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675" w:rsidRPr="00422EF7" w:rsidRDefault="00E02675" w:rsidP="00E026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EF7">
        <w:rPr>
          <w:rFonts w:ascii="Times New Roman" w:hAnsi="Times New Roman" w:cs="Times New Roman"/>
          <w:b/>
          <w:bCs/>
          <w:sz w:val="24"/>
          <w:szCs w:val="24"/>
        </w:rPr>
        <w:t>Автономное профессиональное образовательное учреждение Вологодской области «Вологодский колледж связи и информационных технологий»</w:t>
      </w:r>
    </w:p>
    <w:p w:rsidR="00E02675" w:rsidRPr="00422EF7" w:rsidRDefault="00E02675" w:rsidP="00E0267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Отчёт</w:t>
      </w:r>
    </w:p>
    <w:p w:rsidR="00E02675" w:rsidRPr="00422EF7" w:rsidRDefault="00ED37D7" w:rsidP="00E026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Программному Модулю 1</w:t>
      </w:r>
      <w:r w:rsidR="00E02675" w:rsidRPr="00422EF7">
        <w:rPr>
          <w:rFonts w:ascii="Times New Roman" w:hAnsi="Times New Roman" w:cs="Times New Roman"/>
          <w:sz w:val="24"/>
          <w:szCs w:val="24"/>
        </w:rPr>
        <w:t>1</w:t>
      </w: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Студентом_________________________________________________________________________</w:t>
      </w: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Специальность «Информационная безопасность телекоммуникационных систем»</w:t>
      </w:r>
    </w:p>
    <w:p w:rsidR="00E02675" w:rsidRPr="00422EF7" w:rsidRDefault="003C4961" w:rsidP="00E026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Курс 3 </w:t>
      </w:r>
      <w:r w:rsidR="00E02675" w:rsidRPr="00422EF7">
        <w:rPr>
          <w:rFonts w:ascii="Times New Roman" w:hAnsi="Times New Roman" w:cs="Times New Roman"/>
          <w:sz w:val="24"/>
          <w:szCs w:val="24"/>
        </w:rPr>
        <w:t xml:space="preserve"> Фо</w:t>
      </w:r>
      <w:r>
        <w:rPr>
          <w:rFonts w:ascii="Times New Roman" w:hAnsi="Times New Roman" w:cs="Times New Roman"/>
          <w:sz w:val="24"/>
          <w:szCs w:val="24"/>
        </w:rPr>
        <w:t>рма обучения ОЧНАЯ  Группа ИСП-3</w:t>
      </w:r>
      <w:r w:rsidR="00E02675" w:rsidRPr="00422EF7">
        <w:rPr>
          <w:rFonts w:ascii="Times New Roman" w:hAnsi="Times New Roman" w:cs="Times New Roman"/>
          <w:sz w:val="24"/>
          <w:szCs w:val="24"/>
        </w:rPr>
        <w:t>19П</w:t>
      </w: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В_________________________________________________________________________________</w:t>
      </w:r>
    </w:p>
    <w:p w:rsidR="00E02675" w:rsidRPr="00422EF7" w:rsidRDefault="00E02675" w:rsidP="00E02675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422EF7">
        <w:rPr>
          <w:rFonts w:ascii="Times New Roman" w:hAnsi="Times New Roman" w:cs="Times New Roman"/>
          <w:sz w:val="24"/>
          <w:szCs w:val="24"/>
          <w:vertAlign w:val="superscript"/>
        </w:rPr>
        <w:t>(наименование организации)</w:t>
      </w:r>
    </w:p>
    <w:p w:rsidR="00E02675" w:rsidRPr="00422EF7" w:rsidRDefault="003C4961" w:rsidP="00E026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«25</w:t>
      </w:r>
      <w:r w:rsidR="00E02675" w:rsidRPr="00422EF7">
        <w:rPr>
          <w:rFonts w:ascii="Times New Roman" w:hAnsi="Times New Roman" w:cs="Times New Roman"/>
          <w:sz w:val="24"/>
          <w:szCs w:val="24"/>
        </w:rPr>
        <w:t xml:space="preserve">» </w:t>
      </w:r>
      <w:r w:rsidR="002859BB">
        <w:rPr>
          <w:rFonts w:ascii="Times New Roman" w:hAnsi="Times New Roman" w:cs="Times New Roman"/>
          <w:sz w:val="24"/>
          <w:szCs w:val="24"/>
        </w:rPr>
        <w:t>октября 2021 г. По «3</w:t>
      </w:r>
      <w:r w:rsidR="00E02675" w:rsidRPr="00422EF7">
        <w:rPr>
          <w:rFonts w:ascii="Times New Roman" w:hAnsi="Times New Roman" w:cs="Times New Roman"/>
          <w:sz w:val="24"/>
          <w:szCs w:val="24"/>
        </w:rPr>
        <w:t xml:space="preserve">» </w:t>
      </w:r>
      <w:r w:rsidR="002859BB">
        <w:rPr>
          <w:rFonts w:ascii="Times New Roman" w:hAnsi="Times New Roman" w:cs="Times New Roman"/>
          <w:sz w:val="24"/>
          <w:szCs w:val="24"/>
        </w:rPr>
        <w:t>декабря</w:t>
      </w:r>
      <w:r w:rsidR="00E02675" w:rsidRPr="00422EF7">
        <w:rPr>
          <w:rFonts w:ascii="Times New Roman" w:hAnsi="Times New Roman" w:cs="Times New Roman"/>
          <w:sz w:val="24"/>
          <w:szCs w:val="24"/>
        </w:rPr>
        <w:t xml:space="preserve"> 2021 г.</w:t>
      </w: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Подпись студента______________________   ___________________________________</w:t>
      </w:r>
    </w:p>
    <w:p w:rsidR="00E02675" w:rsidRPr="00422EF7" w:rsidRDefault="00E02675" w:rsidP="00E02675">
      <w:pPr>
        <w:ind w:left="708" w:firstLine="708"/>
        <w:rPr>
          <w:rFonts w:ascii="Times New Roman" w:hAnsi="Times New Roman" w:cs="Times New Roman"/>
          <w:sz w:val="24"/>
          <w:szCs w:val="24"/>
          <w:vertAlign w:val="superscript"/>
        </w:rPr>
      </w:pPr>
      <w:r w:rsidRPr="00422EF7"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(подпись)                                                              (расшифровка)</w:t>
      </w:r>
    </w:p>
    <w:p w:rsidR="00E02675" w:rsidRPr="00422EF7" w:rsidRDefault="00E02675" w:rsidP="00E02675">
      <w:pPr>
        <w:spacing w:line="240" w:lineRule="atLeast"/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«____» _________________2021г.</w:t>
      </w:r>
    </w:p>
    <w:p w:rsidR="00E02675" w:rsidRPr="00422EF7" w:rsidRDefault="00E02675" w:rsidP="00E02675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Подпись руководителя</w:t>
      </w:r>
      <w:r w:rsidRPr="00422EF7">
        <w:rPr>
          <w:rFonts w:ascii="Times New Roman" w:hAnsi="Times New Roman" w:cs="Times New Roman"/>
          <w:sz w:val="24"/>
          <w:szCs w:val="24"/>
        </w:rPr>
        <w:br/>
        <w:t>практики от колледжа__________________   Наталья Вениаминовна Зернова</w:t>
      </w:r>
    </w:p>
    <w:p w:rsidR="00E02675" w:rsidRPr="00422EF7" w:rsidRDefault="00E02675" w:rsidP="00E02675">
      <w:pPr>
        <w:ind w:left="708" w:firstLine="708"/>
        <w:rPr>
          <w:rFonts w:ascii="Times New Roman" w:hAnsi="Times New Roman" w:cs="Times New Roman"/>
          <w:sz w:val="24"/>
          <w:szCs w:val="24"/>
          <w:vertAlign w:val="superscript"/>
        </w:rPr>
      </w:pPr>
      <w:r w:rsidRPr="00422EF7"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  (подпись)                                                 (расшифровка)</w:t>
      </w:r>
    </w:p>
    <w:p w:rsidR="00E02675" w:rsidRPr="00422EF7" w:rsidRDefault="00E02675" w:rsidP="00E02675">
      <w:pPr>
        <w:spacing w:line="240" w:lineRule="atLeast"/>
        <w:ind w:left="4248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«____» _________________2021г.</w:t>
      </w:r>
    </w:p>
    <w:p w:rsidR="00E02675" w:rsidRPr="00422EF7" w:rsidRDefault="00E02675" w:rsidP="00E02675">
      <w:pPr>
        <w:spacing w:line="24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>Отчет принял</w:t>
      </w:r>
      <w:r w:rsidRPr="00422EF7">
        <w:rPr>
          <w:rFonts w:ascii="Times New Roman" w:hAnsi="Times New Roman" w:cs="Times New Roman"/>
          <w:sz w:val="24"/>
          <w:szCs w:val="24"/>
        </w:rPr>
        <w:br/>
        <w:t>Преподаватель___________________________   Галина Михайловна Осина</w:t>
      </w:r>
    </w:p>
    <w:p w:rsidR="00E02675" w:rsidRPr="00422EF7" w:rsidRDefault="00E02675" w:rsidP="00E02675">
      <w:pPr>
        <w:ind w:left="708" w:firstLine="708"/>
        <w:rPr>
          <w:rFonts w:ascii="Times New Roman" w:hAnsi="Times New Roman" w:cs="Times New Roman"/>
          <w:sz w:val="24"/>
          <w:szCs w:val="24"/>
          <w:vertAlign w:val="superscript"/>
        </w:rPr>
      </w:pPr>
      <w:r w:rsidRPr="00422EF7"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(подпись)                                                               (расшифровка)</w:t>
      </w:r>
    </w:p>
    <w:p w:rsidR="00E02675" w:rsidRPr="00422EF7" w:rsidRDefault="00E02675" w:rsidP="00E02675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422EF7">
        <w:rPr>
          <w:rFonts w:ascii="Times New Roman" w:hAnsi="Times New Roman" w:cs="Times New Roman"/>
          <w:sz w:val="24"/>
          <w:szCs w:val="24"/>
        </w:rPr>
        <w:t xml:space="preserve">            Оценка (прописью)                                                  «____» _________________2021г.</w:t>
      </w: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E02675">
      <w:pPr>
        <w:rPr>
          <w:rFonts w:ascii="Times New Roman" w:hAnsi="Times New Roman" w:cs="Times New Roman"/>
          <w:sz w:val="24"/>
          <w:szCs w:val="24"/>
        </w:rPr>
      </w:pPr>
    </w:p>
    <w:p w:rsidR="00E02675" w:rsidRPr="00422EF7" w:rsidRDefault="00E02675" w:rsidP="00964141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2EF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719211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675" w:rsidRPr="00422EF7" w:rsidRDefault="00E0267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  <w:p w:rsidR="004B7757" w:rsidRPr="004B7757" w:rsidRDefault="004D4DBD">
          <w:pPr>
            <w:pStyle w:val="11"/>
            <w:tabs>
              <w:tab w:val="right" w:leader="dot" w:pos="9911"/>
            </w:tabs>
            <w:rPr>
              <w:noProof/>
              <w:lang w:eastAsia="ru-RU"/>
            </w:rPr>
          </w:pPr>
          <w:r w:rsidRPr="00422EF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02675" w:rsidRPr="00422EF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22EF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0023925" w:history="1"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>1. АНАЛИЗ ПРЕДМЕТНОЙ ОБЛАСТИ</w:t>
            </w:r>
            <w:r w:rsidR="004B7757" w:rsidRPr="004B7757">
              <w:rPr>
                <w:noProof/>
                <w:webHidden/>
              </w:rPr>
              <w:tab/>
            </w:r>
            <w:r w:rsidRPr="004B7757">
              <w:rPr>
                <w:noProof/>
                <w:webHidden/>
              </w:rPr>
              <w:fldChar w:fldCharType="begin"/>
            </w:r>
            <w:r w:rsidR="004B7757" w:rsidRPr="004B7757">
              <w:rPr>
                <w:noProof/>
                <w:webHidden/>
              </w:rPr>
              <w:instrText xml:space="preserve"> PAGEREF _Toc90023925 \h </w:instrText>
            </w:r>
            <w:r w:rsidRPr="004B7757">
              <w:rPr>
                <w:noProof/>
                <w:webHidden/>
              </w:rPr>
            </w:r>
            <w:r w:rsidRPr="004B7757">
              <w:rPr>
                <w:noProof/>
                <w:webHidden/>
              </w:rPr>
              <w:fldChar w:fldCharType="separate"/>
            </w:r>
            <w:r w:rsidR="00D62849">
              <w:rPr>
                <w:noProof/>
                <w:webHidden/>
              </w:rPr>
              <w:t>3</w:t>
            </w:r>
            <w:r w:rsidRPr="004B7757">
              <w:rPr>
                <w:noProof/>
                <w:webHidden/>
              </w:rPr>
              <w:fldChar w:fldCharType="end"/>
            </w:r>
          </w:hyperlink>
        </w:p>
        <w:p w:rsidR="004B7757" w:rsidRPr="004B7757" w:rsidRDefault="00B42222">
          <w:pPr>
            <w:pStyle w:val="11"/>
            <w:tabs>
              <w:tab w:val="right" w:leader="dot" w:pos="9911"/>
            </w:tabs>
            <w:rPr>
              <w:noProof/>
              <w:lang w:eastAsia="ru-RU"/>
            </w:rPr>
          </w:pPr>
          <w:hyperlink w:anchor="_Toc90023926" w:history="1"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>2. ОПИСАНИЕ ОСНОВНЫХ СУЩНОСТЕЙ БД</w:t>
            </w:r>
            <w:r w:rsidR="004B7757" w:rsidRPr="004B7757">
              <w:rPr>
                <w:noProof/>
                <w:webHidden/>
              </w:rPr>
              <w:tab/>
            </w:r>
            <w:r w:rsidR="004D4DBD" w:rsidRPr="004B7757">
              <w:rPr>
                <w:noProof/>
                <w:webHidden/>
              </w:rPr>
              <w:fldChar w:fldCharType="begin"/>
            </w:r>
            <w:r w:rsidR="004B7757" w:rsidRPr="004B7757">
              <w:rPr>
                <w:noProof/>
                <w:webHidden/>
              </w:rPr>
              <w:instrText xml:space="preserve"> PAGEREF _Toc90023926 \h </w:instrText>
            </w:r>
            <w:r w:rsidR="004D4DBD" w:rsidRPr="004B7757">
              <w:rPr>
                <w:noProof/>
                <w:webHidden/>
              </w:rPr>
            </w:r>
            <w:r w:rsidR="004D4DBD" w:rsidRPr="004B7757">
              <w:rPr>
                <w:noProof/>
                <w:webHidden/>
              </w:rPr>
              <w:fldChar w:fldCharType="separate"/>
            </w:r>
            <w:r w:rsidR="00D62849">
              <w:rPr>
                <w:noProof/>
                <w:webHidden/>
              </w:rPr>
              <w:t>4</w:t>
            </w:r>
            <w:r w:rsidR="004D4DBD" w:rsidRPr="004B7757">
              <w:rPr>
                <w:noProof/>
                <w:webHidden/>
              </w:rPr>
              <w:fldChar w:fldCharType="end"/>
            </w:r>
          </w:hyperlink>
        </w:p>
        <w:p w:rsidR="004B7757" w:rsidRPr="004B7757" w:rsidRDefault="00B42222">
          <w:pPr>
            <w:pStyle w:val="11"/>
            <w:tabs>
              <w:tab w:val="right" w:leader="dot" w:pos="9911"/>
            </w:tabs>
            <w:rPr>
              <w:noProof/>
              <w:lang w:eastAsia="ru-RU"/>
            </w:rPr>
          </w:pPr>
          <w:hyperlink w:anchor="_Toc90023927" w:history="1"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>3. ИНФОЛОГИЧЕСКАЯ ТАБЛИЦА</w:t>
            </w:r>
            <w:r w:rsidR="004B7757" w:rsidRPr="004B7757">
              <w:rPr>
                <w:noProof/>
                <w:webHidden/>
              </w:rPr>
              <w:tab/>
            </w:r>
            <w:r w:rsidR="004D4DBD" w:rsidRPr="004B7757">
              <w:rPr>
                <w:noProof/>
                <w:webHidden/>
              </w:rPr>
              <w:fldChar w:fldCharType="begin"/>
            </w:r>
            <w:r w:rsidR="004B7757" w:rsidRPr="004B7757">
              <w:rPr>
                <w:noProof/>
                <w:webHidden/>
              </w:rPr>
              <w:instrText xml:space="preserve"> PAGEREF _Toc90023927 \h </w:instrText>
            </w:r>
            <w:r w:rsidR="004D4DBD" w:rsidRPr="004B7757">
              <w:rPr>
                <w:noProof/>
                <w:webHidden/>
              </w:rPr>
            </w:r>
            <w:r w:rsidR="004D4DBD" w:rsidRPr="004B7757">
              <w:rPr>
                <w:noProof/>
                <w:webHidden/>
              </w:rPr>
              <w:fldChar w:fldCharType="separate"/>
            </w:r>
            <w:r w:rsidR="00D62849">
              <w:rPr>
                <w:noProof/>
                <w:webHidden/>
              </w:rPr>
              <w:t>8</w:t>
            </w:r>
            <w:r w:rsidR="004D4DBD" w:rsidRPr="004B7757">
              <w:rPr>
                <w:noProof/>
                <w:webHidden/>
              </w:rPr>
              <w:fldChar w:fldCharType="end"/>
            </w:r>
          </w:hyperlink>
        </w:p>
        <w:p w:rsidR="004B7757" w:rsidRPr="004B7757" w:rsidRDefault="00B42222">
          <w:pPr>
            <w:pStyle w:val="11"/>
            <w:tabs>
              <w:tab w:val="right" w:leader="dot" w:pos="9911"/>
            </w:tabs>
            <w:rPr>
              <w:noProof/>
              <w:lang w:eastAsia="ru-RU"/>
            </w:rPr>
          </w:pPr>
          <w:hyperlink w:anchor="_Toc90023928" w:history="1"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 xml:space="preserve">4. </w:t>
            </w:r>
            <w:r w:rsidR="004B7757" w:rsidRPr="004B7757">
              <w:rPr>
                <w:rStyle w:val="a4"/>
                <w:rFonts w:ascii="Times New Roman" w:hAnsi="Times New Roman" w:cs="Times New Roman"/>
                <w:noProof/>
                <w:lang w:val="en-US"/>
              </w:rPr>
              <w:t>ER</w:t>
            </w:r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 xml:space="preserve"> МОДЕЛЬ</w:t>
            </w:r>
            <w:r w:rsidR="004B7757" w:rsidRPr="004B7757">
              <w:rPr>
                <w:noProof/>
                <w:webHidden/>
              </w:rPr>
              <w:tab/>
            </w:r>
            <w:r w:rsidR="004D4DBD" w:rsidRPr="004B7757">
              <w:rPr>
                <w:noProof/>
                <w:webHidden/>
              </w:rPr>
              <w:fldChar w:fldCharType="begin"/>
            </w:r>
            <w:r w:rsidR="004B7757" w:rsidRPr="004B7757">
              <w:rPr>
                <w:noProof/>
                <w:webHidden/>
              </w:rPr>
              <w:instrText xml:space="preserve"> PAGEREF _Toc90023928 \h </w:instrText>
            </w:r>
            <w:r w:rsidR="004D4DBD" w:rsidRPr="004B7757">
              <w:rPr>
                <w:noProof/>
                <w:webHidden/>
              </w:rPr>
            </w:r>
            <w:r w:rsidR="004D4DBD" w:rsidRPr="004B7757">
              <w:rPr>
                <w:noProof/>
                <w:webHidden/>
              </w:rPr>
              <w:fldChar w:fldCharType="separate"/>
            </w:r>
            <w:r w:rsidR="00D62849">
              <w:rPr>
                <w:noProof/>
                <w:webHidden/>
              </w:rPr>
              <w:t>10</w:t>
            </w:r>
            <w:r w:rsidR="004D4DBD" w:rsidRPr="004B7757">
              <w:rPr>
                <w:noProof/>
                <w:webHidden/>
              </w:rPr>
              <w:fldChar w:fldCharType="end"/>
            </w:r>
          </w:hyperlink>
        </w:p>
        <w:p w:rsidR="004B7757" w:rsidRDefault="00B42222">
          <w:pPr>
            <w:pStyle w:val="11"/>
            <w:tabs>
              <w:tab w:val="right" w:leader="dot" w:pos="9911"/>
            </w:tabs>
            <w:rPr>
              <w:noProof/>
              <w:lang w:eastAsia="ru-RU"/>
            </w:rPr>
          </w:pPr>
          <w:hyperlink w:anchor="_Toc90023929" w:history="1"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 xml:space="preserve">5. </w:t>
            </w:r>
            <w:r w:rsidR="004B7757" w:rsidRPr="004B7757">
              <w:rPr>
                <w:rStyle w:val="a4"/>
                <w:rFonts w:ascii="Times New Roman" w:hAnsi="Times New Roman" w:cs="Times New Roman"/>
                <w:noProof/>
                <w:lang w:val="en-US"/>
              </w:rPr>
              <w:t>SQL</w:t>
            </w:r>
            <w:r w:rsidR="004B7757" w:rsidRPr="004B7757">
              <w:rPr>
                <w:rStyle w:val="a4"/>
                <w:rFonts w:ascii="Times New Roman" w:hAnsi="Times New Roman" w:cs="Times New Roman"/>
                <w:noProof/>
              </w:rPr>
              <w:t xml:space="preserve"> СКРИПТЫ</w:t>
            </w:r>
            <w:r w:rsidR="004B7757" w:rsidRPr="004B7757">
              <w:rPr>
                <w:noProof/>
                <w:webHidden/>
              </w:rPr>
              <w:tab/>
            </w:r>
            <w:r w:rsidR="004D4DBD" w:rsidRPr="004B7757">
              <w:rPr>
                <w:noProof/>
                <w:webHidden/>
              </w:rPr>
              <w:fldChar w:fldCharType="begin"/>
            </w:r>
            <w:r w:rsidR="004B7757" w:rsidRPr="004B7757">
              <w:rPr>
                <w:noProof/>
                <w:webHidden/>
              </w:rPr>
              <w:instrText xml:space="preserve"> PAGEREF _Toc90023929 \h </w:instrText>
            </w:r>
            <w:r w:rsidR="004D4DBD" w:rsidRPr="004B7757">
              <w:rPr>
                <w:noProof/>
                <w:webHidden/>
              </w:rPr>
            </w:r>
            <w:r w:rsidR="004D4DBD" w:rsidRPr="004B7757">
              <w:rPr>
                <w:noProof/>
                <w:webHidden/>
              </w:rPr>
              <w:fldChar w:fldCharType="separate"/>
            </w:r>
            <w:r w:rsidR="00D62849">
              <w:rPr>
                <w:noProof/>
                <w:webHidden/>
              </w:rPr>
              <w:t>11</w:t>
            </w:r>
            <w:r w:rsidR="004D4DBD" w:rsidRPr="004B7757">
              <w:rPr>
                <w:noProof/>
                <w:webHidden/>
              </w:rPr>
              <w:fldChar w:fldCharType="end"/>
            </w:r>
          </w:hyperlink>
        </w:p>
        <w:p w:rsidR="00E02675" w:rsidRDefault="004D4DBD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422EF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D6321D" w:rsidRDefault="00D6321D" w:rsidP="0096414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0023925"/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B91C8C" w:rsidRPr="00964141" w:rsidRDefault="00434173" w:rsidP="0096414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АНАЛИЗ ПРЕДМЕТНОЙ ОБЛАСТИ</w:t>
      </w:r>
      <w:bookmarkEnd w:id="0"/>
    </w:p>
    <w:p w:rsidR="009C2494" w:rsidRPr="009C2494" w:rsidRDefault="009C2494" w:rsidP="009C249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2494">
        <w:rPr>
          <w:rFonts w:ascii="Times New Roman" w:hAnsi="Times New Roman" w:cs="Times New Roman"/>
          <w:sz w:val="24"/>
          <w:szCs w:val="24"/>
        </w:rPr>
        <w:t>Предметная область № 12: мебельный центр</w:t>
      </w:r>
    </w:p>
    <w:p w:rsidR="009C2494" w:rsidRDefault="009C2494" w:rsidP="009C249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2494">
        <w:rPr>
          <w:rFonts w:ascii="Times New Roman" w:hAnsi="Times New Roman" w:cs="Times New Roman"/>
          <w:sz w:val="24"/>
          <w:szCs w:val="24"/>
        </w:rPr>
        <w:t xml:space="preserve">Мебельный центр занимается изготовлением мебели на заказ. Дизайнер приезжает к клиенту, замеряет необходимые параметры будущей мебели и составляет предварительную смету. Клиент вносит предоплату для закупки необходимых материалов. После изготовления мебели рассчитывается окончательная стоимость заказа, осуществляются доставка и сборка, происходит полный расчет за заказ. По результатам своей деятельности мебельный центр производит отчисления в налоговые органы и предоставляет отчетность в органы государственной статистики. </w:t>
      </w:r>
    </w:p>
    <w:p w:rsidR="00D7487F" w:rsidRDefault="00D7487F" w:rsidP="009C249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2494">
        <w:rPr>
          <w:rFonts w:ascii="Times New Roman" w:hAnsi="Times New Roman" w:cs="Times New Roman"/>
          <w:sz w:val="24"/>
          <w:szCs w:val="24"/>
        </w:rPr>
        <w:t>По предметной области</w:t>
      </w:r>
      <w:r>
        <w:rPr>
          <w:rFonts w:ascii="Times New Roman" w:hAnsi="Times New Roman" w:cs="Times New Roman"/>
          <w:sz w:val="24"/>
          <w:szCs w:val="24"/>
        </w:rPr>
        <w:t xml:space="preserve"> были выделены 8 таблиц: </w:t>
      </w:r>
    </w:p>
    <w:p w:rsidR="00EF7F97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C716AA">
        <w:rPr>
          <w:rFonts w:ascii="Times New Roman" w:hAnsi="Times New Roman" w:cs="Times New Roman"/>
          <w:i/>
          <w:sz w:val="24"/>
          <w:szCs w:val="24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 xml:space="preserve"> характеризуется кодом клиента, фамилией, именем, отчеством, адресом, возрастом и номером телефона</w:t>
      </w:r>
      <w:r w:rsidRPr="007C4C1A">
        <w:rPr>
          <w:rFonts w:ascii="Times New Roman" w:hAnsi="Times New Roman" w:cs="Times New Roman"/>
          <w:sz w:val="24"/>
          <w:szCs w:val="24"/>
        </w:rPr>
        <w:t>;</w:t>
      </w:r>
    </w:p>
    <w:p w:rsidR="00EF7F97" w:rsidRDefault="00EF7F97" w:rsidP="00EF7F97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:rsidR="00EF7F97" w:rsidRPr="007C4C1A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C716AA">
        <w:rPr>
          <w:rFonts w:ascii="Times New Roman" w:hAnsi="Times New Roman" w:cs="Times New Roman"/>
          <w:i/>
          <w:sz w:val="24"/>
          <w:szCs w:val="24"/>
        </w:rPr>
        <w:t>мебельный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16AA">
        <w:rPr>
          <w:rFonts w:ascii="Times New Roman" w:hAnsi="Times New Roman" w:cs="Times New Roman"/>
          <w:i/>
          <w:sz w:val="24"/>
          <w:szCs w:val="24"/>
        </w:rPr>
        <w:t>центр</w:t>
      </w:r>
      <w:r>
        <w:rPr>
          <w:rFonts w:ascii="Times New Roman" w:hAnsi="Times New Roman" w:cs="Times New Roman"/>
          <w:sz w:val="24"/>
          <w:szCs w:val="24"/>
        </w:rPr>
        <w:t xml:space="preserve"> характеризуется кодом мебельного центра, названием, адресом, директором, номером телефона и годом открытия</w:t>
      </w:r>
      <w:r w:rsidRPr="007C4C1A">
        <w:rPr>
          <w:rFonts w:ascii="Times New Roman" w:hAnsi="Times New Roman" w:cs="Times New Roman"/>
          <w:sz w:val="24"/>
          <w:szCs w:val="24"/>
        </w:rPr>
        <w:t>;</w:t>
      </w:r>
    </w:p>
    <w:p w:rsidR="00EF7F97" w:rsidRDefault="00EF7F97" w:rsidP="00EF7F97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:rsidR="00EF7F97" w:rsidRPr="00FB08B6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8B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C716AA">
        <w:rPr>
          <w:rFonts w:ascii="Times New Roman" w:hAnsi="Times New Roman" w:cs="Times New Roman"/>
          <w:i/>
          <w:sz w:val="24"/>
          <w:szCs w:val="24"/>
        </w:rPr>
        <w:t>дизайнер</w:t>
      </w:r>
      <w:r w:rsidRPr="00FB08B6">
        <w:rPr>
          <w:rFonts w:ascii="Times New Roman" w:hAnsi="Times New Roman" w:cs="Times New Roman"/>
          <w:sz w:val="24"/>
          <w:szCs w:val="24"/>
        </w:rPr>
        <w:t xml:space="preserve"> характеризуется кодом дизайнера, кодом мебельного центра, </w:t>
      </w:r>
      <w:r>
        <w:rPr>
          <w:rFonts w:ascii="Times New Roman" w:hAnsi="Times New Roman" w:cs="Times New Roman"/>
          <w:sz w:val="24"/>
          <w:szCs w:val="24"/>
        </w:rPr>
        <w:t xml:space="preserve">кодом клиента, </w:t>
      </w:r>
      <w:r w:rsidRPr="00FB08B6">
        <w:rPr>
          <w:rFonts w:ascii="Times New Roman" w:hAnsi="Times New Roman" w:cs="Times New Roman"/>
          <w:sz w:val="24"/>
          <w:szCs w:val="24"/>
        </w:rPr>
        <w:t>фамилией, именем, отчеством, возрастом и номером телефона;</w:t>
      </w:r>
    </w:p>
    <w:p w:rsidR="00EF7F97" w:rsidRPr="007C4C1A" w:rsidRDefault="00EF7F97" w:rsidP="00EF7F97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:rsidR="00EF7F97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C716AA">
        <w:rPr>
          <w:rFonts w:ascii="Times New Roman" w:hAnsi="Times New Roman" w:cs="Times New Roman"/>
          <w:i/>
          <w:sz w:val="24"/>
          <w:szCs w:val="24"/>
        </w:rPr>
        <w:t>мебель</w:t>
      </w:r>
      <w:r>
        <w:rPr>
          <w:rFonts w:ascii="Times New Roman" w:hAnsi="Times New Roman" w:cs="Times New Roman"/>
          <w:sz w:val="24"/>
          <w:szCs w:val="24"/>
        </w:rPr>
        <w:t xml:space="preserve"> характеризуется кодом мебели, названием, весом мебели, ценой мебели, количество</w:t>
      </w:r>
      <w:r w:rsidRPr="007C4C1A">
        <w:rPr>
          <w:rFonts w:ascii="Times New Roman" w:hAnsi="Times New Roman" w:cs="Times New Roman"/>
          <w:sz w:val="24"/>
          <w:szCs w:val="24"/>
        </w:rPr>
        <w:t>;</w:t>
      </w:r>
    </w:p>
    <w:p w:rsidR="00EF7F97" w:rsidRPr="00261F33" w:rsidRDefault="00EF7F97" w:rsidP="00EF7F97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EF7F97" w:rsidRPr="007C4C1A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74390E">
        <w:rPr>
          <w:rFonts w:ascii="Times New Roman" w:hAnsi="Times New Roman" w:cs="Times New Roman"/>
          <w:i/>
          <w:sz w:val="24"/>
          <w:szCs w:val="24"/>
        </w:rPr>
        <w:t>полный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90E">
        <w:rPr>
          <w:rFonts w:ascii="Times New Roman" w:hAnsi="Times New Roman" w:cs="Times New Roman"/>
          <w:i/>
          <w:sz w:val="24"/>
          <w:szCs w:val="24"/>
        </w:rPr>
        <w:t>расчет</w:t>
      </w:r>
      <w:r>
        <w:rPr>
          <w:rFonts w:ascii="Times New Roman" w:hAnsi="Times New Roman" w:cs="Times New Roman"/>
          <w:sz w:val="24"/>
          <w:szCs w:val="24"/>
        </w:rPr>
        <w:t xml:space="preserve"> характеризуется кодом полного расчета, предоплатой, окончательной стоимостью, доставкой и сборкой.</w:t>
      </w:r>
    </w:p>
    <w:p w:rsidR="00EF7F97" w:rsidRPr="007C4C1A" w:rsidRDefault="00EF7F97" w:rsidP="00EF7F97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:rsidR="00EF7F97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E83DB0">
        <w:rPr>
          <w:rFonts w:ascii="Times New Roman" w:hAnsi="Times New Roman" w:cs="Times New Roman"/>
          <w:i/>
          <w:sz w:val="24"/>
          <w:szCs w:val="24"/>
        </w:rPr>
        <w:t>договор</w:t>
      </w:r>
      <w:r>
        <w:rPr>
          <w:rFonts w:ascii="Times New Roman" w:hAnsi="Times New Roman" w:cs="Times New Roman"/>
          <w:sz w:val="24"/>
          <w:szCs w:val="24"/>
        </w:rPr>
        <w:t xml:space="preserve"> характеризируется кодом договора, полными расчетом, отчетностью и датой договора.</w:t>
      </w:r>
    </w:p>
    <w:p w:rsidR="00EF7F97" w:rsidRPr="00D71604" w:rsidRDefault="00EF7F97" w:rsidP="00EF7F97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EF7F97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E83DB0">
        <w:rPr>
          <w:rFonts w:ascii="Times New Roman" w:hAnsi="Times New Roman" w:cs="Times New Roman"/>
          <w:i/>
          <w:sz w:val="24"/>
          <w:szCs w:val="24"/>
        </w:rPr>
        <w:t>налоговые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3DB0">
        <w:rPr>
          <w:rFonts w:ascii="Times New Roman" w:hAnsi="Times New Roman" w:cs="Times New Roman"/>
          <w:i/>
          <w:sz w:val="24"/>
          <w:szCs w:val="24"/>
        </w:rPr>
        <w:t>органы</w:t>
      </w:r>
      <w:r>
        <w:rPr>
          <w:rFonts w:ascii="Times New Roman" w:hAnsi="Times New Roman" w:cs="Times New Roman"/>
          <w:sz w:val="24"/>
          <w:szCs w:val="24"/>
        </w:rPr>
        <w:t xml:space="preserve"> характеризируется кодом гостиницы, кодом отчёта, названием гостиницы, ценой за ночь, количеством звёзд и наличием трансфера</w:t>
      </w:r>
      <w:r w:rsidRPr="00D71604">
        <w:rPr>
          <w:rFonts w:ascii="Times New Roman" w:hAnsi="Times New Roman" w:cs="Times New Roman"/>
          <w:sz w:val="24"/>
          <w:szCs w:val="24"/>
        </w:rPr>
        <w:t>;</w:t>
      </w:r>
    </w:p>
    <w:p w:rsidR="00EF7F97" w:rsidRPr="00D71604" w:rsidRDefault="00EF7F97" w:rsidP="00EF7F97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EF7F97" w:rsidRDefault="00EF7F97" w:rsidP="00EF7F97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E83DB0">
        <w:rPr>
          <w:rFonts w:ascii="Times New Roman" w:hAnsi="Times New Roman" w:cs="Times New Roman"/>
          <w:i/>
          <w:sz w:val="24"/>
          <w:szCs w:val="24"/>
        </w:rPr>
        <w:t>орган государственной статистики</w:t>
      </w:r>
      <w:r>
        <w:rPr>
          <w:rFonts w:ascii="Times New Roman" w:hAnsi="Times New Roman" w:cs="Times New Roman"/>
          <w:sz w:val="24"/>
          <w:szCs w:val="24"/>
        </w:rPr>
        <w:t xml:space="preserve"> характеризируется кодом отчёта, анализом отчёта от гостиницы, анализом отчёта от ответственного лица и отчётом в органы государственной статистики</w:t>
      </w:r>
      <w:r w:rsidRPr="00D71604">
        <w:rPr>
          <w:rFonts w:ascii="Times New Roman" w:hAnsi="Times New Roman" w:cs="Times New Roman"/>
          <w:sz w:val="24"/>
          <w:szCs w:val="24"/>
        </w:rPr>
        <w:t>;</w:t>
      </w:r>
    </w:p>
    <w:p w:rsidR="00073C7A" w:rsidRPr="00073C7A" w:rsidRDefault="00073C7A" w:rsidP="00073C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6006" w:rsidRDefault="00016006" w:rsidP="00D628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487F" w:rsidRPr="00D62849" w:rsidRDefault="00D7487F" w:rsidP="00D62849">
      <w:pPr>
        <w:rPr>
          <w:rFonts w:ascii="Times New Roman" w:hAnsi="Times New Roman" w:cs="Times New Roman"/>
          <w:sz w:val="24"/>
          <w:szCs w:val="24"/>
        </w:rPr>
      </w:pPr>
    </w:p>
    <w:p w:rsidR="00964141" w:rsidRPr="00964141" w:rsidRDefault="00434173" w:rsidP="0096414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0023926"/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t>2. ОПИСАНИЕ ОСНОВНЫХ СУЩНОСТЕЙ</w:t>
      </w:r>
      <w:r w:rsidR="006E1A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БД</w:t>
      </w:r>
      <w:bookmarkEnd w:id="1"/>
    </w:p>
    <w:p w:rsidR="007D4553" w:rsidRPr="00565764" w:rsidRDefault="007D4553" w:rsidP="007D4553">
      <w:pPr>
        <w:rPr>
          <w:rFonts w:ascii="Times New Roman" w:hAnsi="Times New Roman" w:cs="Times New Roman"/>
          <w:sz w:val="24"/>
          <w:szCs w:val="24"/>
        </w:rPr>
      </w:pPr>
      <w:r w:rsidRPr="00565764">
        <w:rPr>
          <w:rFonts w:ascii="Times New Roman" w:hAnsi="Times New Roman" w:cs="Times New Roman"/>
          <w:sz w:val="24"/>
          <w:szCs w:val="24"/>
        </w:rPr>
        <w:t>П</w:t>
      </w:r>
      <w:r w:rsidR="00964141" w:rsidRPr="00565764">
        <w:rPr>
          <w:rFonts w:ascii="Times New Roman" w:hAnsi="Times New Roman" w:cs="Times New Roman"/>
          <w:sz w:val="24"/>
          <w:szCs w:val="24"/>
        </w:rPr>
        <w:t>осле</w:t>
      </w:r>
      <w:r w:rsidRPr="00565764">
        <w:rPr>
          <w:rFonts w:ascii="Times New Roman" w:hAnsi="Times New Roman" w:cs="Times New Roman"/>
          <w:sz w:val="24"/>
          <w:szCs w:val="24"/>
        </w:rPr>
        <w:t xml:space="preserve"> анализ</w:t>
      </w:r>
      <w:r w:rsidR="00964141" w:rsidRPr="00565764">
        <w:rPr>
          <w:rFonts w:ascii="Times New Roman" w:hAnsi="Times New Roman" w:cs="Times New Roman"/>
          <w:sz w:val="24"/>
          <w:szCs w:val="24"/>
        </w:rPr>
        <w:t>а</w:t>
      </w:r>
      <w:r w:rsidRPr="00565764">
        <w:rPr>
          <w:rFonts w:ascii="Times New Roman" w:hAnsi="Times New Roman" w:cs="Times New Roman"/>
          <w:sz w:val="24"/>
          <w:szCs w:val="24"/>
        </w:rPr>
        <w:t xml:space="preserve"> предметной области, </w:t>
      </w:r>
      <w:r w:rsidR="00964141" w:rsidRPr="00565764">
        <w:rPr>
          <w:rFonts w:ascii="Times New Roman" w:hAnsi="Times New Roman" w:cs="Times New Roman"/>
          <w:sz w:val="24"/>
          <w:szCs w:val="24"/>
        </w:rPr>
        <w:t xml:space="preserve">были </w:t>
      </w:r>
      <w:r w:rsidRPr="00565764">
        <w:rPr>
          <w:rFonts w:ascii="Times New Roman" w:hAnsi="Times New Roman" w:cs="Times New Roman"/>
          <w:sz w:val="24"/>
          <w:szCs w:val="24"/>
        </w:rPr>
        <w:t>состав</w:t>
      </w:r>
      <w:r w:rsidR="00964141" w:rsidRPr="00565764">
        <w:rPr>
          <w:rFonts w:ascii="Times New Roman" w:hAnsi="Times New Roman" w:cs="Times New Roman"/>
          <w:sz w:val="24"/>
          <w:szCs w:val="24"/>
        </w:rPr>
        <w:t>лены</w:t>
      </w:r>
      <w:r w:rsidRPr="00565764">
        <w:rPr>
          <w:rFonts w:ascii="Times New Roman" w:hAnsi="Times New Roman" w:cs="Times New Roman"/>
          <w:sz w:val="24"/>
          <w:szCs w:val="24"/>
        </w:rPr>
        <w:t xml:space="preserve"> и опи</w:t>
      </w:r>
      <w:r w:rsidR="00964141" w:rsidRPr="00565764">
        <w:rPr>
          <w:rFonts w:ascii="Times New Roman" w:hAnsi="Times New Roman" w:cs="Times New Roman"/>
          <w:sz w:val="24"/>
          <w:szCs w:val="24"/>
        </w:rPr>
        <w:t>саны</w:t>
      </w:r>
      <w:r w:rsidRPr="00565764">
        <w:rPr>
          <w:rFonts w:ascii="Times New Roman" w:hAnsi="Times New Roman" w:cs="Times New Roman"/>
          <w:sz w:val="24"/>
          <w:szCs w:val="24"/>
        </w:rPr>
        <w:t xml:space="preserve"> основные сущности, </w:t>
      </w:r>
      <w:r w:rsidR="00964141" w:rsidRPr="00565764">
        <w:rPr>
          <w:rFonts w:ascii="Times New Roman" w:hAnsi="Times New Roman" w:cs="Times New Roman"/>
          <w:sz w:val="24"/>
          <w:szCs w:val="24"/>
        </w:rPr>
        <w:t xml:space="preserve">входящие </w:t>
      </w:r>
      <w:r w:rsidRPr="00565764">
        <w:rPr>
          <w:rFonts w:ascii="Times New Roman" w:hAnsi="Times New Roman" w:cs="Times New Roman"/>
          <w:sz w:val="24"/>
          <w:szCs w:val="24"/>
        </w:rPr>
        <w:t xml:space="preserve">в </w:t>
      </w:r>
      <w:r w:rsidR="006E1AE7" w:rsidRPr="00565764">
        <w:rPr>
          <w:rFonts w:ascii="Times New Roman" w:hAnsi="Times New Roman" w:cs="Times New Roman"/>
          <w:sz w:val="24"/>
          <w:szCs w:val="24"/>
        </w:rPr>
        <w:t>базу данных</w:t>
      </w:r>
      <w:r w:rsidRPr="00565764">
        <w:rPr>
          <w:rFonts w:ascii="Times New Roman" w:hAnsi="Times New Roman" w:cs="Times New Roman"/>
          <w:sz w:val="24"/>
          <w:szCs w:val="24"/>
        </w:rPr>
        <w:t xml:space="preserve"> </w:t>
      </w:r>
      <w:r w:rsidR="006E1AE7" w:rsidRPr="00565764">
        <w:rPr>
          <w:rFonts w:ascii="Times New Roman" w:hAnsi="Times New Roman" w:cs="Times New Roman"/>
          <w:sz w:val="24"/>
          <w:szCs w:val="24"/>
        </w:rPr>
        <w:t>«</w:t>
      </w:r>
      <w:r w:rsidR="00F81AE5">
        <w:rPr>
          <w:rFonts w:ascii="Times New Roman" w:hAnsi="Times New Roman" w:cs="Times New Roman"/>
          <w:sz w:val="24"/>
          <w:szCs w:val="24"/>
        </w:rPr>
        <w:t>Мебельный центр</w:t>
      </w:r>
      <w:r w:rsidR="006E1AE7" w:rsidRPr="00565764">
        <w:rPr>
          <w:rFonts w:ascii="Times New Roman" w:hAnsi="Times New Roman" w:cs="Times New Roman"/>
          <w:sz w:val="24"/>
          <w:szCs w:val="24"/>
        </w:rPr>
        <w:t>»</w:t>
      </w:r>
      <w:r w:rsidRPr="00565764">
        <w:rPr>
          <w:rFonts w:ascii="Times New Roman" w:hAnsi="Times New Roman" w:cs="Times New Roman"/>
          <w:sz w:val="24"/>
          <w:szCs w:val="24"/>
        </w:rPr>
        <w:t>.</w:t>
      </w:r>
    </w:p>
    <w:p w:rsidR="00D42DBF" w:rsidRDefault="007D4553" w:rsidP="007D4553">
      <w:pPr>
        <w:rPr>
          <w:rFonts w:ascii="Times New Roman" w:hAnsi="Times New Roman" w:cs="Times New Roman"/>
          <w:sz w:val="24"/>
          <w:szCs w:val="24"/>
        </w:rPr>
      </w:pPr>
      <w:r w:rsidRPr="00565764">
        <w:rPr>
          <w:rFonts w:ascii="Times New Roman" w:hAnsi="Times New Roman" w:cs="Times New Roman"/>
          <w:sz w:val="24"/>
          <w:szCs w:val="24"/>
        </w:rPr>
        <w:t>В реляционной модели проектирования БД вход</w:t>
      </w:r>
      <w:r w:rsidR="00964141" w:rsidRPr="00565764">
        <w:rPr>
          <w:rFonts w:ascii="Times New Roman" w:hAnsi="Times New Roman" w:cs="Times New Roman"/>
          <w:sz w:val="24"/>
          <w:szCs w:val="24"/>
        </w:rPr>
        <w:t>ят</w:t>
      </w:r>
      <w:r w:rsidRPr="00565764">
        <w:rPr>
          <w:rFonts w:ascii="Times New Roman" w:hAnsi="Times New Roman" w:cs="Times New Roman"/>
          <w:sz w:val="24"/>
          <w:szCs w:val="24"/>
        </w:rPr>
        <w:t xml:space="preserve"> следующие таблицы (сущности): 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Клиент, </w:t>
      </w:r>
      <w:r w:rsidR="00F81AE5" w:rsidRPr="00565764">
        <w:rPr>
          <w:rFonts w:ascii="Times New Roman" w:hAnsi="Times New Roman" w:cs="Times New Roman"/>
          <w:sz w:val="24"/>
          <w:szCs w:val="24"/>
        </w:rPr>
        <w:t xml:space="preserve">Мебельный </w:t>
      </w:r>
      <w:r w:rsidR="00F81AE5">
        <w:rPr>
          <w:rFonts w:ascii="Times New Roman" w:hAnsi="Times New Roman" w:cs="Times New Roman"/>
          <w:sz w:val="24"/>
          <w:szCs w:val="24"/>
        </w:rPr>
        <w:t>центр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, </w:t>
      </w:r>
      <w:r w:rsidR="00F81AE5" w:rsidRPr="00565764">
        <w:rPr>
          <w:rFonts w:ascii="Times New Roman" w:hAnsi="Times New Roman" w:cs="Times New Roman"/>
          <w:sz w:val="24"/>
          <w:szCs w:val="24"/>
        </w:rPr>
        <w:t>Дизайнер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, </w:t>
      </w:r>
      <w:r w:rsidR="00F81AE5" w:rsidRPr="00565764">
        <w:rPr>
          <w:rFonts w:ascii="Times New Roman" w:hAnsi="Times New Roman" w:cs="Times New Roman"/>
          <w:sz w:val="24"/>
          <w:szCs w:val="24"/>
        </w:rPr>
        <w:t>Мебель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, </w:t>
      </w:r>
      <w:r w:rsidR="00F81AE5" w:rsidRPr="00565764">
        <w:rPr>
          <w:rFonts w:ascii="Times New Roman" w:hAnsi="Times New Roman" w:cs="Times New Roman"/>
          <w:sz w:val="24"/>
          <w:szCs w:val="24"/>
        </w:rPr>
        <w:t>Полный расчет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, </w:t>
      </w:r>
      <w:r w:rsidR="00F81AE5" w:rsidRPr="00565764">
        <w:rPr>
          <w:rFonts w:ascii="Times New Roman" w:hAnsi="Times New Roman" w:cs="Times New Roman"/>
          <w:sz w:val="24"/>
          <w:szCs w:val="24"/>
        </w:rPr>
        <w:t>Договор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, </w:t>
      </w:r>
      <w:r w:rsidR="00F81AE5" w:rsidRPr="00565764">
        <w:rPr>
          <w:rFonts w:ascii="Times New Roman" w:hAnsi="Times New Roman" w:cs="Times New Roman"/>
          <w:sz w:val="24"/>
          <w:szCs w:val="24"/>
        </w:rPr>
        <w:t xml:space="preserve">Налоговый орган </w:t>
      </w:r>
      <w:r w:rsidR="00384606" w:rsidRPr="00565764">
        <w:rPr>
          <w:rFonts w:ascii="Times New Roman" w:hAnsi="Times New Roman" w:cs="Times New Roman"/>
          <w:sz w:val="24"/>
          <w:szCs w:val="24"/>
        </w:rPr>
        <w:t xml:space="preserve">и </w:t>
      </w:r>
      <w:r w:rsidR="00F81AE5" w:rsidRPr="00565764">
        <w:rPr>
          <w:rFonts w:ascii="Times New Roman" w:hAnsi="Times New Roman" w:cs="Times New Roman"/>
          <w:sz w:val="24"/>
          <w:szCs w:val="24"/>
        </w:rPr>
        <w:t>Орган государственной статистики</w:t>
      </w:r>
      <w:r w:rsidR="00F81AE5">
        <w:rPr>
          <w:rFonts w:ascii="Times New Roman" w:hAnsi="Times New Roman" w:cs="Times New Roman"/>
          <w:sz w:val="24"/>
          <w:szCs w:val="24"/>
        </w:rPr>
        <w:t>.</w:t>
      </w:r>
    </w:p>
    <w:p w:rsidR="00F81AE5" w:rsidRPr="00565764" w:rsidRDefault="00F81AE5" w:rsidP="007D4553">
      <w:pPr>
        <w:rPr>
          <w:rFonts w:ascii="Times New Roman" w:hAnsi="Times New Roman" w:cs="Times New Roman"/>
          <w:sz w:val="24"/>
          <w:szCs w:val="24"/>
        </w:rPr>
      </w:pPr>
    </w:p>
    <w:p w:rsidR="0097592B" w:rsidRPr="00565764" w:rsidRDefault="0097592B" w:rsidP="00F231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65764">
        <w:rPr>
          <w:rFonts w:ascii="Times New Roman" w:hAnsi="Times New Roman" w:cs="Times New Roman"/>
          <w:sz w:val="24"/>
          <w:szCs w:val="24"/>
        </w:rPr>
        <w:t>Для каждой таблицы следует привести описание её атрибутов.</w:t>
      </w:r>
    </w:p>
    <w:p w:rsidR="00E83DB0" w:rsidRPr="002F438B" w:rsidRDefault="00E83DB0" w:rsidP="00E83DB0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писок атрибутов таблицы «Клиент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ющее каждому клиенту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83DB0" w:rsidRPr="001D7A53" w:rsidRDefault="00E83DB0" w:rsidP="00E83DB0">
      <w:pPr>
        <w:rPr>
          <w:rFonts w:ascii="Times New Roman" w:hAnsi="Times New Roman" w:cs="Times New Roman"/>
          <w:sz w:val="24"/>
          <w:szCs w:val="24"/>
        </w:rPr>
      </w:pPr>
    </w:p>
    <w:p w:rsidR="00016006" w:rsidRPr="001D7A53" w:rsidRDefault="0097592B" w:rsidP="0097592B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t>Список атрибутов таблицы «</w:t>
      </w:r>
      <w:r w:rsidR="00016006">
        <w:rPr>
          <w:rFonts w:ascii="Times New Roman" w:hAnsi="Times New Roman" w:cs="Times New Roman"/>
        </w:rPr>
        <w:t>Мебельный центр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97592B" w:rsidRPr="001D7A53" w:rsidRDefault="0097592B" w:rsidP="000160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016006">
              <w:rPr>
                <w:rFonts w:ascii="Times New Roman" w:hAnsi="Times New Roman" w:cs="Times New Roman"/>
                <w:sz w:val="24"/>
                <w:szCs w:val="24"/>
              </w:rPr>
              <w:t>мебельного центра</w:t>
            </w:r>
          </w:p>
        </w:tc>
        <w:tc>
          <w:tcPr>
            <w:tcW w:w="3304" w:type="dxa"/>
          </w:tcPr>
          <w:p w:rsidR="0097592B" w:rsidRPr="001D7A53" w:rsidRDefault="0097592B" w:rsidP="00073C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Ключевое поле, предназначенное для однозначной идентификации каждой записи в таблице. Представляет собой первичный ключ. Это уникальное </w:t>
            </w:r>
            <w:r w:rsidR="00F23108" w:rsidRPr="001D7A53">
              <w:rPr>
                <w:rFonts w:ascii="Times New Roman" w:hAnsi="Times New Roman" w:cs="Times New Roman"/>
                <w:sz w:val="24"/>
                <w:szCs w:val="24"/>
              </w:rPr>
              <w:t>знач</w:t>
            </w:r>
            <w:r w:rsidR="00F23108">
              <w:rPr>
                <w:rFonts w:ascii="Times New Roman" w:hAnsi="Times New Roman" w:cs="Times New Roman"/>
                <w:sz w:val="24"/>
                <w:szCs w:val="24"/>
              </w:rPr>
              <w:t>ение,</w:t>
            </w:r>
            <w:r w:rsidR="002F438B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соответствующее каждому </w:t>
            </w:r>
            <w:r w:rsidR="00073C7A">
              <w:rPr>
                <w:rFonts w:ascii="Times New Roman" w:hAnsi="Times New Roman" w:cs="Times New Roman"/>
                <w:sz w:val="24"/>
                <w:szCs w:val="24"/>
              </w:rPr>
              <w:t>мебельному центру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016006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мебельного центра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016006" w:rsidP="000160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016006" w:rsidP="00016006">
            <w:pPr>
              <w:tabs>
                <w:tab w:val="left" w:pos="215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016006" w:rsidP="000160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006" w:rsidRPr="001D7A53" w:rsidTr="0097592B">
        <w:tc>
          <w:tcPr>
            <w:tcW w:w="3303" w:type="dxa"/>
          </w:tcPr>
          <w:p w:rsidR="00016006" w:rsidRPr="001D7A53" w:rsidRDefault="00016006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016006" w:rsidRDefault="00016006" w:rsidP="000160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 открытия</w:t>
            </w:r>
          </w:p>
        </w:tc>
        <w:tc>
          <w:tcPr>
            <w:tcW w:w="3304" w:type="dxa"/>
          </w:tcPr>
          <w:p w:rsidR="00016006" w:rsidRPr="001D7A53" w:rsidRDefault="00016006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16006" w:rsidRDefault="00016006" w:rsidP="007D4553"/>
    <w:p w:rsidR="00F81AE5" w:rsidRDefault="00F81AE5" w:rsidP="007D4553"/>
    <w:p w:rsidR="00F81AE5" w:rsidRDefault="00F81AE5" w:rsidP="007D4553"/>
    <w:p w:rsidR="00E83DB0" w:rsidRPr="002F438B" w:rsidRDefault="00E83DB0" w:rsidP="00E83DB0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lastRenderedPageBreak/>
        <w:t>Список атрибутов таблицы «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073C7A">
        <w:rPr>
          <w:rFonts w:ascii="Times New Roman" w:hAnsi="Times New Roman" w:cs="Times New Roman"/>
          <w:sz w:val="24"/>
          <w:szCs w:val="24"/>
        </w:rPr>
        <w:t>изайнер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дизайнера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ющее каждому дизайнеру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ВК(Вторичный Ключ)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C074D9">
              <w:rPr>
                <w:rFonts w:ascii="Times New Roman" w:hAnsi="Times New Roman" w:cs="Times New Roman"/>
                <w:sz w:val="24"/>
                <w:szCs w:val="24"/>
              </w:rPr>
              <w:t>мебельного центра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обозначающий принадлежность дизайнера к определенному мебельному центру.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83DB0" w:rsidRDefault="00E83DB0" w:rsidP="007D4553"/>
    <w:p w:rsidR="0097592B" w:rsidRPr="0097592B" w:rsidRDefault="0097592B" w:rsidP="007D4553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t>Список атрибутов таблицы «</w:t>
      </w:r>
      <w:r w:rsidR="00073C7A">
        <w:rPr>
          <w:rFonts w:ascii="Times New Roman" w:hAnsi="Times New Roman" w:cs="Times New Roman"/>
          <w:sz w:val="24"/>
          <w:szCs w:val="24"/>
        </w:rPr>
        <w:t>М</w:t>
      </w:r>
      <w:r w:rsidR="00073C7A" w:rsidRPr="00016006">
        <w:rPr>
          <w:rFonts w:ascii="Times New Roman" w:hAnsi="Times New Roman" w:cs="Times New Roman"/>
          <w:sz w:val="24"/>
          <w:szCs w:val="24"/>
        </w:rPr>
        <w:t>ебель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016006" w:rsidRPr="00016006">
              <w:rPr>
                <w:rFonts w:ascii="Times New Roman" w:hAnsi="Times New Roman" w:cs="Times New Roman"/>
                <w:sz w:val="24"/>
                <w:szCs w:val="24"/>
              </w:rPr>
              <w:t>мебел</w:t>
            </w:r>
            <w:r w:rsidR="00016006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3304" w:type="dxa"/>
          </w:tcPr>
          <w:p w:rsidR="0097592B" w:rsidRPr="001D7A53" w:rsidRDefault="0097592B" w:rsidP="00F231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</w:t>
            </w:r>
            <w:r w:rsidR="00016006">
              <w:rPr>
                <w:rFonts w:ascii="Times New Roman" w:hAnsi="Times New Roman" w:cs="Times New Roman"/>
                <w:sz w:val="24"/>
                <w:szCs w:val="24"/>
              </w:rPr>
              <w:t>ющее каждому  определенному виду приобретенной мебели.</w:t>
            </w:r>
          </w:p>
        </w:tc>
      </w:tr>
      <w:tr w:rsidR="002F438B" w:rsidRPr="001D7A53" w:rsidTr="0097592B">
        <w:tc>
          <w:tcPr>
            <w:tcW w:w="3303" w:type="dxa"/>
          </w:tcPr>
          <w:p w:rsidR="002F438B" w:rsidRPr="001D7A53" w:rsidRDefault="002F438B" w:rsidP="002F4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ВК(Вторичный Ключ)</w:t>
            </w:r>
          </w:p>
        </w:tc>
        <w:tc>
          <w:tcPr>
            <w:tcW w:w="3304" w:type="dxa"/>
          </w:tcPr>
          <w:p w:rsidR="002F438B" w:rsidRPr="001D7A53" w:rsidRDefault="002F438B" w:rsidP="000160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016006">
              <w:rPr>
                <w:rFonts w:ascii="Times New Roman" w:hAnsi="Times New Roman" w:cs="Times New Roman"/>
                <w:sz w:val="24"/>
                <w:szCs w:val="24"/>
              </w:rPr>
              <w:t>договора</w:t>
            </w:r>
          </w:p>
        </w:tc>
        <w:tc>
          <w:tcPr>
            <w:tcW w:w="3304" w:type="dxa"/>
          </w:tcPr>
          <w:p w:rsidR="002F438B" w:rsidRPr="001D7A53" w:rsidRDefault="00016006" w:rsidP="002F4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обозначающий принадлежность мебели к определенному договору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2F438B" w:rsidP="00073C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073C7A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16006">
              <w:rPr>
                <w:rFonts w:ascii="Times New Roman" w:hAnsi="Times New Roman" w:cs="Times New Roman"/>
                <w:sz w:val="24"/>
                <w:szCs w:val="24"/>
              </w:rPr>
              <w:t>ес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2B" w:rsidRPr="001D7A53" w:rsidTr="0097592B">
        <w:tc>
          <w:tcPr>
            <w:tcW w:w="3303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97592B" w:rsidRPr="001D7A53" w:rsidRDefault="00073C7A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3304" w:type="dxa"/>
          </w:tcPr>
          <w:p w:rsidR="0097592B" w:rsidRPr="001D7A53" w:rsidRDefault="0097592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438B" w:rsidRPr="001D7A53" w:rsidTr="0097592B">
        <w:tc>
          <w:tcPr>
            <w:tcW w:w="3303" w:type="dxa"/>
          </w:tcPr>
          <w:p w:rsidR="002F438B" w:rsidRPr="001D7A53" w:rsidRDefault="002F438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2F438B" w:rsidRDefault="00073C7A" w:rsidP="00073C7A">
            <w:pPr>
              <w:tabs>
                <w:tab w:val="right" w:pos="308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3304" w:type="dxa"/>
          </w:tcPr>
          <w:p w:rsidR="002F438B" w:rsidRPr="001D7A53" w:rsidRDefault="002F438B" w:rsidP="009759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3C7A" w:rsidRDefault="00073C7A" w:rsidP="007D4553"/>
    <w:p w:rsidR="00C9698E" w:rsidRDefault="00C9698E" w:rsidP="00C9698E"/>
    <w:p w:rsidR="00C9698E" w:rsidRPr="002F438B" w:rsidRDefault="00C9698E" w:rsidP="00C9698E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t>Список атрибутов таблицы «</w:t>
      </w:r>
      <w:r>
        <w:rPr>
          <w:rFonts w:ascii="Times New Roman" w:hAnsi="Times New Roman" w:cs="Times New Roman"/>
          <w:sz w:val="24"/>
          <w:szCs w:val="24"/>
        </w:rPr>
        <w:t>Полный расчет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C9698E" w:rsidRPr="001D7A53" w:rsidTr="00C074D9">
        <w:tc>
          <w:tcPr>
            <w:tcW w:w="3303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C9698E" w:rsidRPr="001D7A53" w:rsidTr="00C074D9">
        <w:tc>
          <w:tcPr>
            <w:tcW w:w="3303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полного расчета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Ключевое поле, предназначенное для однозначной идентификации 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каждой записи в таблице. Представляет собой первичны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ключ. Это уникальное значение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, соответству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ющее каждому полному расчету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C9698E" w:rsidRPr="001D7A53" w:rsidTr="00C074D9">
        <w:tc>
          <w:tcPr>
            <w:tcW w:w="3303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Предоплата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98E" w:rsidRPr="001D7A53" w:rsidTr="00C074D9">
        <w:tc>
          <w:tcPr>
            <w:tcW w:w="3303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C9698E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Окончательная стоимость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98E" w:rsidRPr="001D7A53" w:rsidTr="00C074D9">
        <w:tc>
          <w:tcPr>
            <w:tcW w:w="3303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Доставка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98E" w:rsidRPr="001D7A53" w:rsidTr="00C074D9">
        <w:tc>
          <w:tcPr>
            <w:tcW w:w="3303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C9698E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Сборка</w:t>
            </w:r>
          </w:p>
        </w:tc>
        <w:tc>
          <w:tcPr>
            <w:tcW w:w="3304" w:type="dxa"/>
          </w:tcPr>
          <w:p w:rsidR="00C9698E" w:rsidRPr="001D7A53" w:rsidRDefault="00C9698E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23108" w:rsidRDefault="00F23108" w:rsidP="007D4553"/>
    <w:p w:rsidR="002F438B" w:rsidRPr="002F438B" w:rsidRDefault="002F438B" w:rsidP="007D4553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t>Список атрибутов таблицы «</w:t>
      </w:r>
      <w:r w:rsidR="00E83DB0">
        <w:rPr>
          <w:rFonts w:ascii="Times New Roman" w:hAnsi="Times New Roman" w:cs="Times New Roman"/>
          <w:sz w:val="24"/>
          <w:szCs w:val="24"/>
        </w:rPr>
        <w:t>Договор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2F438B" w:rsidRPr="001D7A53" w:rsidRDefault="002F438B" w:rsidP="002F4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082C4B">
              <w:rPr>
                <w:rFonts w:ascii="Times New Roman" w:hAnsi="Times New Roman" w:cs="Times New Roman"/>
                <w:sz w:val="24"/>
                <w:szCs w:val="24"/>
              </w:rPr>
              <w:t>договора</w:t>
            </w:r>
          </w:p>
        </w:tc>
        <w:tc>
          <w:tcPr>
            <w:tcW w:w="3304" w:type="dxa"/>
          </w:tcPr>
          <w:p w:rsidR="002F438B" w:rsidRPr="001D7A53" w:rsidRDefault="002F438B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й ключ. Это уникальное значение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, соответству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ющее каждому 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договору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2F438B" w:rsidRPr="001D7A53" w:rsidRDefault="00C716AA" w:rsidP="00C7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полного</w:t>
            </w:r>
            <w:r w:rsidR="00082C4B">
              <w:rPr>
                <w:rFonts w:ascii="Times New Roman" w:hAnsi="Times New Roman" w:cs="Times New Roman"/>
                <w:sz w:val="24"/>
                <w:szCs w:val="24"/>
              </w:rPr>
              <w:t xml:space="preserve"> расчет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3304" w:type="dxa"/>
          </w:tcPr>
          <w:p w:rsidR="002F438B" w:rsidRPr="001D7A53" w:rsidRDefault="00C716AA" w:rsidP="00C7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обозначающий данные о полном расчете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2F438B" w:rsidRPr="001D7A53" w:rsidRDefault="00C716AA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3304" w:type="dxa"/>
          </w:tcPr>
          <w:p w:rsidR="002F438B" w:rsidRPr="001D7A53" w:rsidRDefault="00C716AA" w:rsidP="00C7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ключ, обозначающий 1 из сторон договора 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клиент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16AA" w:rsidRPr="001D7A53" w:rsidTr="00D62849">
        <w:tc>
          <w:tcPr>
            <w:tcW w:w="3303" w:type="dxa"/>
          </w:tcPr>
          <w:p w:rsidR="00C716AA" w:rsidRPr="001D7A53" w:rsidRDefault="00C716AA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C716AA" w:rsidRDefault="00C716AA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мебельного центра</w:t>
            </w:r>
          </w:p>
        </w:tc>
        <w:tc>
          <w:tcPr>
            <w:tcW w:w="3304" w:type="dxa"/>
          </w:tcPr>
          <w:p w:rsidR="00C716AA" w:rsidRPr="001D7A53" w:rsidRDefault="00C716AA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обозначающий 1 из сторон договора – мебельный центр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2F438B" w:rsidRPr="001D7A53" w:rsidRDefault="00082C4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договора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716AA" w:rsidRDefault="00C716AA" w:rsidP="007D4553">
      <w:pPr>
        <w:rPr>
          <w:rFonts w:ascii="Times New Roman" w:hAnsi="Times New Roman" w:cs="Times New Roman"/>
          <w:sz w:val="24"/>
          <w:szCs w:val="24"/>
        </w:rPr>
      </w:pPr>
    </w:p>
    <w:p w:rsidR="002F438B" w:rsidRPr="002F438B" w:rsidRDefault="002F438B" w:rsidP="007D4553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t>Список атрибутов таблицы «</w:t>
      </w:r>
      <w:r w:rsidR="00C716AA">
        <w:rPr>
          <w:rFonts w:ascii="Times New Roman" w:hAnsi="Times New Roman" w:cs="Times New Roman"/>
          <w:sz w:val="24"/>
          <w:szCs w:val="24"/>
        </w:rPr>
        <w:t>Налоговый орган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E83DB0" w:rsidRPr="001D7A53" w:rsidTr="00D62849">
        <w:tc>
          <w:tcPr>
            <w:tcW w:w="3303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налогового органа</w:t>
            </w:r>
          </w:p>
        </w:tc>
        <w:tc>
          <w:tcPr>
            <w:tcW w:w="3304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ющее каждому налоговому органу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ВК(Вторичный Ключ)</w:t>
            </w:r>
          </w:p>
        </w:tc>
        <w:tc>
          <w:tcPr>
            <w:tcW w:w="3304" w:type="dxa"/>
          </w:tcPr>
          <w:p w:rsidR="002F438B" w:rsidRPr="001D7A53" w:rsidRDefault="002F438B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E83DB0">
              <w:rPr>
                <w:rFonts w:ascii="Times New Roman" w:hAnsi="Times New Roman" w:cs="Times New Roman"/>
                <w:sz w:val="24"/>
                <w:szCs w:val="24"/>
              </w:rPr>
              <w:t>полного расчета</w:t>
            </w:r>
          </w:p>
        </w:tc>
        <w:tc>
          <w:tcPr>
            <w:tcW w:w="3304" w:type="dxa"/>
          </w:tcPr>
          <w:p w:rsidR="002F438B" w:rsidRPr="001D7A53" w:rsidRDefault="00E83DB0" w:rsidP="002F4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обозначающий данные о полном расчете.</w:t>
            </w:r>
          </w:p>
        </w:tc>
      </w:tr>
      <w:tr w:rsidR="00FB4E93" w:rsidRPr="001D7A53" w:rsidTr="00D62849">
        <w:tc>
          <w:tcPr>
            <w:tcW w:w="3303" w:type="dxa"/>
          </w:tcPr>
          <w:p w:rsidR="00FB4E93" w:rsidRPr="001D7A53" w:rsidRDefault="00FB4E93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FB4E93" w:rsidRDefault="00FB4E93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FB4E93" w:rsidRDefault="00FB4E93" w:rsidP="002F43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2F438B" w:rsidRPr="001D7A53" w:rsidRDefault="00E83DB0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438B" w:rsidRPr="001D7A53" w:rsidTr="00D62849">
        <w:tc>
          <w:tcPr>
            <w:tcW w:w="3303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2F438B" w:rsidRPr="001D7A53" w:rsidRDefault="00E83DB0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304" w:type="dxa"/>
          </w:tcPr>
          <w:p w:rsidR="002F438B" w:rsidRPr="001D7A53" w:rsidRDefault="002F438B" w:rsidP="00D628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534AF" w:rsidRDefault="00A534AF" w:rsidP="007D4553"/>
    <w:p w:rsidR="00A534AF" w:rsidRPr="002F438B" w:rsidRDefault="00A534AF" w:rsidP="00A534AF">
      <w:pPr>
        <w:rPr>
          <w:rFonts w:ascii="Times New Roman" w:hAnsi="Times New Roman" w:cs="Times New Roman"/>
          <w:sz w:val="24"/>
          <w:szCs w:val="24"/>
        </w:rPr>
      </w:pPr>
      <w:r w:rsidRPr="001D7A53">
        <w:rPr>
          <w:rFonts w:ascii="Times New Roman" w:hAnsi="Times New Roman" w:cs="Times New Roman"/>
          <w:sz w:val="24"/>
          <w:szCs w:val="24"/>
        </w:rPr>
        <w:lastRenderedPageBreak/>
        <w:t>Список атрибутов таблицы «</w:t>
      </w:r>
      <w:r w:rsidR="00E83DB0">
        <w:rPr>
          <w:rFonts w:ascii="Times New Roman" w:hAnsi="Times New Roman" w:cs="Times New Roman"/>
          <w:sz w:val="24"/>
          <w:szCs w:val="24"/>
        </w:rPr>
        <w:t>Орган государственной статистики</w:t>
      </w:r>
      <w:r w:rsidRPr="001D7A53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ПК(Первичный Ключ)</w:t>
            </w:r>
          </w:p>
        </w:tc>
        <w:tc>
          <w:tcPr>
            <w:tcW w:w="3304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органа государственной статистики</w:t>
            </w:r>
          </w:p>
        </w:tc>
        <w:tc>
          <w:tcPr>
            <w:tcW w:w="3304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Ключевое поле, предназначенное для однозначной идентификации каждой записи в таблице. Представляет собой первичный ключ. Это уникальное значение, соответству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ющее каждому органу государственной статистики</w:t>
            </w: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A53">
              <w:rPr>
                <w:rFonts w:ascii="Times New Roman" w:hAnsi="Times New Roman" w:cs="Times New Roman"/>
                <w:sz w:val="24"/>
                <w:szCs w:val="24"/>
              </w:rPr>
              <w:t>ВК(Вторичный Ключ)</w:t>
            </w:r>
          </w:p>
        </w:tc>
        <w:tc>
          <w:tcPr>
            <w:tcW w:w="3304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договора</w:t>
            </w:r>
          </w:p>
        </w:tc>
        <w:tc>
          <w:tcPr>
            <w:tcW w:w="3304" w:type="dxa"/>
          </w:tcPr>
          <w:p w:rsidR="00E83DB0" w:rsidRPr="001D7A53" w:rsidRDefault="00E83DB0" w:rsidP="00E83D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обозначающий данные о договоре.</w:t>
            </w: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:rsidR="00E83DB0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DB0" w:rsidRPr="001D7A53" w:rsidTr="00C074D9">
        <w:tc>
          <w:tcPr>
            <w:tcW w:w="3303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304" w:type="dxa"/>
          </w:tcPr>
          <w:p w:rsidR="00E83DB0" w:rsidRPr="001D7A53" w:rsidRDefault="00E83DB0" w:rsidP="00C07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F438B" w:rsidRPr="00565764" w:rsidRDefault="0097592B" w:rsidP="005657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65764">
        <w:rPr>
          <w:rFonts w:ascii="Times New Roman" w:hAnsi="Times New Roman" w:cs="Times New Roman"/>
          <w:sz w:val="24"/>
          <w:szCs w:val="24"/>
        </w:rPr>
        <w:br w:type="page"/>
      </w:r>
    </w:p>
    <w:p w:rsidR="00B91C8C" w:rsidRPr="00964141" w:rsidRDefault="00434173" w:rsidP="0096414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0023927"/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 ИНФОЛОГИЧЕСКАЯ </w:t>
      </w:r>
      <w:r w:rsidR="00B91C8C">
        <w:rPr>
          <w:rFonts w:ascii="Times New Roman" w:hAnsi="Times New Roman" w:cs="Times New Roman"/>
          <w:b/>
          <w:color w:val="auto"/>
          <w:sz w:val="28"/>
          <w:szCs w:val="28"/>
        </w:rPr>
        <w:t>ТАБЛИЦА</w:t>
      </w:r>
      <w:bookmarkEnd w:id="2"/>
    </w:p>
    <w:p w:rsidR="00434173" w:rsidRDefault="00B91C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всей предметной области создается инфологическая модель, описывающая взаимосвязи и атрибуты каждой из таблиц.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14"/>
        <w:gridCol w:w="1317"/>
        <w:gridCol w:w="1367"/>
        <w:gridCol w:w="1314"/>
        <w:gridCol w:w="1295"/>
        <w:gridCol w:w="1341"/>
        <w:gridCol w:w="1563"/>
      </w:tblGrid>
      <w:tr w:rsidR="00B91C8C" w:rsidTr="00C9214C">
        <w:tc>
          <w:tcPr>
            <w:tcW w:w="9911" w:type="dxa"/>
            <w:gridSpan w:val="7"/>
          </w:tcPr>
          <w:p w:rsidR="00B91C8C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294EC3" w:rsidTr="00B86DED">
        <w:tc>
          <w:tcPr>
            <w:tcW w:w="1714" w:type="dxa"/>
          </w:tcPr>
          <w:p w:rsidR="00B91C8C" w:rsidRPr="00B91C8C" w:rsidRDefault="00B91C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1317" w:type="dxa"/>
          </w:tcPr>
          <w:p w:rsidR="00B91C8C" w:rsidRPr="00B91C8C" w:rsidRDefault="00B91C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67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314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95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341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1563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294EC3" w:rsidTr="00B86DED">
        <w:tc>
          <w:tcPr>
            <w:tcW w:w="1714" w:type="dxa"/>
          </w:tcPr>
          <w:p w:rsidR="00B91C8C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1317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67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14" w:type="dxa"/>
          </w:tcPr>
          <w:p w:rsidR="00B91C8C" w:rsidRPr="00294EC3" w:rsidRDefault="00294EC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95" w:type="dxa"/>
          </w:tcPr>
          <w:p w:rsidR="00B91C8C" w:rsidRDefault="00B91C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1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1563" w:type="dxa"/>
          </w:tcPr>
          <w:p w:rsidR="00B91C8C" w:rsidRDefault="00B91C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4EC3" w:rsidTr="00B86DED">
        <w:tc>
          <w:tcPr>
            <w:tcW w:w="1714" w:type="dxa"/>
          </w:tcPr>
          <w:p w:rsidR="00B91C8C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317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67" w:type="dxa"/>
          </w:tcPr>
          <w:p w:rsidR="00B91C8C" w:rsidRDefault="00B91C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4" w:type="dxa"/>
          </w:tcPr>
          <w:p w:rsidR="00B91C8C" w:rsidRPr="00384606" w:rsidRDefault="003846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95" w:type="dxa"/>
          </w:tcPr>
          <w:p w:rsidR="00B91C8C" w:rsidRPr="00384606" w:rsidRDefault="003846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341" w:type="dxa"/>
          </w:tcPr>
          <w:p w:rsidR="00B91C8C" w:rsidRPr="00294EC3" w:rsidRDefault="00B91C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</w:tcPr>
          <w:p w:rsidR="00B91C8C" w:rsidRPr="00294EC3" w:rsidRDefault="00B91C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94EC3" w:rsidTr="00B86DED">
        <w:tc>
          <w:tcPr>
            <w:tcW w:w="1714" w:type="dxa"/>
          </w:tcPr>
          <w:p w:rsidR="00B91C8C" w:rsidRPr="00384606" w:rsidRDefault="00384606" w:rsidP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317" w:type="dxa"/>
          </w:tcPr>
          <w:p w:rsidR="00B91C8C" w:rsidRPr="00FC7E4D" w:rsidRDefault="00FC7E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67" w:type="dxa"/>
          </w:tcPr>
          <w:p w:rsidR="00B91C8C" w:rsidRDefault="00B91C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4" w:type="dxa"/>
          </w:tcPr>
          <w:p w:rsidR="00B91C8C" w:rsidRPr="002313D3" w:rsidRDefault="008B40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r w:rsidR="002313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295" w:type="dxa"/>
          </w:tcPr>
          <w:p w:rsidR="00B91C8C" w:rsidRPr="002313D3" w:rsidRDefault="008B40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2313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41" w:type="dxa"/>
          </w:tcPr>
          <w:p w:rsidR="00B91C8C" w:rsidRDefault="00B91C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:rsidR="00B91C8C" w:rsidRDefault="00B91C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4EC3" w:rsidTr="00B86DED">
        <w:tc>
          <w:tcPr>
            <w:tcW w:w="1714" w:type="dxa"/>
          </w:tcPr>
          <w:p w:rsidR="00B86DED" w:rsidRPr="00B86DED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317" w:type="dxa"/>
          </w:tcPr>
          <w:p w:rsidR="00294EC3" w:rsidRDefault="00B61F2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67" w:type="dxa"/>
          </w:tcPr>
          <w:p w:rsidR="00294EC3" w:rsidRDefault="0029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4" w:type="dxa"/>
          </w:tcPr>
          <w:p w:rsidR="00294EC3" w:rsidRPr="002313D3" w:rsidRDefault="008B40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95" w:type="dxa"/>
          </w:tcPr>
          <w:p w:rsidR="00294EC3" w:rsidRPr="002313D3" w:rsidRDefault="008B40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2313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41" w:type="dxa"/>
          </w:tcPr>
          <w:p w:rsidR="00294EC3" w:rsidRDefault="0029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:rsidR="00294EC3" w:rsidRDefault="0029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6DED" w:rsidTr="00B86DED">
        <w:tc>
          <w:tcPr>
            <w:tcW w:w="1714" w:type="dxa"/>
          </w:tcPr>
          <w:p w:rsidR="00B86DED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317" w:type="dxa"/>
          </w:tcPr>
          <w:p w:rsidR="00B86DED" w:rsidRPr="00B86DED" w:rsidRDefault="00B86D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67" w:type="dxa"/>
          </w:tcPr>
          <w:p w:rsidR="00B86DED" w:rsidRDefault="00B86D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4" w:type="dxa"/>
          </w:tcPr>
          <w:p w:rsidR="00B86DED" w:rsidRPr="00B86DED" w:rsidRDefault="008B40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95" w:type="dxa"/>
          </w:tcPr>
          <w:p w:rsidR="00B86DED" w:rsidRDefault="003846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B86D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41" w:type="dxa"/>
          </w:tcPr>
          <w:p w:rsidR="00B86DED" w:rsidRDefault="00B86D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:rsidR="00B86DED" w:rsidRDefault="00B86D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606" w:rsidTr="00B86DED">
        <w:tc>
          <w:tcPr>
            <w:tcW w:w="1714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</w:p>
        </w:tc>
        <w:tc>
          <w:tcPr>
            <w:tcW w:w="1317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67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4" w:type="dxa"/>
          </w:tcPr>
          <w:p w:rsidR="00384606" w:rsidRPr="00384606" w:rsidRDefault="003846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95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341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606" w:rsidTr="00B86DED">
        <w:tc>
          <w:tcPr>
            <w:tcW w:w="1714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317" w:type="dxa"/>
          </w:tcPr>
          <w:p w:rsidR="00384606" w:rsidRDefault="005514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67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4" w:type="dxa"/>
          </w:tcPr>
          <w:p w:rsidR="00384606" w:rsidRPr="00384606" w:rsidRDefault="003846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95" w:type="dxa"/>
          </w:tcPr>
          <w:p w:rsidR="00384606" w:rsidRP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341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:rsidR="00384606" w:rsidRDefault="003846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42DBF" w:rsidRPr="00422EF7" w:rsidRDefault="00D42DB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56"/>
        <w:gridCol w:w="1256"/>
        <w:gridCol w:w="1303"/>
        <w:gridCol w:w="1285"/>
        <w:gridCol w:w="1335"/>
        <w:gridCol w:w="1618"/>
      </w:tblGrid>
      <w:tr w:rsidR="00565764" w:rsidTr="00C9214C">
        <w:tc>
          <w:tcPr>
            <w:tcW w:w="9911" w:type="dxa"/>
            <w:gridSpan w:val="7"/>
          </w:tcPr>
          <w:p w:rsidR="00565764" w:rsidRPr="008B40BB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Мебельный центр</w:t>
            </w:r>
          </w:p>
        </w:tc>
      </w:tr>
      <w:tr w:rsidR="00FC7E4D" w:rsidRPr="00FC7E4D" w:rsidTr="00895C74">
        <w:tc>
          <w:tcPr>
            <w:tcW w:w="2263" w:type="dxa"/>
          </w:tcPr>
          <w:p w:rsidR="00FC7E4D" w:rsidRPr="00B91C8C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851" w:type="dxa"/>
          </w:tcPr>
          <w:p w:rsidR="00FC7E4D" w:rsidRPr="00B91C8C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256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303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85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335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1618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565764" w:rsidTr="00895C74">
        <w:tc>
          <w:tcPr>
            <w:tcW w:w="226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мебельного центра</w:t>
            </w:r>
          </w:p>
        </w:tc>
        <w:tc>
          <w:tcPr>
            <w:tcW w:w="851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56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03" w:type="dxa"/>
          </w:tcPr>
          <w:p w:rsidR="00565764" w:rsidRPr="00294EC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8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5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1618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764" w:rsidTr="00895C74">
        <w:tc>
          <w:tcPr>
            <w:tcW w:w="226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Название мебельного центра</w:t>
            </w:r>
          </w:p>
        </w:tc>
        <w:tc>
          <w:tcPr>
            <w:tcW w:w="851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56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03" w:type="dxa"/>
          </w:tcPr>
          <w:p w:rsidR="00565764" w:rsidRPr="002313D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85" w:type="dxa"/>
          </w:tcPr>
          <w:p w:rsidR="00565764" w:rsidRPr="002313D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18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764" w:rsidTr="00895C74">
        <w:tc>
          <w:tcPr>
            <w:tcW w:w="226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  <w:tc>
          <w:tcPr>
            <w:tcW w:w="851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56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03" w:type="dxa"/>
          </w:tcPr>
          <w:p w:rsidR="00565764" w:rsidRPr="002313D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85" w:type="dxa"/>
          </w:tcPr>
          <w:p w:rsidR="00565764" w:rsidRPr="002313D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18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764" w:rsidTr="00895C74">
        <w:tc>
          <w:tcPr>
            <w:tcW w:w="226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851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56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03" w:type="dxa"/>
          </w:tcPr>
          <w:p w:rsidR="00565764" w:rsidRPr="002313D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85" w:type="dxa"/>
          </w:tcPr>
          <w:p w:rsidR="00565764" w:rsidRPr="002313D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33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18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764" w:rsidTr="00895C74">
        <w:tc>
          <w:tcPr>
            <w:tcW w:w="226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851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56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</w:tcPr>
          <w:p w:rsidR="00565764" w:rsidRPr="00294EC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85" w:type="dxa"/>
          </w:tcPr>
          <w:p w:rsidR="00565764" w:rsidRPr="008B40BB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3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8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764" w:rsidTr="00895C74">
        <w:tc>
          <w:tcPr>
            <w:tcW w:w="2263" w:type="dxa"/>
          </w:tcPr>
          <w:p w:rsidR="00565764" w:rsidRPr="0074390E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Год открытия</w:t>
            </w:r>
          </w:p>
        </w:tc>
        <w:tc>
          <w:tcPr>
            <w:tcW w:w="851" w:type="dxa"/>
          </w:tcPr>
          <w:p w:rsidR="00565764" w:rsidRP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56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8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3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8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42DBF" w:rsidRDefault="00D42DB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985"/>
        <w:gridCol w:w="1201"/>
        <w:gridCol w:w="1043"/>
        <w:gridCol w:w="883"/>
        <w:gridCol w:w="1088"/>
        <w:gridCol w:w="2446"/>
      </w:tblGrid>
      <w:tr w:rsidR="00565764" w:rsidTr="00C9214C">
        <w:tc>
          <w:tcPr>
            <w:tcW w:w="9911" w:type="dxa"/>
            <w:gridSpan w:val="7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Дизайнер</w:t>
            </w:r>
          </w:p>
        </w:tc>
      </w:tr>
      <w:tr w:rsidR="005514B3" w:rsidRPr="00FC7E4D" w:rsidTr="00565764">
        <w:tc>
          <w:tcPr>
            <w:tcW w:w="2265" w:type="dxa"/>
          </w:tcPr>
          <w:p w:rsidR="00FC7E4D" w:rsidRPr="00B91C8C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985" w:type="dxa"/>
          </w:tcPr>
          <w:p w:rsidR="00FC7E4D" w:rsidRPr="00B91C8C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201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043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883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088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2446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565764" w:rsidTr="00565764">
        <w:tc>
          <w:tcPr>
            <w:tcW w:w="2265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дизайнера</w:t>
            </w:r>
          </w:p>
        </w:tc>
        <w:tc>
          <w:tcPr>
            <w:tcW w:w="985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1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043" w:type="dxa"/>
          </w:tcPr>
          <w:p w:rsidR="00565764" w:rsidRPr="00294EC3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83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</w:tcPr>
          <w:p w:rsidR="00565764" w:rsidRPr="00FC7E4D" w:rsidRDefault="00565764" w:rsidP="005657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2446" w:type="dxa"/>
          </w:tcPr>
          <w:p w:rsidR="00565764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565764">
        <w:tc>
          <w:tcPr>
            <w:tcW w:w="22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договора</w:t>
            </w:r>
          </w:p>
        </w:tc>
        <w:tc>
          <w:tcPr>
            <w:tcW w:w="985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1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</w:tcPr>
          <w:p w:rsidR="00895C74" w:rsidRPr="00294EC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</w:tcPr>
          <w:p w:rsidR="00895C74" w:rsidRPr="00F629C1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2446" w:type="dxa"/>
          </w:tcPr>
          <w:p w:rsidR="00895C74" w:rsidRPr="00293A7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Мебельный_центр.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565764">
        <w:tc>
          <w:tcPr>
            <w:tcW w:w="22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985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1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</w:tcPr>
          <w:p w:rsidR="00895C74" w:rsidRPr="008B40BB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83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5C74" w:rsidTr="00565764">
        <w:tc>
          <w:tcPr>
            <w:tcW w:w="2265" w:type="dxa"/>
          </w:tcPr>
          <w:p w:rsidR="00895C74" w:rsidRPr="00294EC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98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1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83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8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5C74" w:rsidTr="00565764">
        <w:tc>
          <w:tcPr>
            <w:tcW w:w="22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985" w:type="dxa"/>
          </w:tcPr>
          <w:p w:rsidR="00895C74" w:rsidRPr="008B40BB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201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8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5C74" w:rsidTr="00565764">
        <w:tc>
          <w:tcPr>
            <w:tcW w:w="22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</w:p>
        </w:tc>
        <w:tc>
          <w:tcPr>
            <w:tcW w:w="985" w:type="dxa"/>
          </w:tcPr>
          <w:p w:rsidR="00895C74" w:rsidRPr="008B40BB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201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8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5C74" w:rsidTr="00565764">
        <w:tc>
          <w:tcPr>
            <w:tcW w:w="22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98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201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83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8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512D" w:rsidRDefault="0054512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19"/>
        <w:gridCol w:w="1349"/>
        <w:gridCol w:w="1383"/>
        <w:gridCol w:w="1345"/>
        <w:gridCol w:w="1334"/>
        <w:gridCol w:w="1365"/>
        <w:gridCol w:w="1416"/>
      </w:tblGrid>
      <w:tr w:rsidR="00565764" w:rsidTr="00C9214C">
        <w:tc>
          <w:tcPr>
            <w:tcW w:w="9911" w:type="dxa"/>
            <w:gridSpan w:val="7"/>
          </w:tcPr>
          <w:p w:rsidR="00565764" w:rsidRPr="00F357C5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Мебель</w:t>
            </w:r>
          </w:p>
        </w:tc>
      </w:tr>
      <w:tr w:rsidR="00F629C1" w:rsidRPr="00FC7E4D" w:rsidTr="00C9214C">
        <w:tc>
          <w:tcPr>
            <w:tcW w:w="1719" w:type="dxa"/>
          </w:tcPr>
          <w:p w:rsidR="00F629C1" w:rsidRPr="00B91C8C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1349" w:type="dxa"/>
          </w:tcPr>
          <w:p w:rsidR="00F629C1" w:rsidRPr="00B91C8C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3" w:type="dxa"/>
          </w:tcPr>
          <w:p w:rsidR="00F629C1" w:rsidRPr="00FC7E4D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345" w:type="dxa"/>
          </w:tcPr>
          <w:p w:rsidR="00F629C1" w:rsidRPr="00FC7E4D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334" w:type="dxa"/>
          </w:tcPr>
          <w:p w:rsidR="00F629C1" w:rsidRPr="00FC7E4D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365" w:type="dxa"/>
          </w:tcPr>
          <w:p w:rsidR="00F629C1" w:rsidRPr="00FC7E4D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1416" w:type="dxa"/>
          </w:tcPr>
          <w:p w:rsidR="00F629C1" w:rsidRPr="00FC7E4D" w:rsidRDefault="00F629C1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895C74" w:rsidTr="00C9214C">
        <w:tc>
          <w:tcPr>
            <w:tcW w:w="171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мебели</w:t>
            </w:r>
          </w:p>
        </w:tc>
        <w:tc>
          <w:tcPr>
            <w:tcW w:w="1349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83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45" w:type="dxa"/>
          </w:tcPr>
          <w:p w:rsidR="00895C74" w:rsidRPr="00294EC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3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1416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C9214C">
        <w:tc>
          <w:tcPr>
            <w:tcW w:w="171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договора</w:t>
            </w:r>
          </w:p>
        </w:tc>
        <w:tc>
          <w:tcPr>
            <w:tcW w:w="1349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5" w:type="dxa"/>
          </w:tcPr>
          <w:p w:rsidR="00895C74" w:rsidRPr="00294EC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3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:rsidR="00895C74" w:rsidRPr="00F629C1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1416" w:type="dxa"/>
          </w:tcPr>
          <w:p w:rsidR="00895C74" w:rsidRPr="00293A7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Договор.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C9214C">
        <w:tc>
          <w:tcPr>
            <w:tcW w:w="171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1349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5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3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C9214C">
        <w:tc>
          <w:tcPr>
            <w:tcW w:w="171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134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3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3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C9214C">
        <w:tc>
          <w:tcPr>
            <w:tcW w:w="171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134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3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C9214C">
        <w:tc>
          <w:tcPr>
            <w:tcW w:w="171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34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83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3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6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629C1" w:rsidRDefault="00F629C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58"/>
        <w:gridCol w:w="856"/>
        <w:gridCol w:w="1179"/>
        <w:gridCol w:w="1014"/>
        <w:gridCol w:w="829"/>
        <w:gridCol w:w="1055"/>
        <w:gridCol w:w="2520"/>
      </w:tblGrid>
      <w:tr w:rsidR="00565764" w:rsidTr="00C9214C">
        <w:tc>
          <w:tcPr>
            <w:tcW w:w="9911" w:type="dxa"/>
            <w:gridSpan w:val="7"/>
          </w:tcPr>
          <w:p w:rsidR="00565764" w:rsidRPr="00F357C5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Полный расчет</w:t>
            </w:r>
          </w:p>
        </w:tc>
      </w:tr>
      <w:tr w:rsidR="005514B3" w:rsidRPr="00FC7E4D" w:rsidTr="00AA1D0D">
        <w:tc>
          <w:tcPr>
            <w:tcW w:w="2458" w:type="dxa"/>
          </w:tcPr>
          <w:p w:rsidR="00FC7E4D" w:rsidRPr="00B91C8C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856" w:type="dxa"/>
          </w:tcPr>
          <w:p w:rsidR="00FC7E4D" w:rsidRPr="00B91C8C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79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014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829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055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2520" w:type="dxa"/>
          </w:tcPr>
          <w:p w:rsidR="00FC7E4D" w:rsidRPr="00FC7E4D" w:rsidRDefault="00FC7E4D" w:rsidP="00C92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895C74" w:rsidTr="00AA1D0D">
        <w:tc>
          <w:tcPr>
            <w:tcW w:w="245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полного расчета</w:t>
            </w:r>
          </w:p>
        </w:tc>
        <w:tc>
          <w:tcPr>
            <w:tcW w:w="856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014" w:type="dxa"/>
          </w:tcPr>
          <w:p w:rsidR="00895C74" w:rsidRPr="00294EC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AA1D0D">
        <w:tc>
          <w:tcPr>
            <w:tcW w:w="245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Предоплата</w:t>
            </w:r>
          </w:p>
        </w:tc>
        <w:tc>
          <w:tcPr>
            <w:tcW w:w="856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AA1D0D">
        <w:tc>
          <w:tcPr>
            <w:tcW w:w="245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Окончательная стоимость</w:t>
            </w:r>
          </w:p>
        </w:tc>
        <w:tc>
          <w:tcPr>
            <w:tcW w:w="856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AA1D0D">
        <w:tc>
          <w:tcPr>
            <w:tcW w:w="245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Доставка</w:t>
            </w:r>
          </w:p>
        </w:tc>
        <w:tc>
          <w:tcPr>
            <w:tcW w:w="856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AA1D0D">
        <w:tc>
          <w:tcPr>
            <w:tcW w:w="2458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Сборка</w:t>
            </w:r>
          </w:p>
        </w:tc>
        <w:tc>
          <w:tcPr>
            <w:tcW w:w="856" w:type="dxa"/>
          </w:tcPr>
          <w:p w:rsidR="00895C74" w:rsidRPr="00FB4E9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B4E9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C7E4D" w:rsidRDefault="00FC7E4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2"/>
        <w:gridCol w:w="942"/>
        <w:gridCol w:w="1179"/>
        <w:gridCol w:w="1014"/>
        <w:gridCol w:w="829"/>
        <w:gridCol w:w="1055"/>
        <w:gridCol w:w="2520"/>
      </w:tblGrid>
      <w:tr w:rsidR="00565764" w:rsidRPr="00F357C5" w:rsidTr="000F1897">
        <w:tc>
          <w:tcPr>
            <w:tcW w:w="9911" w:type="dxa"/>
            <w:gridSpan w:val="7"/>
          </w:tcPr>
          <w:p w:rsidR="00565764" w:rsidRPr="00F357C5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Договор</w:t>
            </w:r>
          </w:p>
        </w:tc>
      </w:tr>
      <w:tr w:rsidR="005514B3" w:rsidRPr="00FC7E4D" w:rsidTr="005514B3">
        <w:tc>
          <w:tcPr>
            <w:tcW w:w="2372" w:type="dxa"/>
          </w:tcPr>
          <w:p w:rsidR="005514B3" w:rsidRPr="00B91C8C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942" w:type="dxa"/>
          </w:tcPr>
          <w:p w:rsidR="005514B3" w:rsidRPr="00B91C8C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79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014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829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055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2520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895C74" w:rsidTr="005514B3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договора</w:t>
            </w:r>
          </w:p>
        </w:tc>
        <w:tc>
          <w:tcPr>
            <w:tcW w:w="942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014" w:type="dxa"/>
          </w:tcPr>
          <w:p w:rsidR="00895C74" w:rsidRPr="00294EC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Pr="00FC7E4D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5514B3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полного расчета</w:t>
            </w:r>
          </w:p>
        </w:tc>
        <w:tc>
          <w:tcPr>
            <w:tcW w:w="942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Полный_рачет.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5514B3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942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5514B3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мебельного центра</w:t>
            </w:r>
          </w:p>
        </w:tc>
        <w:tc>
          <w:tcPr>
            <w:tcW w:w="942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Мебельный_центр.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5514B3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Дата договора</w:t>
            </w:r>
          </w:p>
        </w:tc>
        <w:tc>
          <w:tcPr>
            <w:tcW w:w="942" w:type="dxa"/>
          </w:tcPr>
          <w:p w:rsidR="00895C74" w:rsidRPr="00E91B8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514B3" w:rsidRDefault="005514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2"/>
        <w:gridCol w:w="942"/>
        <w:gridCol w:w="1179"/>
        <w:gridCol w:w="1014"/>
        <w:gridCol w:w="829"/>
        <w:gridCol w:w="1055"/>
        <w:gridCol w:w="2520"/>
      </w:tblGrid>
      <w:tr w:rsidR="00565764" w:rsidRPr="00F357C5" w:rsidTr="000F1897">
        <w:tc>
          <w:tcPr>
            <w:tcW w:w="9911" w:type="dxa"/>
            <w:gridSpan w:val="7"/>
          </w:tcPr>
          <w:p w:rsidR="00565764" w:rsidRPr="00F357C5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Налоговый орган</w:t>
            </w:r>
          </w:p>
        </w:tc>
      </w:tr>
      <w:tr w:rsidR="005514B3" w:rsidRPr="00FC7E4D" w:rsidTr="000F1897">
        <w:tc>
          <w:tcPr>
            <w:tcW w:w="2372" w:type="dxa"/>
          </w:tcPr>
          <w:p w:rsidR="005514B3" w:rsidRPr="00B91C8C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942" w:type="dxa"/>
          </w:tcPr>
          <w:p w:rsidR="005514B3" w:rsidRPr="00B91C8C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79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014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829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055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2520" w:type="dxa"/>
          </w:tcPr>
          <w:p w:rsidR="005514B3" w:rsidRPr="00FC7E4D" w:rsidRDefault="005514B3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налогового органа</w:t>
            </w:r>
          </w:p>
        </w:tc>
        <w:tc>
          <w:tcPr>
            <w:tcW w:w="942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полного расчета</w:t>
            </w:r>
          </w:p>
        </w:tc>
        <w:tc>
          <w:tcPr>
            <w:tcW w:w="942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Полный_рачет.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942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942" w:type="dxa"/>
          </w:tcPr>
          <w:p w:rsidR="00895C74" w:rsidRPr="00E91B8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0F1897">
        <w:tc>
          <w:tcPr>
            <w:tcW w:w="2372" w:type="dxa"/>
          </w:tcPr>
          <w:p w:rsidR="00895C74" w:rsidRPr="0074390E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94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42DBF" w:rsidRDefault="00D42DBF">
      <w:pPr>
        <w:rPr>
          <w:rFonts w:ascii="Times New Roman" w:hAnsi="Times New Roman" w:cs="Times New Roman"/>
          <w:sz w:val="24"/>
          <w:szCs w:val="24"/>
        </w:rPr>
      </w:pPr>
    </w:p>
    <w:p w:rsidR="000F1897" w:rsidRDefault="000F18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2"/>
        <w:gridCol w:w="942"/>
        <w:gridCol w:w="1179"/>
        <w:gridCol w:w="1014"/>
        <w:gridCol w:w="829"/>
        <w:gridCol w:w="1055"/>
        <w:gridCol w:w="2520"/>
      </w:tblGrid>
      <w:tr w:rsidR="00565764" w:rsidRPr="00F357C5" w:rsidTr="000F1897">
        <w:tc>
          <w:tcPr>
            <w:tcW w:w="9911" w:type="dxa"/>
            <w:gridSpan w:val="7"/>
          </w:tcPr>
          <w:p w:rsidR="00565764" w:rsidRPr="00F357C5" w:rsidRDefault="00565764" w:rsidP="005657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Орган государственной статистики</w:t>
            </w:r>
          </w:p>
        </w:tc>
      </w:tr>
      <w:tr w:rsidR="000F1897" w:rsidRPr="00FC7E4D" w:rsidTr="000F1897">
        <w:tc>
          <w:tcPr>
            <w:tcW w:w="2372" w:type="dxa"/>
          </w:tcPr>
          <w:p w:rsidR="000F1897" w:rsidRPr="00B91C8C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 Name</w:t>
            </w:r>
          </w:p>
        </w:tc>
        <w:tc>
          <w:tcPr>
            <w:tcW w:w="942" w:type="dxa"/>
          </w:tcPr>
          <w:p w:rsidR="000F1897" w:rsidRPr="00B91C8C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79" w:type="dxa"/>
          </w:tcPr>
          <w:p w:rsidR="000F1897" w:rsidRPr="00FC7E4D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1014" w:type="dxa"/>
          </w:tcPr>
          <w:p w:rsidR="000F1897" w:rsidRPr="00FC7E4D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829" w:type="dxa"/>
          </w:tcPr>
          <w:p w:rsidR="000F1897" w:rsidRPr="00FC7E4D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055" w:type="dxa"/>
          </w:tcPr>
          <w:p w:rsidR="000F1897" w:rsidRPr="00FC7E4D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  <w:tc>
          <w:tcPr>
            <w:tcW w:w="2520" w:type="dxa"/>
          </w:tcPr>
          <w:p w:rsidR="000F1897" w:rsidRPr="00FC7E4D" w:rsidRDefault="000F1897" w:rsidP="000F18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RELATION</w:t>
            </w: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органа государственной статистики</w:t>
            </w:r>
          </w:p>
        </w:tc>
        <w:tc>
          <w:tcPr>
            <w:tcW w:w="942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Код договора</w:t>
            </w:r>
          </w:p>
        </w:tc>
        <w:tc>
          <w:tcPr>
            <w:tcW w:w="942" w:type="dxa"/>
          </w:tcPr>
          <w:p w:rsidR="00895C74" w:rsidRPr="00B61F26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9" w:type="dxa"/>
          </w:tcPr>
          <w:p w:rsidR="00895C74" w:rsidRPr="00F357C5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</w:t>
            </w: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Договор.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942" w:type="dxa"/>
          </w:tcPr>
          <w:p w:rsidR="00895C74" w:rsidRPr="005514B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942" w:type="dxa"/>
          </w:tcPr>
          <w:p w:rsidR="00895C74" w:rsidRPr="00E91B8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Pr="002313D3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74" w:rsidTr="000F1897">
        <w:tc>
          <w:tcPr>
            <w:tcW w:w="237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90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942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7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29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055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895C74" w:rsidRDefault="00895C74" w:rsidP="00895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F1897" w:rsidRDefault="000F1897" w:rsidP="000F1897">
      <w:pPr>
        <w:rPr>
          <w:rFonts w:ascii="Times New Roman" w:hAnsi="Times New Roman" w:cs="Times New Roman"/>
          <w:sz w:val="24"/>
          <w:szCs w:val="24"/>
        </w:rPr>
      </w:pPr>
    </w:p>
    <w:p w:rsidR="00D42DBF" w:rsidRDefault="000F1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629C1" w:rsidRPr="00F357C5" w:rsidRDefault="00434173" w:rsidP="00F357C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0023928"/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4. </w:t>
      </w:r>
      <w:r w:rsidRPr="00422EF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ER</w:t>
      </w:r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МОДЕЛЬ</w:t>
      </w:r>
      <w:bookmarkEnd w:id="3"/>
    </w:p>
    <w:p w:rsidR="00F629C1" w:rsidRDefault="00F629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инфологической модели необходимо создать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629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модель предметной области.</w:t>
      </w:r>
    </w:p>
    <w:p w:rsidR="00471301" w:rsidRDefault="00471301" w:rsidP="00273C3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1301" w:rsidRDefault="00B42222" w:rsidP="00273C31">
      <w:pPr>
        <w:jc w:val="center"/>
        <w:rPr>
          <w:rFonts w:ascii="Times New Roman" w:hAnsi="Times New Roman" w:cs="Times New Roman"/>
          <w:sz w:val="24"/>
          <w:szCs w:val="24"/>
        </w:rPr>
      </w:pPr>
      <w:r w:rsidRPr="00B422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9835" cy="5122943"/>
            <wp:effectExtent l="0" t="0" r="0" b="0"/>
            <wp:docPr id="34" name="Рисунок 34" descr="C:\Users\Михаил\OneDrive\Рабочий стол\InkedERwin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хаил\OneDrive\Рабочий стол\InkedERwin_L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1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C1" w:rsidRPr="0052783B" w:rsidRDefault="006078F1" w:rsidP="00273C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модель </w:t>
      </w:r>
      <w:r w:rsidR="0052783B" w:rsidRPr="00273C31">
        <w:rPr>
          <w:rFonts w:ascii="Times New Roman" w:hAnsi="Times New Roman" w:cs="Times New Roman"/>
          <w:sz w:val="24"/>
          <w:szCs w:val="24"/>
        </w:rPr>
        <w:t>предметной области</w:t>
      </w:r>
    </w:p>
    <w:p w:rsidR="000F1897" w:rsidRPr="00422EF7" w:rsidRDefault="000F1897" w:rsidP="00273C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A1D0D" w:rsidRDefault="00AA1D0D" w:rsidP="00422EF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0023929"/>
    </w:p>
    <w:p w:rsidR="00AA1D0D" w:rsidRDefault="00AA1D0D" w:rsidP="00422EF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:rsidR="00AA1D0D" w:rsidRDefault="00AA1D0D" w:rsidP="00422EF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AA1D0D" w:rsidRDefault="00AA1D0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34173" w:rsidRDefault="00434173" w:rsidP="00422EF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5. </w:t>
      </w:r>
      <w:r w:rsidRPr="00422EF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SQL</w:t>
      </w:r>
      <w:r w:rsidRPr="00422EF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СКРИПТЫ</w:t>
      </w:r>
      <w:bookmarkEnd w:id="4"/>
    </w:p>
    <w:p w:rsidR="00C074D9" w:rsidRDefault="00C074D9" w:rsidP="008E24B5"/>
    <w:p w:rsidR="00C074D9" w:rsidRDefault="00B42222" w:rsidP="008E24B5">
      <w:r>
        <w:t>Создание БАЗЫ ДАННЫХ, а также таблиц внутри нее</w:t>
      </w:r>
    </w:p>
    <w:p w:rsidR="00C074D9" w:rsidRDefault="00C074D9" w:rsidP="00B4222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86425" cy="3662412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3760" t="9679" r="41633" b="39236"/>
                    <a:stretch/>
                  </pic:blipFill>
                  <pic:spPr bwMode="auto">
                    <a:xfrm>
                      <a:off x="0" y="0"/>
                      <a:ext cx="5696986" cy="366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222" w:rsidRDefault="00B42222" w:rsidP="00B422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 Создание таблиц</w:t>
      </w:r>
    </w:p>
    <w:p w:rsidR="00B42222" w:rsidRPr="005A1A79" w:rsidRDefault="00B42222" w:rsidP="00B422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24B5" w:rsidRDefault="00B42222" w:rsidP="008E24B5">
      <w:r>
        <w:t>На рисунке ниже представлены таблицы, в момент завершения.</w:t>
      </w:r>
    </w:p>
    <w:p w:rsidR="005B7CB6" w:rsidRDefault="00B42222" w:rsidP="005B7C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EDF066" wp14:editId="392C652D">
            <wp:extent cx="5137484" cy="3733800"/>
            <wp:effectExtent l="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0411" t="12368" r="24252" b="16114"/>
                    <a:stretch/>
                  </pic:blipFill>
                  <pic:spPr bwMode="auto">
                    <a:xfrm>
                      <a:off x="0" y="0"/>
                      <a:ext cx="5140754" cy="373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222" w:rsidRDefault="00B42222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Готовые таблицы</w:t>
      </w:r>
    </w:p>
    <w:p w:rsidR="005B7CB6" w:rsidRDefault="00B42222" w:rsidP="00B422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Следующий шаг: провести связи между таблицами посредством вторичных ключей (рис. 3).</w:t>
      </w:r>
    </w:p>
    <w:p w:rsidR="00B42222" w:rsidRPr="005A1A79" w:rsidRDefault="00B42222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D74A2" wp14:editId="39904F55">
            <wp:extent cx="5118693" cy="4150291"/>
            <wp:effectExtent l="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1212" t="20951" r="31917" b="11477"/>
                    <a:stretch/>
                  </pic:blipFill>
                  <pic:spPr bwMode="auto">
                    <a:xfrm>
                      <a:off x="0" y="0"/>
                      <a:ext cx="5120544" cy="415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F1" w:rsidRDefault="00B42222" w:rsidP="006078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6078F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Связи между таблицами</w:t>
      </w:r>
    </w:p>
    <w:p w:rsidR="004B6974" w:rsidRDefault="004B6974" w:rsidP="006078F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37D7" w:rsidRDefault="004B6974" w:rsidP="008E24B5">
      <w:pPr>
        <w:rPr>
          <w:rFonts w:ascii="Times New Roman" w:hAnsi="Times New Roman" w:cs="Times New Roman"/>
          <w:sz w:val="24"/>
          <w:szCs w:val="24"/>
        </w:rPr>
      </w:pPr>
      <w:r w:rsidRPr="004B6974">
        <w:rPr>
          <w:rFonts w:ascii="Times New Roman" w:hAnsi="Times New Roman" w:cs="Times New Roman"/>
          <w:sz w:val="24"/>
          <w:szCs w:val="24"/>
        </w:rPr>
        <w:t>Дальше требуется заполнить уже созданные таблицы данными.</w:t>
      </w:r>
    </w:p>
    <w:p w:rsidR="006078F1" w:rsidRDefault="004B6974" w:rsidP="006078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C0C012" wp14:editId="509562C8">
            <wp:extent cx="5533114" cy="3371850"/>
            <wp:effectExtent l="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14666" t="11829" r="47838" b="47537"/>
                    <a:stretch/>
                  </pic:blipFill>
                  <pic:spPr bwMode="auto">
                    <a:xfrm>
                      <a:off x="0" y="0"/>
                      <a:ext cx="5543413" cy="337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Заполнение таблиц данными</w:t>
      </w:r>
    </w:p>
    <w:p w:rsidR="004B6974" w:rsidRPr="004B6974" w:rsidRDefault="004B6974" w:rsidP="004B69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Через некоторое время все таблицы имели по 5 строк данных.</w:t>
      </w:r>
    </w:p>
    <w:p w:rsidR="004B6974" w:rsidRDefault="004B6974" w:rsidP="004B697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A6C02" wp14:editId="724E3096">
            <wp:extent cx="5305425" cy="3310063"/>
            <wp:effectExtent l="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14364" t="10217" r="33770" b="32246"/>
                    <a:stretch/>
                  </pic:blipFill>
                  <pic:spPr bwMode="auto">
                    <a:xfrm>
                      <a:off x="0" y="0"/>
                      <a:ext cx="5311281" cy="331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аблицы</w:t>
      </w:r>
      <w:r>
        <w:rPr>
          <w:rFonts w:ascii="Times New Roman" w:hAnsi="Times New Roman" w:cs="Times New Roman"/>
          <w:sz w:val="24"/>
          <w:szCs w:val="24"/>
        </w:rPr>
        <w:t xml:space="preserve"> носят данные</w:t>
      </w:r>
    </w:p>
    <w:p w:rsidR="004B6974" w:rsidRDefault="004B6974" w:rsidP="004B6974"/>
    <w:p w:rsidR="004B6974" w:rsidRDefault="004B6974" w:rsidP="004B697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4B6974">
        <w:rPr>
          <w:rFonts w:ascii="Times New Roman" w:hAnsi="Times New Roman" w:cs="Times New Roman"/>
          <w:sz w:val="24"/>
          <w:szCs w:val="24"/>
        </w:rPr>
        <w:t>Чтобы получить конкретные данные из таблиц требуется совершить запросы.</w:t>
      </w:r>
    </w:p>
    <w:p w:rsidR="004B6974" w:rsidRDefault="004B6974" w:rsidP="004B6974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AADC9C" wp14:editId="01DE18BA">
            <wp:extent cx="6353175" cy="4195079"/>
            <wp:effectExtent l="0" t="0" r="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13760" t="9410" r="38609" b="34665"/>
                    <a:stretch/>
                  </pic:blipFill>
                  <pic:spPr bwMode="auto">
                    <a:xfrm>
                      <a:off x="0" y="0"/>
                      <a:ext cx="6363351" cy="420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P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 xml:space="preserve">запрос </w:t>
      </w:r>
    </w:p>
    <w:p w:rsidR="004B6974" w:rsidRDefault="004B6974" w:rsidP="004B6974">
      <w:pPr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:rsidR="004B6974" w:rsidRDefault="004B6974" w:rsidP="004B697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67590F" wp14:editId="57D064D9">
            <wp:extent cx="6318885" cy="4294354"/>
            <wp:effectExtent l="0" t="0" r="0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14063" t="10755" r="39213" b="32784"/>
                    <a:stretch/>
                  </pic:blipFill>
                  <pic:spPr bwMode="auto">
                    <a:xfrm>
                      <a:off x="0" y="0"/>
                      <a:ext cx="6325518" cy="42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P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 xml:space="preserve">запрос </w:t>
      </w:r>
    </w:p>
    <w:p w:rsidR="004B6974" w:rsidRDefault="004B6974" w:rsidP="004B6974"/>
    <w:p w:rsidR="004B6974" w:rsidRDefault="004B6974" w:rsidP="004B697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B9C5DA" wp14:editId="21E8210D">
            <wp:extent cx="6375309" cy="2714625"/>
            <wp:effectExtent l="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3457" t="12099" r="16230" b="34665"/>
                    <a:stretch/>
                  </pic:blipFill>
                  <pic:spPr bwMode="auto">
                    <a:xfrm>
                      <a:off x="0" y="0"/>
                      <a:ext cx="6381040" cy="27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P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 xml:space="preserve">запрос </w:t>
      </w:r>
    </w:p>
    <w:p w:rsidR="004B6974" w:rsidRDefault="004B6974" w:rsidP="004B6974">
      <w:pPr>
        <w:rPr>
          <w:lang w:val="en-US"/>
        </w:rPr>
      </w:pPr>
    </w:p>
    <w:p w:rsidR="004B6974" w:rsidRDefault="004B6974" w:rsidP="004B6974">
      <w:r>
        <w:rPr>
          <w:noProof/>
          <w:lang w:eastAsia="ru-RU"/>
        </w:rPr>
        <w:lastRenderedPageBreak/>
        <w:drawing>
          <wp:inline distT="0" distB="0" distL="0" distR="0" wp14:anchorId="6148B614" wp14:editId="3D7E0C9C">
            <wp:extent cx="6448425" cy="3965266"/>
            <wp:effectExtent l="0" t="0" r="0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13760" t="12906" r="35584" b="31708"/>
                    <a:stretch/>
                  </pic:blipFill>
                  <pic:spPr bwMode="auto">
                    <a:xfrm>
                      <a:off x="0" y="0"/>
                      <a:ext cx="6460478" cy="397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P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 xml:space="preserve">запрос </w:t>
      </w:r>
    </w:p>
    <w:p w:rsidR="004B6974" w:rsidRDefault="004B6974" w:rsidP="004B6974"/>
    <w:p w:rsidR="004B6974" w:rsidRDefault="004B6974" w:rsidP="004B6974">
      <w:r>
        <w:rPr>
          <w:noProof/>
          <w:lang w:eastAsia="ru-RU"/>
        </w:rPr>
        <w:drawing>
          <wp:inline distT="0" distB="0" distL="0" distR="0" wp14:anchorId="27B6935E" wp14:editId="224036B2">
            <wp:extent cx="6391275" cy="36053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14364" t="9141" r="32561" b="37623"/>
                    <a:stretch/>
                  </pic:blipFill>
                  <pic:spPr bwMode="auto">
                    <a:xfrm>
                      <a:off x="0" y="0"/>
                      <a:ext cx="6399379" cy="36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 xml:space="preserve">запрос </w:t>
      </w:r>
    </w:p>
    <w:p w:rsid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6974" w:rsidRDefault="004B6974" w:rsidP="004B69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8C2" w:rsidRDefault="004B6974" w:rsidP="004B69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Данную базу данных можно найти по ссылке ниже </w:t>
      </w:r>
      <w:r w:rsidR="00FB38C2">
        <w:rPr>
          <w:rFonts w:ascii="Times New Roman" w:hAnsi="Times New Roman" w:cs="Times New Roman"/>
          <w:sz w:val="24"/>
          <w:szCs w:val="24"/>
        </w:rPr>
        <w:t>в репозитории.</w:t>
      </w:r>
    </w:p>
    <w:p w:rsidR="004B6974" w:rsidRDefault="00FB38C2" w:rsidP="004B69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Pr="0084142E">
          <w:rPr>
            <w:rStyle w:val="a4"/>
            <w:rFonts w:ascii="Times New Roman" w:hAnsi="Times New Roman" w:cs="Times New Roman"/>
            <w:sz w:val="24"/>
            <w:szCs w:val="24"/>
          </w:rPr>
          <w:t>https://github.com/user0ren/basa_dann.git</w:t>
        </w:r>
      </w:hyperlink>
    </w:p>
    <w:p w:rsidR="00FB38C2" w:rsidRDefault="00FB38C2" w:rsidP="00FB38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19400" cy="2819400"/>
            <wp:effectExtent l="0" t="0" r="0" b="0"/>
            <wp:docPr id="35" name="Рисунок 35" descr="http://qrcoder.ru/code/?https%3A%2F%2Fgithub.com%2Fuser0ren%2Fbasa_dann.git&amp;8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qrcoder.ru/code/?https%3A%2F%2Fgithub.com%2Fuser0ren%2Fbasa_dann.git&amp;8&amp;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8C2" w:rsidRDefault="00FB38C2" w:rsidP="00FB38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1. Ссылка на репозиторий</w:t>
      </w:r>
      <w:bookmarkStart w:id="5" w:name="_GoBack"/>
      <w:bookmarkEnd w:id="5"/>
    </w:p>
    <w:p w:rsidR="00FB38C2" w:rsidRPr="004B6974" w:rsidRDefault="00FB38C2" w:rsidP="00FB38C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6974" w:rsidRPr="001A4769" w:rsidRDefault="004B6974" w:rsidP="004B6974"/>
    <w:p w:rsidR="004B6974" w:rsidRPr="00F92E2C" w:rsidRDefault="004B6974" w:rsidP="00D62849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B6974" w:rsidRPr="00F92E2C" w:rsidSect="004B7757">
      <w:footerReference w:type="default" r:id="rId21"/>
      <w:pgSz w:w="11906" w:h="16838"/>
      <w:pgMar w:top="567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F54" w:rsidRDefault="00DE7F54" w:rsidP="00F92E2C">
      <w:pPr>
        <w:spacing w:after="0" w:line="240" w:lineRule="auto"/>
      </w:pPr>
      <w:r>
        <w:separator/>
      </w:r>
    </w:p>
  </w:endnote>
  <w:endnote w:type="continuationSeparator" w:id="0">
    <w:p w:rsidR="00DE7F54" w:rsidRDefault="00DE7F54" w:rsidP="00F92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250605"/>
      <w:docPartObj>
        <w:docPartGallery w:val="Page Numbers (Bottom of Page)"/>
        <w:docPartUnique/>
      </w:docPartObj>
    </w:sdtPr>
    <w:sdtContent>
      <w:p w:rsidR="00B42222" w:rsidRDefault="00B4222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38C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2222" w:rsidRDefault="00B422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F54" w:rsidRDefault="00DE7F54" w:rsidP="00F92E2C">
      <w:pPr>
        <w:spacing w:after="0" w:line="240" w:lineRule="auto"/>
      </w:pPr>
      <w:r>
        <w:separator/>
      </w:r>
    </w:p>
  </w:footnote>
  <w:footnote w:type="continuationSeparator" w:id="0">
    <w:p w:rsidR="00DE7F54" w:rsidRDefault="00DE7F54" w:rsidP="00F92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4F5D"/>
    <w:multiLevelType w:val="hybridMultilevel"/>
    <w:tmpl w:val="58AEA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F4CA4"/>
    <w:multiLevelType w:val="hybridMultilevel"/>
    <w:tmpl w:val="58AEA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56BCA"/>
    <w:multiLevelType w:val="hybridMultilevel"/>
    <w:tmpl w:val="E12C1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C365C"/>
    <w:multiLevelType w:val="hybridMultilevel"/>
    <w:tmpl w:val="58AEA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F2C64"/>
    <w:rsid w:val="000152AF"/>
    <w:rsid w:val="00016006"/>
    <w:rsid w:val="00031810"/>
    <w:rsid w:val="00073C7A"/>
    <w:rsid w:val="00082C4B"/>
    <w:rsid w:val="00090314"/>
    <w:rsid w:val="000A2464"/>
    <w:rsid w:val="000A5A69"/>
    <w:rsid w:val="000E45EC"/>
    <w:rsid w:val="000F1897"/>
    <w:rsid w:val="001A4769"/>
    <w:rsid w:val="002313D3"/>
    <w:rsid w:val="00242C02"/>
    <w:rsid w:val="00266056"/>
    <w:rsid w:val="00273C31"/>
    <w:rsid w:val="00282AB4"/>
    <w:rsid w:val="002859BB"/>
    <w:rsid w:val="00293A75"/>
    <w:rsid w:val="00294EC3"/>
    <w:rsid w:val="002A5057"/>
    <w:rsid w:val="002C6BDF"/>
    <w:rsid w:val="002E517F"/>
    <w:rsid w:val="002F438B"/>
    <w:rsid w:val="002F496C"/>
    <w:rsid w:val="003719C1"/>
    <w:rsid w:val="00384606"/>
    <w:rsid w:val="003C4961"/>
    <w:rsid w:val="003E5403"/>
    <w:rsid w:val="003E6BE6"/>
    <w:rsid w:val="00422EF7"/>
    <w:rsid w:val="00434173"/>
    <w:rsid w:val="00471301"/>
    <w:rsid w:val="004B6974"/>
    <w:rsid w:val="004B7757"/>
    <w:rsid w:val="004D4DBD"/>
    <w:rsid w:val="004F0B16"/>
    <w:rsid w:val="0052783B"/>
    <w:rsid w:val="0054512D"/>
    <w:rsid w:val="005514B3"/>
    <w:rsid w:val="00565764"/>
    <w:rsid w:val="005A1A79"/>
    <w:rsid w:val="005B7CB6"/>
    <w:rsid w:val="005D5BFF"/>
    <w:rsid w:val="005F0B93"/>
    <w:rsid w:val="006078F1"/>
    <w:rsid w:val="006177E1"/>
    <w:rsid w:val="006A18BF"/>
    <w:rsid w:val="006B3D35"/>
    <w:rsid w:val="006D2DDD"/>
    <w:rsid w:val="006E1AE7"/>
    <w:rsid w:val="006E3DF5"/>
    <w:rsid w:val="006F4829"/>
    <w:rsid w:val="007A4B56"/>
    <w:rsid w:val="007C4C1A"/>
    <w:rsid w:val="007D4553"/>
    <w:rsid w:val="00814CEB"/>
    <w:rsid w:val="00820684"/>
    <w:rsid w:val="00895C74"/>
    <w:rsid w:val="008B40BB"/>
    <w:rsid w:val="008D69F4"/>
    <w:rsid w:val="008E24B5"/>
    <w:rsid w:val="008F2C64"/>
    <w:rsid w:val="00964141"/>
    <w:rsid w:val="00965336"/>
    <w:rsid w:val="0097592B"/>
    <w:rsid w:val="009C2494"/>
    <w:rsid w:val="00A1360E"/>
    <w:rsid w:val="00A24329"/>
    <w:rsid w:val="00A534AF"/>
    <w:rsid w:val="00AA1D0D"/>
    <w:rsid w:val="00AC3916"/>
    <w:rsid w:val="00B06D68"/>
    <w:rsid w:val="00B42222"/>
    <w:rsid w:val="00B61F26"/>
    <w:rsid w:val="00B86DED"/>
    <w:rsid w:val="00B91C8C"/>
    <w:rsid w:val="00BC4802"/>
    <w:rsid w:val="00C074D9"/>
    <w:rsid w:val="00C2395C"/>
    <w:rsid w:val="00C716AA"/>
    <w:rsid w:val="00C9214C"/>
    <w:rsid w:val="00C9698E"/>
    <w:rsid w:val="00CB279F"/>
    <w:rsid w:val="00CC77EB"/>
    <w:rsid w:val="00CD750E"/>
    <w:rsid w:val="00D42DBF"/>
    <w:rsid w:val="00D62849"/>
    <w:rsid w:val="00D6321D"/>
    <w:rsid w:val="00D71604"/>
    <w:rsid w:val="00D7487F"/>
    <w:rsid w:val="00D97510"/>
    <w:rsid w:val="00DE7F54"/>
    <w:rsid w:val="00E02675"/>
    <w:rsid w:val="00E83DB0"/>
    <w:rsid w:val="00E91B84"/>
    <w:rsid w:val="00ED37D7"/>
    <w:rsid w:val="00EF1299"/>
    <w:rsid w:val="00EF7F97"/>
    <w:rsid w:val="00F23108"/>
    <w:rsid w:val="00F357C5"/>
    <w:rsid w:val="00F531B0"/>
    <w:rsid w:val="00F629C1"/>
    <w:rsid w:val="00F81AE5"/>
    <w:rsid w:val="00F92E2C"/>
    <w:rsid w:val="00F9427A"/>
    <w:rsid w:val="00FB08B6"/>
    <w:rsid w:val="00FB38C2"/>
    <w:rsid w:val="00FB4E93"/>
    <w:rsid w:val="00FB5F82"/>
    <w:rsid w:val="00FC3986"/>
    <w:rsid w:val="00FC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DC543"/>
  <w15:docId w15:val="{300EA403-DEA9-4B8C-91A0-56FEDD3A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38C2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E02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26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0267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2EF7"/>
    <w:pPr>
      <w:spacing w:after="100"/>
    </w:pPr>
  </w:style>
  <w:style w:type="character" w:styleId="a4">
    <w:name w:val="Hyperlink"/>
    <w:basedOn w:val="a0"/>
    <w:uiPriority w:val="99"/>
    <w:unhideWhenUsed/>
    <w:rsid w:val="00422EF7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B91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9214C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92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92E2C"/>
    <w:rPr>
      <w:rFonts w:eastAsiaTheme="minorEastAsia"/>
    </w:rPr>
  </w:style>
  <w:style w:type="paragraph" w:styleId="a9">
    <w:name w:val="footer"/>
    <w:basedOn w:val="a"/>
    <w:link w:val="aa"/>
    <w:uiPriority w:val="99"/>
    <w:unhideWhenUsed/>
    <w:rsid w:val="00F92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92E2C"/>
    <w:rPr>
      <w:rFonts w:eastAsiaTheme="minorEastAsia"/>
    </w:rPr>
  </w:style>
  <w:style w:type="paragraph" w:styleId="ab">
    <w:name w:val="Balloon Text"/>
    <w:basedOn w:val="a"/>
    <w:link w:val="ac"/>
    <w:uiPriority w:val="99"/>
    <w:semiHidden/>
    <w:unhideWhenUsed/>
    <w:rsid w:val="00D628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62849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7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user0ren/basa_dann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9940-41FC-4518-9FAC-9F4EFC9FF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17</Pages>
  <Words>1587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Шангин</dc:creator>
  <cp:keywords/>
  <dc:description/>
  <cp:lastModifiedBy>mihailkuznecov507@gmail.com</cp:lastModifiedBy>
  <cp:revision>50</cp:revision>
  <cp:lastPrinted>2021-10-12T00:56:00Z</cp:lastPrinted>
  <dcterms:created xsi:type="dcterms:W3CDTF">2021-11-16T12:30:00Z</dcterms:created>
  <dcterms:modified xsi:type="dcterms:W3CDTF">2021-12-28T03:32:00Z</dcterms:modified>
</cp:coreProperties>
</file>