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CBD9" w14:textId="77777777" w:rsidR="00582386" w:rsidRDefault="00582386" w:rsidP="00582386">
      <w:r>
        <w:t>USE YourDatabase;</w:t>
      </w:r>
    </w:p>
    <w:p w14:paraId="25A035E0" w14:textId="77777777" w:rsidR="00582386" w:rsidRDefault="00582386" w:rsidP="00582386">
      <w:r>
        <w:t>-- Cấp quyền ALTER ANY SCHEMA để có thể tạo đối tượng trong mọi schema</w:t>
      </w:r>
    </w:p>
    <w:p w14:paraId="0E3F978A" w14:textId="77777777" w:rsidR="00582386" w:rsidRDefault="00582386" w:rsidP="00582386">
      <w:r>
        <w:t>GRANT ALTER ANY SCHEMA TO PTUD1;</w:t>
      </w:r>
    </w:p>
    <w:p w14:paraId="38A52F59" w14:textId="77777777" w:rsidR="00582386" w:rsidRDefault="00582386" w:rsidP="00582386"/>
    <w:p w14:paraId="3416353C" w14:textId="77777777" w:rsidR="00582386" w:rsidRDefault="00582386" w:rsidP="00582386">
      <w:r>
        <w:t>-- Cấp quyền CONTROL SERVER để có thể tạo đối tượng database</w:t>
      </w:r>
    </w:p>
    <w:p w14:paraId="530518B6" w14:textId="77777777" w:rsidR="00582386" w:rsidRDefault="00582386" w:rsidP="00582386">
      <w:r>
        <w:t>-- (Chú ý: CONTROL SERVER quyền này khá mạnh mẽ, hãy cân nhắc sử dụng nó)</w:t>
      </w:r>
    </w:p>
    <w:p w14:paraId="0591D6C3" w14:textId="77777777" w:rsidR="00582386" w:rsidRDefault="00582386" w:rsidP="00582386">
      <w:r>
        <w:t>GRANT CONTROL SERVER TO PTUD1;</w:t>
      </w:r>
    </w:p>
    <w:p w14:paraId="46E8A5BF" w14:textId="77777777" w:rsidR="00582386" w:rsidRDefault="00582386" w:rsidP="00582386"/>
    <w:p w14:paraId="662B5EFC" w14:textId="77777777" w:rsidR="00582386" w:rsidRDefault="00582386" w:rsidP="00582386">
      <w:r>
        <w:t>-- Cấp quyền truy xuất và hiệu chỉnh cho các đối tượng database</w:t>
      </w:r>
    </w:p>
    <w:p w14:paraId="2DF1E291" w14:textId="28E7D825" w:rsidR="00D72590" w:rsidRDefault="00582386" w:rsidP="00582386">
      <w:r>
        <w:t>GRANT SELECT, INSERT, UPDATE, DELETE TO PTUD1;</w:t>
      </w:r>
    </w:p>
    <w:p w14:paraId="0CB70EF8" w14:textId="77777777" w:rsidR="00420480" w:rsidRDefault="00420480" w:rsidP="00582386"/>
    <w:p w14:paraId="74634DA0" w14:textId="7806B1E7" w:rsidR="00420480" w:rsidRDefault="00897151" w:rsidP="00582386">
      <w:r w:rsidRPr="00897151">
        <w:t>ALTER ROLE db_owner ADD MEMBER PTUD1;</w:t>
      </w:r>
    </w:p>
    <w:p w14:paraId="6C5142AE" w14:textId="77777777" w:rsidR="00C6185D" w:rsidRDefault="00C6185D" w:rsidP="00582386"/>
    <w:p w14:paraId="6A1D392D" w14:textId="2A2A5269" w:rsidR="00C6185D" w:rsidRDefault="00C6185D" w:rsidP="00C6185D">
      <w:r w:rsidRPr="00C6185D">
        <w:t>DENY INSERT, UPDATE, DELETE ON Production.Product TO PGD1;</w:t>
      </w:r>
    </w:p>
    <w:sectPr w:rsidR="00C6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E5"/>
    <w:rsid w:val="003155CC"/>
    <w:rsid w:val="00420480"/>
    <w:rsid w:val="00582386"/>
    <w:rsid w:val="00897151"/>
    <w:rsid w:val="008D5AE5"/>
    <w:rsid w:val="00C6185D"/>
    <w:rsid w:val="00D20B16"/>
    <w:rsid w:val="00D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B0DE"/>
  <w15:chartTrackingRefBased/>
  <w15:docId w15:val="{75C2022B-765B-4A42-A6BF-3BB3893D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5</cp:revision>
  <dcterms:created xsi:type="dcterms:W3CDTF">2024-01-25T04:46:00Z</dcterms:created>
  <dcterms:modified xsi:type="dcterms:W3CDTF">2024-01-25T05:37:00Z</dcterms:modified>
</cp:coreProperties>
</file>