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2726" w14:textId="63A40D52" w:rsidR="00D72590" w:rsidRDefault="00D0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Đưa ra 1 TH thực tế và các bạn phải phân tích tình huống đó</w:t>
      </w:r>
      <w:r>
        <w:rPr>
          <w:rFonts w:ascii="Times New Roman" w:hAnsi="Times New Roman" w:cs="Times New Roman"/>
          <w:sz w:val="24"/>
          <w:szCs w:val="24"/>
        </w:rPr>
        <w:t xml:space="preserve"> để xác định tài sản bị tấn công, phương thức tấn công, và giải pháp</w:t>
      </w:r>
    </w:p>
    <w:p w14:paraId="4F229C23" w14:textId="7ADEA70C" w:rsidR="00D50827" w:rsidRDefault="00D50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virus là phải bị gắn hay nhiễm vào 1 cái file nào đó, và khi file đó bị nhiễm và mình để trên máy của mình nếu ko kích hoạt thì máy tính của b sẽ không sau. Nhưng khi bạn kịch hoạt 1 file bị nhiễm thì máy của b sẽ bị nhiễm virus, từ đó nó kịch hoạt cơ chế nhân bản và tự lấy lan</w:t>
      </w:r>
    </w:p>
    <w:p w14:paraId="2F35EC9F" w14:textId="6A554EAD" w:rsidR="00D50827" w:rsidRDefault="00D50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 với worm nó là 1 chương trình động lập tự động kích hoạt và nhân bản</w:t>
      </w:r>
    </w:p>
    <w:p w14:paraId="42D18C4D" w14:textId="463DF89A" w:rsidR="00D50827" w:rsidRDefault="00D50827">
      <w:pPr>
        <w:rPr>
          <w:rFonts w:ascii="Times New Roman" w:hAnsi="Times New Roman" w:cs="Times New Roman"/>
          <w:sz w:val="24"/>
          <w:szCs w:val="24"/>
        </w:rPr>
      </w:pPr>
      <w:r w:rsidRPr="005C65F3">
        <w:rPr>
          <w:rFonts w:ascii="Times New Roman" w:hAnsi="Times New Roman" w:cs="Times New Roman"/>
          <w:b/>
          <w:bCs/>
          <w:sz w:val="24"/>
          <w:szCs w:val="24"/>
        </w:rPr>
        <w:t>Còn Virus Worm,</w:t>
      </w:r>
      <w:r>
        <w:rPr>
          <w:rFonts w:ascii="Times New Roman" w:hAnsi="Times New Roman" w:cs="Times New Roman"/>
          <w:sz w:val="24"/>
          <w:szCs w:val="24"/>
        </w:rPr>
        <w:t xml:space="preserve"> Ransommware tự nhân bản, sao chép và lây lan</w:t>
      </w:r>
    </w:p>
    <w:p w14:paraId="377AE093" w14:textId="7EB43912" w:rsidR="00D50827" w:rsidRDefault="00D50827">
      <w:pPr>
        <w:rPr>
          <w:rFonts w:ascii="Times New Roman" w:hAnsi="Times New Roman" w:cs="Times New Roman"/>
          <w:sz w:val="24"/>
          <w:szCs w:val="24"/>
        </w:rPr>
      </w:pPr>
      <w:r w:rsidRPr="005C65F3">
        <w:rPr>
          <w:rFonts w:ascii="Times New Roman" w:hAnsi="Times New Roman" w:cs="Times New Roman"/>
          <w:b/>
          <w:bCs/>
          <w:sz w:val="24"/>
          <w:szCs w:val="24"/>
        </w:rPr>
        <w:t xml:space="preserve">Trojan </w:t>
      </w:r>
      <w:r w:rsidR="005C65F3" w:rsidRPr="005C65F3">
        <w:rPr>
          <w:rFonts w:ascii="Times New Roman" w:hAnsi="Times New Roman" w:cs="Times New Roman"/>
          <w:sz w:val="24"/>
          <w:szCs w:val="24"/>
        </w:rPr>
        <w:t>bị nhiệm khi k</w:t>
      </w:r>
      <w:r w:rsidR="005C65F3">
        <w:rPr>
          <w:rFonts w:ascii="Times New Roman" w:hAnsi="Times New Roman" w:cs="Times New Roman"/>
          <w:sz w:val="24"/>
          <w:szCs w:val="24"/>
        </w:rPr>
        <w:t>hi cài đặt phần mềm</w:t>
      </w:r>
      <w:r w:rsidR="005C65F3">
        <w:rPr>
          <w:rFonts w:ascii="Times New Roman" w:hAnsi="Times New Roman" w:cs="Times New Roman"/>
          <w:sz w:val="24"/>
          <w:szCs w:val="24"/>
        </w:rPr>
        <w:t xml:space="preserve"> </w:t>
      </w:r>
      <w:r w:rsidR="005C65F3">
        <w:rPr>
          <w:rFonts w:ascii="Times New Roman" w:hAnsi="Times New Roman" w:cs="Times New Roman"/>
          <w:sz w:val="24"/>
          <w:szCs w:val="24"/>
        </w:rPr>
        <w:t>không có lây lan</w:t>
      </w:r>
      <w:r w:rsidR="005C65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khi dow các phần mềm bị nhiễm này thì tự, Đánh cắp dữ liệu, xóa dữ liệu, mở 1 back door để kẻ xấu truy cập vào máy của b để diều khiển từ xa</w:t>
      </w:r>
    </w:p>
    <w:p w14:paraId="3B80F05B" w14:textId="4A04F915" w:rsidR="00D50827" w:rsidRDefault="00D50827">
      <w:pPr>
        <w:rPr>
          <w:rFonts w:ascii="Times New Roman" w:hAnsi="Times New Roman" w:cs="Times New Roman"/>
          <w:sz w:val="24"/>
          <w:szCs w:val="24"/>
        </w:rPr>
      </w:pPr>
      <w:r w:rsidRPr="005C65F3">
        <w:rPr>
          <w:rFonts w:ascii="Times New Roman" w:hAnsi="Times New Roman" w:cs="Times New Roman"/>
          <w:b/>
          <w:bCs/>
          <w:sz w:val="24"/>
          <w:szCs w:val="24"/>
        </w:rPr>
        <w:t>Ransommware:</w:t>
      </w:r>
      <w:r>
        <w:rPr>
          <w:rFonts w:ascii="Times New Roman" w:hAnsi="Times New Roman" w:cs="Times New Roman"/>
          <w:sz w:val="24"/>
          <w:szCs w:val="24"/>
        </w:rPr>
        <w:t xml:space="preserve"> khóa thiết bị của b ko sử dụng dc, mã hóa tàng bộ dữ liệu của b. Và nó sẽ thông báo trên màn hình nếu muốn mở khóa thì phải trả tiền chuộc</w:t>
      </w:r>
    </w:p>
    <w:p w14:paraId="22E41BF0" w14:textId="77777777" w:rsidR="005C65F3" w:rsidRDefault="005C65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5F3">
        <w:rPr>
          <w:rFonts w:ascii="Times New Roman" w:hAnsi="Times New Roman" w:cs="Times New Roman"/>
          <w:b/>
          <w:bCs/>
          <w:sz w:val="24"/>
          <w:szCs w:val="24"/>
        </w:rPr>
        <w:t xml:space="preserve">Triệu chứng/ hiện tượng </w:t>
      </w:r>
    </w:p>
    <w:p w14:paraId="45F92792" w14:textId="6D77AAE6" w:rsidR="005C65F3" w:rsidRDefault="005C65F3" w:rsidP="005C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5F3">
        <w:rPr>
          <w:rFonts w:ascii="Times New Roman" w:hAnsi="Times New Roman" w:cs="Times New Roman"/>
          <w:b/>
          <w:bCs/>
          <w:sz w:val="24"/>
          <w:szCs w:val="24"/>
        </w:rPr>
        <w:t>Worm:</w:t>
      </w:r>
      <w:r w:rsidRPr="005C65F3">
        <w:rPr>
          <w:rFonts w:ascii="Times New Roman" w:hAnsi="Times New Roman" w:cs="Times New Roman"/>
          <w:sz w:val="24"/>
          <w:szCs w:val="24"/>
        </w:rPr>
        <w:t xml:space="preserve"> Gửi bản sao qua mạng, làm nghẽn mạng, các dg truyền, chiếm băng thông và làm giảm hiệu suất mạng (khiến mạng bị chậm),</w:t>
      </w:r>
    </w:p>
    <w:p w14:paraId="30260570" w14:textId="2FB2FE5B" w:rsidR="005C65F3" w:rsidRPr="005C65F3" w:rsidRDefault="005C65F3" w:rsidP="005C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Trojan </w:t>
      </w:r>
      <w:r>
        <w:rPr>
          <w:rFonts w:ascii="Times New Roman" w:hAnsi="Times New Roman" w:cs="Times New Roman"/>
          <w:sz w:val="24"/>
          <w:szCs w:val="24"/>
        </w:rPr>
        <w:t>đánh cắp dữ liệu và gửi về người viết con trojan này</w:t>
      </w:r>
    </w:p>
    <w:p w14:paraId="536BE687" w14:textId="77777777" w:rsidR="005C65F3" w:rsidRPr="00D06AE1" w:rsidRDefault="005C65F3">
      <w:pPr>
        <w:rPr>
          <w:rFonts w:ascii="Times New Roman" w:hAnsi="Times New Roman" w:cs="Times New Roman"/>
          <w:sz w:val="24"/>
          <w:szCs w:val="24"/>
        </w:rPr>
      </w:pPr>
    </w:p>
    <w:sectPr w:rsidR="005C65F3" w:rsidRPr="00D06AE1" w:rsidSect="00D0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0EA"/>
    <w:multiLevelType w:val="hybridMultilevel"/>
    <w:tmpl w:val="7652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97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D8"/>
    <w:rsid w:val="003155CC"/>
    <w:rsid w:val="003958D8"/>
    <w:rsid w:val="005C65F3"/>
    <w:rsid w:val="00641ED6"/>
    <w:rsid w:val="00CD2F58"/>
    <w:rsid w:val="00D06AE1"/>
    <w:rsid w:val="00D20B16"/>
    <w:rsid w:val="00D50827"/>
    <w:rsid w:val="00D72590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AD89"/>
  <w15:chartTrackingRefBased/>
  <w15:docId w15:val="{73C5CD4C-1E1C-40DD-8527-2ED35827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AE1"/>
    <w:rPr>
      <w:rFonts w:eastAsiaTheme="minorHAnsi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eastAsia="ko-K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ko-K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eastAsia="ko-K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  <w:rPr>
      <w:rFonts w:eastAsiaTheme="minorEastAsia"/>
      <w:kern w:val="2"/>
      <w:lang w:eastAsia="ko-KR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395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8D8"/>
    <w:pPr>
      <w:spacing w:before="160"/>
      <w:jc w:val="center"/>
    </w:pPr>
    <w:rPr>
      <w:rFonts w:eastAsiaTheme="minorEastAsia"/>
      <w:i/>
      <w:iCs/>
      <w:color w:val="404040" w:themeColor="text1" w:themeTint="BF"/>
      <w:kern w:val="2"/>
      <w:lang w:eastAsia="ko-K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58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5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lang w:eastAsia="ko-K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3</cp:revision>
  <dcterms:created xsi:type="dcterms:W3CDTF">2024-02-19T11:20:00Z</dcterms:created>
  <dcterms:modified xsi:type="dcterms:W3CDTF">2024-02-19T14:35:00Z</dcterms:modified>
</cp:coreProperties>
</file>