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A63E" w14:textId="7A2621C0" w:rsidR="00AC1706" w:rsidRDefault="00AC1706" w:rsidP="00AC1706">
      <w:pPr>
        <w:pStyle w:val="Titel"/>
        <w:jc w:val="center"/>
      </w:pPr>
    </w:p>
    <w:p w14:paraId="78DE7D99" w14:textId="2DBF0FDE" w:rsidR="00AC1706" w:rsidRDefault="00AC1706" w:rsidP="00AC1706">
      <w:pPr>
        <w:pStyle w:val="Titel"/>
        <w:jc w:val="center"/>
      </w:pPr>
    </w:p>
    <w:p w14:paraId="15D09516" w14:textId="5BB36720" w:rsidR="00D725E0" w:rsidRDefault="00D725E0" w:rsidP="00D725E0"/>
    <w:p w14:paraId="0C882513" w14:textId="685322CD" w:rsidR="003F3E6F" w:rsidRDefault="00260B9A" w:rsidP="00D725E0">
      <w:r w:rsidRPr="00CF4DCA">
        <w:rPr>
          <w:rFonts w:ascii="Cambria" w:hAnsi="Cambria"/>
          <w:b/>
          <w:noProof/>
          <w:sz w:val="32"/>
          <w:szCs w:val="32"/>
        </w:rPr>
        <mc:AlternateContent>
          <mc:Choice Requires="wps">
            <w:drawing>
              <wp:anchor distT="0" distB="0" distL="114300" distR="114300" simplePos="0" relativeHeight="251659264" behindDoc="1" locked="0" layoutInCell="1" allowOverlap="1" wp14:anchorId="061A93AC" wp14:editId="04336193">
                <wp:simplePos x="0" y="0"/>
                <wp:positionH relativeFrom="column">
                  <wp:posOffset>327660</wp:posOffset>
                </wp:positionH>
                <wp:positionV relativeFrom="paragraph">
                  <wp:posOffset>28575</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10953" id="Rectangle 10" o:spid="_x0000_s1026" style="position:absolute;margin-left:25.8pt;margin-top:2.2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" fillcolor="white [3201]" strokecolor="black [3213]" strokeweight="1pt">
                <v:fill opacity="0"/>
                <v:shadow on="t" color="black" opacity="26214f" origin="-.5,-.5" offset=".74836mm,.74836mm"/>
              </v:rect>
            </w:pict>
          </mc:Fallback>
        </mc:AlternateContent>
      </w:r>
    </w:p>
    <w:p w14:paraId="323E153E" w14:textId="1C7FA7C0" w:rsidR="003F3E6F" w:rsidRPr="00D725E0" w:rsidRDefault="003F3E6F" w:rsidP="00D725E0"/>
    <w:p w14:paraId="6BE74EB4" w14:textId="77777777" w:rsidR="000C4473" w:rsidRDefault="000C4473" w:rsidP="000C4473">
      <w:pPr>
        <w:jc w:val="center"/>
        <w:rPr>
          <w:rFonts w:ascii="Cambria" w:hAnsi="Cambria"/>
          <w:b/>
          <w:sz w:val="44"/>
          <w:szCs w:val="44"/>
        </w:rPr>
      </w:pPr>
      <w:r w:rsidRPr="00607462">
        <w:rPr>
          <w:rFonts w:ascii="Cambria" w:hAnsi="Cambria"/>
          <w:b/>
          <w:sz w:val="44"/>
          <w:szCs w:val="44"/>
        </w:rPr>
        <w:t>&lt;</w:t>
      </w:r>
      <w:r>
        <w:rPr>
          <w:rFonts w:ascii="Cambria" w:hAnsi="Cambria"/>
          <w:b/>
          <w:sz w:val="44"/>
          <w:szCs w:val="44"/>
        </w:rPr>
        <w:t>Projectnaam&gt;</w:t>
      </w:r>
    </w:p>
    <w:p w14:paraId="23C33E83" w14:textId="77777777" w:rsidR="000C4473" w:rsidRDefault="000C4473" w:rsidP="000C4473">
      <w:pPr>
        <w:jc w:val="center"/>
        <w:rPr>
          <w:rFonts w:ascii="Cambria" w:hAnsi="Cambria"/>
          <w:b/>
          <w:sz w:val="36"/>
          <w:szCs w:val="36"/>
        </w:rPr>
      </w:pPr>
      <w:r>
        <w:rPr>
          <w:rFonts w:ascii="Cambria" w:hAnsi="Cambria"/>
          <w:b/>
          <w:sz w:val="36"/>
          <w:szCs w:val="36"/>
        </w:rPr>
        <w:t>&lt;projectnummer&gt;</w:t>
      </w:r>
    </w:p>
    <w:p w14:paraId="16AA3A1C" w14:textId="50947F5F" w:rsidR="00D725E0" w:rsidRPr="00CF4DCA" w:rsidRDefault="00D725E0" w:rsidP="00D725E0">
      <w:pPr>
        <w:jc w:val="center"/>
        <w:rPr>
          <w:rFonts w:ascii="Cambria" w:hAnsi="Cambria"/>
          <w:b/>
          <w:sz w:val="36"/>
          <w:szCs w:val="36"/>
        </w:rPr>
      </w:pPr>
    </w:p>
    <w:p w14:paraId="1B841506" w14:textId="77777777" w:rsidR="00D725E0" w:rsidRPr="00CF4DCA" w:rsidRDefault="00D725E0" w:rsidP="00D725E0">
      <w:pPr>
        <w:jc w:val="center"/>
        <w:rPr>
          <w:rFonts w:ascii="Cambria" w:hAnsi="Cambria"/>
          <w:b/>
          <w:sz w:val="32"/>
          <w:szCs w:val="32"/>
        </w:rPr>
      </w:pPr>
    </w:p>
    <w:p w14:paraId="5F8CB4EE" w14:textId="77777777" w:rsidR="000518C2" w:rsidRDefault="00260B9A" w:rsidP="00D725E0">
      <w:pPr>
        <w:jc w:val="center"/>
        <w:rPr>
          <w:rFonts w:ascii="Cambria" w:hAnsi="Cambria"/>
          <w:b/>
          <w:sz w:val="44"/>
          <w:szCs w:val="44"/>
        </w:rPr>
      </w:pPr>
      <w:r>
        <w:rPr>
          <w:rFonts w:ascii="Cambria" w:hAnsi="Cambria"/>
          <w:b/>
          <w:sz w:val="44"/>
          <w:szCs w:val="44"/>
        </w:rPr>
        <w:t>Document</w:t>
      </w:r>
      <w:r w:rsidR="000518C2">
        <w:rPr>
          <w:rFonts w:ascii="Cambria" w:hAnsi="Cambria"/>
          <w:b/>
          <w:sz w:val="44"/>
          <w:szCs w:val="44"/>
        </w:rPr>
        <w:t xml:space="preserve"> </w:t>
      </w:r>
    </w:p>
    <w:p w14:paraId="6BE79153" w14:textId="785237BB" w:rsidR="00D725E0" w:rsidRPr="000C4473" w:rsidRDefault="000518C2" w:rsidP="000C4473">
      <w:pPr>
        <w:jc w:val="center"/>
        <w:rPr>
          <w:rFonts w:ascii="Cambria" w:hAnsi="Cambria"/>
          <w:b/>
          <w:sz w:val="44"/>
          <w:szCs w:val="44"/>
        </w:rPr>
      </w:pPr>
      <w:r>
        <w:rPr>
          <w:rFonts w:ascii="Cambria" w:hAnsi="Cambria"/>
          <w:b/>
          <w:sz w:val="44"/>
          <w:szCs w:val="44"/>
        </w:rPr>
        <w:t>eisen en wensen</w:t>
      </w:r>
    </w:p>
    <w:p w14:paraId="7829947F" w14:textId="0DCA33E8" w:rsidR="00AC1706" w:rsidRDefault="00AC1706" w:rsidP="00AC1706">
      <w:pPr>
        <w:pStyle w:val="Ondertitel"/>
        <w:jc w:val="center"/>
        <w:rPr>
          <w:sz w:val="48"/>
          <w:szCs w:val="48"/>
        </w:rPr>
      </w:pPr>
    </w:p>
    <w:p w14:paraId="0CC389F7" w14:textId="77777777" w:rsidR="00AC1706" w:rsidRDefault="00AC1706" w:rsidP="00AC1706"/>
    <w:tbl>
      <w:tblPr>
        <w:tblStyle w:val="Tabelraster"/>
        <w:tblpPr w:leftFromText="141" w:rightFromText="141" w:vertAnchor="text" w:horzAnchor="margin" w:tblpXSpec="center" w:tblpY="50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0"/>
        <w:gridCol w:w="425"/>
        <w:gridCol w:w="1543"/>
      </w:tblGrid>
      <w:tr w:rsidR="00D96C22" w:rsidRPr="000F3885" w14:paraId="79FE6DD9" w14:textId="77777777" w:rsidTr="00D96C22">
        <w:tc>
          <w:tcPr>
            <w:tcW w:w="6530" w:type="dxa"/>
          </w:tcPr>
          <w:p w14:paraId="259798D4" w14:textId="77777777" w:rsidR="00D96C22" w:rsidRPr="000F3885" w:rsidRDefault="00D96C22" w:rsidP="00D96C22">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25" w:type="dxa"/>
          </w:tcPr>
          <w:p w14:paraId="43CECE9D" w14:textId="77777777" w:rsidR="00D96C22" w:rsidRPr="000F3885" w:rsidRDefault="00D96C22" w:rsidP="00D96C22">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6FD92F74" w14:textId="6F99E6C4" w:rsidR="00D96C22" w:rsidRPr="00AC1706" w:rsidRDefault="00B2461D" w:rsidP="00D96C22">
            <w:pPr>
              <w:pStyle w:val="Titel"/>
              <w:rPr>
                <w:rFonts w:asciiTheme="minorHAnsi" w:hAnsiTheme="minorHAnsi" w:cs="Arial"/>
                <w:i/>
                <w:sz w:val="22"/>
                <w:szCs w:val="22"/>
              </w:rPr>
            </w:pPr>
            <w:r>
              <w:rPr>
                <w:rFonts w:asciiTheme="minorHAnsi" w:hAnsiTheme="minorHAnsi" w:cs="Arial"/>
                <w:i/>
                <w:sz w:val="22"/>
                <w:szCs w:val="22"/>
              </w:rPr>
              <w:t>Sven &amp; Mo</w:t>
            </w:r>
          </w:p>
        </w:tc>
      </w:tr>
      <w:tr w:rsidR="001B341C" w:rsidRPr="000F3885" w14:paraId="19C1D87D" w14:textId="77777777" w:rsidTr="00D96C22">
        <w:tc>
          <w:tcPr>
            <w:tcW w:w="6530" w:type="dxa"/>
          </w:tcPr>
          <w:p w14:paraId="0750ECBC" w14:textId="1AB28ED4" w:rsidR="001B341C" w:rsidRPr="000F3885" w:rsidRDefault="001B341C" w:rsidP="00D96C22">
            <w:pPr>
              <w:pStyle w:val="Titel"/>
              <w:jc w:val="right"/>
              <w:rPr>
                <w:rFonts w:asciiTheme="minorHAnsi" w:hAnsiTheme="minorHAnsi" w:cs="Arial"/>
                <w:sz w:val="22"/>
                <w:szCs w:val="22"/>
              </w:rPr>
            </w:pPr>
            <w:r>
              <w:rPr>
                <w:rFonts w:asciiTheme="minorHAnsi" w:hAnsiTheme="minorHAnsi" w:cs="Arial"/>
                <w:sz w:val="22"/>
                <w:szCs w:val="22"/>
              </w:rPr>
              <w:t>Klas</w:t>
            </w:r>
          </w:p>
        </w:tc>
        <w:tc>
          <w:tcPr>
            <w:tcW w:w="425" w:type="dxa"/>
          </w:tcPr>
          <w:p w14:paraId="46969421" w14:textId="4F1E287E" w:rsidR="001B341C" w:rsidRPr="000F3885" w:rsidRDefault="001B341C" w:rsidP="00D96C22">
            <w:pPr>
              <w:pStyle w:val="Titel"/>
              <w:rPr>
                <w:rFonts w:asciiTheme="minorHAnsi" w:hAnsiTheme="minorHAnsi" w:cs="Arial"/>
                <w:sz w:val="22"/>
                <w:szCs w:val="22"/>
              </w:rPr>
            </w:pPr>
            <w:r>
              <w:rPr>
                <w:rFonts w:asciiTheme="minorHAnsi" w:hAnsiTheme="minorHAnsi" w:cs="Arial"/>
                <w:sz w:val="22"/>
                <w:szCs w:val="22"/>
              </w:rPr>
              <w:t>:</w:t>
            </w:r>
          </w:p>
        </w:tc>
        <w:tc>
          <w:tcPr>
            <w:tcW w:w="1543" w:type="dxa"/>
          </w:tcPr>
          <w:p w14:paraId="19BD99CC" w14:textId="11489207" w:rsidR="001B341C" w:rsidRPr="00AC1706" w:rsidRDefault="00B2461D" w:rsidP="00D96C22">
            <w:pPr>
              <w:pStyle w:val="Titel"/>
              <w:rPr>
                <w:rFonts w:asciiTheme="minorHAnsi" w:hAnsiTheme="minorHAnsi" w:cs="Arial"/>
                <w:i/>
                <w:sz w:val="22"/>
                <w:szCs w:val="22"/>
              </w:rPr>
            </w:pPr>
            <w:r>
              <w:rPr>
                <w:rFonts w:asciiTheme="minorHAnsi" w:hAnsiTheme="minorHAnsi" w:cs="Arial"/>
                <w:i/>
                <w:sz w:val="22"/>
                <w:szCs w:val="22"/>
              </w:rPr>
              <w:t>IMT</w:t>
            </w:r>
            <w:r w:rsidR="00147C2F">
              <w:rPr>
                <w:rFonts w:asciiTheme="minorHAnsi" w:hAnsiTheme="minorHAnsi" w:cs="Arial"/>
                <w:i/>
                <w:sz w:val="22"/>
                <w:szCs w:val="22"/>
              </w:rPr>
              <w:t>4-1a</w:t>
            </w:r>
          </w:p>
        </w:tc>
      </w:tr>
      <w:tr w:rsidR="00D96C22" w:rsidRPr="000F3885" w14:paraId="0C071CBD" w14:textId="77777777" w:rsidTr="00D96C22">
        <w:tc>
          <w:tcPr>
            <w:tcW w:w="6530" w:type="dxa"/>
          </w:tcPr>
          <w:p w14:paraId="30C90FA6" w14:textId="77777777" w:rsidR="00D96C22" w:rsidRPr="000F3885" w:rsidRDefault="00D96C22" w:rsidP="00D96C22">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25" w:type="dxa"/>
          </w:tcPr>
          <w:p w14:paraId="2C6A29D9" w14:textId="77777777" w:rsidR="00D96C22" w:rsidRPr="000F3885" w:rsidRDefault="00D96C22" w:rsidP="00D96C22">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7FD43BCD" w14:textId="1D1C0AAB" w:rsidR="00D96C22" w:rsidRPr="00AC1706" w:rsidRDefault="00147C2F" w:rsidP="00D96C22">
            <w:pPr>
              <w:pStyle w:val="Titel"/>
              <w:rPr>
                <w:rFonts w:asciiTheme="minorHAnsi" w:hAnsiTheme="minorHAnsi" w:cs="Arial"/>
                <w:i/>
                <w:sz w:val="22"/>
                <w:szCs w:val="22"/>
              </w:rPr>
            </w:pPr>
            <w:r>
              <w:rPr>
                <w:rFonts w:asciiTheme="minorHAnsi" w:hAnsiTheme="minorHAnsi" w:cs="Arial"/>
                <w:i/>
                <w:sz w:val="22"/>
                <w:szCs w:val="22"/>
              </w:rPr>
              <w:t>14-12-2022</w:t>
            </w:r>
          </w:p>
        </w:tc>
      </w:tr>
      <w:tr w:rsidR="00D96C22" w:rsidRPr="000F3885" w14:paraId="12D3CA45" w14:textId="77777777" w:rsidTr="00D96C22">
        <w:tc>
          <w:tcPr>
            <w:tcW w:w="6530" w:type="dxa"/>
          </w:tcPr>
          <w:p w14:paraId="07E63C7B" w14:textId="77777777" w:rsidR="00D96C22" w:rsidRPr="000F3885" w:rsidRDefault="00D96C22" w:rsidP="00D96C22">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25" w:type="dxa"/>
          </w:tcPr>
          <w:p w14:paraId="26AAE88B" w14:textId="77777777" w:rsidR="00D96C22" w:rsidRPr="000F3885" w:rsidRDefault="00D96C22" w:rsidP="00D96C22">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05A7D645" w14:textId="3AEEAC72" w:rsidR="00D96C22" w:rsidRPr="00AC1706" w:rsidRDefault="00147C2F" w:rsidP="00D96C22">
            <w:pPr>
              <w:pStyle w:val="Titel"/>
              <w:rPr>
                <w:rFonts w:asciiTheme="minorHAnsi" w:hAnsiTheme="minorHAnsi" w:cs="Arial"/>
                <w:i/>
                <w:sz w:val="22"/>
                <w:szCs w:val="22"/>
              </w:rPr>
            </w:pPr>
            <w:r>
              <w:rPr>
                <w:rFonts w:asciiTheme="minorHAnsi" w:hAnsiTheme="minorHAnsi" w:cs="Arial"/>
                <w:i/>
                <w:sz w:val="22"/>
                <w:szCs w:val="22"/>
              </w:rPr>
              <w:t>0.0.1</w:t>
            </w:r>
          </w:p>
        </w:tc>
      </w:tr>
      <w:tr w:rsidR="00D96C22" w:rsidRPr="000F3885" w14:paraId="2C3E4EAB" w14:textId="77777777" w:rsidTr="00D96C22">
        <w:tc>
          <w:tcPr>
            <w:tcW w:w="6530" w:type="dxa"/>
          </w:tcPr>
          <w:p w14:paraId="62036B31" w14:textId="77777777" w:rsidR="00D96C22" w:rsidRPr="000F3885" w:rsidRDefault="00D96C22" w:rsidP="00D96C22">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25" w:type="dxa"/>
          </w:tcPr>
          <w:p w14:paraId="3834247F" w14:textId="77777777" w:rsidR="00D96C22" w:rsidRPr="000F3885" w:rsidRDefault="00D96C22" w:rsidP="00D96C22">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4368F2FB" w14:textId="6041439F" w:rsidR="00D96C22" w:rsidRPr="00AC1706" w:rsidRDefault="00A14591" w:rsidP="00D96C22">
            <w:pPr>
              <w:pStyle w:val="Titel"/>
              <w:rPr>
                <w:rFonts w:asciiTheme="minorHAnsi" w:hAnsiTheme="minorHAnsi" w:cs="Arial"/>
                <w:i/>
                <w:sz w:val="22"/>
                <w:szCs w:val="22"/>
              </w:rPr>
            </w:pPr>
            <w:r>
              <w:rPr>
                <w:rFonts w:asciiTheme="minorHAnsi" w:hAnsiTheme="minorHAnsi" w:cs="Arial"/>
                <w:i/>
                <w:sz w:val="22"/>
                <w:szCs w:val="22"/>
              </w:rPr>
              <w:t>beginfase</w:t>
            </w:r>
          </w:p>
        </w:tc>
      </w:tr>
      <w:tr w:rsidR="001B341C" w:rsidRPr="000F3885" w14:paraId="61BE8361" w14:textId="77777777" w:rsidTr="00D96C22">
        <w:tc>
          <w:tcPr>
            <w:tcW w:w="6530" w:type="dxa"/>
          </w:tcPr>
          <w:p w14:paraId="27227BA6" w14:textId="2E2B6FB9" w:rsidR="001B341C" w:rsidRPr="000F3885" w:rsidRDefault="001B341C" w:rsidP="00D96C22">
            <w:pPr>
              <w:pStyle w:val="Titel"/>
              <w:jc w:val="right"/>
              <w:rPr>
                <w:rFonts w:asciiTheme="minorHAnsi" w:hAnsiTheme="minorHAnsi" w:cs="Arial"/>
                <w:sz w:val="22"/>
                <w:szCs w:val="22"/>
              </w:rPr>
            </w:pPr>
            <w:r>
              <w:rPr>
                <w:rFonts w:asciiTheme="minorHAnsi" w:hAnsiTheme="minorHAnsi" w:cs="Arial"/>
                <w:sz w:val="22"/>
                <w:szCs w:val="22"/>
              </w:rPr>
              <w:t>Projectleider</w:t>
            </w:r>
          </w:p>
        </w:tc>
        <w:tc>
          <w:tcPr>
            <w:tcW w:w="425" w:type="dxa"/>
          </w:tcPr>
          <w:p w14:paraId="70EE5EA7" w14:textId="5369DB1B" w:rsidR="001B341C" w:rsidRPr="000F3885" w:rsidRDefault="001B341C" w:rsidP="00D96C22">
            <w:pPr>
              <w:pStyle w:val="Titel"/>
              <w:rPr>
                <w:rFonts w:asciiTheme="minorHAnsi" w:hAnsiTheme="minorHAnsi" w:cs="Arial"/>
                <w:sz w:val="22"/>
                <w:szCs w:val="22"/>
              </w:rPr>
            </w:pPr>
            <w:r>
              <w:rPr>
                <w:rFonts w:asciiTheme="minorHAnsi" w:hAnsiTheme="minorHAnsi" w:cs="Arial"/>
                <w:sz w:val="22"/>
                <w:szCs w:val="22"/>
              </w:rPr>
              <w:t>:</w:t>
            </w:r>
          </w:p>
        </w:tc>
        <w:tc>
          <w:tcPr>
            <w:tcW w:w="1543" w:type="dxa"/>
          </w:tcPr>
          <w:p w14:paraId="03B21439" w14:textId="3A79B28E" w:rsidR="001B341C" w:rsidRPr="00AC1706" w:rsidRDefault="003229CF" w:rsidP="00D96C22">
            <w:pPr>
              <w:pStyle w:val="Titel"/>
              <w:rPr>
                <w:rFonts w:asciiTheme="minorHAnsi" w:hAnsiTheme="minorHAnsi" w:cs="Arial"/>
                <w:i/>
                <w:sz w:val="22"/>
                <w:szCs w:val="22"/>
              </w:rPr>
            </w:pPr>
            <w:r>
              <w:rPr>
                <w:rFonts w:asciiTheme="minorHAnsi" w:hAnsiTheme="minorHAnsi" w:cs="Arial"/>
                <w:i/>
                <w:sz w:val="22"/>
                <w:szCs w:val="22"/>
              </w:rPr>
              <w:t>Sven Bosman</w:t>
            </w:r>
          </w:p>
        </w:tc>
      </w:tr>
    </w:tbl>
    <w:p w14:paraId="449085A6" w14:textId="77777777" w:rsidR="00AC1706" w:rsidRDefault="00AC1706">
      <w:r>
        <w:br w:type="page"/>
      </w:r>
    </w:p>
    <w:p w14:paraId="7763FEA1" w14:textId="77777777" w:rsidR="00AC1706" w:rsidRPr="00FD2795" w:rsidRDefault="00AC1706" w:rsidP="00AC1706">
      <w:pPr>
        <w:pStyle w:val="Kop1"/>
      </w:pPr>
      <w:bookmarkStart w:id="0" w:name="_Toc528534103"/>
      <w:bookmarkStart w:id="1" w:name="_Toc66657177"/>
      <w:r>
        <w:t>Documentgegevens</w:t>
      </w:r>
      <w:bookmarkEnd w:id="0"/>
      <w:bookmarkEnd w:id="1"/>
    </w:p>
    <w:p w14:paraId="522C51B6" w14:textId="77777777" w:rsidR="00AC1706" w:rsidRDefault="00AC1706" w:rsidP="00AC1706">
      <w:pPr>
        <w:pStyle w:val="Kop2"/>
      </w:pPr>
    </w:p>
    <w:p w14:paraId="09478A43" w14:textId="31586B09" w:rsidR="00AC1706" w:rsidRDefault="00BA2193" w:rsidP="004C0796">
      <w:pPr>
        <w:rPr>
          <w:color w:val="92D050"/>
        </w:rPr>
      </w:pPr>
      <w:r w:rsidRPr="004C0796">
        <w:rPr>
          <w:color w:val="92D050"/>
        </w:rPr>
        <w:t xml:space="preserve">&lt;&lt; </w:t>
      </w:r>
      <w:r w:rsidR="004C0796" w:rsidRPr="004C0796">
        <w:rPr>
          <w:color w:val="92D050"/>
        </w:rPr>
        <w:t xml:space="preserve"> </w:t>
      </w:r>
      <w:r w:rsidRPr="004C0796">
        <w:rPr>
          <w:color w:val="92D050"/>
        </w:rPr>
        <w:t xml:space="preserve">de </w:t>
      </w:r>
      <w:r w:rsidR="001B0B97">
        <w:rPr>
          <w:color w:val="92D050"/>
        </w:rPr>
        <w:t xml:space="preserve">groene </w:t>
      </w:r>
      <w:r w:rsidRPr="004C0796">
        <w:rPr>
          <w:color w:val="92D050"/>
        </w:rPr>
        <w:t xml:space="preserve">tekst </w:t>
      </w:r>
      <w:r w:rsidR="001B0B97">
        <w:rPr>
          <w:color w:val="92D050"/>
        </w:rPr>
        <w:t xml:space="preserve">volledig </w:t>
      </w:r>
      <w:r w:rsidRPr="004C0796">
        <w:rPr>
          <w:color w:val="92D050"/>
        </w:rPr>
        <w:t>verwijderen</w:t>
      </w:r>
      <w:r w:rsidR="001B0B97">
        <w:rPr>
          <w:color w:val="92D050"/>
        </w:rPr>
        <w:t xml:space="preserve"> voordat je het document inlevert</w:t>
      </w:r>
      <w:r w:rsidR="004C0796">
        <w:rPr>
          <w:color w:val="92D050"/>
        </w:rPr>
        <w:t xml:space="preserve"> &gt;&gt;</w:t>
      </w:r>
    </w:p>
    <w:p w14:paraId="2EE15BBB" w14:textId="2A3B38A9" w:rsidR="004C0796" w:rsidRDefault="004C0796" w:rsidP="004C0796">
      <w:pPr>
        <w:rPr>
          <w:color w:val="92D050"/>
        </w:rPr>
      </w:pPr>
      <w:r>
        <w:rPr>
          <w:color w:val="92D050"/>
        </w:rPr>
        <w:t xml:space="preserve">&lt;&lt;  </w:t>
      </w:r>
      <w:r w:rsidR="001B0B97">
        <w:rPr>
          <w:color w:val="92D050"/>
        </w:rPr>
        <w:t>Je eerste versie is altijd de creatie en heeft als status concept &gt;&gt;</w:t>
      </w:r>
    </w:p>
    <w:p w14:paraId="56E17BBB" w14:textId="0D48B9AC" w:rsidR="001B0B97" w:rsidRDefault="001B0B97" w:rsidP="004C0796">
      <w:pPr>
        <w:rPr>
          <w:color w:val="92D050"/>
        </w:rPr>
      </w:pPr>
      <w:r>
        <w:rPr>
          <w:color w:val="92D050"/>
        </w:rPr>
        <w:t xml:space="preserve">&lt;&lt;  </w:t>
      </w:r>
      <w:r w:rsidR="00C34FC2">
        <w:rPr>
          <w:color w:val="92D050"/>
        </w:rPr>
        <w:t xml:space="preserve">Als je het document </w:t>
      </w:r>
      <w:r w:rsidR="00C3737E">
        <w:rPr>
          <w:color w:val="92D050"/>
        </w:rPr>
        <w:t xml:space="preserve">laat reviewen en je gaat de opmerkingen verwerken dan hoog je de versie met 0.1 op </w:t>
      </w:r>
      <w:r w:rsidR="00D10DFD">
        <w:rPr>
          <w:color w:val="92D050"/>
        </w:rPr>
        <w:t>met als opmerking bijv. ‘review van Pietje Puk verwerkt’</w:t>
      </w:r>
      <w:r w:rsidR="006B39B4">
        <w:rPr>
          <w:color w:val="92D050"/>
        </w:rPr>
        <w:t xml:space="preserve"> &gt;&gt;</w:t>
      </w:r>
    </w:p>
    <w:p w14:paraId="3A07A3B9" w14:textId="137CA3CA" w:rsidR="006B39B4" w:rsidRDefault="006B39B4" w:rsidP="004C0796">
      <w:pPr>
        <w:rPr>
          <w:color w:val="92D050"/>
        </w:rPr>
      </w:pPr>
      <w:r>
        <w:rPr>
          <w:color w:val="92D050"/>
        </w:rPr>
        <w:t xml:space="preserve">&lt;&lt; Als je het document klaar denkt te hebben lever je het document bij je opdrachtgever/projectleider in met als status </w:t>
      </w:r>
      <w:r w:rsidR="001C4E03">
        <w:rPr>
          <w:color w:val="92D050"/>
        </w:rPr>
        <w:t>Voorstel Definitief.  &gt;&gt;</w:t>
      </w:r>
    </w:p>
    <w:p w14:paraId="2FA42645" w14:textId="2885CFF9" w:rsidR="001C4E03" w:rsidRDefault="001C4E03" w:rsidP="004C0796">
      <w:pPr>
        <w:rPr>
          <w:color w:val="92D050"/>
        </w:rPr>
      </w:pPr>
      <w:r>
        <w:rPr>
          <w:color w:val="92D050"/>
        </w:rPr>
        <w:t>&lt;&lt; Als het document dan goedgekeurd wordt krijgt het versie 1.0 met status definitief en lever je het in via OneDrive bij je examinator &gt;&gt;</w:t>
      </w:r>
    </w:p>
    <w:p w14:paraId="30885B33" w14:textId="73A76FA1" w:rsidR="00ED7618" w:rsidRDefault="00ED7618" w:rsidP="004C0796">
      <w:pPr>
        <w:rPr>
          <w:color w:val="92D050"/>
        </w:rPr>
      </w:pPr>
      <w:r>
        <w:rPr>
          <w:color w:val="92D050"/>
        </w:rPr>
        <w:t xml:space="preserve">&lt;&lt; </w:t>
      </w:r>
      <w:r w:rsidRPr="001C4E03">
        <w:rPr>
          <w:i/>
          <w:color w:val="92D050"/>
        </w:rPr>
        <w:t xml:space="preserve"> Eenmaal opgeleverd kan het beheerteam met dit document verder werken vanaf 1.1</w:t>
      </w:r>
      <w:r w:rsidR="00D4442E">
        <w:rPr>
          <w:i/>
          <w:color w:val="92D050"/>
        </w:rPr>
        <w:t xml:space="preserve"> &gt;&gt;</w:t>
      </w:r>
    </w:p>
    <w:p w14:paraId="5A448DAC" w14:textId="77777777" w:rsidR="001C4E03" w:rsidRPr="004C0796" w:rsidRDefault="001C4E03" w:rsidP="004C0796">
      <w:pPr>
        <w:rPr>
          <w:color w:val="92D050"/>
        </w:rPr>
      </w:pPr>
    </w:p>
    <w:p w14:paraId="188FE956" w14:textId="77777777" w:rsidR="00AC1706" w:rsidRDefault="00AC1706" w:rsidP="00AC1706">
      <w:pPr>
        <w:pStyle w:val="Kop4"/>
      </w:pPr>
      <w:r>
        <w:t>Versiehistorie</w:t>
      </w:r>
    </w:p>
    <w:p w14:paraId="63F7362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5A9A0745" w14:textId="77777777" w:rsidTr="00E15ABA">
        <w:tc>
          <w:tcPr>
            <w:tcW w:w="846" w:type="dxa"/>
            <w:shd w:val="clear" w:color="auto" w:fill="B4C6E7" w:themeFill="accent1" w:themeFillTint="66"/>
          </w:tcPr>
          <w:p w14:paraId="1DE61D17"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1FF6AC70"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541F730"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5EB4D69C" w14:textId="77777777" w:rsidR="00AC1706" w:rsidRPr="00157DA2" w:rsidRDefault="00AC1706" w:rsidP="00E15ABA">
            <w:pPr>
              <w:rPr>
                <w:b/>
                <w:sz w:val="20"/>
                <w:szCs w:val="20"/>
              </w:rPr>
            </w:pPr>
            <w:r>
              <w:rPr>
                <w:b/>
                <w:sz w:val="20"/>
                <w:szCs w:val="20"/>
              </w:rPr>
              <w:t>Wijziging</w:t>
            </w:r>
          </w:p>
        </w:tc>
      </w:tr>
      <w:tr w:rsidR="00AC1706" w:rsidRPr="0074493E" w14:paraId="332596B9" w14:textId="77777777" w:rsidTr="00E15ABA">
        <w:tc>
          <w:tcPr>
            <w:tcW w:w="846" w:type="dxa"/>
          </w:tcPr>
          <w:p w14:paraId="6215D1C8" w14:textId="77777777" w:rsidR="00AC1706" w:rsidRPr="0074493E" w:rsidRDefault="00AC1706" w:rsidP="00E15ABA">
            <w:pPr>
              <w:rPr>
                <w:sz w:val="20"/>
                <w:szCs w:val="20"/>
              </w:rPr>
            </w:pPr>
            <w:r>
              <w:rPr>
                <w:sz w:val="20"/>
                <w:szCs w:val="20"/>
              </w:rPr>
              <w:t>0.1</w:t>
            </w:r>
          </w:p>
        </w:tc>
        <w:tc>
          <w:tcPr>
            <w:tcW w:w="1984" w:type="dxa"/>
          </w:tcPr>
          <w:p w14:paraId="7A1DDF30" w14:textId="77777777" w:rsidR="00AC1706" w:rsidRPr="0074493E" w:rsidRDefault="00AC1706" w:rsidP="00E15ABA">
            <w:pPr>
              <w:rPr>
                <w:sz w:val="20"/>
                <w:szCs w:val="20"/>
              </w:rPr>
            </w:pPr>
            <w:r>
              <w:rPr>
                <w:sz w:val="20"/>
                <w:szCs w:val="20"/>
              </w:rPr>
              <w:t>Concept</w:t>
            </w:r>
          </w:p>
        </w:tc>
        <w:tc>
          <w:tcPr>
            <w:tcW w:w="1418" w:type="dxa"/>
          </w:tcPr>
          <w:p w14:paraId="6708261A" w14:textId="77777777" w:rsidR="00AC1706" w:rsidRDefault="00AC1706" w:rsidP="00E15ABA">
            <w:pPr>
              <w:rPr>
                <w:sz w:val="20"/>
                <w:szCs w:val="20"/>
              </w:rPr>
            </w:pPr>
          </w:p>
        </w:tc>
        <w:tc>
          <w:tcPr>
            <w:tcW w:w="4819" w:type="dxa"/>
          </w:tcPr>
          <w:p w14:paraId="3EAAA26A" w14:textId="77777777" w:rsidR="00AC1706" w:rsidRPr="0074493E" w:rsidRDefault="00AC1706" w:rsidP="00E15ABA">
            <w:pPr>
              <w:rPr>
                <w:sz w:val="20"/>
                <w:szCs w:val="20"/>
              </w:rPr>
            </w:pPr>
            <w:r>
              <w:rPr>
                <w:sz w:val="20"/>
                <w:szCs w:val="20"/>
              </w:rPr>
              <w:t>Creatie</w:t>
            </w:r>
          </w:p>
        </w:tc>
      </w:tr>
      <w:tr w:rsidR="00AC1706" w:rsidRPr="0074493E" w14:paraId="050ECFEF" w14:textId="77777777" w:rsidTr="00E15ABA">
        <w:tc>
          <w:tcPr>
            <w:tcW w:w="846" w:type="dxa"/>
          </w:tcPr>
          <w:p w14:paraId="4414055B" w14:textId="77777777" w:rsidR="00AC1706" w:rsidRPr="0074493E" w:rsidRDefault="00AC1706" w:rsidP="00E15ABA">
            <w:pPr>
              <w:rPr>
                <w:sz w:val="20"/>
                <w:szCs w:val="20"/>
              </w:rPr>
            </w:pPr>
            <w:r>
              <w:rPr>
                <w:sz w:val="20"/>
                <w:szCs w:val="20"/>
              </w:rPr>
              <w:t>0.2</w:t>
            </w:r>
          </w:p>
        </w:tc>
        <w:tc>
          <w:tcPr>
            <w:tcW w:w="1984" w:type="dxa"/>
          </w:tcPr>
          <w:p w14:paraId="4F1E5F35" w14:textId="77777777" w:rsidR="00AC1706" w:rsidRPr="0074493E" w:rsidRDefault="00AC1706" w:rsidP="00E15ABA">
            <w:pPr>
              <w:rPr>
                <w:sz w:val="20"/>
                <w:szCs w:val="20"/>
              </w:rPr>
            </w:pPr>
          </w:p>
        </w:tc>
        <w:tc>
          <w:tcPr>
            <w:tcW w:w="1418" w:type="dxa"/>
          </w:tcPr>
          <w:p w14:paraId="5B37445A" w14:textId="77777777" w:rsidR="00AC1706" w:rsidRPr="0074493E" w:rsidRDefault="00AC1706" w:rsidP="00E15ABA">
            <w:pPr>
              <w:rPr>
                <w:sz w:val="20"/>
                <w:szCs w:val="20"/>
              </w:rPr>
            </w:pPr>
          </w:p>
        </w:tc>
        <w:tc>
          <w:tcPr>
            <w:tcW w:w="4819" w:type="dxa"/>
          </w:tcPr>
          <w:p w14:paraId="72461133" w14:textId="77777777" w:rsidR="00AC1706" w:rsidRPr="0074493E" w:rsidRDefault="00AC1706" w:rsidP="00E15ABA">
            <w:pPr>
              <w:rPr>
                <w:sz w:val="20"/>
                <w:szCs w:val="20"/>
              </w:rPr>
            </w:pPr>
          </w:p>
        </w:tc>
      </w:tr>
      <w:tr w:rsidR="00AC1706" w:rsidRPr="0074493E" w14:paraId="333E04BE" w14:textId="77777777" w:rsidTr="00E15ABA">
        <w:tc>
          <w:tcPr>
            <w:tcW w:w="846" w:type="dxa"/>
          </w:tcPr>
          <w:p w14:paraId="244BC7C9" w14:textId="77777777" w:rsidR="00AC1706" w:rsidRPr="0074493E" w:rsidRDefault="00AC1706" w:rsidP="00E15ABA">
            <w:pPr>
              <w:rPr>
                <w:sz w:val="20"/>
                <w:szCs w:val="20"/>
              </w:rPr>
            </w:pPr>
          </w:p>
        </w:tc>
        <w:tc>
          <w:tcPr>
            <w:tcW w:w="1984" w:type="dxa"/>
          </w:tcPr>
          <w:p w14:paraId="0A3C3A32" w14:textId="77777777" w:rsidR="00AC1706" w:rsidRPr="0074493E" w:rsidRDefault="00AC1706" w:rsidP="00E15ABA">
            <w:pPr>
              <w:rPr>
                <w:sz w:val="20"/>
                <w:szCs w:val="20"/>
              </w:rPr>
            </w:pPr>
          </w:p>
        </w:tc>
        <w:tc>
          <w:tcPr>
            <w:tcW w:w="1418" w:type="dxa"/>
          </w:tcPr>
          <w:p w14:paraId="43915147" w14:textId="77777777" w:rsidR="00AC1706" w:rsidRPr="0074493E" w:rsidRDefault="00AC1706" w:rsidP="00E15ABA">
            <w:pPr>
              <w:rPr>
                <w:sz w:val="20"/>
                <w:szCs w:val="20"/>
              </w:rPr>
            </w:pPr>
          </w:p>
        </w:tc>
        <w:tc>
          <w:tcPr>
            <w:tcW w:w="4819" w:type="dxa"/>
          </w:tcPr>
          <w:p w14:paraId="38E7E4B7" w14:textId="77777777" w:rsidR="00AC1706" w:rsidRPr="0074493E" w:rsidRDefault="00AC1706" w:rsidP="00E15ABA">
            <w:pPr>
              <w:rPr>
                <w:sz w:val="20"/>
                <w:szCs w:val="20"/>
              </w:rPr>
            </w:pPr>
          </w:p>
        </w:tc>
      </w:tr>
    </w:tbl>
    <w:p w14:paraId="6D48B2B4" w14:textId="77777777" w:rsidR="00AC1706" w:rsidRDefault="00AC1706" w:rsidP="00AC1706"/>
    <w:p w14:paraId="18FCA0C0" w14:textId="12FBEA2F" w:rsidR="00AC1706" w:rsidRDefault="00AC1706" w:rsidP="00AC1706"/>
    <w:p w14:paraId="085864B3" w14:textId="4D6D13D3" w:rsidR="00952242" w:rsidRDefault="00952242">
      <w:r>
        <w:br w:type="page"/>
      </w:r>
    </w:p>
    <w:p w14:paraId="6C9E5E84" w14:textId="77777777" w:rsidR="00F95E03" w:rsidRDefault="00F95E03"/>
    <w:sdt>
      <w:sdtPr>
        <w:rPr>
          <w:rFonts w:asciiTheme="minorHAnsi" w:eastAsiaTheme="minorHAnsi" w:hAnsiTheme="minorHAnsi" w:cstheme="minorBidi"/>
          <w:color w:val="auto"/>
          <w:sz w:val="24"/>
          <w:szCs w:val="24"/>
          <w:lang w:eastAsia="en-US"/>
        </w:rPr>
        <w:id w:val="-1761755588"/>
        <w:docPartObj>
          <w:docPartGallery w:val="Table of Contents"/>
          <w:docPartUnique/>
        </w:docPartObj>
      </w:sdtPr>
      <w:sdtEndPr>
        <w:rPr>
          <w:b/>
          <w:bCs/>
        </w:rPr>
      </w:sdtEndPr>
      <w:sdtContent>
        <w:p w14:paraId="5391113D" w14:textId="77777777" w:rsidR="00B21B66" w:rsidRDefault="00B21B66">
          <w:pPr>
            <w:pStyle w:val="Kopvaninhoudsopgave"/>
          </w:pPr>
        </w:p>
        <w:p w14:paraId="4D4364E9" w14:textId="512A01BA" w:rsidR="00207459" w:rsidRDefault="00207459">
          <w:pPr>
            <w:pStyle w:val="Kopvaninhoudsopgave"/>
          </w:pPr>
          <w:r>
            <w:t>Inhoud</w:t>
          </w:r>
        </w:p>
        <w:p w14:paraId="7EE8483A" w14:textId="77777777" w:rsidR="00207459" w:rsidRPr="00207459" w:rsidRDefault="00207459" w:rsidP="00207459">
          <w:pPr>
            <w:rPr>
              <w:lang w:eastAsia="nl-NL"/>
            </w:rPr>
          </w:pPr>
        </w:p>
        <w:p w14:paraId="52145A1C" w14:textId="146F6887" w:rsidR="00B21B66" w:rsidRDefault="0020745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66657177" w:history="1">
            <w:r w:rsidR="00B21B66" w:rsidRPr="007D4A11">
              <w:rPr>
                <w:rStyle w:val="Hyperlink"/>
                <w:noProof/>
              </w:rPr>
              <w:t>Documentgegevens</w:t>
            </w:r>
            <w:r w:rsidR="00B21B66">
              <w:rPr>
                <w:noProof/>
                <w:webHidden/>
              </w:rPr>
              <w:tab/>
            </w:r>
            <w:r w:rsidR="00B21B66">
              <w:rPr>
                <w:noProof/>
                <w:webHidden/>
              </w:rPr>
              <w:fldChar w:fldCharType="begin"/>
            </w:r>
            <w:r w:rsidR="00B21B66">
              <w:rPr>
                <w:noProof/>
                <w:webHidden/>
              </w:rPr>
              <w:instrText xml:space="preserve"> PAGEREF _Toc66657177 \h </w:instrText>
            </w:r>
            <w:r w:rsidR="00B21B66">
              <w:rPr>
                <w:noProof/>
                <w:webHidden/>
              </w:rPr>
            </w:r>
            <w:r w:rsidR="00B21B66">
              <w:rPr>
                <w:noProof/>
                <w:webHidden/>
              </w:rPr>
              <w:fldChar w:fldCharType="separate"/>
            </w:r>
            <w:r w:rsidR="00B21B66">
              <w:rPr>
                <w:noProof/>
                <w:webHidden/>
              </w:rPr>
              <w:t>2</w:t>
            </w:r>
            <w:r w:rsidR="00B21B66">
              <w:rPr>
                <w:noProof/>
                <w:webHidden/>
              </w:rPr>
              <w:fldChar w:fldCharType="end"/>
            </w:r>
          </w:hyperlink>
        </w:p>
        <w:p w14:paraId="71D1D563" w14:textId="61DDAB8D" w:rsidR="00B21B66" w:rsidRDefault="00000000">
          <w:pPr>
            <w:pStyle w:val="Inhopg1"/>
            <w:tabs>
              <w:tab w:val="left" w:pos="440"/>
              <w:tab w:val="right" w:leader="dot" w:pos="9056"/>
            </w:tabs>
            <w:rPr>
              <w:rFonts w:eastAsiaTheme="minorEastAsia"/>
              <w:noProof/>
              <w:sz w:val="22"/>
              <w:szCs w:val="22"/>
              <w:lang w:eastAsia="nl-NL"/>
            </w:rPr>
          </w:pPr>
          <w:hyperlink w:anchor="_Toc66657178" w:history="1">
            <w:r w:rsidR="00B21B66" w:rsidRPr="007D4A11">
              <w:rPr>
                <w:rStyle w:val="Hyperlink"/>
                <w:noProof/>
              </w:rPr>
              <w:t>1</w:t>
            </w:r>
            <w:r w:rsidR="00B21B66">
              <w:rPr>
                <w:rFonts w:eastAsiaTheme="minorEastAsia"/>
                <w:noProof/>
                <w:sz w:val="22"/>
                <w:szCs w:val="22"/>
                <w:lang w:eastAsia="nl-NL"/>
              </w:rPr>
              <w:tab/>
            </w:r>
            <w:r w:rsidR="00B21B66" w:rsidRPr="007D4A11">
              <w:rPr>
                <w:rStyle w:val="Hyperlink"/>
                <w:noProof/>
              </w:rPr>
              <w:t>Inleiding</w:t>
            </w:r>
            <w:r w:rsidR="00B21B66">
              <w:rPr>
                <w:noProof/>
                <w:webHidden/>
              </w:rPr>
              <w:tab/>
            </w:r>
            <w:r w:rsidR="00B21B66">
              <w:rPr>
                <w:noProof/>
                <w:webHidden/>
              </w:rPr>
              <w:fldChar w:fldCharType="begin"/>
            </w:r>
            <w:r w:rsidR="00B21B66">
              <w:rPr>
                <w:noProof/>
                <w:webHidden/>
              </w:rPr>
              <w:instrText xml:space="preserve"> PAGEREF _Toc66657178 \h </w:instrText>
            </w:r>
            <w:r w:rsidR="00B21B66">
              <w:rPr>
                <w:noProof/>
                <w:webHidden/>
              </w:rPr>
            </w:r>
            <w:r w:rsidR="00B21B66">
              <w:rPr>
                <w:noProof/>
                <w:webHidden/>
              </w:rPr>
              <w:fldChar w:fldCharType="separate"/>
            </w:r>
            <w:r w:rsidR="00B21B66">
              <w:rPr>
                <w:noProof/>
                <w:webHidden/>
              </w:rPr>
              <w:t>4</w:t>
            </w:r>
            <w:r w:rsidR="00B21B66">
              <w:rPr>
                <w:noProof/>
                <w:webHidden/>
              </w:rPr>
              <w:fldChar w:fldCharType="end"/>
            </w:r>
          </w:hyperlink>
        </w:p>
        <w:p w14:paraId="19F4226A" w14:textId="7E436BF3" w:rsidR="00B21B66" w:rsidRDefault="00000000">
          <w:pPr>
            <w:pStyle w:val="Inhopg1"/>
            <w:tabs>
              <w:tab w:val="left" w:pos="440"/>
              <w:tab w:val="right" w:leader="dot" w:pos="9056"/>
            </w:tabs>
            <w:rPr>
              <w:rFonts w:eastAsiaTheme="minorEastAsia"/>
              <w:noProof/>
              <w:sz w:val="22"/>
              <w:szCs w:val="22"/>
              <w:lang w:eastAsia="nl-NL"/>
            </w:rPr>
          </w:pPr>
          <w:hyperlink w:anchor="_Toc66657179" w:history="1">
            <w:r w:rsidR="00B21B66" w:rsidRPr="007D4A11">
              <w:rPr>
                <w:rStyle w:val="Hyperlink"/>
                <w:noProof/>
              </w:rPr>
              <w:t>2</w:t>
            </w:r>
            <w:r w:rsidR="00B21B66">
              <w:rPr>
                <w:rFonts w:eastAsiaTheme="minorEastAsia"/>
                <w:noProof/>
                <w:sz w:val="22"/>
                <w:szCs w:val="22"/>
                <w:lang w:eastAsia="nl-NL"/>
              </w:rPr>
              <w:tab/>
            </w:r>
            <w:r w:rsidR="00B21B66" w:rsidRPr="007D4A11">
              <w:rPr>
                <w:rStyle w:val="Hyperlink"/>
                <w:noProof/>
              </w:rPr>
              <w:t>Stakeholders</w:t>
            </w:r>
            <w:r w:rsidR="00B21B66">
              <w:rPr>
                <w:noProof/>
                <w:webHidden/>
              </w:rPr>
              <w:tab/>
            </w:r>
            <w:r w:rsidR="00B21B66">
              <w:rPr>
                <w:noProof/>
                <w:webHidden/>
              </w:rPr>
              <w:fldChar w:fldCharType="begin"/>
            </w:r>
            <w:r w:rsidR="00B21B66">
              <w:rPr>
                <w:noProof/>
                <w:webHidden/>
              </w:rPr>
              <w:instrText xml:space="preserve"> PAGEREF _Toc66657179 \h </w:instrText>
            </w:r>
            <w:r w:rsidR="00B21B66">
              <w:rPr>
                <w:noProof/>
                <w:webHidden/>
              </w:rPr>
            </w:r>
            <w:r w:rsidR="00B21B66">
              <w:rPr>
                <w:noProof/>
                <w:webHidden/>
              </w:rPr>
              <w:fldChar w:fldCharType="separate"/>
            </w:r>
            <w:r w:rsidR="00B21B66">
              <w:rPr>
                <w:noProof/>
                <w:webHidden/>
              </w:rPr>
              <w:t>5</w:t>
            </w:r>
            <w:r w:rsidR="00B21B66">
              <w:rPr>
                <w:noProof/>
                <w:webHidden/>
              </w:rPr>
              <w:fldChar w:fldCharType="end"/>
            </w:r>
          </w:hyperlink>
        </w:p>
        <w:p w14:paraId="45D90244" w14:textId="7D5B1644" w:rsidR="00B21B66" w:rsidRDefault="00000000">
          <w:pPr>
            <w:pStyle w:val="Inhopg1"/>
            <w:tabs>
              <w:tab w:val="left" w:pos="440"/>
              <w:tab w:val="right" w:leader="dot" w:pos="9056"/>
            </w:tabs>
            <w:rPr>
              <w:rFonts w:eastAsiaTheme="minorEastAsia"/>
              <w:noProof/>
              <w:sz w:val="22"/>
              <w:szCs w:val="22"/>
              <w:lang w:eastAsia="nl-NL"/>
            </w:rPr>
          </w:pPr>
          <w:hyperlink w:anchor="_Toc66657180" w:history="1">
            <w:r w:rsidR="00B21B66" w:rsidRPr="007D4A11">
              <w:rPr>
                <w:rStyle w:val="Hyperlink"/>
                <w:noProof/>
              </w:rPr>
              <w:t>3</w:t>
            </w:r>
            <w:r w:rsidR="00B21B66">
              <w:rPr>
                <w:rFonts w:eastAsiaTheme="minorEastAsia"/>
                <w:noProof/>
                <w:sz w:val="22"/>
                <w:szCs w:val="22"/>
                <w:lang w:eastAsia="nl-NL"/>
              </w:rPr>
              <w:tab/>
            </w:r>
            <w:r w:rsidR="00B21B66" w:rsidRPr="007D4A11">
              <w:rPr>
                <w:rStyle w:val="Hyperlink"/>
                <w:noProof/>
              </w:rPr>
              <w:t>Requirements</w:t>
            </w:r>
            <w:r w:rsidR="00B21B66">
              <w:rPr>
                <w:noProof/>
                <w:webHidden/>
              </w:rPr>
              <w:tab/>
            </w:r>
            <w:r w:rsidR="00B21B66">
              <w:rPr>
                <w:noProof/>
                <w:webHidden/>
              </w:rPr>
              <w:fldChar w:fldCharType="begin"/>
            </w:r>
            <w:r w:rsidR="00B21B66">
              <w:rPr>
                <w:noProof/>
                <w:webHidden/>
              </w:rPr>
              <w:instrText xml:space="preserve"> PAGEREF _Toc66657180 \h </w:instrText>
            </w:r>
            <w:r w:rsidR="00B21B66">
              <w:rPr>
                <w:noProof/>
                <w:webHidden/>
              </w:rPr>
            </w:r>
            <w:r w:rsidR="00B21B66">
              <w:rPr>
                <w:noProof/>
                <w:webHidden/>
              </w:rPr>
              <w:fldChar w:fldCharType="separate"/>
            </w:r>
            <w:r w:rsidR="00B21B66">
              <w:rPr>
                <w:noProof/>
                <w:webHidden/>
              </w:rPr>
              <w:t>6</w:t>
            </w:r>
            <w:r w:rsidR="00B21B66">
              <w:rPr>
                <w:noProof/>
                <w:webHidden/>
              </w:rPr>
              <w:fldChar w:fldCharType="end"/>
            </w:r>
          </w:hyperlink>
        </w:p>
        <w:p w14:paraId="3138C8AA" w14:textId="154456BD" w:rsidR="00B21B66" w:rsidRDefault="00000000">
          <w:pPr>
            <w:pStyle w:val="Inhopg2"/>
            <w:tabs>
              <w:tab w:val="left" w:pos="880"/>
              <w:tab w:val="right" w:leader="dot" w:pos="9056"/>
            </w:tabs>
            <w:rPr>
              <w:rFonts w:eastAsiaTheme="minorEastAsia"/>
              <w:noProof/>
              <w:sz w:val="22"/>
              <w:szCs w:val="22"/>
              <w:lang w:eastAsia="nl-NL"/>
            </w:rPr>
          </w:pPr>
          <w:hyperlink w:anchor="_Toc66657181" w:history="1">
            <w:r w:rsidR="00B21B66" w:rsidRPr="007D4A11">
              <w:rPr>
                <w:rStyle w:val="Hyperlink"/>
                <w:noProof/>
              </w:rPr>
              <w:t>3.1</w:t>
            </w:r>
            <w:r w:rsidR="00B21B66">
              <w:rPr>
                <w:rFonts w:eastAsiaTheme="minorEastAsia"/>
                <w:noProof/>
                <w:sz w:val="22"/>
                <w:szCs w:val="22"/>
                <w:lang w:eastAsia="nl-NL"/>
              </w:rPr>
              <w:tab/>
            </w:r>
            <w:r w:rsidR="00B21B66" w:rsidRPr="007D4A11">
              <w:rPr>
                <w:rStyle w:val="Hyperlink"/>
                <w:noProof/>
              </w:rPr>
              <w:t>Functionele requirements</w:t>
            </w:r>
            <w:r w:rsidR="00B21B66">
              <w:rPr>
                <w:noProof/>
                <w:webHidden/>
              </w:rPr>
              <w:tab/>
            </w:r>
            <w:r w:rsidR="00B21B66">
              <w:rPr>
                <w:noProof/>
                <w:webHidden/>
              </w:rPr>
              <w:fldChar w:fldCharType="begin"/>
            </w:r>
            <w:r w:rsidR="00B21B66">
              <w:rPr>
                <w:noProof/>
                <w:webHidden/>
              </w:rPr>
              <w:instrText xml:space="preserve"> PAGEREF _Toc66657181 \h </w:instrText>
            </w:r>
            <w:r w:rsidR="00B21B66">
              <w:rPr>
                <w:noProof/>
                <w:webHidden/>
              </w:rPr>
            </w:r>
            <w:r w:rsidR="00B21B66">
              <w:rPr>
                <w:noProof/>
                <w:webHidden/>
              </w:rPr>
              <w:fldChar w:fldCharType="separate"/>
            </w:r>
            <w:r w:rsidR="00B21B66">
              <w:rPr>
                <w:noProof/>
                <w:webHidden/>
              </w:rPr>
              <w:t>6</w:t>
            </w:r>
            <w:r w:rsidR="00B21B66">
              <w:rPr>
                <w:noProof/>
                <w:webHidden/>
              </w:rPr>
              <w:fldChar w:fldCharType="end"/>
            </w:r>
          </w:hyperlink>
        </w:p>
        <w:p w14:paraId="6A76F30E" w14:textId="3172BEBB" w:rsidR="00B21B66" w:rsidRDefault="00000000">
          <w:pPr>
            <w:pStyle w:val="Inhopg2"/>
            <w:tabs>
              <w:tab w:val="left" w:pos="880"/>
              <w:tab w:val="right" w:leader="dot" w:pos="9056"/>
            </w:tabs>
            <w:rPr>
              <w:rFonts w:eastAsiaTheme="minorEastAsia"/>
              <w:noProof/>
              <w:sz w:val="22"/>
              <w:szCs w:val="22"/>
              <w:lang w:eastAsia="nl-NL"/>
            </w:rPr>
          </w:pPr>
          <w:hyperlink w:anchor="_Toc66657182" w:history="1">
            <w:r w:rsidR="00B21B66" w:rsidRPr="007D4A11">
              <w:rPr>
                <w:rStyle w:val="Hyperlink"/>
                <w:noProof/>
              </w:rPr>
              <w:t>3.2</w:t>
            </w:r>
            <w:r w:rsidR="00B21B66">
              <w:rPr>
                <w:rFonts w:eastAsiaTheme="minorEastAsia"/>
                <w:noProof/>
                <w:sz w:val="22"/>
                <w:szCs w:val="22"/>
                <w:lang w:eastAsia="nl-NL"/>
              </w:rPr>
              <w:tab/>
            </w:r>
            <w:r w:rsidR="00B21B66" w:rsidRPr="007D4A11">
              <w:rPr>
                <w:rStyle w:val="Hyperlink"/>
                <w:noProof/>
              </w:rPr>
              <w:t>Niet-functionele requirements</w:t>
            </w:r>
            <w:r w:rsidR="00B21B66">
              <w:rPr>
                <w:noProof/>
                <w:webHidden/>
              </w:rPr>
              <w:tab/>
            </w:r>
            <w:r w:rsidR="00B21B66">
              <w:rPr>
                <w:noProof/>
                <w:webHidden/>
              </w:rPr>
              <w:fldChar w:fldCharType="begin"/>
            </w:r>
            <w:r w:rsidR="00B21B66">
              <w:rPr>
                <w:noProof/>
                <w:webHidden/>
              </w:rPr>
              <w:instrText xml:space="preserve"> PAGEREF _Toc66657182 \h </w:instrText>
            </w:r>
            <w:r w:rsidR="00B21B66">
              <w:rPr>
                <w:noProof/>
                <w:webHidden/>
              </w:rPr>
            </w:r>
            <w:r w:rsidR="00B21B66">
              <w:rPr>
                <w:noProof/>
                <w:webHidden/>
              </w:rPr>
              <w:fldChar w:fldCharType="separate"/>
            </w:r>
            <w:r w:rsidR="00B21B66">
              <w:rPr>
                <w:noProof/>
                <w:webHidden/>
              </w:rPr>
              <w:t>7</w:t>
            </w:r>
            <w:r w:rsidR="00B21B66">
              <w:rPr>
                <w:noProof/>
                <w:webHidden/>
              </w:rPr>
              <w:fldChar w:fldCharType="end"/>
            </w:r>
          </w:hyperlink>
        </w:p>
        <w:p w14:paraId="2D8311E4" w14:textId="70573CFF" w:rsidR="00207459" w:rsidRDefault="00207459">
          <w:r>
            <w:rPr>
              <w:b/>
              <w:bCs/>
            </w:rPr>
            <w:fldChar w:fldCharType="end"/>
          </w:r>
        </w:p>
      </w:sdtContent>
    </w:sdt>
    <w:p w14:paraId="40EFACEC" w14:textId="55DC87F3" w:rsidR="00AC1706" w:rsidRDefault="00AC1706" w:rsidP="00AC1706">
      <w:r>
        <w:br w:type="page"/>
      </w:r>
    </w:p>
    <w:p w14:paraId="45C9ACFB" w14:textId="5EC13DFB" w:rsidR="00AC1706" w:rsidRDefault="008619F7" w:rsidP="00AC1706">
      <w:pPr>
        <w:pStyle w:val="Kop1"/>
      </w:pPr>
      <w:bookmarkStart w:id="2" w:name="_Toc66657178"/>
      <w:r>
        <w:t>1</w:t>
      </w:r>
      <w:r>
        <w:tab/>
      </w:r>
      <w:r w:rsidR="00AC1706">
        <w:t>Inleiding</w:t>
      </w:r>
      <w:bookmarkEnd w:id="2"/>
    </w:p>
    <w:p w14:paraId="64FDEB74" w14:textId="77777777" w:rsidR="00AC1706" w:rsidRDefault="00AC1706" w:rsidP="00AC1706"/>
    <w:p w14:paraId="7C3EABE9" w14:textId="77777777" w:rsidR="00AC1706" w:rsidRDefault="00AC1706" w:rsidP="00AC1706"/>
    <w:p w14:paraId="0B5603A2" w14:textId="280F06CC" w:rsidR="00C83382" w:rsidRPr="001C4E03" w:rsidRDefault="00C83382">
      <w:pPr>
        <w:rPr>
          <w:i/>
          <w:color w:val="92D050"/>
        </w:rPr>
      </w:pPr>
      <w:r w:rsidRPr="001C4E03">
        <w:rPr>
          <w:i/>
          <w:color w:val="92D050"/>
        </w:rPr>
        <w:t>&lt;</w:t>
      </w:r>
      <w:r w:rsidR="001C4E03" w:rsidRPr="001C4E03">
        <w:rPr>
          <w:i/>
          <w:color w:val="92D050"/>
        </w:rPr>
        <w:t>&lt;</w:t>
      </w:r>
    </w:p>
    <w:p w14:paraId="7DD6063C" w14:textId="77777777" w:rsidR="00491A4B" w:rsidRPr="001C4E03" w:rsidRDefault="00C83382">
      <w:pPr>
        <w:rPr>
          <w:b/>
          <w:i/>
          <w:color w:val="92D050"/>
        </w:rPr>
      </w:pPr>
      <w:r w:rsidRPr="001C4E03">
        <w:rPr>
          <w:i/>
          <w:color w:val="92D050"/>
        </w:rPr>
        <w:t xml:space="preserve">In dit document geef je opsomming van de eisen en wensen die de gebruikers aan het te bouwen systeem stellen. Hierbij maak je onderscheid tussen functionele- en niet-functionele </w:t>
      </w:r>
      <w:proofErr w:type="spellStart"/>
      <w:r w:rsidRPr="001C4E03">
        <w:rPr>
          <w:i/>
          <w:color w:val="92D050"/>
        </w:rPr>
        <w:t>requirements</w:t>
      </w:r>
      <w:proofErr w:type="spellEnd"/>
      <w:r w:rsidRPr="001C4E03">
        <w:rPr>
          <w:i/>
          <w:color w:val="92D050"/>
        </w:rPr>
        <w:t xml:space="preserve">. De cursieve tekst is een leidraad die je kunt volgen. </w:t>
      </w:r>
      <w:r w:rsidRPr="001C4E03">
        <w:rPr>
          <w:b/>
          <w:i/>
          <w:color w:val="92D050"/>
        </w:rPr>
        <w:t xml:space="preserve">Voor </w:t>
      </w:r>
      <w:r w:rsidR="00491A4B" w:rsidRPr="001C4E03">
        <w:rPr>
          <w:b/>
          <w:i/>
          <w:color w:val="92D050"/>
        </w:rPr>
        <w:t xml:space="preserve">de eerste </w:t>
      </w:r>
      <w:r w:rsidRPr="001C4E03">
        <w:rPr>
          <w:b/>
          <w:i/>
          <w:color w:val="92D050"/>
        </w:rPr>
        <w:t>oplevering van het document</w:t>
      </w:r>
      <w:r w:rsidR="00491A4B" w:rsidRPr="001C4E03">
        <w:rPr>
          <w:b/>
          <w:i/>
          <w:color w:val="92D050"/>
        </w:rPr>
        <w:t xml:space="preserve"> verwijder je deze natuurlijk!</w:t>
      </w:r>
    </w:p>
    <w:p w14:paraId="16BA2855" w14:textId="77777777" w:rsidR="00491A4B" w:rsidRPr="001C4E03" w:rsidRDefault="00491A4B">
      <w:pPr>
        <w:rPr>
          <w:b/>
          <w:i/>
          <w:color w:val="92D050"/>
        </w:rPr>
      </w:pPr>
    </w:p>
    <w:p w14:paraId="590893F9" w14:textId="77777777" w:rsidR="00491A4B" w:rsidRPr="001C4E03" w:rsidRDefault="00491A4B">
      <w:pPr>
        <w:rPr>
          <w:i/>
          <w:color w:val="92D050"/>
        </w:rPr>
      </w:pPr>
    </w:p>
    <w:p w14:paraId="39219199" w14:textId="77777777" w:rsidR="00491A4B" w:rsidRPr="001C4E03" w:rsidRDefault="00491A4B">
      <w:pPr>
        <w:rPr>
          <w:i/>
          <w:color w:val="92D050"/>
        </w:rPr>
      </w:pPr>
      <w:r w:rsidRPr="001C4E03">
        <w:rPr>
          <w:i/>
          <w:color w:val="92D050"/>
        </w:rPr>
        <w:t>In het hoofdstuk Inleiding geef je even kort aan waar het voor is: het project, korte probleemomschrijving en het doel van dit document en hoe het tot stand is gekomen. Je kunt hier bijvoorbeeld ook de geïnterviewde gebruikers opnemen en de rol die ze hebben.</w:t>
      </w:r>
    </w:p>
    <w:p w14:paraId="57DB61C3" w14:textId="77777777" w:rsidR="00491A4B" w:rsidRPr="001C4E03" w:rsidRDefault="00491A4B">
      <w:pPr>
        <w:rPr>
          <w:i/>
          <w:color w:val="92D050"/>
        </w:rPr>
      </w:pPr>
    </w:p>
    <w:p w14:paraId="1642651C" w14:textId="6384815F" w:rsidR="000E5A7D" w:rsidRPr="001C4E03" w:rsidRDefault="001C4E03">
      <w:pPr>
        <w:rPr>
          <w:i/>
          <w:color w:val="92D050"/>
        </w:rPr>
      </w:pPr>
      <w:r w:rsidRPr="001C4E03">
        <w:rPr>
          <w:i/>
          <w:color w:val="92D050"/>
        </w:rPr>
        <w:t>&gt;</w:t>
      </w:r>
      <w:r w:rsidR="00491A4B" w:rsidRPr="001C4E03">
        <w:rPr>
          <w:i/>
          <w:color w:val="92D050"/>
        </w:rPr>
        <w:t>&gt;</w:t>
      </w:r>
    </w:p>
    <w:p w14:paraId="0C2DB2E6" w14:textId="77777777" w:rsidR="000E5A7D" w:rsidRDefault="000E5A7D">
      <w:pPr>
        <w:rPr>
          <w:i/>
        </w:rPr>
      </w:pPr>
      <w:r>
        <w:rPr>
          <w:i/>
        </w:rPr>
        <w:br w:type="page"/>
      </w:r>
    </w:p>
    <w:p w14:paraId="5034DF38" w14:textId="10C2AA55" w:rsidR="000E5A7D" w:rsidRDefault="008619F7" w:rsidP="000E5A7D">
      <w:pPr>
        <w:pStyle w:val="Kop1"/>
      </w:pPr>
      <w:bookmarkStart w:id="3" w:name="_Toc66657179"/>
      <w:r>
        <w:t>2</w:t>
      </w:r>
      <w:r>
        <w:tab/>
      </w:r>
      <w:r w:rsidR="000E5A7D">
        <w:t>Stakeholders</w:t>
      </w:r>
      <w:bookmarkEnd w:id="3"/>
    </w:p>
    <w:p w14:paraId="12488A89" w14:textId="127D56C1" w:rsidR="00327465" w:rsidRPr="00DC0F6D" w:rsidRDefault="00DC0F6D" w:rsidP="00327465">
      <w:pPr>
        <w:rPr>
          <w:sz w:val="32"/>
          <w:szCs w:val="32"/>
        </w:rPr>
      </w:pPr>
      <w:r w:rsidRPr="00DC0F6D">
        <w:rPr>
          <w:sz w:val="32"/>
          <w:szCs w:val="32"/>
        </w:rPr>
        <w:t>Gebruikers</w:t>
      </w:r>
    </w:p>
    <w:p w14:paraId="176453FE" w14:textId="77777777" w:rsidR="000E5A7D" w:rsidRDefault="000E5A7D" w:rsidP="000E5A7D"/>
    <w:p w14:paraId="347A98B0" w14:textId="7339112A" w:rsidR="000E5A7D" w:rsidRPr="00C83382" w:rsidRDefault="00AC1706" w:rsidP="000E5A7D">
      <w:r w:rsidRPr="000E5A7D">
        <w:br w:type="page"/>
      </w:r>
    </w:p>
    <w:p w14:paraId="5E406B08" w14:textId="71545317" w:rsidR="00AC1706" w:rsidRPr="000E5A7D" w:rsidRDefault="008619F7" w:rsidP="00AC1706">
      <w:pPr>
        <w:pStyle w:val="Kop1"/>
      </w:pPr>
      <w:bookmarkStart w:id="4" w:name="_Toc66657180"/>
      <w:r>
        <w:t>3</w:t>
      </w:r>
      <w:r>
        <w:tab/>
      </w:r>
      <w:proofErr w:type="spellStart"/>
      <w:r w:rsidR="00AC1706" w:rsidRPr="000E5A7D">
        <w:t>Requirements</w:t>
      </w:r>
      <w:bookmarkEnd w:id="4"/>
      <w:proofErr w:type="spellEnd"/>
    </w:p>
    <w:p w14:paraId="6856FC9A" w14:textId="77777777" w:rsidR="00AC1706" w:rsidRPr="000E5A7D" w:rsidRDefault="00AC1706" w:rsidP="00AC1706"/>
    <w:p w14:paraId="6C2592F5" w14:textId="1CA256B9" w:rsidR="00AC1706" w:rsidRPr="000E5A7D" w:rsidRDefault="008619F7" w:rsidP="00AC1706">
      <w:pPr>
        <w:pStyle w:val="Kop2"/>
      </w:pPr>
      <w:bookmarkStart w:id="5" w:name="_Toc66657181"/>
      <w:r>
        <w:t>3.1</w:t>
      </w:r>
      <w:r>
        <w:tab/>
      </w:r>
      <w:r w:rsidR="00AC1706" w:rsidRPr="000E5A7D">
        <w:t xml:space="preserve">Functionele </w:t>
      </w:r>
      <w:proofErr w:type="spellStart"/>
      <w:r w:rsidR="00AC1706" w:rsidRPr="000E5A7D">
        <w:t>requirements</w:t>
      </w:r>
      <w:bookmarkEnd w:id="5"/>
      <w:proofErr w:type="spellEnd"/>
    </w:p>
    <w:p w14:paraId="7883BA3C" w14:textId="77777777" w:rsidR="00820CEA" w:rsidRPr="000E5A7D" w:rsidRDefault="00820CEA" w:rsidP="00820CEA">
      <w:pPr>
        <w:rPr>
          <w:i/>
        </w:rPr>
      </w:pPr>
    </w:p>
    <w:p w14:paraId="708C8C1A" w14:textId="49C0311C" w:rsidR="00C83382" w:rsidRPr="00207459" w:rsidRDefault="00820CEA" w:rsidP="00820CEA">
      <w:pPr>
        <w:rPr>
          <w:i/>
          <w:color w:val="92D050"/>
        </w:rPr>
      </w:pPr>
      <w:r w:rsidRPr="00207459">
        <w:rPr>
          <w:i/>
          <w:color w:val="92D050"/>
        </w:rPr>
        <w:t>&lt;</w:t>
      </w:r>
      <w:r w:rsidR="00207459" w:rsidRPr="00207459">
        <w:rPr>
          <w:i/>
          <w:color w:val="92D050"/>
        </w:rPr>
        <w:t>&lt;</w:t>
      </w:r>
    </w:p>
    <w:p w14:paraId="5AE7A878" w14:textId="77777777" w:rsidR="00C83382" w:rsidRPr="00207459" w:rsidRDefault="00820CEA" w:rsidP="00820CEA">
      <w:pPr>
        <w:rPr>
          <w:i/>
          <w:color w:val="92D050"/>
        </w:rPr>
      </w:pPr>
      <w:r w:rsidRPr="00207459">
        <w:rPr>
          <w:i/>
          <w:color w:val="92D050"/>
        </w:rPr>
        <w:t xml:space="preserve">De functionele </w:t>
      </w:r>
      <w:proofErr w:type="spellStart"/>
      <w:r w:rsidRPr="00207459">
        <w:rPr>
          <w:i/>
          <w:color w:val="92D050"/>
        </w:rPr>
        <w:t>requirements</w:t>
      </w:r>
      <w:proofErr w:type="spellEnd"/>
      <w:r w:rsidRPr="00207459">
        <w:rPr>
          <w:i/>
          <w:color w:val="92D050"/>
        </w:rPr>
        <w:t xml:space="preserve"> zijn direct te relateren aan de functionaliteit van de applicatie. </w:t>
      </w:r>
      <w:r w:rsidR="00C83382" w:rsidRPr="00207459">
        <w:rPr>
          <w:i/>
          <w:color w:val="92D050"/>
        </w:rPr>
        <w:t xml:space="preserve">Ze dragen bij aan het doel van de applicatie. </w:t>
      </w:r>
    </w:p>
    <w:p w14:paraId="0436FA82" w14:textId="77777777" w:rsidR="00820CEA" w:rsidRPr="00207459" w:rsidRDefault="00820CEA" w:rsidP="00820CEA">
      <w:pPr>
        <w:rPr>
          <w:i/>
          <w:color w:val="92D050"/>
        </w:rPr>
      </w:pPr>
      <w:r w:rsidRPr="00207459">
        <w:rPr>
          <w:i/>
          <w:color w:val="92D050"/>
        </w:rPr>
        <w:t>Denk hierbij aan ‘Een gebruiker moet kunnen inloggen’ of ‘De student moet de mogelijkheid krijgen om zijn/haar CV te uploaden’.</w:t>
      </w:r>
    </w:p>
    <w:p w14:paraId="4C350AD1" w14:textId="34E69E26" w:rsidR="00C83382" w:rsidRPr="00207459" w:rsidRDefault="00820CEA" w:rsidP="00820CEA">
      <w:pPr>
        <w:rPr>
          <w:i/>
          <w:color w:val="92D050"/>
        </w:rPr>
      </w:pPr>
      <w:r w:rsidRPr="00207459">
        <w:rPr>
          <w:i/>
          <w:color w:val="92D050"/>
        </w:rPr>
        <w:t xml:space="preserve">Je kunt er voor kiezen om de </w:t>
      </w:r>
      <w:proofErr w:type="spellStart"/>
      <w:r w:rsidRPr="00207459">
        <w:rPr>
          <w:i/>
          <w:color w:val="92D050"/>
        </w:rPr>
        <w:t>id</w:t>
      </w:r>
      <w:proofErr w:type="spellEnd"/>
      <w:r w:rsidRPr="00207459">
        <w:rPr>
          <w:i/>
          <w:color w:val="92D050"/>
        </w:rPr>
        <w:t xml:space="preserve"> vanaf 1 op te laten lopen. Probleem is alleen dat</w:t>
      </w:r>
      <w:r w:rsidR="00B957D7">
        <w:rPr>
          <w:i/>
          <w:color w:val="92D050"/>
        </w:rPr>
        <w:t>,</w:t>
      </w:r>
      <w:r w:rsidRPr="00207459">
        <w:rPr>
          <w:i/>
          <w:color w:val="92D050"/>
        </w:rPr>
        <w:t xml:space="preserve"> als er veel </w:t>
      </w:r>
      <w:proofErr w:type="spellStart"/>
      <w:r w:rsidRPr="00207459">
        <w:rPr>
          <w:i/>
          <w:color w:val="92D050"/>
        </w:rPr>
        <w:t>requirements</w:t>
      </w:r>
      <w:proofErr w:type="spellEnd"/>
      <w:r w:rsidRPr="00207459">
        <w:rPr>
          <w:i/>
          <w:color w:val="92D050"/>
        </w:rPr>
        <w:t xml:space="preserve"> zijn, dit onduidelijk kan worden. Overweeg dan om een letter(combinatie) als prefix te gebruiken die staat voor het onderdeel waar het </w:t>
      </w:r>
      <w:proofErr w:type="spellStart"/>
      <w:r w:rsidRPr="00207459">
        <w:rPr>
          <w:i/>
          <w:color w:val="92D050"/>
        </w:rPr>
        <w:t>requirement</w:t>
      </w:r>
      <w:proofErr w:type="spellEnd"/>
      <w:r w:rsidRPr="00207459">
        <w:rPr>
          <w:i/>
          <w:color w:val="92D050"/>
        </w:rPr>
        <w:t xml:space="preserve"> betrekking op heeft. Kijk dan wat handig is. Deel je</w:t>
      </w:r>
      <w:r w:rsidR="00717BF5">
        <w:rPr>
          <w:i/>
          <w:color w:val="92D050"/>
        </w:rPr>
        <w:t xml:space="preserve"> </w:t>
      </w:r>
      <w:r w:rsidRPr="00207459">
        <w:rPr>
          <w:i/>
          <w:color w:val="92D050"/>
        </w:rPr>
        <w:t xml:space="preserve">de functionaliteit op in applicatieonderdelen (API, App, </w:t>
      </w:r>
      <w:proofErr w:type="spellStart"/>
      <w:r w:rsidRPr="00207459">
        <w:rPr>
          <w:i/>
          <w:color w:val="92D050"/>
        </w:rPr>
        <w:t>WebApp</w:t>
      </w:r>
      <w:proofErr w:type="spellEnd"/>
      <w:r w:rsidRPr="00207459">
        <w:rPr>
          <w:i/>
          <w:color w:val="92D050"/>
        </w:rPr>
        <w:t xml:space="preserve">) dan zal dit de gebruiker minder zeggen, hij/zij is tenslotte geen ict’er! Gebruik dan </w:t>
      </w:r>
      <w:proofErr w:type="spellStart"/>
      <w:r w:rsidRPr="00207459">
        <w:rPr>
          <w:i/>
          <w:color w:val="92D050"/>
        </w:rPr>
        <w:t>prefixes</w:t>
      </w:r>
      <w:proofErr w:type="spellEnd"/>
      <w:r w:rsidRPr="00207459">
        <w:rPr>
          <w:i/>
          <w:color w:val="92D050"/>
        </w:rPr>
        <w:t xml:space="preserve"> als GT (gebruikerstoegang), GI (gebruikersinput) of UI (userinterface)</w:t>
      </w:r>
      <w:r w:rsidR="00C83382" w:rsidRPr="00207459">
        <w:rPr>
          <w:i/>
          <w:color w:val="92D050"/>
        </w:rPr>
        <w:t xml:space="preserve"> met daarachter een oplopend nummer. Tot slot geef je bij de prioriteit aan via de </w:t>
      </w:r>
      <w:hyperlink r:id="rId10" w:history="1">
        <w:proofErr w:type="spellStart"/>
        <w:r w:rsidR="00C83382" w:rsidRPr="00DE1712">
          <w:rPr>
            <w:rStyle w:val="Hyperlink"/>
            <w:i/>
          </w:rPr>
          <w:t>MoSCoW</w:t>
        </w:r>
        <w:proofErr w:type="spellEnd"/>
      </w:hyperlink>
      <w:r w:rsidR="00C83382" w:rsidRPr="00207459">
        <w:rPr>
          <w:i/>
          <w:color w:val="92D050"/>
        </w:rPr>
        <w:t xml:space="preserve"> prioritering</w:t>
      </w:r>
      <w:r w:rsidR="00525F02">
        <w:rPr>
          <w:i/>
          <w:color w:val="92D050"/>
        </w:rPr>
        <w:t xml:space="preserve">. Deze prioritering wordt bepaald door de gebruiker/opdrachtgever! </w:t>
      </w:r>
      <w:r w:rsidR="00525F02" w:rsidRPr="002B0D6A">
        <w:rPr>
          <w:b/>
          <w:bCs/>
          <w:i/>
          <w:color w:val="92D050"/>
        </w:rPr>
        <w:t>Wie betaalt, die bepaalt!!</w:t>
      </w:r>
    </w:p>
    <w:p w14:paraId="29ECD99B" w14:textId="77777777" w:rsidR="00C83382" w:rsidRPr="00207459" w:rsidRDefault="00C83382" w:rsidP="00820CEA">
      <w:pPr>
        <w:rPr>
          <w:i/>
          <w:color w:val="92D050"/>
        </w:rPr>
      </w:pPr>
    </w:p>
    <w:p w14:paraId="7E64D570" w14:textId="77777777" w:rsidR="00C83382" w:rsidRPr="00207459" w:rsidRDefault="00C83382" w:rsidP="00820CEA">
      <w:pPr>
        <w:rPr>
          <w:i/>
          <w:color w:val="92D050"/>
        </w:rPr>
      </w:pPr>
      <w:r w:rsidRPr="00207459">
        <w:rPr>
          <w:i/>
          <w:color w:val="92D050"/>
        </w:rPr>
        <w:t>Bijvoorbeeld:</w:t>
      </w:r>
    </w:p>
    <w:p w14:paraId="7D5D2A7C" w14:textId="77777777" w:rsidR="00C83382" w:rsidRPr="00207459" w:rsidRDefault="00C83382" w:rsidP="00820CEA">
      <w:pPr>
        <w:rPr>
          <w:i/>
          <w:color w:val="92D050"/>
        </w:rPr>
      </w:pPr>
      <w:r w:rsidRPr="00207459">
        <w:rPr>
          <w:i/>
          <w:color w:val="92D050"/>
        </w:rPr>
        <w:t>GT-01</w:t>
      </w:r>
      <w:r w:rsidRPr="00207459">
        <w:rPr>
          <w:i/>
          <w:color w:val="92D050"/>
        </w:rPr>
        <w:tab/>
        <w:t>Er moet ingelogd worden door iedere gebruiker</w:t>
      </w:r>
      <w:r w:rsidRPr="00207459">
        <w:rPr>
          <w:i/>
          <w:color w:val="92D050"/>
        </w:rPr>
        <w:tab/>
        <w:t>M(</w:t>
      </w:r>
      <w:proofErr w:type="spellStart"/>
      <w:r w:rsidRPr="00207459">
        <w:rPr>
          <w:i/>
          <w:color w:val="92D050"/>
        </w:rPr>
        <w:t>ust</w:t>
      </w:r>
      <w:proofErr w:type="spellEnd"/>
      <w:r w:rsidRPr="00207459">
        <w:rPr>
          <w:i/>
          <w:color w:val="92D050"/>
        </w:rPr>
        <w:t>)</w:t>
      </w:r>
    </w:p>
    <w:p w14:paraId="7A33E089" w14:textId="77777777" w:rsidR="00C83382" w:rsidRPr="00207459" w:rsidRDefault="00C83382" w:rsidP="00820CEA">
      <w:pPr>
        <w:rPr>
          <w:i/>
          <w:color w:val="92D050"/>
        </w:rPr>
      </w:pPr>
      <w:r w:rsidRPr="00207459">
        <w:rPr>
          <w:i/>
          <w:color w:val="92D050"/>
        </w:rPr>
        <w:t>GT-02</w:t>
      </w:r>
      <w:r w:rsidRPr="00207459">
        <w:rPr>
          <w:i/>
          <w:color w:val="92D050"/>
        </w:rPr>
        <w:tab/>
        <w:t xml:space="preserve">Na drie keer foutief inloggen wordt het account </w:t>
      </w:r>
      <w:proofErr w:type="spellStart"/>
      <w:r w:rsidRPr="00207459">
        <w:rPr>
          <w:i/>
          <w:color w:val="92D050"/>
        </w:rPr>
        <w:t>gelocked</w:t>
      </w:r>
      <w:proofErr w:type="spellEnd"/>
      <w:r w:rsidRPr="00207459">
        <w:rPr>
          <w:i/>
          <w:color w:val="92D050"/>
        </w:rPr>
        <w:tab/>
        <w:t>S(</w:t>
      </w:r>
      <w:proofErr w:type="spellStart"/>
      <w:r w:rsidRPr="00207459">
        <w:rPr>
          <w:i/>
          <w:color w:val="92D050"/>
        </w:rPr>
        <w:t>hould</w:t>
      </w:r>
      <w:proofErr w:type="spellEnd"/>
      <w:r w:rsidRPr="00207459">
        <w:rPr>
          <w:i/>
          <w:color w:val="92D050"/>
        </w:rPr>
        <w:t>)</w:t>
      </w:r>
    </w:p>
    <w:p w14:paraId="3339F3F6" w14:textId="77777777" w:rsidR="00C83382" w:rsidRPr="00207459" w:rsidRDefault="00C83382" w:rsidP="00820CEA">
      <w:pPr>
        <w:rPr>
          <w:i/>
          <w:color w:val="92D050"/>
        </w:rPr>
      </w:pPr>
    </w:p>
    <w:p w14:paraId="5150F883" w14:textId="77777777" w:rsidR="00C83382" w:rsidRPr="00207459" w:rsidRDefault="00C83382" w:rsidP="00820CEA">
      <w:pPr>
        <w:rPr>
          <w:i/>
          <w:color w:val="92D050"/>
        </w:rPr>
      </w:pPr>
      <w:r w:rsidRPr="00207459">
        <w:rPr>
          <w:i/>
          <w:color w:val="92D050"/>
        </w:rPr>
        <w:t>UI-01</w:t>
      </w:r>
      <w:r w:rsidRPr="00207459">
        <w:rPr>
          <w:i/>
          <w:color w:val="92D050"/>
        </w:rPr>
        <w:tab/>
        <w:t>Het scherm waar de student zijn skills op kan geven moet minimaal de volgende gegevens opgegeven worden</w:t>
      </w:r>
      <w:r w:rsidRPr="00207459">
        <w:rPr>
          <w:i/>
          <w:color w:val="92D050"/>
        </w:rPr>
        <w:tab/>
      </w:r>
      <w:r w:rsidRPr="00207459">
        <w:rPr>
          <w:i/>
          <w:color w:val="92D050"/>
        </w:rPr>
        <w:tab/>
        <w:t>M(</w:t>
      </w:r>
      <w:proofErr w:type="spellStart"/>
      <w:r w:rsidRPr="00207459">
        <w:rPr>
          <w:i/>
          <w:color w:val="92D050"/>
        </w:rPr>
        <w:t>ust</w:t>
      </w:r>
      <w:proofErr w:type="spellEnd"/>
      <w:r w:rsidRPr="00207459">
        <w:rPr>
          <w:i/>
          <w:color w:val="92D050"/>
        </w:rPr>
        <w:t>)</w:t>
      </w:r>
    </w:p>
    <w:p w14:paraId="653F2B4C" w14:textId="77777777" w:rsidR="00AD5F74" w:rsidRDefault="00AD5F74" w:rsidP="00820CEA">
      <w:pPr>
        <w:rPr>
          <w:i/>
          <w:color w:val="92D050"/>
        </w:rPr>
      </w:pPr>
    </w:p>
    <w:p w14:paraId="46628AA2" w14:textId="36DF12A9" w:rsidR="00AD5F74" w:rsidRPr="00AD5F74" w:rsidRDefault="00AD5F74" w:rsidP="00820CEA">
      <w:pPr>
        <w:rPr>
          <w:b/>
          <w:bCs/>
          <w:i/>
          <w:color w:val="92D050"/>
        </w:rPr>
      </w:pPr>
      <w:r>
        <w:rPr>
          <w:b/>
          <w:bCs/>
          <w:i/>
          <w:color w:val="92D050"/>
        </w:rPr>
        <w:t xml:space="preserve">Je beschrijft de </w:t>
      </w:r>
      <w:proofErr w:type="spellStart"/>
      <w:r>
        <w:rPr>
          <w:b/>
          <w:bCs/>
          <w:i/>
          <w:color w:val="92D050"/>
        </w:rPr>
        <w:t>requirements</w:t>
      </w:r>
      <w:proofErr w:type="spellEnd"/>
      <w:r>
        <w:rPr>
          <w:b/>
          <w:bCs/>
          <w:i/>
          <w:color w:val="92D050"/>
        </w:rPr>
        <w:t xml:space="preserve"> zo </w:t>
      </w:r>
      <w:hyperlink r:id="rId11" w:history="1">
        <w:r w:rsidRPr="00B15A82">
          <w:rPr>
            <w:rStyle w:val="Hyperlink"/>
            <w:b/>
            <w:bCs/>
            <w:i/>
          </w:rPr>
          <w:t>SMART</w:t>
        </w:r>
      </w:hyperlink>
      <w:r>
        <w:rPr>
          <w:b/>
          <w:bCs/>
          <w:i/>
          <w:color w:val="92D050"/>
        </w:rPr>
        <w:t xml:space="preserve"> mogelijk (klik op de link voor uitleg)</w:t>
      </w:r>
      <w:r w:rsidR="00CE1B3C">
        <w:rPr>
          <w:b/>
          <w:bCs/>
          <w:i/>
          <w:color w:val="92D050"/>
        </w:rPr>
        <w:t xml:space="preserve">. Hierdoor is er minder kans op onduidelijkheden tijdens het verdere verloop van het project. Daarnaast zijn de </w:t>
      </w:r>
      <w:proofErr w:type="spellStart"/>
      <w:r w:rsidR="00CE1B3C">
        <w:rPr>
          <w:b/>
          <w:bCs/>
          <w:i/>
          <w:color w:val="92D050"/>
        </w:rPr>
        <w:t>requirements</w:t>
      </w:r>
      <w:proofErr w:type="spellEnd"/>
      <w:r w:rsidR="00CE1B3C">
        <w:rPr>
          <w:b/>
          <w:bCs/>
          <w:i/>
          <w:color w:val="92D050"/>
        </w:rPr>
        <w:t xml:space="preserve"> de basis voor de acceptatietest</w:t>
      </w:r>
      <w:r w:rsidR="00DB3D48">
        <w:rPr>
          <w:b/>
          <w:bCs/>
          <w:i/>
          <w:color w:val="92D050"/>
        </w:rPr>
        <w:t xml:space="preserve"> door de gebruiker bij oplevering. Je wilt dan geen discussie over de term ‘Gebruiksvriendelijk’</w:t>
      </w:r>
      <w:r w:rsidR="009D4DEF">
        <w:rPr>
          <w:b/>
          <w:bCs/>
          <w:i/>
          <w:color w:val="92D050"/>
        </w:rPr>
        <w:t xml:space="preserve"> want dat ga je altijd verliezen als developer. Zorg er dan dus voor dat je de gebruiker SMART laat omschrijven wat hij/zij verstaat onder gebruiksvriendelijk!</w:t>
      </w:r>
    </w:p>
    <w:p w14:paraId="2A5A92C2" w14:textId="436CF793" w:rsidR="00820CEA" w:rsidRPr="00207459" w:rsidRDefault="00207459" w:rsidP="00820CEA">
      <w:pPr>
        <w:rPr>
          <w:i/>
          <w:color w:val="92D050"/>
        </w:rPr>
      </w:pPr>
      <w:r w:rsidRPr="00207459">
        <w:rPr>
          <w:i/>
          <w:color w:val="92D050"/>
        </w:rPr>
        <w:t>&gt;</w:t>
      </w:r>
      <w:r w:rsidR="00820CEA" w:rsidRPr="00207459">
        <w:rPr>
          <w:i/>
          <w:color w:val="92D050"/>
        </w:rPr>
        <w:t>&gt;</w:t>
      </w:r>
    </w:p>
    <w:p w14:paraId="6FBCD5CB" w14:textId="77777777" w:rsidR="00820CEA" w:rsidRPr="00820CEA" w:rsidRDefault="00820CEA" w:rsidP="00820CEA"/>
    <w:p w14:paraId="3A62CB3A"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4DCF6E7" w14:textId="77777777" w:rsidTr="00820CEA">
        <w:tc>
          <w:tcPr>
            <w:tcW w:w="1129" w:type="dxa"/>
            <w:shd w:val="clear" w:color="auto" w:fill="B4C6E7" w:themeFill="accent1" w:themeFillTint="66"/>
          </w:tcPr>
          <w:p w14:paraId="7B1B3AEC"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5EB05B2E"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2EA6DFD5" w14:textId="77777777" w:rsidR="00AC1706" w:rsidRPr="00820CEA" w:rsidRDefault="00AC1706" w:rsidP="00AC1706">
            <w:pPr>
              <w:rPr>
                <w:b/>
              </w:rPr>
            </w:pPr>
            <w:r w:rsidRPr="00820CEA">
              <w:rPr>
                <w:b/>
              </w:rPr>
              <w:t>Prioriteit</w:t>
            </w:r>
          </w:p>
          <w:p w14:paraId="52E5CC57"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3727D0B4" w14:textId="77777777" w:rsidTr="00AC1706">
        <w:tc>
          <w:tcPr>
            <w:tcW w:w="1129" w:type="dxa"/>
          </w:tcPr>
          <w:p w14:paraId="3BF8D8D4" w14:textId="77777777" w:rsidR="00AC1706" w:rsidRDefault="00AC1706" w:rsidP="00AC1706"/>
        </w:tc>
        <w:tc>
          <w:tcPr>
            <w:tcW w:w="6237" w:type="dxa"/>
          </w:tcPr>
          <w:p w14:paraId="54A31FD8" w14:textId="77777777" w:rsidR="00AC1706" w:rsidRDefault="00AC1706" w:rsidP="00AC1706"/>
        </w:tc>
        <w:tc>
          <w:tcPr>
            <w:tcW w:w="1690" w:type="dxa"/>
          </w:tcPr>
          <w:p w14:paraId="110991B7" w14:textId="77777777" w:rsidR="00AC1706" w:rsidRDefault="00AC1706" w:rsidP="00AC1706"/>
        </w:tc>
      </w:tr>
      <w:tr w:rsidR="00AC1706" w14:paraId="07D3462C" w14:textId="77777777" w:rsidTr="00AC1706">
        <w:tc>
          <w:tcPr>
            <w:tcW w:w="1129" w:type="dxa"/>
          </w:tcPr>
          <w:p w14:paraId="0D7E5E36" w14:textId="77777777" w:rsidR="00AC1706" w:rsidRDefault="00AC1706" w:rsidP="00AC1706"/>
        </w:tc>
        <w:tc>
          <w:tcPr>
            <w:tcW w:w="6237" w:type="dxa"/>
          </w:tcPr>
          <w:p w14:paraId="43F108C5" w14:textId="77777777" w:rsidR="00AC1706" w:rsidRDefault="00AC1706" w:rsidP="00AC1706"/>
        </w:tc>
        <w:tc>
          <w:tcPr>
            <w:tcW w:w="1690" w:type="dxa"/>
          </w:tcPr>
          <w:p w14:paraId="10EA4E87" w14:textId="77777777" w:rsidR="00AC1706" w:rsidRDefault="00AC1706" w:rsidP="00AC1706"/>
        </w:tc>
      </w:tr>
      <w:tr w:rsidR="00AC1706" w14:paraId="61534465" w14:textId="77777777" w:rsidTr="00AC1706">
        <w:tc>
          <w:tcPr>
            <w:tcW w:w="1129" w:type="dxa"/>
          </w:tcPr>
          <w:p w14:paraId="4F37B124" w14:textId="77777777" w:rsidR="00AC1706" w:rsidRDefault="00AC1706" w:rsidP="00AC1706"/>
        </w:tc>
        <w:tc>
          <w:tcPr>
            <w:tcW w:w="6237" w:type="dxa"/>
          </w:tcPr>
          <w:p w14:paraId="2693A3E5" w14:textId="77777777" w:rsidR="00AC1706" w:rsidRDefault="00AC1706" w:rsidP="00AC1706"/>
        </w:tc>
        <w:tc>
          <w:tcPr>
            <w:tcW w:w="1690" w:type="dxa"/>
          </w:tcPr>
          <w:p w14:paraId="09035EAA" w14:textId="77777777" w:rsidR="00AC1706" w:rsidRDefault="00AC1706" w:rsidP="00AC1706"/>
        </w:tc>
      </w:tr>
      <w:tr w:rsidR="00AC1706" w14:paraId="20F1D3A0" w14:textId="77777777" w:rsidTr="00AC1706">
        <w:tc>
          <w:tcPr>
            <w:tcW w:w="1129" w:type="dxa"/>
          </w:tcPr>
          <w:p w14:paraId="5273D013" w14:textId="77777777" w:rsidR="00AC1706" w:rsidRDefault="00AC1706" w:rsidP="00AC1706"/>
        </w:tc>
        <w:tc>
          <w:tcPr>
            <w:tcW w:w="6237" w:type="dxa"/>
          </w:tcPr>
          <w:p w14:paraId="40024CA2" w14:textId="77777777" w:rsidR="00AC1706" w:rsidRDefault="00AC1706" w:rsidP="00AC1706"/>
        </w:tc>
        <w:tc>
          <w:tcPr>
            <w:tcW w:w="1690" w:type="dxa"/>
          </w:tcPr>
          <w:p w14:paraId="3342B3A0" w14:textId="77777777" w:rsidR="00AC1706" w:rsidRDefault="00AC1706" w:rsidP="00AC1706"/>
        </w:tc>
      </w:tr>
      <w:tr w:rsidR="00AC1706" w14:paraId="4DB1E10F" w14:textId="77777777" w:rsidTr="00AC1706">
        <w:tc>
          <w:tcPr>
            <w:tcW w:w="1129" w:type="dxa"/>
          </w:tcPr>
          <w:p w14:paraId="78505413" w14:textId="77777777" w:rsidR="00AC1706" w:rsidRDefault="00AC1706" w:rsidP="00AC1706"/>
        </w:tc>
        <w:tc>
          <w:tcPr>
            <w:tcW w:w="6237" w:type="dxa"/>
          </w:tcPr>
          <w:p w14:paraId="3CB64A86" w14:textId="77777777" w:rsidR="00AC1706" w:rsidRDefault="00AC1706" w:rsidP="00AC1706"/>
        </w:tc>
        <w:tc>
          <w:tcPr>
            <w:tcW w:w="1690" w:type="dxa"/>
          </w:tcPr>
          <w:p w14:paraId="3855C6A1" w14:textId="77777777" w:rsidR="00AC1706" w:rsidRDefault="00AC1706" w:rsidP="00AC1706"/>
        </w:tc>
      </w:tr>
    </w:tbl>
    <w:p w14:paraId="3C13DCBC" w14:textId="77777777" w:rsidR="00AC1706" w:rsidRDefault="00AC1706" w:rsidP="00AC1706"/>
    <w:p w14:paraId="6107DB6E" w14:textId="77777777" w:rsidR="00AC1706" w:rsidRDefault="00AC1706" w:rsidP="00AC1706"/>
    <w:p w14:paraId="341EDC20" w14:textId="77777777" w:rsidR="00F95E03" w:rsidRDefault="008619F7" w:rsidP="00AC1706">
      <w:pPr>
        <w:pStyle w:val="Kop2"/>
      </w:pPr>
      <w:r>
        <w:br/>
      </w:r>
    </w:p>
    <w:p w14:paraId="64FD52CF" w14:textId="77777777" w:rsidR="00F95E03" w:rsidRDefault="00F95E03">
      <w:pPr>
        <w:rPr>
          <w:rFonts w:asciiTheme="majorHAnsi" w:eastAsiaTheme="majorEastAsia" w:hAnsiTheme="majorHAnsi" w:cstheme="majorBidi"/>
          <w:color w:val="2F5496" w:themeColor="accent1" w:themeShade="BF"/>
          <w:sz w:val="26"/>
          <w:szCs w:val="26"/>
        </w:rPr>
      </w:pPr>
      <w:r>
        <w:br w:type="page"/>
      </w:r>
    </w:p>
    <w:p w14:paraId="057A0194" w14:textId="6E628D88" w:rsidR="00AC1706" w:rsidRDefault="00F95E03" w:rsidP="00AC1706">
      <w:pPr>
        <w:pStyle w:val="Kop2"/>
      </w:pPr>
      <w:bookmarkStart w:id="6" w:name="_Toc66657182"/>
      <w:r>
        <w:t>3.2</w:t>
      </w:r>
      <w:r>
        <w:tab/>
      </w:r>
      <w:r w:rsidR="00AC1706">
        <w:t xml:space="preserve">Niet-functionele </w:t>
      </w:r>
      <w:proofErr w:type="spellStart"/>
      <w:r w:rsidR="00AC1706">
        <w:t>requirements</w:t>
      </w:r>
      <w:bookmarkEnd w:id="6"/>
      <w:proofErr w:type="spellEnd"/>
    </w:p>
    <w:p w14:paraId="349B2C7C" w14:textId="77777777" w:rsidR="00AC1706" w:rsidRDefault="00AC1706" w:rsidP="00AC1706"/>
    <w:p w14:paraId="400660D9" w14:textId="106B1669" w:rsidR="00C83382" w:rsidRPr="00811CFF" w:rsidRDefault="00C83382" w:rsidP="00AC1706">
      <w:pPr>
        <w:rPr>
          <w:i/>
          <w:color w:val="92D050"/>
        </w:rPr>
      </w:pPr>
      <w:r w:rsidRPr="00811CFF">
        <w:rPr>
          <w:i/>
          <w:color w:val="92D050"/>
        </w:rPr>
        <w:t>&lt;</w:t>
      </w:r>
      <w:r w:rsidR="00811CFF" w:rsidRPr="00811CFF">
        <w:rPr>
          <w:i/>
          <w:color w:val="92D050"/>
        </w:rPr>
        <w:t>&lt;</w:t>
      </w:r>
    </w:p>
    <w:p w14:paraId="4FBE2977" w14:textId="1799B428" w:rsidR="00C83382" w:rsidRPr="00811CFF" w:rsidRDefault="00C83382" w:rsidP="00AC1706">
      <w:pPr>
        <w:rPr>
          <w:i/>
          <w:color w:val="92D050"/>
        </w:rPr>
      </w:pPr>
      <w:r w:rsidRPr="00811CFF">
        <w:rPr>
          <w:i/>
          <w:color w:val="92D050"/>
        </w:rPr>
        <w:t>Niet-</w:t>
      </w:r>
      <w:proofErr w:type="spellStart"/>
      <w:r w:rsidRPr="00811CFF">
        <w:rPr>
          <w:i/>
          <w:color w:val="92D050"/>
        </w:rPr>
        <w:t>funtionele</w:t>
      </w:r>
      <w:proofErr w:type="spellEnd"/>
      <w:r w:rsidRPr="00811CFF">
        <w:rPr>
          <w:i/>
          <w:color w:val="92D050"/>
        </w:rPr>
        <w:t xml:space="preserve"> </w:t>
      </w:r>
      <w:proofErr w:type="spellStart"/>
      <w:r w:rsidRPr="00811CFF">
        <w:rPr>
          <w:i/>
          <w:color w:val="92D050"/>
        </w:rPr>
        <w:t>requirements</w:t>
      </w:r>
      <w:proofErr w:type="spellEnd"/>
      <w:r w:rsidRPr="00811CFF">
        <w:rPr>
          <w:i/>
          <w:color w:val="92D050"/>
        </w:rPr>
        <w:t xml:space="preserve"> dragen niet direct bij aan het doel van de applicatie</w:t>
      </w:r>
      <w:r w:rsidR="009625FF">
        <w:rPr>
          <w:i/>
          <w:color w:val="92D050"/>
        </w:rPr>
        <w:t xml:space="preserve"> maar meer aan het gedrag van de applicatie</w:t>
      </w:r>
      <w:r w:rsidRPr="00811CFF">
        <w:rPr>
          <w:i/>
          <w:color w:val="92D050"/>
        </w:rPr>
        <w:t>. Denk daarbij aan het opleiden van de gebruikers, opstellen van een handleiding maar ook de beschikbaarheid van het systeem (24/7 af alleen tijdens kantooruren) of de responstijd van een webpagina van maximaal 5 seconden.</w:t>
      </w:r>
    </w:p>
    <w:p w14:paraId="4D49A2C1" w14:textId="77777777" w:rsidR="00C83382" w:rsidRPr="00811CFF" w:rsidRDefault="00C83382" w:rsidP="00AC1706">
      <w:pPr>
        <w:rPr>
          <w:i/>
          <w:color w:val="92D050"/>
        </w:rPr>
      </w:pPr>
      <w:r w:rsidRPr="00811CFF">
        <w:rPr>
          <w:i/>
          <w:color w:val="92D050"/>
        </w:rPr>
        <w:t>Gebruik ook hier een prefix van 2 letters gevolgd door een oplopend getal, een duidelijke beschrijving en de prioriteit</w:t>
      </w:r>
    </w:p>
    <w:p w14:paraId="1CF5AEDE" w14:textId="77477077" w:rsidR="00C83382" w:rsidRPr="00811CFF" w:rsidRDefault="00811CFF" w:rsidP="00AC1706">
      <w:pPr>
        <w:rPr>
          <w:i/>
          <w:color w:val="92D050"/>
        </w:rPr>
      </w:pPr>
      <w:r w:rsidRPr="00811CFF">
        <w:rPr>
          <w:i/>
          <w:color w:val="92D050"/>
        </w:rPr>
        <w:t>&gt;</w:t>
      </w:r>
      <w:r w:rsidR="00C83382" w:rsidRPr="00811CFF">
        <w:rPr>
          <w:i/>
          <w:color w:val="92D050"/>
        </w:rPr>
        <w:t xml:space="preserve">&gt; </w:t>
      </w:r>
    </w:p>
    <w:p w14:paraId="18422B94" w14:textId="77777777" w:rsidR="00C83382" w:rsidRDefault="00C83382" w:rsidP="00AC1706"/>
    <w:p w14:paraId="3D8E97B2" w14:textId="77777777" w:rsidR="00C83382" w:rsidRDefault="00C83382" w:rsidP="00AC1706"/>
    <w:p w14:paraId="225E53B8"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7B84EA1B" w14:textId="77777777" w:rsidTr="00820CEA">
        <w:tc>
          <w:tcPr>
            <w:tcW w:w="1129" w:type="dxa"/>
            <w:shd w:val="clear" w:color="auto" w:fill="B4C6E7" w:themeFill="accent1" w:themeFillTint="66"/>
          </w:tcPr>
          <w:p w14:paraId="17BE7B55"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018E3C48"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48AB45CF" w14:textId="77777777" w:rsidR="00820CEA" w:rsidRPr="00820CEA" w:rsidRDefault="00820CEA" w:rsidP="00E15ABA">
            <w:pPr>
              <w:rPr>
                <w:b/>
              </w:rPr>
            </w:pPr>
            <w:r w:rsidRPr="00820CEA">
              <w:rPr>
                <w:b/>
              </w:rPr>
              <w:t>Prioriteit</w:t>
            </w:r>
          </w:p>
          <w:p w14:paraId="6DA2041E"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2C1C02BD" w14:textId="77777777" w:rsidTr="00AC1706">
        <w:tc>
          <w:tcPr>
            <w:tcW w:w="1129" w:type="dxa"/>
          </w:tcPr>
          <w:p w14:paraId="35160DB6" w14:textId="77777777" w:rsidR="00AC1706" w:rsidRDefault="00AC1706" w:rsidP="00AC1706"/>
        </w:tc>
        <w:tc>
          <w:tcPr>
            <w:tcW w:w="6237" w:type="dxa"/>
          </w:tcPr>
          <w:p w14:paraId="2A18DB5B" w14:textId="77777777" w:rsidR="00AC1706" w:rsidRDefault="00AC1706" w:rsidP="00AC1706"/>
        </w:tc>
        <w:tc>
          <w:tcPr>
            <w:tcW w:w="1690" w:type="dxa"/>
          </w:tcPr>
          <w:p w14:paraId="16A3FC8A" w14:textId="77777777" w:rsidR="00AC1706" w:rsidRDefault="00AC1706" w:rsidP="00AC1706"/>
        </w:tc>
      </w:tr>
      <w:tr w:rsidR="00AC1706" w14:paraId="4E684D1D" w14:textId="77777777" w:rsidTr="00AC1706">
        <w:tc>
          <w:tcPr>
            <w:tcW w:w="1129" w:type="dxa"/>
          </w:tcPr>
          <w:p w14:paraId="49A1E6E0" w14:textId="77777777" w:rsidR="00AC1706" w:rsidRDefault="00AC1706" w:rsidP="00AC1706"/>
        </w:tc>
        <w:tc>
          <w:tcPr>
            <w:tcW w:w="6237" w:type="dxa"/>
          </w:tcPr>
          <w:p w14:paraId="6322ED86" w14:textId="77777777" w:rsidR="00AC1706" w:rsidRDefault="00AC1706" w:rsidP="00AC1706"/>
        </w:tc>
        <w:tc>
          <w:tcPr>
            <w:tcW w:w="1690" w:type="dxa"/>
          </w:tcPr>
          <w:p w14:paraId="4DFF18D4" w14:textId="77777777" w:rsidR="00AC1706" w:rsidRDefault="00AC1706" w:rsidP="00AC1706"/>
        </w:tc>
      </w:tr>
      <w:tr w:rsidR="00AC1706" w14:paraId="11A7F687" w14:textId="77777777" w:rsidTr="00AC1706">
        <w:tc>
          <w:tcPr>
            <w:tcW w:w="1129" w:type="dxa"/>
          </w:tcPr>
          <w:p w14:paraId="1263320C" w14:textId="77777777" w:rsidR="00AC1706" w:rsidRDefault="00AC1706" w:rsidP="00AC1706"/>
        </w:tc>
        <w:tc>
          <w:tcPr>
            <w:tcW w:w="6237" w:type="dxa"/>
          </w:tcPr>
          <w:p w14:paraId="0283A80A" w14:textId="77777777" w:rsidR="00AC1706" w:rsidRDefault="00AC1706" w:rsidP="00AC1706"/>
        </w:tc>
        <w:tc>
          <w:tcPr>
            <w:tcW w:w="1690" w:type="dxa"/>
          </w:tcPr>
          <w:p w14:paraId="0FD24B85" w14:textId="77777777" w:rsidR="00AC1706" w:rsidRDefault="00AC1706" w:rsidP="00AC1706"/>
        </w:tc>
      </w:tr>
      <w:tr w:rsidR="00AC1706" w14:paraId="1372686E" w14:textId="77777777" w:rsidTr="00AC1706">
        <w:tc>
          <w:tcPr>
            <w:tcW w:w="1129" w:type="dxa"/>
          </w:tcPr>
          <w:p w14:paraId="73A94EEA" w14:textId="77777777" w:rsidR="00AC1706" w:rsidRDefault="00AC1706" w:rsidP="00AC1706"/>
        </w:tc>
        <w:tc>
          <w:tcPr>
            <w:tcW w:w="6237" w:type="dxa"/>
          </w:tcPr>
          <w:p w14:paraId="414557DA" w14:textId="77777777" w:rsidR="00AC1706" w:rsidRDefault="00AC1706" w:rsidP="00AC1706"/>
        </w:tc>
        <w:tc>
          <w:tcPr>
            <w:tcW w:w="1690" w:type="dxa"/>
          </w:tcPr>
          <w:p w14:paraId="1C480EF4" w14:textId="77777777" w:rsidR="00AC1706" w:rsidRDefault="00AC1706" w:rsidP="00AC1706"/>
        </w:tc>
      </w:tr>
      <w:tr w:rsidR="00AC1706" w14:paraId="17B2A2AC" w14:textId="77777777" w:rsidTr="00AC1706">
        <w:tc>
          <w:tcPr>
            <w:tcW w:w="1129" w:type="dxa"/>
          </w:tcPr>
          <w:p w14:paraId="271D09DF" w14:textId="77777777" w:rsidR="00AC1706" w:rsidRDefault="00AC1706" w:rsidP="00AC1706"/>
        </w:tc>
        <w:tc>
          <w:tcPr>
            <w:tcW w:w="6237" w:type="dxa"/>
          </w:tcPr>
          <w:p w14:paraId="2010758C" w14:textId="77777777" w:rsidR="00AC1706" w:rsidRDefault="00AC1706" w:rsidP="00AC1706"/>
        </w:tc>
        <w:tc>
          <w:tcPr>
            <w:tcW w:w="1690" w:type="dxa"/>
          </w:tcPr>
          <w:p w14:paraId="327A44EA" w14:textId="77777777" w:rsidR="00AC1706" w:rsidRDefault="00AC1706" w:rsidP="00AC1706"/>
        </w:tc>
      </w:tr>
      <w:tr w:rsidR="00AC1706" w14:paraId="48BC34AD" w14:textId="77777777" w:rsidTr="00AC1706">
        <w:tc>
          <w:tcPr>
            <w:tcW w:w="1129" w:type="dxa"/>
          </w:tcPr>
          <w:p w14:paraId="3B1755E9" w14:textId="77777777" w:rsidR="00AC1706" w:rsidRDefault="00AC1706" w:rsidP="00AC1706"/>
        </w:tc>
        <w:tc>
          <w:tcPr>
            <w:tcW w:w="6237" w:type="dxa"/>
          </w:tcPr>
          <w:p w14:paraId="094792AE" w14:textId="77777777" w:rsidR="00AC1706" w:rsidRDefault="00AC1706" w:rsidP="00AC1706"/>
        </w:tc>
        <w:tc>
          <w:tcPr>
            <w:tcW w:w="1690" w:type="dxa"/>
          </w:tcPr>
          <w:p w14:paraId="19D2D82F" w14:textId="77777777" w:rsidR="00AC1706" w:rsidRDefault="00AC1706" w:rsidP="00AC1706"/>
        </w:tc>
      </w:tr>
    </w:tbl>
    <w:p w14:paraId="773DB420" w14:textId="77777777" w:rsidR="00AC1706" w:rsidRPr="00AC1706" w:rsidRDefault="00AC1706" w:rsidP="00AC1706"/>
    <w:sectPr w:rsidR="00AC1706" w:rsidRPr="00AC1706" w:rsidSect="00FD4E58">
      <w:headerReference w:type="default"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3669" w14:textId="77777777" w:rsidR="004F504F" w:rsidRDefault="004F504F" w:rsidP="00DE1712">
      <w:r>
        <w:separator/>
      </w:r>
    </w:p>
  </w:endnote>
  <w:endnote w:type="continuationSeparator" w:id="0">
    <w:p w14:paraId="26E9A82D" w14:textId="77777777" w:rsidR="004F504F" w:rsidRDefault="004F504F" w:rsidP="00DE1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00984082"/>
      <w:docPartObj>
        <w:docPartGallery w:val="Page Numbers (Bottom of Page)"/>
        <w:docPartUnique/>
      </w:docPartObj>
    </w:sdtPr>
    <w:sdtContent>
      <w:p w14:paraId="7C3EBB43" w14:textId="74DEBCEB" w:rsidR="00FD4E58" w:rsidRDefault="00FD4E58">
        <w:pPr>
          <w:pStyle w:val="Voettekst"/>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24DEE93F" w14:textId="7B0EA78D" w:rsidR="00697387" w:rsidRDefault="006973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23C1" w14:textId="77777777" w:rsidR="004F504F" w:rsidRDefault="004F504F" w:rsidP="00DE1712">
      <w:r>
        <w:separator/>
      </w:r>
    </w:p>
  </w:footnote>
  <w:footnote w:type="continuationSeparator" w:id="0">
    <w:p w14:paraId="4505BAEE" w14:textId="77777777" w:rsidR="004F504F" w:rsidRDefault="004F504F" w:rsidP="00DE1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B888" w14:textId="57EE2F82" w:rsidR="00DE1712" w:rsidRPr="00B8484F" w:rsidRDefault="00A9466F" w:rsidP="00DE1712">
    <w:pPr>
      <w:pStyle w:val="Koptekst"/>
      <w:jc w:val="right"/>
      <w:rPr>
        <w:i/>
        <w:iCs/>
        <w:sz w:val="20"/>
        <w:szCs w:val="20"/>
      </w:rPr>
    </w:pPr>
    <w:r>
      <w:rPr>
        <w:i/>
        <w:iCs/>
        <w:noProof/>
        <w:sz w:val="20"/>
        <w:szCs w:val="20"/>
      </w:rPr>
      <mc:AlternateContent>
        <mc:Choice Requires="wps">
          <w:drawing>
            <wp:anchor distT="0" distB="0" distL="114300" distR="114300" simplePos="0" relativeHeight="251659264" behindDoc="0" locked="0" layoutInCell="1" allowOverlap="1" wp14:anchorId="3B6DD5B9" wp14:editId="372E316B">
              <wp:simplePos x="0" y="0"/>
              <wp:positionH relativeFrom="column">
                <wp:posOffset>-23495</wp:posOffset>
              </wp:positionH>
              <wp:positionV relativeFrom="paragraph">
                <wp:posOffset>411480</wp:posOffset>
              </wp:positionV>
              <wp:extent cx="5875020" cy="0"/>
              <wp:effectExtent l="0" t="0" r="0" b="0"/>
              <wp:wrapNone/>
              <wp:docPr id="1" name="Rechte verbindingslijn 1"/>
              <wp:cNvGraphicFramePr/>
              <a:graphic xmlns:a="http://schemas.openxmlformats.org/drawingml/2006/main">
                <a:graphicData uri="http://schemas.microsoft.com/office/word/2010/wordprocessingShape">
                  <wps:wsp>
                    <wps:cNvCnPr/>
                    <wps:spPr>
                      <a:xfrm>
                        <a:off x="0" y="0"/>
                        <a:ext cx="5875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55FFA"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5pt,32.4pt" to="460.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" strokecolor="#4472c4 [3204]" strokeweight=".5pt">
              <v:stroke joinstyle="miter"/>
            </v:line>
          </w:pict>
        </mc:Fallback>
      </mc:AlternateContent>
    </w:r>
    <w:r w:rsidR="00D35025" w:rsidRPr="00B8484F">
      <w:rPr>
        <w:i/>
        <w:iCs/>
        <w:sz w:val="20"/>
        <w:szCs w:val="20"/>
      </w:rPr>
      <w:t>Template_</w:t>
    </w:r>
    <w:r w:rsidR="00952242">
      <w:rPr>
        <w:i/>
        <w:iCs/>
        <w:sz w:val="20"/>
        <w:szCs w:val="20"/>
      </w:rPr>
      <w:t>SD</w:t>
    </w:r>
    <w:r w:rsidR="00D35025" w:rsidRPr="00B8484F">
      <w:rPr>
        <w:i/>
        <w:iCs/>
        <w:sz w:val="20"/>
        <w:szCs w:val="20"/>
      </w:rPr>
      <w:t>_</w:t>
    </w:r>
    <w:r w:rsidR="00B8484F" w:rsidRPr="00B8484F">
      <w:rPr>
        <w:i/>
        <w:iCs/>
        <w:sz w:val="20"/>
        <w:szCs w:val="20"/>
      </w:rPr>
      <w:t>Req_v1.0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518C2"/>
    <w:rsid w:val="000C4473"/>
    <w:rsid w:val="000D56D7"/>
    <w:rsid w:val="000E5A7D"/>
    <w:rsid w:val="00147C2F"/>
    <w:rsid w:val="001B0B97"/>
    <w:rsid w:val="001B341C"/>
    <w:rsid w:val="001C4E03"/>
    <w:rsid w:val="00207459"/>
    <w:rsid w:val="00260B9A"/>
    <w:rsid w:val="00281E72"/>
    <w:rsid w:val="002B0D6A"/>
    <w:rsid w:val="003229CF"/>
    <w:rsid w:val="00327465"/>
    <w:rsid w:val="0033085A"/>
    <w:rsid w:val="00330C3B"/>
    <w:rsid w:val="003B536B"/>
    <w:rsid w:val="003F3E6F"/>
    <w:rsid w:val="00491A4B"/>
    <w:rsid w:val="004C0796"/>
    <w:rsid w:val="004F504F"/>
    <w:rsid w:val="00525F02"/>
    <w:rsid w:val="00697387"/>
    <w:rsid w:val="006B39B4"/>
    <w:rsid w:val="00717BF5"/>
    <w:rsid w:val="00811CFF"/>
    <w:rsid w:val="00820CEA"/>
    <w:rsid w:val="008619F7"/>
    <w:rsid w:val="008B3B55"/>
    <w:rsid w:val="009378A4"/>
    <w:rsid w:val="00945AF9"/>
    <w:rsid w:val="00952242"/>
    <w:rsid w:val="009625FF"/>
    <w:rsid w:val="009D4DEF"/>
    <w:rsid w:val="00A14591"/>
    <w:rsid w:val="00A9466F"/>
    <w:rsid w:val="00AC1706"/>
    <w:rsid w:val="00AD5F74"/>
    <w:rsid w:val="00B15A82"/>
    <w:rsid w:val="00B21B66"/>
    <w:rsid w:val="00B2461D"/>
    <w:rsid w:val="00B8484F"/>
    <w:rsid w:val="00B957D7"/>
    <w:rsid w:val="00BA2193"/>
    <w:rsid w:val="00C34FC2"/>
    <w:rsid w:val="00C3737E"/>
    <w:rsid w:val="00C83382"/>
    <w:rsid w:val="00CE1B3C"/>
    <w:rsid w:val="00D10DFD"/>
    <w:rsid w:val="00D35025"/>
    <w:rsid w:val="00D4442E"/>
    <w:rsid w:val="00D725E0"/>
    <w:rsid w:val="00D96C22"/>
    <w:rsid w:val="00DB3D48"/>
    <w:rsid w:val="00DC0F6D"/>
    <w:rsid w:val="00DE1712"/>
    <w:rsid w:val="00E8233E"/>
    <w:rsid w:val="00ED7618"/>
    <w:rsid w:val="00F95E03"/>
    <w:rsid w:val="00FD4E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1F81C"/>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207459"/>
    <w:pPr>
      <w:spacing w:line="259" w:lineRule="auto"/>
      <w:outlineLvl w:val="9"/>
    </w:pPr>
    <w:rPr>
      <w:lang w:eastAsia="nl-NL"/>
    </w:rPr>
  </w:style>
  <w:style w:type="paragraph" w:styleId="Inhopg1">
    <w:name w:val="toc 1"/>
    <w:basedOn w:val="Standaard"/>
    <w:next w:val="Standaard"/>
    <w:autoRedefine/>
    <w:uiPriority w:val="39"/>
    <w:unhideWhenUsed/>
    <w:rsid w:val="00207459"/>
    <w:pPr>
      <w:spacing w:after="100"/>
    </w:pPr>
  </w:style>
  <w:style w:type="paragraph" w:styleId="Inhopg2">
    <w:name w:val="toc 2"/>
    <w:basedOn w:val="Standaard"/>
    <w:next w:val="Standaard"/>
    <w:autoRedefine/>
    <w:uiPriority w:val="39"/>
    <w:unhideWhenUsed/>
    <w:rsid w:val="00207459"/>
    <w:pPr>
      <w:spacing w:after="100"/>
      <w:ind w:left="240"/>
    </w:pPr>
  </w:style>
  <w:style w:type="character" w:styleId="Hyperlink">
    <w:name w:val="Hyperlink"/>
    <w:basedOn w:val="Standaardalinea-lettertype"/>
    <w:uiPriority w:val="99"/>
    <w:unhideWhenUsed/>
    <w:rsid w:val="00207459"/>
    <w:rPr>
      <w:color w:val="0563C1" w:themeColor="hyperlink"/>
      <w:u w:val="single"/>
    </w:rPr>
  </w:style>
  <w:style w:type="character" w:styleId="Onopgelostemelding">
    <w:name w:val="Unresolved Mention"/>
    <w:basedOn w:val="Standaardalinea-lettertype"/>
    <w:uiPriority w:val="99"/>
    <w:rsid w:val="00B15A82"/>
    <w:rPr>
      <w:color w:val="605E5C"/>
      <w:shd w:val="clear" w:color="auto" w:fill="E1DFDD"/>
    </w:rPr>
  </w:style>
  <w:style w:type="paragraph" w:styleId="Koptekst">
    <w:name w:val="header"/>
    <w:basedOn w:val="Standaard"/>
    <w:link w:val="KoptekstChar"/>
    <w:uiPriority w:val="99"/>
    <w:unhideWhenUsed/>
    <w:rsid w:val="00DE1712"/>
    <w:pPr>
      <w:tabs>
        <w:tab w:val="center" w:pos="4536"/>
        <w:tab w:val="right" w:pos="9072"/>
      </w:tabs>
    </w:pPr>
  </w:style>
  <w:style w:type="character" w:customStyle="1" w:styleId="KoptekstChar">
    <w:name w:val="Koptekst Char"/>
    <w:basedOn w:val="Standaardalinea-lettertype"/>
    <w:link w:val="Koptekst"/>
    <w:uiPriority w:val="99"/>
    <w:rsid w:val="00DE1712"/>
  </w:style>
  <w:style w:type="paragraph" w:styleId="Voettekst">
    <w:name w:val="footer"/>
    <w:basedOn w:val="Standaard"/>
    <w:link w:val="VoettekstChar"/>
    <w:uiPriority w:val="99"/>
    <w:unhideWhenUsed/>
    <w:rsid w:val="00DE1712"/>
    <w:pPr>
      <w:tabs>
        <w:tab w:val="center" w:pos="4536"/>
        <w:tab w:val="right" w:pos="9072"/>
      </w:tabs>
    </w:pPr>
  </w:style>
  <w:style w:type="character" w:customStyle="1" w:styleId="VoettekstChar">
    <w:name w:val="Voettekst Char"/>
    <w:basedOn w:val="Standaardalinea-lettertype"/>
    <w:link w:val="Voettekst"/>
    <w:uiPriority w:val="99"/>
    <w:rsid w:val="00DE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l.wikipedia.org/wiki/SMART-princip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l.wikipedia.org/wiki/MoSCoW-method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3D3EC250E4EB4A8F3DFD30BCEACF76" ma:contentTypeVersion="12" ma:contentTypeDescription="Een nieuw document maken." ma:contentTypeScope="" ma:versionID="1c481ddb7c3d059bc922b90ed0f98a58">
  <xsd:schema xmlns:xsd="http://www.w3.org/2001/XMLSchema" xmlns:xs="http://www.w3.org/2001/XMLSchema" xmlns:p="http://schemas.microsoft.com/office/2006/metadata/properties" xmlns:ns2="0a299b7c-02fc-44c5-8e8f-963a276c5191" xmlns:ns3="4ce8f529-a97d-49be-ab00-0058b7d95a36" targetNamespace="http://schemas.microsoft.com/office/2006/metadata/properties" ma:root="true" ma:fieldsID="af171dfc679bc60a57db33cdcb715465" ns2:_="" ns3:_="">
    <xsd:import namespace="0a299b7c-02fc-44c5-8e8f-963a276c5191"/>
    <xsd:import namespace="4ce8f529-a97d-49be-ab00-0058b7d95a3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99b7c-02fc-44c5-8e8f-963a276c519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8f529-a97d-49be-ab00-0058b7d95a3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C0FDF-F26A-4E2D-ABE4-D44CC03A0742}">
  <ds:schemaRefs>
    <ds:schemaRef ds:uri="http://schemas.openxmlformats.org/officeDocument/2006/bibliography"/>
  </ds:schemaRefs>
</ds:datastoreItem>
</file>

<file path=customXml/itemProps2.xml><?xml version="1.0" encoding="utf-8"?>
<ds:datastoreItem xmlns:ds="http://schemas.openxmlformats.org/officeDocument/2006/customXml" ds:itemID="{1C096D0A-530D-4E35-9067-19C3A9B7F1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E0256-02FA-4264-B3EE-770317B08175}">
  <ds:schemaRefs>
    <ds:schemaRef ds:uri="http://schemas.microsoft.com/sharepoint/v3/contenttype/forms"/>
  </ds:schemaRefs>
</ds:datastoreItem>
</file>

<file path=customXml/itemProps4.xml><?xml version="1.0" encoding="utf-8"?>
<ds:datastoreItem xmlns:ds="http://schemas.openxmlformats.org/officeDocument/2006/customXml" ds:itemID="{DB2375BB-71D4-4567-AB0E-4A16B236F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99b7c-02fc-44c5-8e8f-963a276c5191"/>
    <ds:schemaRef ds:uri="4ce8f529-a97d-49be-ab00-0058b7d95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727</Words>
  <Characters>4000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Bosman, Sven</cp:lastModifiedBy>
  <cp:revision>11</cp:revision>
  <dcterms:created xsi:type="dcterms:W3CDTF">2021-03-15T10:57:00Z</dcterms:created>
  <dcterms:modified xsi:type="dcterms:W3CDTF">2022-12-14T09:06:00Z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0x010100443D3EC250E4EB4A8F3DFD30BCEACF76</vt:lpwstr>
  </property>
</Properties>
</file>