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1D" w:rsidRDefault="00561C1D">
      <w:r>
        <w:t>SERVER:</w:t>
      </w:r>
    </w:p>
    <w:p w:rsidR="00561C1D" w:rsidRDefault="00561C1D"/>
    <w:p w:rsidR="00B15237" w:rsidRDefault="005A591C">
      <w:r>
        <w:t>Startup Protocol:</w:t>
      </w:r>
    </w:p>
    <w:p w:rsidR="005A591C" w:rsidRDefault="005A591C">
      <w:r>
        <w:t>Opens Connections</w:t>
      </w:r>
    </w:p>
    <w:p w:rsidR="005A591C" w:rsidRDefault="005A591C">
      <w:r>
        <w:t>Broadcasts ENQ</w:t>
      </w:r>
      <w:r w:rsidR="00561C1D">
        <w:t xml:space="preserve"> with source null destination “A”</w:t>
      </w:r>
    </w:p>
    <w:p w:rsidR="005A591C" w:rsidRDefault="005A591C">
      <w:r>
        <w:t>If it receives a name, it is not root server, send ACK</w:t>
      </w:r>
    </w:p>
    <w:p w:rsidR="005A591C" w:rsidRDefault="005A591C">
      <w:r>
        <w:t>Populate table with names it receives afterwards</w:t>
      </w:r>
    </w:p>
    <w:p w:rsidR="005A591C" w:rsidRDefault="005A591C">
      <w:r>
        <w:t>If it times out or receives ACKs, it is root server, and assigns itself “A”</w:t>
      </w:r>
    </w:p>
    <w:p w:rsidR="005A591C" w:rsidRDefault="005A591C"/>
    <w:p w:rsidR="005A591C" w:rsidRDefault="005A591C"/>
    <w:p w:rsidR="005A591C" w:rsidRDefault="005A591C">
      <w:r>
        <w:t>List/Port Protocol:</w:t>
      </w:r>
    </w:p>
    <w:p w:rsidR="005A591C" w:rsidRDefault="005A591C">
      <w:r>
        <w:t>Maintains list of names with ports</w:t>
      </w:r>
    </w:p>
    <w:p w:rsidR="005A591C" w:rsidRDefault="005A591C">
      <w:r>
        <w:t>When sent a list, populates innate list from that list</w:t>
      </w:r>
    </w:p>
    <w:p w:rsidR="005A591C" w:rsidRDefault="005A591C">
      <w:r>
        <w:t>When sent a request to create port entry with a port, assigns the next letter name in line and adds to list</w:t>
      </w:r>
    </w:p>
    <w:p w:rsidR="005A591C" w:rsidRDefault="005A591C">
      <w:r>
        <w:t>When sent a name, returns the port number attached</w:t>
      </w:r>
    </w:p>
    <w:p w:rsidR="005A591C" w:rsidRDefault="005A591C"/>
    <w:p w:rsidR="00561C1D" w:rsidRDefault="00561C1D"/>
    <w:p w:rsidR="00561C1D" w:rsidRDefault="00561C1D">
      <w:r>
        <w:t>Forwarding Packets</w:t>
      </w:r>
    </w:p>
    <w:p w:rsidR="00561C1D" w:rsidRDefault="00561C1D">
      <w:r>
        <w:t xml:space="preserve">Verifies SOH and CRC integrity.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3] is size.</w:t>
      </w:r>
    </w:p>
    <w:p w:rsidR="00561C1D" w:rsidRDefault="00561C1D">
      <w:r>
        <w:t>Breaks apart packet and sends to decision maker 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1] = destination, </w:t>
      </w:r>
      <w:proofErr w:type="spellStart"/>
      <w:r>
        <w:t>str</w:t>
      </w:r>
      <w:proofErr w:type="spellEnd"/>
      <w:r>
        <w:t xml:space="preserve">[2] = source, everything from </w:t>
      </w:r>
      <w:proofErr w:type="spellStart"/>
      <w:r>
        <w:t>str</w:t>
      </w:r>
      <w:proofErr w:type="spellEnd"/>
      <w:r>
        <w:t>[4] till the character before the CRC is the data)</w:t>
      </w:r>
    </w:p>
    <w:p w:rsidR="00561C1D" w:rsidRDefault="00561C1D">
      <w:r>
        <w:t>Include function to broadcast, as well as one to send to a specific address</w:t>
      </w:r>
    </w:p>
    <w:p w:rsidR="00561C1D" w:rsidRDefault="00561C1D"/>
    <w:p w:rsidR="005A591C" w:rsidRDefault="005A591C"/>
    <w:p w:rsidR="005A591C" w:rsidRDefault="005A591C">
      <w:r>
        <w:t>Decision Making:</w:t>
      </w:r>
    </w:p>
    <w:p w:rsidR="005A591C" w:rsidRDefault="001E0E6D">
      <w:r>
        <w:t xml:space="preserve">Receives 1 char destination, 1 char source, </w:t>
      </w:r>
      <w:r w:rsidR="00561C1D">
        <w:t>and string of data</w:t>
      </w:r>
    </w:p>
    <w:p w:rsidR="00561C1D" w:rsidRDefault="00561C1D">
      <w:r>
        <w:t>If the source is “A”, send to list builder (list/port protocol)</w:t>
      </w:r>
    </w:p>
    <w:p w:rsidR="00561C1D" w:rsidRDefault="00561C1D">
      <w:r>
        <w:t>If the destination is 0xFF, send to broadcasting function (forwarding packets)</w:t>
      </w:r>
    </w:p>
    <w:p w:rsidR="00561C1D" w:rsidRDefault="00561C1D">
      <w:r>
        <w:t>If the destination is a specific address, send to forwarding function (forwarding packets)</w:t>
      </w:r>
    </w:p>
    <w:p w:rsidR="00360E66" w:rsidRDefault="00561C1D">
      <w:r>
        <w:lastRenderedPageBreak/>
        <w:t xml:space="preserve">If the destination is “A” and the source is null, check the data for an ENQ. If it exists, </w:t>
      </w:r>
      <w:r w:rsidR="00360E66">
        <w:t>return list of names.</w:t>
      </w:r>
      <w:bookmarkStart w:id="0" w:name="_GoBack"/>
      <w:bookmarkEnd w:id="0"/>
    </w:p>
    <w:sectPr w:rsidR="0036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1C"/>
    <w:rsid w:val="001E0E6D"/>
    <w:rsid w:val="00360E66"/>
    <w:rsid w:val="00561C1D"/>
    <w:rsid w:val="005A591C"/>
    <w:rsid w:val="00B1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95F1"/>
  <w15:chartTrackingRefBased/>
  <w15:docId w15:val="{714FA9FD-740A-47A5-8D78-B6EF910A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NHTI</dc:creator>
  <cp:keywords/>
  <dc:description/>
  <cp:lastModifiedBy>NHTI</cp:lastModifiedBy>
  <cp:revision>1</cp:revision>
  <dcterms:created xsi:type="dcterms:W3CDTF">2019-04-24T15:37:00Z</dcterms:created>
  <dcterms:modified xsi:type="dcterms:W3CDTF">2019-04-24T16:13:00Z</dcterms:modified>
</cp:coreProperties>
</file>