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8EF701" w14:textId="77777777" w:rsidR="009B502A" w:rsidRDefault="009B502A">
      <w:pPr>
        <w:widowControl w:val="0"/>
        <w:pBdr>
          <w:top w:val="nil"/>
          <w:left w:val="nil"/>
          <w:bottom w:val="nil"/>
          <w:right w:val="nil"/>
          <w:between w:val="nil"/>
        </w:pBdr>
        <w:spacing w:after="0" w:line="276" w:lineRule="auto"/>
        <w:jc w:val="left"/>
      </w:pPr>
    </w:p>
    <w:p w14:paraId="2DA6BF8D" w14:textId="1A564ED1" w:rsidR="009B502A" w:rsidRPr="00062242" w:rsidRDefault="00C20D83">
      <w:pPr>
        <w:pBdr>
          <w:top w:val="nil"/>
          <w:left w:val="nil"/>
          <w:bottom w:val="nil"/>
          <w:right w:val="nil"/>
          <w:between w:val="nil"/>
        </w:pBdr>
        <w:spacing w:after="180"/>
        <w:jc w:val="center"/>
        <w:rPr>
          <w:b/>
          <w:color w:val="000000" w:themeColor="text1"/>
          <w:lang w:val="en-GB"/>
        </w:rPr>
      </w:pPr>
      <w:r w:rsidRPr="00062242">
        <w:rPr>
          <w:b/>
          <w:color w:val="000000" w:themeColor="text1"/>
          <w:lang w:val="en-GB"/>
        </w:rPr>
        <w:t>ALGORITHM TO FIND THE SHOURTEST ROUTE AND REDUCE HARASSMENT AT THE SAME TIME</w:t>
      </w:r>
    </w:p>
    <w:tbl>
      <w:tblPr>
        <w:tblStyle w:val="6"/>
        <w:tblW w:w="10094" w:type="dxa"/>
        <w:tblLayout w:type="fixed"/>
        <w:tblLook w:val="0400" w:firstRow="0" w:lastRow="0" w:firstColumn="0" w:lastColumn="0" w:noHBand="0" w:noVBand="1"/>
      </w:tblPr>
      <w:tblGrid>
        <w:gridCol w:w="2520"/>
        <w:gridCol w:w="2521"/>
        <w:gridCol w:w="2522"/>
        <w:gridCol w:w="2531"/>
      </w:tblGrid>
      <w:tr w:rsidR="00062242" w:rsidRPr="00062242" w14:paraId="0DA5D7BE" w14:textId="77777777">
        <w:tc>
          <w:tcPr>
            <w:tcW w:w="2520" w:type="dxa"/>
            <w:tcBorders>
              <w:top w:val="single" w:sz="4" w:space="0" w:color="FFFFFF"/>
              <w:left w:val="single" w:sz="4" w:space="0" w:color="FFFFFF"/>
              <w:bottom w:val="single" w:sz="4" w:space="0" w:color="FFFFFF"/>
            </w:tcBorders>
            <w:shd w:val="clear" w:color="auto" w:fill="auto"/>
          </w:tcPr>
          <w:p w14:paraId="5BB8BB7F" w14:textId="7C1A5BFF" w:rsidR="009B502A" w:rsidRPr="00062242" w:rsidRDefault="009B502A">
            <w:pPr>
              <w:widowControl w:val="0"/>
              <w:pBdr>
                <w:top w:val="nil"/>
                <w:left w:val="nil"/>
                <w:bottom w:val="nil"/>
                <w:right w:val="nil"/>
                <w:between w:val="nil"/>
              </w:pBdr>
              <w:spacing w:after="0"/>
              <w:jc w:val="center"/>
              <w:rPr>
                <w:color w:val="000000" w:themeColor="text1"/>
              </w:rPr>
            </w:pPr>
          </w:p>
        </w:tc>
        <w:tc>
          <w:tcPr>
            <w:tcW w:w="2521" w:type="dxa"/>
            <w:tcBorders>
              <w:top w:val="single" w:sz="4" w:space="0" w:color="FFFFFF"/>
              <w:left w:val="single" w:sz="4" w:space="0" w:color="FFFFFF"/>
              <w:bottom w:val="single" w:sz="4" w:space="0" w:color="FFFFFF"/>
            </w:tcBorders>
            <w:shd w:val="clear" w:color="auto" w:fill="auto"/>
          </w:tcPr>
          <w:p w14:paraId="58FDE68E" w14:textId="24E52850" w:rsidR="009B502A" w:rsidRPr="00062242" w:rsidRDefault="00A84630">
            <w:pPr>
              <w:widowControl w:val="0"/>
              <w:pBdr>
                <w:top w:val="nil"/>
                <w:left w:val="nil"/>
                <w:bottom w:val="nil"/>
                <w:right w:val="nil"/>
                <w:between w:val="nil"/>
              </w:pBdr>
              <w:spacing w:after="0"/>
              <w:jc w:val="center"/>
              <w:rPr>
                <w:color w:val="000000" w:themeColor="text1"/>
                <w:lang w:val="es-CO"/>
              </w:rPr>
            </w:pPr>
            <w:r w:rsidRPr="00062242">
              <w:rPr>
                <w:color w:val="000000" w:themeColor="text1"/>
                <w:lang w:val="es-CO"/>
              </w:rPr>
              <w:t>Se</w:t>
            </w:r>
            <w:r w:rsidR="00C20D83" w:rsidRPr="00062242">
              <w:rPr>
                <w:color w:val="000000" w:themeColor="text1"/>
                <w:lang w:val="es-CO"/>
              </w:rPr>
              <w:t>bastián Cano Rincón</w:t>
            </w:r>
          </w:p>
          <w:p w14:paraId="1F82B340" w14:textId="77777777" w:rsidR="009B502A" w:rsidRPr="00062242" w:rsidRDefault="00A84630">
            <w:pPr>
              <w:widowControl w:val="0"/>
              <w:pBdr>
                <w:top w:val="nil"/>
                <w:left w:val="nil"/>
                <w:bottom w:val="nil"/>
                <w:right w:val="nil"/>
                <w:between w:val="nil"/>
              </w:pBdr>
              <w:spacing w:after="0"/>
              <w:jc w:val="center"/>
              <w:rPr>
                <w:color w:val="000000" w:themeColor="text1"/>
                <w:lang w:val="es-CO"/>
              </w:rPr>
            </w:pPr>
            <w:r w:rsidRPr="00062242">
              <w:rPr>
                <w:color w:val="000000" w:themeColor="text1"/>
                <w:lang w:val="es-CO"/>
              </w:rPr>
              <w:t xml:space="preserve">Universidad </w:t>
            </w:r>
            <w:proofErr w:type="spellStart"/>
            <w:r w:rsidRPr="00062242">
              <w:rPr>
                <w:color w:val="000000" w:themeColor="text1"/>
                <w:lang w:val="es-CO"/>
              </w:rPr>
              <w:t>Eafit</w:t>
            </w:r>
            <w:proofErr w:type="spellEnd"/>
          </w:p>
          <w:p w14:paraId="742353AC" w14:textId="59FAA5A9" w:rsidR="009B502A" w:rsidRPr="00062242" w:rsidRDefault="00C20D83">
            <w:pPr>
              <w:widowControl w:val="0"/>
              <w:pBdr>
                <w:top w:val="nil"/>
                <w:left w:val="nil"/>
                <w:bottom w:val="nil"/>
                <w:right w:val="nil"/>
                <w:between w:val="nil"/>
              </w:pBdr>
              <w:spacing w:after="0"/>
              <w:jc w:val="center"/>
              <w:rPr>
                <w:color w:val="000000" w:themeColor="text1"/>
                <w:lang w:val="es-CO"/>
              </w:rPr>
            </w:pPr>
            <w:r w:rsidRPr="00062242">
              <w:rPr>
                <w:color w:val="000000" w:themeColor="text1"/>
                <w:lang w:val="es-CO"/>
              </w:rPr>
              <w:t>Colombia</w:t>
            </w:r>
          </w:p>
          <w:p w14:paraId="0A4DDAE2" w14:textId="663A8E50"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lang w:val="es-CO"/>
              </w:rPr>
              <w:t xml:space="preserve"> </w:t>
            </w:r>
            <w:r w:rsidR="00C20D83" w:rsidRPr="00062242">
              <w:rPr>
                <w:color w:val="000000" w:themeColor="text1"/>
              </w:rPr>
              <w:t>Scanor2@eafit.edu.co</w:t>
            </w:r>
          </w:p>
        </w:tc>
        <w:tc>
          <w:tcPr>
            <w:tcW w:w="2522" w:type="dxa"/>
            <w:tcBorders>
              <w:top w:val="single" w:sz="4" w:space="0" w:color="FFFFFF"/>
              <w:left w:val="single" w:sz="4" w:space="0" w:color="FFFFFF"/>
              <w:bottom w:val="single" w:sz="4" w:space="0" w:color="FFFFFF"/>
            </w:tcBorders>
            <w:shd w:val="clear" w:color="auto" w:fill="auto"/>
          </w:tcPr>
          <w:p w14:paraId="67D2CB11" w14:textId="77777777" w:rsidR="009B502A" w:rsidRPr="00062242" w:rsidRDefault="00A84630">
            <w:pPr>
              <w:widowControl w:val="0"/>
              <w:pBdr>
                <w:top w:val="nil"/>
                <w:left w:val="nil"/>
                <w:bottom w:val="nil"/>
                <w:right w:val="nil"/>
                <w:between w:val="nil"/>
              </w:pBdr>
              <w:jc w:val="center"/>
              <w:rPr>
                <w:color w:val="000000" w:themeColor="text1"/>
              </w:rPr>
            </w:pPr>
            <w:r w:rsidRPr="00062242">
              <w:rPr>
                <w:color w:val="000000" w:themeColor="text1"/>
              </w:rPr>
              <w:t>Andrea Serna</w:t>
            </w:r>
            <w:r w:rsidRPr="00062242">
              <w:rPr>
                <w:color w:val="000000" w:themeColor="text1"/>
              </w:rPr>
              <w:br/>
              <w:t>Universidad Eafit</w:t>
            </w:r>
            <w:r w:rsidRPr="00062242">
              <w:rPr>
                <w:color w:val="000000" w:themeColor="text1"/>
              </w:rPr>
              <w:br/>
              <w:t>Colombia</w:t>
            </w:r>
            <w:r w:rsidRPr="00062242">
              <w:rPr>
                <w:color w:val="000000" w:themeColor="text1"/>
              </w:rPr>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1CC54982" w14:textId="77777777"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rPr>
              <w:t>Mauricio Toro</w:t>
            </w:r>
          </w:p>
          <w:p w14:paraId="57A1BD24" w14:textId="77777777"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rPr>
              <w:t>Universidad Eafit</w:t>
            </w:r>
          </w:p>
          <w:p w14:paraId="72E201C4" w14:textId="77777777"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rPr>
              <w:t>Colombia</w:t>
            </w:r>
          </w:p>
          <w:p w14:paraId="636AA76C" w14:textId="77777777" w:rsidR="009B502A" w:rsidRPr="00062242" w:rsidRDefault="00A84630">
            <w:pPr>
              <w:widowControl w:val="0"/>
              <w:pBdr>
                <w:top w:val="nil"/>
                <w:left w:val="nil"/>
                <w:bottom w:val="nil"/>
                <w:right w:val="nil"/>
                <w:between w:val="nil"/>
              </w:pBdr>
              <w:spacing w:after="0"/>
              <w:jc w:val="center"/>
              <w:rPr>
                <w:color w:val="000000" w:themeColor="text1"/>
              </w:rPr>
            </w:pPr>
            <w:r w:rsidRPr="00062242">
              <w:rPr>
                <w:color w:val="000000" w:themeColor="text1"/>
              </w:rPr>
              <w:t>mtorobe@eafit.edu.co</w:t>
            </w:r>
          </w:p>
        </w:tc>
      </w:tr>
    </w:tbl>
    <w:p w14:paraId="2E525104" w14:textId="77777777" w:rsidR="009B502A" w:rsidRDefault="009B502A">
      <w:pPr>
        <w:sectPr w:rsidR="009B502A">
          <w:pgSz w:w="12240" w:h="15840"/>
          <w:pgMar w:top="1224" w:right="1080" w:bottom="1440" w:left="1080" w:header="0" w:footer="0" w:gutter="0"/>
          <w:pgNumType w:start="1"/>
          <w:cols w:space="720"/>
        </w:sectPr>
      </w:pPr>
    </w:p>
    <w:p w14:paraId="26FADAC0" w14:textId="77777777" w:rsidR="009B502A" w:rsidRPr="00C20D83" w:rsidRDefault="00A84630">
      <w:pPr>
        <w:rPr>
          <w:b/>
          <w:color w:val="000000" w:themeColor="text1"/>
          <w:lang w:val="en-GB"/>
        </w:rPr>
      </w:pPr>
      <w:r w:rsidRPr="00C20D83">
        <w:rPr>
          <w:b/>
          <w:color w:val="000000" w:themeColor="text1"/>
          <w:lang w:val="en-GB"/>
        </w:rPr>
        <w:t xml:space="preserve">For each version of this report: 1. Delete all text in red. 2. 2. Adjust the spaces between words and paragraphs. 3. Change the color of all text to black. </w:t>
      </w:r>
    </w:p>
    <w:p w14:paraId="00A6B87E" w14:textId="77777777" w:rsidR="009B502A" w:rsidRPr="00C20D83" w:rsidRDefault="00A84630">
      <w:pPr>
        <w:rPr>
          <w:color w:val="000000" w:themeColor="text1"/>
          <w:lang w:val="en-GB"/>
        </w:rPr>
      </w:pPr>
      <w:r w:rsidRPr="00C20D83">
        <w:rPr>
          <w:b/>
          <w:color w:val="000000" w:themeColor="text1"/>
          <w:lang w:val="en-GB"/>
        </w:rPr>
        <w:t xml:space="preserve">Red text = </w:t>
      </w:r>
      <w:r w:rsidRPr="00C20D83">
        <w:rPr>
          <w:color w:val="000000" w:themeColor="text1"/>
          <w:lang w:val="en-GB"/>
        </w:rPr>
        <w:t>Comments</w:t>
      </w:r>
    </w:p>
    <w:p w14:paraId="17006ADB" w14:textId="77777777" w:rsidR="009B502A" w:rsidRPr="00C20D83" w:rsidRDefault="00A84630">
      <w:pPr>
        <w:rPr>
          <w:color w:val="000000" w:themeColor="text1"/>
          <w:lang w:val="en-GB"/>
        </w:rPr>
      </w:pPr>
      <w:r w:rsidRPr="00C20D83">
        <w:rPr>
          <w:b/>
          <w:color w:val="000000" w:themeColor="text1"/>
          <w:lang w:val="en-GB"/>
        </w:rPr>
        <w:t xml:space="preserve">Text in black = </w:t>
      </w:r>
      <w:r w:rsidRPr="00C20D83">
        <w:rPr>
          <w:color w:val="000000" w:themeColor="text1"/>
          <w:lang w:val="en-GB"/>
        </w:rPr>
        <w:t>Contribution of Andrea and Mauricio</w:t>
      </w:r>
    </w:p>
    <w:p w14:paraId="06100611" w14:textId="77777777" w:rsidR="009B502A" w:rsidRPr="00C20D83" w:rsidRDefault="00A84630">
      <w:pPr>
        <w:rPr>
          <w:color w:val="000000" w:themeColor="text1"/>
          <w:lang w:val="en-GB"/>
        </w:rPr>
      </w:pPr>
      <w:r w:rsidRPr="00C20D83">
        <w:rPr>
          <w:b/>
          <w:color w:val="000000" w:themeColor="text1"/>
          <w:lang w:val="en-GB"/>
        </w:rPr>
        <w:t xml:space="preserve">Text in green </w:t>
      </w:r>
      <w:r w:rsidRPr="00C20D83">
        <w:rPr>
          <w:color w:val="000000" w:themeColor="text1"/>
          <w:lang w:val="en-GB"/>
        </w:rPr>
        <w:t>= To complete the first delivery</w:t>
      </w:r>
    </w:p>
    <w:p w14:paraId="2FC56320" w14:textId="77777777" w:rsidR="009B502A" w:rsidRPr="00C20D83" w:rsidRDefault="00A84630">
      <w:pPr>
        <w:rPr>
          <w:color w:val="000000" w:themeColor="text1"/>
          <w:lang w:val="en-GB"/>
        </w:rPr>
      </w:pPr>
      <w:r w:rsidRPr="00C20D83">
        <w:rPr>
          <w:b/>
          <w:color w:val="000000" w:themeColor="text1"/>
          <w:lang w:val="en-GB"/>
        </w:rPr>
        <w:t xml:space="preserve">Blue text </w:t>
      </w:r>
      <w:r w:rsidRPr="00C20D83">
        <w:rPr>
          <w:color w:val="000000" w:themeColor="text1"/>
          <w:lang w:val="en-GB"/>
        </w:rPr>
        <w:t xml:space="preserve">= To be completed for the 2nd deliverable </w:t>
      </w:r>
    </w:p>
    <w:p w14:paraId="42789383" w14:textId="77777777" w:rsidR="009B502A" w:rsidRPr="00C20D83" w:rsidRDefault="00A84630">
      <w:pPr>
        <w:rPr>
          <w:color w:val="000000" w:themeColor="text1"/>
          <w:lang w:val="en-GB"/>
        </w:rPr>
      </w:pPr>
      <w:r w:rsidRPr="00C20D83">
        <w:rPr>
          <w:b/>
          <w:color w:val="000000" w:themeColor="text1"/>
          <w:lang w:val="en-GB"/>
        </w:rPr>
        <w:t xml:space="preserve">Text in purple </w:t>
      </w:r>
      <w:r w:rsidRPr="00C20D83">
        <w:rPr>
          <w:color w:val="000000" w:themeColor="text1"/>
          <w:lang w:val="en-GB"/>
        </w:rPr>
        <w:t>= To be completed for the third deliverable</w:t>
      </w:r>
    </w:p>
    <w:p w14:paraId="26BFD25C" w14:textId="77777777" w:rsidR="009B502A" w:rsidRPr="00C20D83" w:rsidRDefault="00A84630">
      <w:pPr>
        <w:pStyle w:val="Ttulo1"/>
        <w:spacing w:before="0"/>
        <w:rPr>
          <w:b/>
          <w:color w:val="000000" w:themeColor="text1"/>
          <w:lang w:val="en-GB"/>
        </w:rPr>
      </w:pPr>
      <w:r w:rsidRPr="00C20D83">
        <w:rPr>
          <w:b/>
          <w:color w:val="000000" w:themeColor="text1"/>
          <w:lang w:val="en-GB"/>
        </w:rPr>
        <w:t>ABSTRACT</w:t>
      </w:r>
    </w:p>
    <w:p w14:paraId="75A9C55B" w14:textId="1914FE4C" w:rsidR="00151011" w:rsidRPr="00C20D83" w:rsidRDefault="00151011">
      <w:pPr>
        <w:rPr>
          <w:color w:val="000000" w:themeColor="text1"/>
          <w:lang w:val="en-GB"/>
        </w:rPr>
      </w:pPr>
      <w:r w:rsidRPr="00C20D83">
        <w:rPr>
          <w:color w:val="000000" w:themeColor="text1"/>
          <w:lang w:val="en-GB"/>
        </w:rPr>
        <w:t>Street harassment is a big problem that everybody could suffer, mostly if we talk about women, It can affect a lot of areas of our lives, for example, your mental health or your state of mind. Based on that, it's possible to say that the harassment create a lot of specific problems because the consequences, for example, suicide, depression or absenteeism</w:t>
      </w:r>
    </w:p>
    <w:p w14:paraId="27F5D36A" w14:textId="178300A8" w:rsidR="009B502A" w:rsidRPr="00C20D83" w:rsidRDefault="00A84630">
      <w:pPr>
        <w:rPr>
          <w:color w:val="000000" w:themeColor="text1"/>
          <w:lang w:val="en-GB"/>
        </w:rPr>
      </w:pPr>
      <w:r w:rsidRPr="00C20D83">
        <w:rPr>
          <w:color w:val="000000" w:themeColor="text1"/>
          <w:lang w:val="en-GB"/>
        </w:rPr>
        <w:t xml:space="preserve">What is the algorithm you have proposed to solve the problem? What quantitative results have you obtained? What are the conclusions of this work? The abstract should be </w:t>
      </w:r>
      <w:r w:rsidRPr="00C20D83">
        <w:rPr>
          <w:b/>
          <w:color w:val="000000" w:themeColor="text1"/>
          <w:lang w:val="en-GB"/>
        </w:rPr>
        <w:t>at most 200 words</w:t>
      </w:r>
      <w:r w:rsidRPr="00C20D83">
        <w:rPr>
          <w:color w:val="000000" w:themeColor="text1"/>
          <w:lang w:val="en-GB"/>
        </w:rPr>
        <w:t>. (</w:t>
      </w:r>
      <w:r w:rsidRPr="00C20D83">
        <w:rPr>
          <w:i/>
          <w:color w:val="000000" w:themeColor="text1"/>
          <w:lang w:val="en-GB"/>
        </w:rPr>
        <w:t>In this semester, you should summarize here the execution times, and the results obtained with the three paths</w:t>
      </w:r>
      <w:r w:rsidRPr="00C20D83">
        <w:rPr>
          <w:color w:val="000000" w:themeColor="text1"/>
          <w:lang w:val="en-GB"/>
        </w:rPr>
        <w:t>).</w:t>
      </w:r>
    </w:p>
    <w:p w14:paraId="1CBC41A2" w14:textId="77777777" w:rsidR="009B502A" w:rsidRPr="00C20D83" w:rsidRDefault="00A84630">
      <w:pPr>
        <w:pStyle w:val="Ttulo2"/>
        <w:rPr>
          <w:b/>
          <w:color w:val="000000" w:themeColor="text1"/>
        </w:rPr>
      </w:pPr>
      <w:r w:rsidRPr="00C20D83">
        <w:rPr>
          <w:b/>
          <w:color w:val="000000" w:themeColor="text1"/>
        </w:rPr>
        <w:t>Key words</w:t>
      </w:r>
    </w:p>
    <w:tbl>
      <w:tblPr>
        <w:tblStyle w:val="5"/>
        <w:tblW w:w="10095" w:type="dxa"/>
        <w:tblInd w:w="85" w:type="dxa"/>
        <w:tblLayout w:type="fixed"/>
        <w:tblLook w:val="0400" w:firstRow="0" w:lastRow="0" w:firstColumn="0" w:lastColumn="0" w:noHBand="0" w:noVBand="1"/>
      </w:tblPr>
      <w:tblGrid>
        <w:gridCol w:w="10095"/>
      </w:tblGrid>
      <w:tr w:rsidR="00C20D83" w:rsidRPr="00C20D83" w14:paraId="7FB81FF3" w14:textId="77777777">
        <w:trPr>
          <w:trHeight w:val="458"/>
        </w:trPr>
        <w:tc>
          <w:tcPr>
            <w:tcW w:w="10095" w:type="dxa"/>
            <w:shd w:val="clear" w:color="auto" w:fill="auto"/>
          </w:tcPr>
          <w:p w14:paraId="7D2E9932" w14:textId="77777777" w:rsidR="009B502A" w:rsidRPr="00C20D83" w:rsidRDefault="00A84630">
            <w:pPr>
              <w:widowControl w:val="0"/>
              <w:pBdr>
                <w:top w:val="nil"/>
                <w:left w:val="nil"/>
                <w:bottom w:val="nil"/>
                <w:right w:val="nil"/>
                <w:between w:val="nil"/>
              </w:pBdr>
              <w:spacing w:after="0"/>
              <w:jc w:val="left"/>
              <w:rPr>
                <w:color w:val="000000" w:themeColor="text1"/>
                <w:lang w:val="en-GB"/>
              </w:rPr>
            </w:pPr>
            <w:r w:rsidRPr="00C20D83">
              <w:rPr>
                <w:color w:val="000000" w:themeColor="text1"/>
                <w:lang w:val="en-GB"/>
              </w:rPr>
              <w:t>Shortest route, street sexual harassment, identification</w:t>
            </w:r>
            <w:r w:rsidRPr="00C20D83">
              <w:rPr>
                <w:color w:val="000000" w:themeColor="text1"/>
                <w:lang w:val="en-GB"/>
              </w:rPr>
              <w:br/>
              <w:t>of safe routes, crime prevention</w:t>
            </w:r>
          </w:p>
        </w:tc>
      </w:tr>
    </w:tbl>
    <w:p w14:paraId="55AEB92B" w14:textId="77777777" w:rsidR="009B502A" w:rsidRPr="00C20D83" w:rsidRDefault="009B502A">
      <w:pPr>
        <w:pStyle w:val="Ttulo2"/>
        <w:spacing w:before="0"/>
        <w:rPr>
          <w:color w:val="000000" w:themeColor="text1"/>
          <w:lang w:val="en-GB"/>
        </w:rPr>
      </w:pPr>
    </w:p>
    <w:p w14:paraId="2B028542" w14:textId="77777777" w:rsidR="009B502A" w:rsidRPr="00C20D83" w:rsidRDefault="00A84630">
      <w:pPr>
        <w:pStyle w:val="Ttulo1"/>
        <w:rPr>
          <w:b/>
          <w:color w:val="000000" w:themeColor="text1"/>
          <w:lang w:val="en-GB"/>
        </w:rPr>
      </w:pPr>
      <w:r w:rsidRPr="00C20D83">
        <w:rPr>
          <w:b/>
          <w:color w:val="000000" w:themeColor="text1"/>
          <w:lang w:val="en-GB"/>
        </w:rPr>
        <w:t>1. INTRODUCTION</w:t>
      </w:r>
    </w:p>
    <w:p w14:paraId="1ABEF844" w14:textId="0D87346A" w:rsidR="009B502A" w:rsidRPr="00C20D83" w:rsidRDefault="00151011">
      <w:pPr>
        <w:rPr>
          <w:color w:val="000000" w:themeColor="text1"/>
          <w:lang w:val="en-GB"/>
        </w:rPr>
      </w:pPr>
      <w:r w:rsidRPr="00C20D83">
        <w:rPr>
          <w:color w:val="000000" w:themeColor="text1"/>
          <w:lang w:val="en-GB"/>
        </w:rPr>
        <w:t>The street harassment is a real big issue, based on statistics one of three women suffer street harassment in the world, the problem is that street harassment can lead to really bad things to the person, for example, can rape you, kill you, affect your physical and mental health, etc. That’s why is so important to find a way to prevent it.</w:t>
      </w:r>
    </w:p>
    <w:p w14:paraId="2B470087" w14:textId="77777777" w:rsidR="009B502A" w:rsidRPr="00C20D83" w:rsidRDefault="00A84630">
      <w:pPr>
        <w:pStyle w:val="Ttulo1"/>
        <w:rPr>
          <w:b/>
          <w:color w:val="000000" w:themeColor="text1"/>
          <w:lang w:val="en-GB"/>
        </w:rPr>
      </w:pPr>
      <w:r w:rsidRPr="00C20D83">
        <w:rPr>
          <w:b/>
          <w:color w:val="000000" w:themeColor="text1"/>
          <w:lang w:val="en-GB"/>
        </w:rPr>
        <w:t>1.1. The problem</w:t>
      </w:r>
    </w:p>
    <w:p w14:paraId="5DEBFAE1" w14:textId="54144A93" w:rsidR="009B502A" w:rsidRPr="00C20D83" w:rsidRDefault="00BD264D">
      <w:pPr>
        <w:pBdr>
          <w:top w:val="nil"/>
          <w:left w:val="nil"/>
          <w:bottom w:val="nil"/>
          <w:right w:val="nil"/>
          <w:between w:val="nil"/>
        </w:pBdr>
        <w:rPr>
          <w:color w:val="000000" w:themeColor="text1"/>
          <w:lang w:val="en-GB"/>
        </w:rPr>
      </w:pPr>
      <w:r w:rsidRPr="00C20D83">
        <w:rPr>
          <w:i/>
          <w:color w:val="000000" w:themeColor="text1"/>
          <w:lang w:val="en-GB"/>
        </w:rPr>
        <w:t xml:space="preserve">The problem is that there’s a lot of people in the streets that harass others causing a lot of problems, making thar person feel uncomfortable. Also, we’re considering </w:t>
      </w:r>
      <w:r w:rsidR="00C20D83" w:rsidRPr="00C20D83">
        <w:rPr>
          <w:i/>
          <w:color w:val="000000" w:themeColor="text1"/>
          <w:lang w:val="en-GB"/>
        </w:rPr>
        <w:t>reducing</w:t>
      </w:r>
      <w:r w:rsidRPr="00C20D83">
        <w:rPr>
          <w:i/>
          <w:color w:val="000000" w:themeColor="text1"/>
          <w:lang w:val="en-GB"/>
        </w:rPr>
        <w:t xml:space="preserve"> the distance because the idea is to optimize everything, there are a lot of ways to go to </w:t>
      </w:r>
      <w:proofErr w:type="gramStart"/>
      <w:r w:rsidRPr="00C20D83">
        <w:rPr>
          <w:i/>
          <w:color w:val="000000" w:themeColor="text1"/>
          <w:lang w:val="en-GB"/>
        </w:rPr>
        <w:t>an</w:t>
      </w:r>
      <w:proofErr w:type="gramEnd"/>
      <w:r w:rsidRPr="00C20D83">
        <w:rPr>
          <w:i/>
          <w:color w:val="000000" w:themeColor="text1"/>
          <w:lang w:val="en-GB"/>
        </w:rPr>
        <w:t xml:space="preserve"> specific place, but we mostly don’t know those ways, so the idea is to combinate the algorithm that reduce the distance with the reduction of harassment, </w:t>
      </w:r>
      <w:r w:rsidRPr="00C20D83">
        <w:rPr>
          <w:i/>
          <w:color w:val="000000" w:themeColor="text1"/>
          <w:lang w:val="en-GB"/>
        </w:rPr>
        <w:t>solving two problems in one algorithm and, as I said, optimizing the solution.</w:t>
      </w:r>
    </w:p>
    <w:p w14:paraId="410480A6" w14:textId="77777777" w:rsidR="009B502A" w:rsidRPr="00C20D83" w:rsidRDefault="00A84630">
      <w:pPr>
        <w:pBdr>
          <w:top w:val="nil"/>
          <w:left w:val="nil"/>
          <w:bottom w:val="nil"/>
          <w:right w:val="nil"/>
          <w:between w:val="nil"/>
        </w:pBdr>
        <w:rPr>
          <w:b/>
          <w:color w:val="000000" w:themeColor="text1"/>
          <w:lang w:val="en-GB"/>
        </w:rPr>
      </w:pPr>
      <w:r w:rsidRPr="00C20D83">
        <w:rPr>
          <w:b/>
          <w:color w:val="000000" w:themeColor="text1"/>
          <w:lang w:val="en-GB"/>
        </w:rPr>
        <w:t>1.2 Solution</w:t>
      </w:r>
    </w:p>
    <w:p w14:paraId="64C84442" w14:textId="4A305272" w:rsidR="009B502A" w:rsidRPr="00C20D83" w:rsidRDefault="00F836F7">
      <w:pPr>
        <w:pBdr>
          <w:top w:val="nil"/>
          <w:left w:val="nil"/>
          <w:bottom w:val="nil"/>
          <w:right w:val="nil"/>
          <w:between w:val="nil"/>
        </w:pBdr>
        <w:rPr>
          <w:i/>
          <w:color w:val="000000" w:themeColor="text1"/>
          <w:lang w:val="en-GB"/>
        </w:rPr>
      </w:pPr>
      <w:r w:rsidRPr="00C20D83">
        <w:rPr>
          <w:color w:val="000000" w:themeColor="text1"/>
          <w:lang w:val="en-GB"/>
        </w:rPr>
        <w:t xml:space="preserve">The idea is to create a way to reduce the harassment and the distance using an algorithm such as Dijkstra, A*, etc. Using this algorithm, you’ll be able to choose better for your security, so it really </w:t>
      </w:r>
      <w:r w:rsidR="00BD264D" w:rsidRPr="00C20D83">
        <w:rPr>
          <w:color w:val="000000" w:themeColor="text1"/>
          <w:lang w:val="en-GB"/>
        </w:rPr>
        <w:t>helps</w:t>
      </w:r>
      <w:r w:rsidRPr="00C20D83">
        <w:rPr>
          <w:color w:val="000000" w:themeColor="text1"/>
          <w:lang w:val="en-GB"/>
        </w:rPr>
        <w:t xml:space="preserve"> people that suffer that kind of situations and if we talk about harassment, it’d be </w:t>
      </w:r>
      <w:r w:rsidR="00C20D83" w:rsidRPr="00C20D83">
        <w:rPr>
          <w:color w:val="000000" w:themeColor="text1"/>
          <w:lang w:val="en-GB"/>
        </w:rPr>
        <w:t>useful</w:t>
      </w:r>
      <w:r w:rsidRPr="00C20D83">
        <w:rPr>
          <w:color w:val="000000" w:themeColor="text1"/>
          <w:lang w:val="en-GB"/>
        </w:rPr>
        <w:t xml:space="preserve"> for woman, because based on statistic, one of three </w:t>
      </w:r>
      <w:r w:rsidR="00C20D83" w:rsidRPr="00C20D83">
        <w:rPr>
          <w:color w:val="000000" w:themeColor="text1"/>
          <w:lang w:val="en-GB"/>
        </w:rPr>
        <w:t>women</w:t>
      </w:r>
      <w:r w:rsidRPr="00C20D83">
        <w:rPr>
          <w:color w:val="000000" w:themeColor="text1"/>
          <w:lang w:val="en-GB"/>
        </w:rPr>
        <w:t xml:space="preserve"> suffer harassment</w:t>
      </w:r>
      <w:r w:rsidR="00BD264D" w:rsidRPr="00C20D83">
        <w:rPr>
          <w:color w:val="000000" w:themeColor="text1"/>
          <w:lang w:val="en-GB"/>
        </w:rPr>
        <w:t xml:space="preserve">. </w:t>
      </w:r>
      <w:r w:rsidR="00C20D83" w:rsidRPr="00C20D83">
        <w:rPr>
          <w:color w:val="000000" w:themeColor="text1"/>
          <w:lang w:val="en-GB"/>
        </w:rPr>
        <w:t>I chose Dijkstra algorithm because it’s considered one of the most effective algorithms to reduce the distance, and it considerate the level of harassment.</w:t>
      </w:r>
    </w:p>
    <w:p w14:paraId="71EF7DA7" w14:textId="77777777" w:rsidR="009B502A" w:rsidRPr="00C20D83" w:rsidRDefault="009B502A">
      <w:pPr>
        <w:pBdr>
          <w:top w:val="nil"/>
          <w:left w:val="nil"/>
          <w:bottom w:val="nil"/>
          <w:right w:val="nil"/>
          <w:between w:val="nil"/>
        </w:pBdr>
        <w:rPr>
          <w:i/>
          <w:color w:val="000000" w:themeColor="text1"/>
          <w:lang w:val="en-GB"/>
        </w:rPr>
      </w:pPr>
    </w:p>
    <w:p w14:paraId="0BB45C2B" w14:textId="77777777" w:rsidR="009B502A" w:rsidRPr="00C20D83" w:rsidRDefault="00A84630">
      <w:pPr>
        <w:pBdr>
          <w:top w:val="nil"/>
          <w:left w:val="nil"/>
          <w:bottom w:val="nil"/>
          <w:right w:val="nil"/>
          <w:between w:val="nil"/>
        </w:pBdr>
        <w:rPr>
          <w:b/>
          <w:color w:val="000000" w:themeColor="text1"/>
          <w:lang w:val="en-GB"/>
        </w:rPr>
      </w:pPr>
      <w:r w:rsidRPr="00C20D83">
        <w:rPr>
          <w:b/>
          <w:color w:val="000000" w:themeColor="text1"/>
          <w:lang w:val="en-GB"/>
        </w:rPr>
        <w:t>1.3 Structure of the article</w:t>
      </w:r>
    </w:p>
    <w:p w14:paraId="214091B3" w14:textId="77777777" w:rsidR="009B502A" w:rsidRPr="00C20D83" w:rsidRDefault="00A84630">
      <w:pPr>
        <w:pBdr>
          <w:top w:val="nil"/>
          <w:left w:val="nil"/>
          <w:bottom w:val="nil"/>
          <w:right w:val="nil"/>
          <w:between w:val="nil"/>
        </w:pBdr>
        <w:rPr>
          <w:color w:val="000000" w:themeColor="text1"/>
          <w:lang w:val="en-GB"/>
        </w:rPr>
      </w:pPr>
      <w:r w:rsidRPr="00C20D83">
        <w:rPr>
          <w:color w:val="000000" w:themeColor="text1"/>
          <w:lang w:val="en-GB"/>
        </w:rPr>
        <w:t>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14:paraId="45223CB8" w14:textId="77777777" w:rsidR="009B502A" w:rsidRPr="00C20D83" w:rsidRDefault="00A84630">
      <w:pPr>
        <w:pBdr>
          <w:top w:val="nil"/>
          <w:left w:val="nil"/>
          <w:bottom w:val="nil"/>
          <w:right w:val="nil"/>
          <w:between w:val="nil"/>
        </w:pBdr>
        <w:rPr>
          <w:b/>
          <w:color w:val="000000" w:themeColor="text1"/>
          <w:lang w:val="en-GB"/>
        </w:rPr>
      </w:pPr>
      <w:r w:rsidRPr="00C20D83">
        <w:rPr>
          <w:b/>
          <w:color w:val="000000" w:themeColor="text1"/>
          <w:lang w:val="en-GB"/>
        </w:rPr>
        <w:t>2. RELATED WORK</w:t>
      </w:r>
    </w:p>
    <w:p w14:paraId="4D803DA1" w14:textId="77777777" w:rsidR="009B502A" w:rsidRPr="00C20D83" w:rsidRDefault="00A84630">
      <w:pPr>
        <w:pStyle w:val="Ttulo2"/>
        <w:rPr>
          <w:color w:val="000000" w:themeColor="text1"/>
          <w:lang w:val="en-GB"/>
        </w:rPr>
      </w:pPr>
      <w:r w:rsidRPr="00C20D83">
        <w:rPr>
          <w:color w:val="000000" w:themeColor="text1"/>
          <w:lang w:val="en-GB"/>
        </w:rPr>
        <w:t>Below, we explain four works related to finding ways to prevent street sexual harassment and crime in general.</w:t>
      </w:r>
    </w:p>
    <w:p w14:paraId="7D128E0E" w14:textId="4C24A325" w:rsidR="009B502A" w:rsidRPr="00C20D83" w:rsidRDefault="00A84630">
      <w:pPr>
        <w:pStyle w:val="Ttulo2"/>
        <w:rPr>
          <w:color w:val="000000" w:themeColor="text1"/>
          <w:lang w:val="en-GB"/>
        </w:rPr>
      </w:pPr>
      <w:r w:rsidRPr="00C20D83">
        <w:rPr>
          <w:b/>
          <w:color w:val="000000" w:themeColor="text1"/>
          <w:lang w:val="en-GB"/>
        </w:rPr>
        <w:t xml:space="preserve">2.1 </w:t>
      </w:r>
      <w:r w:rsidR="00B92856" w:rsidRPr="00C20D83">
        <w:rPr>
          <w:b/>
          <w:bCs/>
          <w:color w:val="000000" w:themeColor="text1"/>
          <w:lang w:val="en-GB"/>
        </w:rPr>
        <w:t>Street Harassment</w:t>
      </w:r>
    </w:p>
    <w:p w14:paraId="4BE0BC66" w14:textId="4A82B4EB" w:rsidR="009B502A" w:rsidRPr="00C20D83" w:rsidRDefault="00151011">
      <w:pPr>
        <w:pBdr>
          <w:top w:val="nil"/>
          <w:left w:val="nil"/>
          <w:bottom w:val="nil"/>
          <w:right w:val="nil"/>
          <w:between w:val="nil"/>
        </w:pBdr>
        <w:rPr>
          <w:color w:val="000000" w:themeColor="text1"/>
          <w:lang w:val="en-GB"/>
        </w:rPr>
      </w:pPr>
      <w:r w:rsidRPr="00C20D83">
        <w:rPr>
          <w:color w:val="000000" w:themeColor="text1"/>
          <w:lang w:val="en-GB"/>
        </w:rPr>
        <w:t>This article will let you see about the main information you should know about this topic, but also give you tips about the prevents you may take if it happens to you, such as going to a safe place, do what is best for you (like don’t saying anything, just ignoring that person) and reporting the behaviour. This articles, as I said, talk about being quiet when it happens to you, and sometimes that’s quite important, because if you’re alone and that person gets angry with you, maybe it could be quite hazardous for your security, but in the end, it depends on the case.</w:t>
      </w:r>
    </w:p>
    <w:p w14:paraId="07A88514" w14:textId="656373E4" w:rsidR="009B502A" w:rsidRPr="00C20D83" w:rsidRDefault="00A84630">
      <w:pPr>
        <w:pStyle w:val="Ttulo2"/>
        <w:rPr>
          <w:color w:val="000000" w:themeColor="text1"/>
          <w:lang w:val="en-GB"/>
        </w:rPr>
      </w:pPr>
      <w:r w:rsidRPr="00C20D83">
        <w:rPr>
          <w:b/>
          <w:color w:val="000000" w:themeColor="text1"/>
          <w:lang w:val="en-GB"/>
        </w:rPr>
        <w:t xml:space="preserve">2.2 </w:t>
      </w:r>
      <w:r w:rsidR="00D21070" w:rsidRPr="00C20D83">
        <w:rPr>
          <w:b/>
          <w:bCs/>
          <w:color w:val="000000" w:themeColor="text1"/>
          <w:lang w:val="en-GB"/>
        </w:rPr>
        <w:t>Preventing and Ending the Cycle of Street Harassment and Sexual Violence</w:t>
      </w:r>
    </w:p>
    <w:p w14:paraId="6705F295" w14:textId="09CD366B" w:rsidR="009B502A" w:rsidRPr="00C20D83" w:rsidRDefault="00D21070" w:rsidP="00D21070">
      <w:pPr>
        <w:pBdr>
          <w:top w:val="nil"/>
          <w:left w:val="nil"/>
          <w:bottom w:val="nil"/>
          <w:right w:val="nil"/>
          <w:between w:val="nil"/>
        </w:pBdr>
        <w:rPr>
          <w:color w:val="000000" w:themeColor="text1"/>
          <w:lang w:val="en-GB"/>
        </w:rPr>
      </w:pPr>
      <w:r w:rsidRPr="00C20D83">
        <w:rPr>
          <w:color w:val="000000" w:themeColor="text1"/>
          <w:lang w:val="en-GB"/>
        </w:rPr>
        <w:t xml:space="preserve">This article talks about how we could respond in a better way to this kind of problems. They say it’s quite important to collectively shift the culture, making conscious in other, trying to change the norms that create the harassment and sexual violence. Being a person who is working on the problem, like activist and letting know to others that if </w:t>
      </w:r>
      <w:r w:rsidRPr="00C20D83">
        <w:rPr>
          <w:color w:val="000000" w:themeColor="text1"/>
          <w:lang w:val="en-GB"/>
        </w:rPr>
        <w:lastRenderedPageBreak/>
        <w:t>something like that happens, you don’t have to be quiet about that.</w:t>
      </w:r>
    </w:p>
    <w:p w14:paraId="6A381F4F" w14:textId="0E09F8A3" w:rsidR="009B502A" w:rsidRPr="00C20D83" w:rsidRDefault="00A84630">
      <w:pPr>
        <w:pStyle w:val="Ttulo2"/>
        <w:rPr>
          <w:color w:val="000000" w:themeColor="text1"/>
          <w:lang w:val="en-GB"/>
        </w:rPr>
      </w:pPr>
      <w:r w:rsidRPr="00C20D83">
        <w:rPr>
          <w:b/>
          <w:color w:val="000000" w:themeColor="text1"/>
          <w:lang w:val="en-GB"/>
        </w:rPr>
        <w:t xml:space="preserve">2.3 </w:t>
      </w:r>
      <w:r w:rsidR="00D21070" w:rsidRPr="00C20D83">
        <w:rPr>
          <w:b/>
          <w:color w:val="000000" w:themeColor="text1"/>
          <w:lang w:val="en-GB"/>
        </w:rPr>
        <w:t>Tips for how to respond to Philly Street harassment and what to do when you witness it.</w:t>
      </w:r>
    </w:p>
    <w:p w14:paraId="7CB294E1" w14:textId="47C311BB" w:rsidR="00D21070" w:rsidRPr="00C20D83" w:rsidRDefault="001855F8" w:rsidP="00D21070">
      <w:pPr>
        <w:pStyle w:val="Ttulo1"/>
        <w:shd w:val="clear" w:color="auto" w:fill="FFFFFF"/>
        <w:rPr>
          <w:color w:val="000000" w:themeColor="text1"/>
          <w:lang w:val="en-GB"/>
        </w:rPr>
      </w:pPr>
      <w:r w:rsidRPr="00C20D83">
        <w:rPr>
          <w:color w:val="000000" w:themeColor="text1"/>
          <w:lang w:val="en-GB"/>
        </w:rPr>
        <w:t>This article is quite interesting because it talks about two situations, who suffer the harassment and who see it, so they say that, if you suffer it, and you feel that the environment is enough safe for you, you can respond to the person is harassing you. Also, they recommend seeing if that person is working in a company, because then you will be able to report it to the company.</w:t>
      </w:r>
    </w:p>
    <w:p w14:paraId="5C4CD29B" w14:textId="5058354D" w:rsidR="001855F8" w:rsidRPr="00C20D83" w:rsidRDefault="001855F8" w:rsidP="001855F8">
      <w:pPr>
        <w:rPr>
          <w:color w:val="000000" w:themeColor="text1"/>
          <w:lang w:val="en-GB"/>
        </w:rPr>
      </w:pPr>
      <w:r w:rsidRPr="00C20D83">
        <w:rPr>
          <w:color w:val="000000" w:themeColor="text1"/>
          <w:lang w:val="en-GB"/>
        </w:rPr>
        <w:t>If you are the person who is seeing the situation, you can try to create a distraction, call out a supportive comment and even report the situation.</w:t>
      </w:r>
    </w:p>
    <w:p w14:paraId="06160A18" w14:textId="6A066815" w:rsidR="009B502A" w:rsidRPr="00C20D83" w:rsidRDefault="009B502A">
      <w:pPr>
        <w:rPr>
          <w:color w:val="000000" w:themeColor="text1"/>
          <w:lang w:val="en-GB"/>
        </w:rPr>
      </w:pPr>
    </w:p>
    <w:p w14:paraId="168DFFE1" w14:textId="2B4B4EC5" w:rsidR="009B502A" w:rsidRPr="00C20D83" w:rsidRDefault="00A84630">
      <w:pPr>
        <w:pStyle w:val="Ttulo2"/>
        <w:rPr>
          <w:b/>
          <w:bCs/>
          <w:color w:val="000000" w:themeColor="text1"/>
          <w:lang w:val="en-GB"/>
        </w:rPr>
      </w:pPr>
      <w:r w:rsidRPr="00C20D83">
        <w:rPr>
          <w:b/>
          <w:color w:val="000000" w:themeColor="text1"/>
          <w:lang w:val="en-GB"/>
        </w:rPr>
        <w:t xml:space="preserve">2.4 </w:t>
      </w:r>
      <w:r w:rsidR="001855F8" w:rsidRPr="00C20D83">
        <w:rPr>
          <w:b/>
          <w:bCs/>
          <w:color w:val="000000" w:themeColor="text1"/>
          <w:lang w:val="en-GB"/>
        </w:rPr>
        <w:t>10 Steps You Can Take to Address Street Harassment</w:t>
      </w:r>
    </w:p>
    <w:p w14:paraId="37118B2C" w14:textId="74441750" w:rsidR="001855F8" w:rsidRPr="00C20D83" w:rsidRDefault="001855F8">
      <w:pPr>
        <w:rPr>
          <w:color w:val="000000" w:themeColor="text1"/>
          <w:lang w:val="en-GB"/>
        </w:rPr>
      </w:pPr>
      <w:r w:rsidRPr="00C20D83">
        <w:rPr>
          <w:color w:val="000000" w:themeColor="text1"/>
          <w:lang w:val="en-GB"/>
        </w:rPr>
        <w:t>This article focusses on making conscious, for example, they say that if your friend or someone from your family catcalls someone on the street, you should talk with that person about the situation. They say that being a person who share useful information on social media is a good option to help. They say that if it’s safe, you can intervene with the situation and try to help the person.</w:t>
      </w:r>
    </w:p>
    <w:p w14:paraId="2E571A54" w14:textId="77777777" w:rsidR="009B502A" w:rsidRPr="00C20D83" w:rsidRDefault="00A84630">
      <w:pPr>
        <w:pStyle w:val="Ttulo2"/>
        <w:rPr>
          <w:color w:val="000000" w:themeColor="text1"/>
          <w:lang w:val="en-GB"/>
        </w:rPr>
      </w:pPr>
      <w:r w:rsidRPr="00C20D83">
        <w:rPr>
          <w:b/>
          <w:color w:val="000000" w:themeColor="text1"/>
          <w:lang w:val="en-GB"/>
        </w:rPr>
        <w:t>3. MATERIALS AND METHODS</w:t>
      </w:r>
    </w:p>
    <w:p w14:paraId="5E99E26E" w14:textId="77777777" w:rsidR="009B502A" w:rsidRPr="00C20D83" w:rsidRDefault="00A84630">
      <w:pPr>
        <w:pBdr>
          <w:top w:val="nil"/>
          <w:left w:val="nil"/>
          <w:bottom w:val="nil"/>
          <w:right w:val="nil"/>
          <w:between w:val="nil"/>
        </w:pBdr>
        <w:spacing w:after="140" w:line="288" w:lineRule="auto"/>
        <w:rPr>
          <w:color w:val="000000" w:themeColor="text1"/>
          <w:lang w:val="en-GB"/>
        </w:rPr>
      </w:pPr>
      <w:bookmarkStart w:id="0" w:name="bookmark=id.gjdgxs" w:colFirst="0" w:colLast="0"/>
      <w:bookmarkEnd w:id="0"/>
      <w:r w:rsidRPr="00C20D83">
        <w:rPr>
          <w:color w:val="000000" w:themeColor="text1"/>
          <w:lang w:val="en-GB"/>
        </w:rPr>
        <w:t>In this section, we explain how the data were collected and processed, and then different alternative path algorithms that reduce both the distance and the risk of sexual street harassment.</w:t>
      </w:r>
    </w:p>
    <w:p w14:paraId="50906E9A" w14:textId="77777777" w:rsidR="009B502A" w:rsidRPr="00C20D83" w:rsidRDefault="00A84630">
      <w:pPr>
        <w:pStyle w:val="Ttulo2"/>
        <w:spacing w:before="160" w:line="288" w:lineRule="auto"/>
        <w:rPr>
          <w:b/>
          <w:color w:val="000000" w:themeColor="text1"/>
          <w:lang w:val="en-GB"/>
        </w:rPr>
      </w:pPr>
      <w:r w:rsidRPr="00C20D83">
        <w:rPr>
          <w:b/>
          <w:color w:val="000000" w:themeColor="text1"/>
          <w:lang w:val="en-GB"/>
        </w:rPr>
        <w:t>3.1 Data collection and processing</w:t>
      </w:r>
    </w:p>
    <w:p w14:paraId="4FEFDF37" w14:textId="77777777" w:rsidR="009B502A" w:rsidRPr="00C20D83" w:rsidRDefault="00A84630">
      <w:pPr>
        <w:pBdr>
          <w:top w:val="nil"/>
          <w:left w:val="nil"/>
          <w:bottom w:val="nil"/>
          <w:right w:val="nil"/>
          <w:between w:val="nil"/>
        </w:pBdr>
        <w:spacing w:line="288" w:lineRule="auto"/>
        <w:rPr>
          <w:color w:val="000000" w:themeColor="text1"/>
          <w:lang w:val="en-GB"/>
        </w:rPr>
      </w:pPr>
      <w:r w:rsidRPr="00C20D83">
        <w:rPr>
          <w:color w:val="000000" w:themeColor="text1"/>
          <w:lang w:val="en-GB"/>
        </w:rPr>
        <w:t xml:space="preserve">The map of Medellín was obtained from </w:t>
      </w:r>
      <w:r w:rsidRPr="00C20D83">
        <w:rPr>
          <w:i/>
          <w:color w:val="000000" w:themeColor="text1"/>
          <w:lang w:val="en-GB"/>
        </w:rPr>
        <w:t xml:space="preserve">Open Street Maps </w:t>
      </w:r>
      <w:r w:rsidRPr="00C20D83">
        <w:rPr>
          <w:color w:val="000000" w:themeColor="text1"/>
          <w:lang w:val="en-GB"/>
        </w:rPr>
        <w:t>(OSM)</w:t>
      </w:r>
      <w:r w:rsidRPr="00C20D83">
        <w:rPr>
          <w:color w:val="000000" w:themeColor="text1"/>
          <w:vertAlign w:val="superscript"/>
        </w:rPr>
        <w:footnoteReference w:id="1"/>
      </w:r>
      <w:r w:rsidRPr="00C20D83">
        <w:rPr>
          <w:color w:val="000000" w:themeColor="text1"/>
          <w:vertAlign w:val="superscript"/>
          <w:lang w:val="en-GB"/>
        </w:rPr>
        <w:t xml:space="preserve"> </w:t>
      </w:r>
      <w:r w:rsidRPr="00C20D83">
        <w:rPr>
          <w:color w:val="000000" w:themeColor="text1"/>
          <w:lang w:val="en-GB"/>
        </w:rPr>
        <w:t xml:space="preserve"> and downloaded using the Python API</w:t>
      </w:r>
      <w:r w:rsidRPr="00C20D83">
        <w:rPr>
          <w:color w:val="000000" w:themeColor="text1"/>
          <w:vertAlign w:val="superscript"/>
        </w:rPr>
        <w:footnoteReference w:id="2"/>
      </w:r>
      <w:r w:rsidRPr="00C20D83">
        <w:rPr>
          <w:color w:val="000000" w:themeColor="text1"/>
          <w:lang w:val="en-GB"/>
        </w:rPr>
        <w:t xml:space="preserve"> OSMnx. The map includes (1) the length of each segment, in meters; (2) the indication of whether the segment is one-way or not, and (3) the known binary representations of the geometries obtained from the metadata provided by OSM.</w:t>
      </w:r>
    </w:p>
    <w:p w14:paraId="40530F95" w14:textId="77777777" w:rsidR="009B502A" w:rsidRPr="00C20D83" w:rsidRDefault="00A84630">
      <w:pPr>
        <w:pBdr>
          <w:top w:val="nil"/>
          <w:left w:val="nil"/>
          <w:bottom w:val="nil"/>
          <w:right w:val="nil"/>
          <w:between w:val="nil"/>
        </w:pBdr>
        <w:spacing w:line="288" w:lineRule="auto"/>
        <w:rPr>
          <w:color w:val="000000" w:themeColor="text1"/>
          <w:lang w:val="en-GB"/>
        </w:rPr>
      </w:pPr>
      <w:r w:rsidRPr="00C20D83">
        <w:rPr>
          <w:color w:val="000000" w:themeColor="text1"/>
          <w:lang w:val="en-GB"/>
        </w:rPr>
        <w:t xml:space="preserve">For this project, a linear combination (LC) was calculated that captures the maximum variance between (i) the fraction of households that feel insecure and (ii) the fraction of households with incomes below one minimum wage. These data were obtained from the 2017 Medellín quality of life survey. The CL was normalized, using the maximum and minimum, to obtain values between 0 and 1. The CL was obtained using principal components analysis. The risk of harassment is defined as one minus the normalized CL. </w:t>
      </w:r>
      <w:r w:rsidRPr="00C20D83">
        <w:rPr>
          <w:color w:val="000000" w:themeColor="text1"/>
          <w:lang w:val="en-GB"/>
        </w:rPr>
        <w:t>Figure 1 presents the calculated risk of bullying. The map is available on GitHub</w:t>
      </w:r>
      <w:r w:rsidRPr="00C20D83">
        <w:rPr>
          <w:color w:val="000000" w:themeColor="text1"/>
          <w:vertAlign w:val="superscript"/>
        </w:rPr>
        <w:footnoteReference w:id="3"/>
      </w:r>
      <w:r w:rsidRPr="00C20D83">
        <w:rPr>
          <w:color w:val="000000" w:themeColor="text1"/>
          <w:lang w:val="en-GB"/>
        </w:rPr>
        <w:t xml:space="preserve"> .</w:t>
      </w:r>
    </w:p>
    <w:p w14:paraId="4D898F5C" w14:textId="77777777" w:rsidR="009B502A" w:rsidRPr="00C20D83" w:rsidRDefault="00A84630">
      <w:pPr>
        <w:pBdr>
          <w:top w:val="nil"/>
          <w:left w:val="nil"/>
          <w:bottom w:val="nil"/>
          <w:right w:val="nil"/>
          <w:between w:val="nil"/>
        </w:pBdr>
        <w:spacing w:line="288" w:lineRule="auto"/>
        <w:rPr>
          <w:color w:val="000000" w:themeColor="text1"/>
          <w:lang w:val="en-GB"/>
        </w:rPr>
      </w:pPr>
      <w:r w:rsidRPr="00C20D83">
        <w:rPr>
          <w:b/>
          <w:color w:val="000000" w:themeColor="text1"/>
          <w:lang w:val="en-GB"/>
        </w:rPr>
        <w:t xml:space="preserve">Figure 1. </w:t>
      </w:r>
      <w:r w:rsidRPr="00C20D83">
        <w:rPr>
          <w:color w:val="000000" w:themeColor="text1"/>
          <w:lang w:val="en-GB"/>
        </w:rPr>
        <w:t>Risk of sexual harassment calculated as a linear combination of the fraction of households that feel unsafe and the fraction of households with income below one minimum wage, obtained from the 2017 Medellín Quality of Life Survey.</w:t>
      </w:r>
      <w:r w:rsidRPr="00C20D83">
        <w:rPr>
          <w:noProof/>
          <w:color w:val="000000" w:themeColor="text1"/>
        </w:rPr>
        <w:drawing>
          <wp:anchor distT="0" distB="0" distL="0" distR="0" simplePos="0" relativeHeight="251658240" behindDoc="0" locked="0" layoutInCell="1" hidden="0" allowOverlap="1" wp14:anchorId="019E068B" wp14:editId="266DC46F">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3514"/>
                    <a:stretch>
                      <a:fillRect/>
                    </a:stretch>
                  </pic:blipFill>
                  <pic:spPr>
                    <a:xfrm>
                      <a:off x="0" y="0"/>
                      <a:ext cx="3063240" cy="1969770"/>
                    </a:xfrm>
                    <a:prstGeom prst="rect">
                      <a:avLst/>
                    </a:prstGeom>
                    <a:ln/>
                  </pic:spPr>
                </pic:pic>
              </a:graphicData>
            </a:graphic>
          </wp:anchor>
        </w:drawing>
      </w:r>
    </w:p>
    <w:p w14:paraId="314D9A29" w14:textId="7F14353D" w:rsidR="009B502A" w:rsidRPr="00C20D83" w:rsidRDefault="00A84630">
      <w:pPr>
        <w:pStyle w:val="Ttulo2"/>
        <w:spacing w:before="160" w:line="288" w:lineRule="auto"/>
        <w:rPr>
          <w:b/>
          <w:color w:val="000000" w:themeColor="text1"/>
          <w:lang w:val="en-GB"/>
        </w:rPr>
      </w:pPr>
      <w:r w:rsidRPr="00C20D83">
        <w:rPr>
          <w:b/>
          <w:color w:val="000000" w:themeColor="text1"/>
          <w:lang w:val="en-GB"/>
        </w:rPr>
        <w:t xml:space="preserve">3.2 </w:t>
      </w:r>
      <w:r w:rsidR="00817172" w:rsidRPr="00C20D83">
        <w:rPr>
          <w:b/>
          <w:color w:val="000000" w:themeColor="text1"/>
          <w:lang w:val="en-GB"/>
        </w:rPr>
        <w:t>Algorithmic alternatives that reduce the risk of sexual street harassment and distance</w:t>
      </w:r>
    </w:p>
    <w:p w14:paraId="091FD34A" w14:textId="4643E38B" w:rsidR="009B502A" w:rsidRPr="00C20D83" w:rsidRDefault="00A84630">
      <w:pPr>
        <w:pStyle w:val="Ttulo2"/>
        <w:spacing w:before="160" w:line="288" w:lineRule="auto"/>
        <w:rPr>
          <w:color w:val="000000" w:themeColor="text1"/>
          <w:lang w:val="en-GB"/>
        </w:rPr>
      </w:pPr>
      <w:r w:rsidRPr="00C20D83">
        <w:rPr>
          <w:color w:val="000000" w:themeColor="text1"/>
          <w:lang w:val="en-GB"/>
        </w:rPr>
        <w:t>In the following, we present different algorithms used for a path that reduces both street sexual harassment and distance.</w:t>
      </w:r>
    </w:p>
    <w:p w14:paraId="24F980CC" w14:textId="3384E509" w:rsidR="009B502A" w:rsidRPr="00C20D83" w:rsidRDefault="00A84630">
      <w:pPr>
        <w:spacing w:before="160" w:after="0" w:line="288" w:lineRule="auto"/>
        <w:rPr>
          <w:color w:val="000000" w:themeColor="text1"/>
          <w:lang w:val="en-GB"/>
        </w:rPr>
      </w:pPr>
      <w:r w:rsidRPr="00C20D83">
        <w:rPr>
          <w:b/>
          <w:color w:val="000000" w:themeColor="text1"/>
          <w:lang w:val="en-GB"/>
        </w:rPr>
        <w:t xml:space="preserve">3.2.1 </w:t>
      </w:r>
      <w:r w:rsidR="00817172" w:rsidRPr="00C20D83">
        <w:rPr>
          <w:b/>
          <w:color w:val="000000" w:themeColor="text1"/>
          <w:lang w:val="en-GB"/>
        </w:rPr>
        <w:t>DFS Algorithm</w:t>
      </w:r>
    </w:p>
    <w:p w14:paraId="12CECD75" w14:textId="02546584" w:rsidR="009B502A" w:rsidRPr="00C20D83" w:rsidRDefault="00B92856">
      <w:pPr>
        <w:spacing w:before="160" w:after="0" w:line="288" w:lineRule="auto"/>
        <w:rPr>
          <w:color w:val="000000" w:themeColor="text1"/>
          <w:lang w:val="en-GB"/>
        </w:rPr>
      </w:pPr>
      <w:r w:rsidRPr="00C20D83">
        <w:rPr>
          <w:color w:val="000000" w:themeColor="text1"/>
          <w:lang w:val="en-GB"/>
        </w:rPr>
        <w:t>DFS algorithm works in trees in a big profundity and the process finish when the stack is empty. The idea is to visit the initial node, put it in a stack and use the underlying to see the nodes, when you don’t visit the node, you insert it in a stack. You will be able to see step by step how it happens in the following link.</w:t>
      </w:r>
    </w:p>
    <w:p w14:paraId="488F3379" w14:textId="70C03124" w:rsidR="00B92856" w:rsidRPr="00C20D83" w:rsidRDefault="00B92856">
      <w:pPr>
        <w:spacing w:before="160" w:after="0" w:line="288" w:lineRule="auto"/>
        <w:rPr>
          <w:color w:val="000000" w:themeColor="text1"/>
          <w:lang w:val="en-GB"/>
        </w:rPr>
      </w:pPr>
      <w:r w:rsidRPr="00C20D83">
        <w:rPr>
          <w:color w:val="000000" w:themeColor="text1"/>
          <w:lang w:val="en-GB"/>
        </w:rPr>
        <w:t>https://lucid.app/lucidchart/395e6d2b-f8aa-41e7-b403-fcb665284b09/edit?invitationId=inv_59e136cc-f864-49fb-8e62-b15f72c7d290#</w:t>
      </w:r>
    </w:p>
    <w:p w14:paraId="22ACAF96" w14:textId="57CAFC71" w:rsidR="009B502A" w:rsidRPr="00C20D83" w:rsidRDefault="00A84630">
      <w:pPr>
        <w:spacing w:before="160" w:after="0" w:line="288" w:lineRule="auto"/>
        <w:rPr>
          <w:color w:val="000000" w:themeColor="text1"/>
          <w:lang w:val="en-GB"/>
        </w:rPr>
      </w:pPr>
      <w:r w:rsidRPr="00C20D83">
        <w:rPr>
          <w:b/>
          <w:color w:val="000000" w:themeColor="text1"/>
          <w:lang w:val="en-GB"/>
        </w:rPr>
        <w:t xml:space="preserve">3.2.2 </w:t>
      </w:r>
      <w:r w:rsidR="00B92856" w:rsidRPr="00C20D83">
        <w:rPr>
          <w:b/>
          <w:color w:val="000000" w:themeColor="text1"/>
          <w:lang w:val="en-GB"/>
        </w:rPr>
        <w:t>Dijkastra Algorithm</w:t>
      </w:r>
    </w:p>
    <w:p w14:paraId="55D8DC2A" w14:textId="2E5EC364" w:rsidR="009B502A" w:rsidRPr="00C20D83" w:rsidRDefault="00B92856">
      <w:pPr>
        <w:spacing w:before="160" w:after="0" w:line="288" w:lineRule="auto"/>
        <w:rPr>
          <w:color w:val="000000" w:themeColor="text1"/>
          <w:lang w:val="en-GB"/>
        </w:rPr>
      </w:pPr>
      <w:r w:rsidRPr="00C20D83">
        <w:rPr>
          <w:color w:val="000000" w:themeColor="text1"/>
          <w:lang w:val="en-GB"/>
        </w:rPr>
        <w:t>The idea with this algorithm is to build a graph in which we will know the first node and we will go to the node in which we can access directly. We have to consider that the nodes will be positive, so that’s why it works so well.</w:t>
      </w:r>
      <w:r w:rsidR="00BB5E77" w:rsidRPr="00C20D83">
        <w:rPr>
          <w:color w:val="000000" w:themeColor="text1"/>
          <w:lang w:val="en-GB"/>
        </w:rPr>
        <w:t xml:space="preserve"> You can visualize de algorithm in the following link:</w:t>
      </w:r>
    </w:p>
    <w:p w14:paraId="2B483E2E" w14:textId="712DD194" w:rsidR="00BB5E77" w:rsidRPr="00C20D83" w:rsidRDefault="00000000">
      <w:pPr>
        <w:spacing w:before="160" w:after="0" w:line="288" w:lineRule="auto"/>
        <w:rPr>
          <w:color w:val="000000" w:themeColor="text1"/>
          <w:lang w:val="en-GB"/>
        </w:rPr>
      </w:pPr>
      <w:hyperlink r:id="rId9" w:history="1">
        <w:r w:rsidR="00BB5E77" w:rsidRPr="00C20D83">
          <w:rPr>
            <w:rStyle w:val="Hipervnculo"/>
            <w:color w:val="000000" w:themeColor="text1"/>
            <w:lang w:val="en-GB"/>
          </w:rPr>
          <w:t>https://lucid.app/lucidchart/bc6d92d6-e3e7-427b-b54f-4a5da6776b4a/edit?viewport_loc=-11%2C-11%2C2219%2C1108%2C0_0&amp;invitationId=inv_ce73409e-dea8-4dfa-97ea-efd116acf11b#</w:t>
        </w:r>
      </w:hyperlink>
    </w:p>
    <w:p w14:paraId="7B832CD1" w14:textId="5BAB63EE" w:rsidR="009B502A" w:rsidRPr="00C20D83" w:rsidRDefault="00A84630">
      <w:pPr>
        <w:spacing w:before="160" w:after="0" w:line="288" w:lineRule="auto"/>
        <w:rPr>
          <w:color w:val="000000" w:themeColor="text1"/>
          <w:lang w:val="en-GB"/>
        </w:rPr>
      </w:pPr>
      <w:r w:rsidRPr="00C20D83">
        <w:rPr>
          <w:b/>
          <w:color w:val="000000" w:themeColor="text1"/>
          <w:lang w:val="en-GB"/>
        </w:rPr>
        <w:t xml:space="preserve">3.2.3 </w:t>
      </w:r>
      <w:r w:rsidR="00817172" w:rsidRPr="00C20D83">
        <w:rPr>
          <w:b/>
          <w:color w:val="000000" w:themeColor="text1"/>
          <w:lang w:val="en-GB"/>
        </w:rPr>
        <w:t>Bellman-Ford</w:t>
      </w:r>
      <w:r w:rsidR="00E66A58" w:rsidRPr="00C20D83">
        <w:rPr>
          <w:b/>
          <w:color w:val="000000" w:themeColor="text1"/>
          <w:lang w:val="en-GB"/>
        </w:rPr>
        <w:t xml:space="preserve"> Algorithm</w:t>
      </w:r>
    </w:p>
    <w:p w14:paraId="204E1941" w14:textId="689A8FA2" w:rsidR="00E66A58" w:rsidRPr="00C20D83" w:rsidRDefault="00393CB1">
      <w:pPr>
        <w:spacing w:before="160" w:after="0" w:line="288" w:lineRule="auto"/>
        <w:rPr>
          <w:color w:val="000000" w:themeColor="text1"/>
          <w:lang w:val="en-GB"/>
        </w:rPr>
      </w:pPr>
      <w:r w:rsidRPr="00C20D83">
        <w:rPr>
          <w:color w:val="000000" w:themeColor="text1"/>
          <w:lang w:val="en-GB"/>
        </w:rPr>
        <w:t xml:space="preserve">It’s </w:t>
      </w:r>
      <w:r w:rsidR="00E66A58" w:rsidRPr="00C20D83">
        <w:rPr>
          <w:color w:val="000000" w:themeColor="text1"/>
          <w:lang w:val="en-GB"/>
        </w:rPr>
        <w:t>like</w:t>
      </w:r>
      <w:r w:rsidRPr="00C20D83">
        <w:rPr>
          <w:color w:val="000000" w:themeColor="text1"/>
          <w:lang w:val="en-GB"/>
        </w:rPr>
        <w:t xml:space="preserve"> Dijkstra, it can solve the problem with negative weights and it’s important to have weights</w:t>
      </w:r>
      <w:r w:rsidR="00E66A58" w:rsidRPr="00C20D83">
        <w:rPr>
          <w:color w:val="000000" w:themeColor="text1"/>
          <w:lang w:val="en-GB"/>
        </w:rPr>
        <w:t>. So, the big difference is that Bellman-Ford do not allow negative cycles. The origin of this algorithm is the origin that you decide. Bellman-Ford relax all the edges and do it E</w:t>
      </w:r>
      <w:r w:rsidR="00E66A58" w:rsidRPr="00C20D83">
        <w:rPr>
          <w:color w:val="000000" w:themeColor="text1"/>
          <w:lang w:val="en-GB"/>
        </w:rPr>
        <w:t xml:space="preserve">| – 1 </w:t>
      </w:r>
      <w:r w:rsidR="00E66A58" w:rsidRPr="00C20D83">
        <w:rPr>
          <w:color w:val="000000" w:themeColor="text1"/>
          <w:lang w:val="en-GB"/>
        </w:rPr>
        <w:t>time (E is the number of edges of the graph).</w:t>
      </w:r>
      <w:r w:rsidR="00F836F7" w:rsidRPr="00C20D83">
        <w:rPr>
          <w:color w:val="000000" w:themeColor="text1"/>
          <w:sz w:val="25"/>
          <w:szCs w:val="25"/>
          <w:lang w:val="en-GB"/>
        </w:rPr>
        <w:t xml:space="preserve"> </w:t>
      </w:r>
    </w:p>
    <w:p w14:paraId="15848319" w14:textId="4F7223D2" w:rsidR="00E66A58" w:rsidRPr="00C20D83" w:rsidRDefault="00E66A58">
      <w:pPr>
        <w:spacing w:before="160" w:after="0" w:line="288" w:lineRule="auto"/>
        <w:rPr>
          <w:color w:val="000000" w:themeColor="text1"/>
          <w:lang w:val="en-GB"/>
        </w:rPr>
      </w:pPr>
      <w:r w:rsidRPr="00C20D83">
        <w:rPr>
          <w:color w:val="000000" w:themeColor="text1"/>
          <w:lang w:val="en-GB"/>
        </w:rPr>
        <w:t>https://lucid.app/lucidchart/f5bf0307-0d10-4ccd-9ec1-402bbe8ec8a0/edit?view_items=hFDXXo3W7FFT&amp;invitationId=inv_80ea31d7-5935-4288-9091-5b62b3d01704</w:t>
      </w:r>
    </w:p>
    <w:p w14:paraId="33C87A0D" w14:textId="75F2EE8E" w:rsidR="009B502A" w:rsidRPr="00C20D83" w:rsidRDefault="00A84630">
      <w:pPr>
        <w:spacing w:before="160" w:after="0" w:line="288" w:lineRule="auto"/>
        <w:rPr>
          <w:color w:val="000000" w:themeColor="text1"/>
          <w:lang w:val="en-GB"/>
        </w:rPr>
      </w:pPr>
      <w:r w:rsidRPr="00C20D83">
        <w:rPr>
          <w:b/>
          <w:color w:val="000000" w:themeColor="text1"/>
          <w:lang w:val="en-GB"/>
        </w:rPr>
        <w:t xml:space="preserve">3.2.4 </w:t>
      </w:r>
      <w:r w:rsidR="00E66A58" w:rsidRPr="00C20D83">
        <w:rPr>
          <w:b/>
          <w:color w:val="000000" w:themeColor="text1"/>
          <w:lang w:val="en-GB"/>
        </w:rPr>
        <w:t>A* Algorithm</w:t>
      </w:r>
    </w:p>
    <w:p w14:paraId="52B77F97" w14:textId="77777777" w:rsidR="00F836F7" w:rsidRPr="00C20D83" w:rsidRDefault="00D8526D" w:rsidP="00F836F7">
      <w:pPr>
        <w:spacing w:before="160" w:after="0" w:line="288" w:lineRule="auto"/>
        <w:rPr>
          <w:color w:val="000000" w:themeColor="text1"/>
          <w:lang w:val="en-GB"/>
        </w:rPr>
      </w:pPr>
      <w:r w:rsidRPr="00C20D83">
        <w:rPr>
          <w:color w:val="000000" w:themeColor="text1"/>
          <w:lang w:val="en-GB"/>
        </w:rPr>
        <w:t xml:space="preserve">It’s quite </w:t>
      </w:r>
      <w:proofErr w:type="gramStart"/>
      <w:r w:rsidRPr="00C20D83">
        <w:rPr>
          <w:color w:val="000000" w:themeColor="text1"/>
          <w:lang w:val="en-GB"/>
        </w:rPr>
        <w:t>similar to</w:t>
      </w:r>
      <w:proofErr w:type="gramEnd"/>
      <w:r w:rsidRPr="00C20D83">
        <w:rPr>
          <w:color w:val="000000" w:themeColor="text1"/>
          <w:lang w:val="en-GB"/>
        </w:rPr>
        <w:t xml:space="preserve"> Dijkstra, some people say that is a better implementation of Dijkstra algorithm, however it wasn’t the intention, the </w:t>
      </w:r>
      <w:r w:rsidRPr="00C20D83">
        <w:rPr>
          <w:color w:val="000000" w:themeColor="text1"/>
          <w:lang w:val="en-GB"/>
        </w:rPr>
        <w:t>similarity</w:t>
      </w:r>
      <w:r w:rsidRPr="00C20D83">
        <w:rPr>
          <w:color w:val="000000" w:themeColor="text1"/>
          <w:lang w:val="en-GB"/>
        </w:rPr>
        <w:t xml:space="preserve"> was just a coincidence. This algorithm run from an origin, then it evaluates the adjacent edge and take a total number, for example, in the graph that you can find on the link below, is evaluated like this</w:t>
      </w:r>
    </w:p>
    <w:p w14:paraId="3681B867" w14:textId="5FB5D049" w:rsidR="00F836F7" w:rsidRPr="00C20D83" w:rsidRDefault="00F836F7" w:rsidP="00F836F7">
      <w:pPr>
        <w:spacing w:before="160" w:after="0" w:line="288" w:lineRule="auto"/>
        <w:rPr>
          <w:color w:val="000000" w:themeColor="text1"/>
          <w:lang w:val="en-GB"/>
        </w:rPr>
      </w:pPr>
      <w:r w:rsidRPr="00C20D83">
        <w:rPr>
          <w:color w:val="000000" w:themeColor="text1"/>
          <w:lang w:val="en-GB"/>
        </w:rPr>
        <w:t xml:space="preserve"> </w:t>
      </w:r>
      <w:r w:rsidRPr="00C20D83">
        <w:rPr>
          <w:color w:val="000000" w:themeColor="text1"/>
          <w:lang w:val="en-GB"/>
        </w:rPr>
        <w:t>F(B) = 4+2 = 6</w:t>
      </w:r>
      <w:r w:rsidRPr="00C20D83">
        <w:rPr>
          <w:color w:val="000000" w:themeColor="text1"/>
          <w:lang w:val="en-GB"/>
        </w:rPr>
        <w:t xml:space="preserve">, then </w:t>
      </w:r>
      <w:r w:rsidRPr="00C20D83">
        <w:rPr>
          <w:color w:val="000000" w:themeColor="text1"/>
          <w:lang w:val="en-GB"/>
        </w:rPr>
        <w:t>F(C)=4+7=11</w:t>
      </w:r>
      <w:r w:rsidRPr="00C20D83">
        <w:rPr>
          <w:color w:val="000000" w:themeColor="text1"/>
          <w:lang w:val="en-GB"/>
        </w:rPr>
        <w:t>…. F</w:t>
      </w:r>
      <w:r w:rsidRPr="00C20D83">
        <w:rPr>
          <w:color w:val="000000" w:themeColor="text1"/>
          <w:lang w:val="en-GB"/>
        </w:rPr>
        <w:t>(B)&gt;F(C)</w:t>
      </w:r>
    </w:p>
    <w:p w14:paraId="2CFF0430" w14:textId="1D66F864" w:rsidR="009B502A" w:rsidRPr="00C20D83" w:rsidRDefault="00F836F7" w:rsidP="00F836F7">
      <w:pPr>
        <w:spacing w:before="160" w:after="0" w:line="288" w:lineRule="auto"/>
        <w:rPr>
          <w:color w:val="000000" w:themeColor="text1"/>
          <w:lang w:val="en-GB"/>
        </w:rPr>
      </w:pPr>
      <w:r w:rsidRPr="00C20D83">
        <w:rPr>
          <w:color w:val="000000" w:themeColor="text1"/>
          <w:lang w:val="en-GB"/>
        </w:rPr>
        <w:t>Then it evaluates F(D</w:t>
      </w:r>
      <w:r w:rsidRPr="00C20D83">
        <w:rPr>
          <w:color w:val="000000" w:themeColor="text1"/>
          <w:lang w:val="en-GB"/>
        </w:rPr>
        <w:t>)</w:t>
      </w:r>
      <w:r w:rsidRPr="00C20D83">
        <w:rPr>
          <w:color w:val="000000" w:themeColor="text1"/>
          <w:lang w:val="en-GB"/>
        </w:rPr>
        <w:t xml:space="preserve"> </w:t>
      </w:r>
      <w:r w:rsidRPr="00C20D83">
        <w:rPr>
          <w:color w:val="000000" w:themeColor="text1"/>
          <w:lang w:val="en-GB"/>
        </w:rPr>
        <w:t>and</w:t>
      </w:r>
      <w:r w:rsidRPr="00C20D83">
        <w:rPr>
          <w:color w:val="000000" w:themeColor="text1"/>
          <w:lang w:val="en-GB"/>
        </w:rPr>
        <w:t xml:space="preserve"> F(E) and then it does it successively, it depends on the </w:t>
      </w:r>
      <w:r w:rsidRPr="00C20D83">
        <w:rPr>
          <w:color w:val="000000" w:themeColor="text1"/>
          <w:lang w:val="en-GB"/>
        </w:rPr>
        <w:t>number</w:t>
      </w:r>
      <w:r w:rsidRPr="00C20D83">
        <w:rPr>
          <w:color w:val="000000" w:themeColor="text1"/>
          <w:lang w:val="en-GB"/>
        </w:rPr>
        <w:t xml:space="preserve"> of nodes.</w:t>
      </w:r>
    </w:p>
    <w:p w14:paraId="1253D43F" w14:textId="2E7A2D78" w:rsidR="00F836F7" w:rsidRPr="00C20D83" w:rsidRDefault="00F836F7" w:rsidP="00F836F7">
      <w:pPr>
        <w:spacing w:before="160" w:after="0" w:line="288" w:lineRule="auto"/>
        <w:rPr>
          <w:color w:val="000000" w:themeColor="text1"/>
          <w:lang w:val="en-GB"/>
        </w:rPr>
      </w:pPr>
      <w:r w:rsidRPr="00C20D83">
        <w:rPr>
          <w:color w:val="000000" w:themeColor="text1"/>
          <w:lang w:val="en-GB"/>
        </w:rPr>
        <w:t>https://lucid.app/lucidchart/2d4d9845-d8a0-4565-8c2a-73d9440b2281/edit?viewport_loc=126%2C-36%2C2994%2C1495%2C0_0&amp;invitationId=inv_de88fa3f-d966-4392-81a6-e096cdb59d0f</w:t>
      </w:r>
    </w:p>
    <w:p w14:paraId="4E507982" w14:textId="77777777" w:rsidR="009B502A" w:rsidRPr="00C20D83" w:rsidRDefault="00A84630">
      <w:pPr>
        <w:pStyle w:val="Ttulo2"/>
        <w:rPr>
          <w:color w:val="000000" w:themeColor="text1"/>
          <w:lang w:val="en-GB"/>
        </w:rPr>
      </w:pPr>
      <w:r w:rsidRPr="00C20D83">
        <w:rPr>
          <w:b/>
          <w:color w:val="000000" w:themeColor="text1"/>
          <w:lang w:val="en-GB"/>
        </w:rPr>
        <w:t>4. ALGORITHM DESIGN AND IMPLEMENTATION</w:t>
      </w:r>
    </w:p>
    <w:p w14:paraId="0052426D" w14:textId="77777777" w:rsidR="009B502A" w:rsidRPr="00C20D83" w:rsidRDefault="00A84630">
      <w:pPr>
        <w:pStyle w:val="Ttulo2"/>
        <w:rPr>
          <w:color w:val="000000" w:themeColor="text1"/>
          <w:lang w:val="en-GB"/>
        </w:rPr>
      </w:pPr>
      <w:r w:rsidRPr="00C20D83">
        <w:rPr>
          <w:color w:val="000000" w:themeColor="text1"/>
          <w:lang w:val="en-GB"/>
        </w:rPr>
        <w:t>In the following, we explain the data structures and algorithms used in this work. The implementations of the data structures and algorithms are available on Github</w:t>
      </w:r>
      <w:r w:rsidRPr="00C20D83">
        <w:rPr>
          <w:color w:val="000000" w:themeColor="text1"/>
          <w:vertAlign w:val="superscript"/>
        </w:rPr>
        <w:footnoteReference w:id="4"/>
      </w:r>
      <w:r w:rsidRPr="00C20D83">
        <w:rPr>
          <w:color w:val="000000" w:themeColor="text1"/>
          <w:lang w:val="en-GB"/>
        </w:rPr>
        <w:t xml:space="preserve"> .</w:t>
      </w:r>
    </w:p>
    <w:p w14:paraId="6ECB0D09" w14:textId="77777777" w:rsidR="009B502A" w:rsidRPr="00C20D83" w:rsidRDefault="00A84630">
      <w:pPr>
        <w:pStyle w:val="Ttulo2"/>
        <w:rPr>
          <w:color w:val="000000" w:themeColor="text1"/>
          <w:lang w:val="en-GB"/>
        </w:rPr>
      </w:pPr>
      <w:r w:rsidRPr="00C20D83">
        <w:rPr>
          <w:b/>
          <w:color w:val="000000" w:themeColor="text1"/>
          <w:lang w:val="en-GB"/>
        </w:rPr>
        <w:t>4.1 Data Structures</w:t>
      </w:r>
    </w:p>
    <w:p w14:paraId="29410FB6" w14:textId="7F694762" w:rsidR="009B502A" w:rsidRPr="00C20D83" w:rsidRDefault="001E72CB" w:rsidP="001E72CB">
      <w:pPr>
        <w:pStyle w:val="Ttulo2"/>
        <w:rPr>
          <w:color w:val="000000" w:themeColor="text1"/>
          <w:lang w:val="en-GB"/>
        </w:rPr>
      </w:pPr>
      <w:r w:rsidRPr="00C20D83">
        <w:rPr>
          <w:i/>
          <w:color w:val="000000" w:themeColor="text1"/>
          <w:lang w:val="en-GB"/>
        </w:rPr>
        <w:t xml:space="preserve">The data Structure used was the adjacency matrix, which can save in rows, as is shown in the picture, some information. It’s used to represent a finite graph. The adjacency matrix is so useful because you can see the information easily and if we consider the problem we’re talking about, it’s even more useful. </w:t>
      </w:r>
      <w:r w:rsidR="00A84630" w:rsidRPr="00C20D83">
        <w:rPr>
          <w:color w:val="000000" w:themeColor="text1"/>
          <w:lang w:val="en-GB"/>
        </w:rPr>
        <w:t>The data structure is presented in Figure 2.</w:t>
      </w:r>
    </w:p>
    <w:p w14:paraId="7FCD8BDA" w14:textId="77777777" w:rsidR="00151011" w:rsidRPr="00C20D83" w:rsidRDefault="00151011">
      <w:pPr>
        <w:rPr>
          <w:noProof/>
          <w:color w:val="000000" w:themeColor="text1"/>
          <w:lang w:val="en-GB"/>
        </w:rPr>
      </w:pPr>
      <w:bookmarkStart w:id="1" w:name="bookmark=id.1fob9te" w:colFirst="0" w:colLast="0"/>
      <w:bookmarkEnd w:id="1"/>
    </w:p>
    <w:p w14:paraId="7D88C07B" w14:textId="5F94AB7C" w:rsidR="00B22A87" w:rsidRPr="00C20D83" w:rsidRDefault="00717AE2">
      <w:pPr>
        <w:rPr>
          <w:noProof/>
          <w:color w:val="000000" w:themeColor="text1"/>
          <w:lang w:val="en-GB"/>
        </w:rPr>
      </w:pPr>
      <w:r w:rsidRPr="00C20D83">
        <w:rPr>
          <w:noProof/>
          <w:color w:val="000000" w:themeColor="text1"/>
        </w:rPr>
        <w:drawing>
          <wp:anchor distT="0" distB="0" distL="114300" distR="114300" simplePos="0" relativeHeight="251662336" behindDoc="0" locked="0" layoutInCell="1" allowOverlap="1" wp14:anchorId="353653AD" wp14:editId="052BB504">
            <wp:simplePos x="0" y="0"/>
            <wp:positionH relativeFrom="margin">
              <wp:posOffset>3395207</wp:posOffset>
            </wp:positionH>
            <wp:positionV relativeFrom="paragraph">
              <wp:posOffset>208722</wp:posOffset>
            </wp:positionV>
            <wp:extent cx="1461260" cy="1360627"/>
            <wp:effectExtent l="0" t="0" r="5715" b="0"/>
            <wp:wrapSquare wrapText="bothSides"/>
            <wp:docPr id="1" name="Imagen 1" descr="Interfaz de usuario gráfica, Aplicación, Word,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 PowerPoint&#10;&#10;Descripción generada automáticamente"/>
                    <pic:cNvPicPr/>
                  </pic:nvPicPr>
                  <pic:blipFill rotWithShape="1">
                    <a:blip r:embed="rId10">
                      <a:extLst>
                        <a:ext uri="{28A0092B-C50C-407E-A947-70E740481C1C}">
                          <a14:useLocalDpi xmlns:a14="http://schemas.microsoft.com/office/drawing/2010/main" val="0"/>
                        </a:ext>
                      </a:extLst>
                    </a:blip>
                    <a:srcRect l="35448" t="21877" r="50277" b="54497"/>
                    <a:stretch/>
                  </pic:blipFill>
                  <pic:spPr bwMode="auto">
                    <a:xfrm>
                      <a:off x="0" y="0"/>
                      <a:ext cx="1461260" cy="1360627"/>
                    </a:xfrm>
                    <a:prstGeom prst="rect">
                      <a:avLst/>
                    </a:prstGeom>
                    <a:ln>
                      <a:noFill/>
                    </a:ln>
                    <a:extLst>
                      <a:ext uri="{53640926-AAD7-44D8-BBD7-CCE9431645EC}">
                        <a14:shadowObscured xmlns:a14="http://schemas.microsoft.com/office/drawing/2010/main"/>
                      </a:ext>
                    </a:extLst>
                  </pic:spPr>
                </pic:pic>
              </a:graphicData>
            </a:graphic>
          </wp:anchor>
        </w:drawing>
      </w:r>
      <w:r w:rsidR="00A84630" w:rsidRPr="00C20D83">
        <w:rPr>
          <w:b/>
          <w:color w:val="000000" w:themeColor="text1"/>
          <w:lang w:val="en-GB"/>
        </w:rPr>
        <w:t xml:space="preserve">Figure 2: </w:t>
      </w:r>
    </w:p>
    <w:p w14:paraId="4004950E" w14:textId="65839D05" w:rsidR="009B502A" w:rsidRPr="00C20D83" w:rsidRDefault="00717AE2">
      <w:pPr>
        <w:rPr>
          <w:color w:val="000000" w:themeColor="text1"/>
          <w:lang w:val="en-GB"/>
        </w:rPr>
      </w:pPr>
      <w:r w:rsidRPr="00C20D83">
        <w:rPr>
          <w:noProof/>
          <w:color w:val="000000" w:themeColor="text1"/>
        </w:rPr>
        <w:drawing>
          <wp:anchor distT="0" distB="0" distL="114300" distR="114300" simplePos="0" relativeHeight="251661312" behindDoc="0" locked="0" layoutInCell="1" allowOverlap="1" wp14:anchorId="453C1087" wp14:editId="0ECFC666">
            <wp:simplePos x="0" y="0"/>
            <wp:positionH relativeFrom="column">
              <wp:posOffset>1562128</wp:posOffset>
            </wp:positionH>
            <wp:positionV relativeFrom="paragraph">
              <wp:posOffset>157894</wp:posOffset>
            </wp:positionV>
            <wp:extent cx="1609090" cy="11817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256" t="31512" r="39939" b="32184"/>
                    <a:stretch/>
                  </pic:blipFill>
                  <pic:spPr bwMode="auto">
                    <a:xfrm>
                      <a:off x="0" y="0"/>
                      <a:ext cx="1609090"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1011" w:rsidRPr="00C20D83">
        <w:rPr>
          <w:noProof/>
          <w:color w:val="000000" w:themeColor="text1"/>
          <w:lang w:val="en-GB"/>
        </w:rPr>
        <w:t xml:space="preserve"> </w:t>
      </w:r>
    </w:p>
    <w:p w14:paraId="1AAF7DBD" w14:textId="5BF267E2" w:rsidR="00151011" w:rsidRPr="00C20D83" w:rsidRDefault="00151011" w:rsidP="00151011">
      <w:pPr>
        <w:rPr>
          <w:color w:val="000000" w:themeColor="text1"/>
          <w:sz w:val="14"/>
          <w:szCs w:val="14"/>
          <w:lang w:val="en-GB"/>
        </w:rPr>
      </w:pPr>
    </w:p>
    <w:p w14:paraId="0AD70F0F" w14:textId="22542BFA" w:rsidR="009B502A" w:rsidRPr="00C20D83" w:rsidRDefault="00B22A87" w:rsidP="00151011">
      <w:pPr>
        <w:rPr>
          <w:color w:val="000000" w:themeColor="text1"/>
          <w:sz w:val="14"/>
          <w:szCs w:val="14"/>
          <w:lang w:val="en-GB"/>
        </w:rPr>
      </w:pPr>
      <w:r w:rsidRPr="00C20D83">
        <w:rPr>
          <w:color w:val="000000" w:themeColor="text1"/>
          <w:sz w:val="14"/>
          <w:szCs w:val="14"/>
          <w:lang w:val="en-GB"/>
        </w:rPr>
        <w:t>Made with power point</w:t>
      </w:r>
      <w:r w:rsidR="00151011" w:rsidRPr="00C20D83">
        <w:rPr>
          <w:color w:val="000000" w:themeColor="text1"/>
          <w:sz w:val="14"/>
          <w:szCs w:val="14"/>
          <w:lang w:val="en-GB"/>
        </w:rPr>
        <w:t xml:space="preserve"> and https://lucid.app/lucidchart/0dd12bba-810e-4407-8e08-dff3024dd58c/edit?viewport_loc=152%2C163%2C870%2C407%2C0_0&amp;invitationId=inv_32b3b7cc-4ee8-4f96-a295-165f5b4f5198#</w:t>
      </w:r>
    </w:p>
    <w:p w14:paraId="7769652C" w14:textId="7CDEEF11" w:rsidR="009B502A" w:rsidRPr="00C20D83" w:rsidRDefault="00A84630">
      <w:pPr>
        <w:pBdr>
          <w:top w:val="nil"/>
          <w:left w:val="nil"/>
          <w:bottom w:val="nil"/>
          <w:right w:val="nil"/>
          <w:between w:val="nil"/>
        </w:pBdr>
        <w:rPr>
          <w:color w:val="000000" w:themeColor="text1"/>
          <w:lang w:val="en-GB"/>
        </w:rPr>
      </w:pPr>
      <w:r w:rsidRPr="00C20D83">
        <w:rPr>
          <w:b/>
          <w:color w:val="000000" w:themeColor="text1"/>
          <w:lang w:val="en-GB"/>
        </w:rPr>
        <w:t>4.2 Algorithms</w:t>
      </w:r>
    </w:p>
    <w:p w14:paraId="215B4811" w14:textId="1D3050D5" w:rsidR="009B502A" w:rsidRPr="00C20D83" w:rsidRDefault="00A84630">
      <w:pPr>
        <w:pBdr>
          <w:top w:val="nil"/>
          <w:left w:val="nil"/>
          <w:bottom w:val="nil"/>
          <w:right w:val="nil"/>
          <w:between w:val="nil"/>
        </w:pBdr>
        <w:rPr>
          <w:color w:val="000000" w:themeColor="text1"/>
          <w:lang w:val="en-GB"/>
        </w:rPr>
      </w:pPr>
      <w:r w:rsidRPr="00C20D83">
        <w:rPr>
          <w:color w:val="000000" w:themeColor="text1"/>
          <w:lang w:val="en-GB"/>
        </w:rPr>
        <w:t>In this paper, we propose an algorithm for a path that minimizes both the distance and the risk of street sexual harassment.</w:t>
      </w:r>
    </w:p>
    <w:p w14:paraId="45E86A0D" w14:textId="77777777" w:rsidR="009B502A" w:rsidRPr="00C20D83" w:rsidRDefault="00A84630">
      <w:pPr>
        <w:pBdr>
          <w:top w:val="nil"/>
          <w:left w:val="nil"/>
          <w:bottom w:val="nil"/>
          <w:right w:val="nil"/>
          <w:between w:val="nil"/>
        </w:pBdr>
        <w:rPr>
          <w:color w:val="000000" w:themeColor="text1"/>
          <w:lang w:val="en-GB"/>
        </w:rPr>
      </w:pPr>
      <w:r w:rsidRPr="00C20D83">
        <w:rPr>
          <w:b/>
          <w:color w:val="000000" w:themeColor="text1"/>
          <w:lang w:val="en-GB"/>
        </w:rPr>
        <w:t>4.2.1 Algorithm for a pedestrian path that reduces both distance and risk of sexual street harassment</w:t>
      </w:r>
    </w:p>
    <w:p w14:paraId="00393F35" w14:textId="5E3AF3EF" w:rsidR="009B502A" w:rsidRPr="00C07254" w:rsidRDefault="00B22A87">
      <w:pPr>
        <w:pBdr>
          <w:top w:val="nil"/>
          <w:left w:val="nil"/>
          <w:bottom w:val="nil"/>
          <w:right w:val="nil"/>
          <w:between w:val="nil"/>
        </w:pBdr>
        <w:rPr>
          <w:color w:val="000000"/>
          <w:lang w:val="en-GB"/>
        </w:rPr>
      </w:pPr>
      <w:r w:rsidRPr="00C20D83">
        <w:rPr>
          <w:i/>
          <w:color w:val="000000" w:themeColor="text1"/>
          <w:lang w:val="en-GB"/>
        </w:rPr>
        <w:t xml:space="preserve">The algorithm is </w:t>
      </w:r>
      <w:r w:rsidR="00393CB1" w:rsidRPr="00C20D83">
        <w:rPr>
          <w:i/>
          <w:color w:val="000000" w:themeColor="text1"/>
          <w:lang w:val="en-GB"/>
        </w:rPr>
        <w:t>Dijkstra, one</w:t>
      </w:r>
      <w:r w:rsidRPr="00C20D83">
        <w:rPr>
          <w:i/>
          <w:color w:val="000000" w:themeColor="text1"/>
          <w:lang w:val="en-GB"/>
        </w:rPr>
        <w:t xml:space="preserve"> the most popular algorithms to find the shortest ways to r</w:t>
      </w:r>
      <w:r w:rsidR="001E72CB" w:rsidRPr="00C20D83">
        <w:rPr>
          <w:i/>
          <w:color w:val="000000" w:themeColor="text1"/>
          <w:lang w:val="en-GB"/>
        </w:rPr>
        <w:t>e</w:t>
      </w:r>
      <w:r w:rsidRPr="00C20D83">
        <w:rPr>
          <w:i/>
          <w:color w:val="000000" w:themeColor="text1"/>
          <w:lang w:val="en-GB"/>
        </w:rPr>
        <w:t xml:space="preserve">ach a place, this algorithm basically </w:t>
      </w:r>
      <w:r w:rsidR="001E72CB" w:rsidRPr="00C20D83">
        <w:rPr>
          <w:i/>
          <w:color w:val="000000" w:themeColor="text1"/>
          <w:lang w:val="en-GB"/>
        </w:rPr>
        <w:t>evaluates the arcs and determine if an arc is shorter than another one until finally get the answer. The problem with this algorithm is that is slow.</w:t>
      </w:r>
      <w:r w:rsidR="00393CB1" w:rsidRPr="00C20D83">
        <w:rPr>
          <w:i/>
          <w:color w:val="000000" w:themeColor="text1"/>
          <w:lang w:val="en-GB"/>
        </w:rPr>
        <w:t xml:space="preserve"> The good part of the algorithm is that it considers the harassment risk easily than other algorithms.</w:t>
      </w:r>
      <w:r w:rsidR="00A84630" w:rsidRPr="00C20D83">
        <w:rPr>
          <w:i/>
          <w:color w:val="000000" w:themeColor="text1"/>
          <w:lang w:val="en-GB"/>
        </w:rPr>
        <w:t xml:space="preserve"> </w:t>
      </w:r>
      <w:r w:rsidR="00A84630" w:rsidRPr="00C20D83">
        <w:rPr>
          <w:color w:val="000000" w:themeColor="text1"/>
          <w:lang w:val="en-GB"/>
        </w:rPr>
        <w:t xml:space="preserve">The algorithm </w:t>
      </w:r>
      <w:r w:rsidR="00A84630" w:rsidRPr="00C07254">
        <w:rPr>
          <w:color w:val="000000"/>
          <w:lang w:val="en-GB"/>
        </w:rPr>
        <w:t>is exemplified in Figure 3.</w:t>
      </w:r>
    </w:p>
    <w:p w14:paraId="70E0C059" w14:textId="0685AF92" w:rsidR="009B502A" w:rsidRDefault="00393CB1">
      <w:pPr>
        <w:pBdr>
          <w:top w:val="nil"/>
          <w:left w:val="nil"/>
          <w:bottom w:val="nil"/>
          <w:right w:val="nil"/>
          <w:between w:val="nil"/>
        </w:pBdr>
        <w:rPr>
          <w:color w:val="000000"/>
          <w:lang w:val="en-GB"/>
        </w:rPr>
      </w:pPr>
      <w:r>
        <w:rPr>
          <w:noProof/>
        </w:rPr>
        <w:drawing>
          <wp:inline distT="0" distB="0" distL="0" distR="0" wp14:anchorId="3E66A6EF" wp14:editId="67F3941B">
            <wp:extent cx="2971800" cy="1385570"/>
            <wp:effectExtent l="0" t="0" r="0" b="5080"/>
            <wp:docPr id="3" name="Imagen 3" descr="Graphs in Python - Theory and Implementation - Dijkstra'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s in Python - Theory and Implementation - Dijkstra's Algorith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800" cy="1385570"/>
                    </a:xfrm>
                    <a:prstGeom prst="rect">
                      <a:avLst/>
                    </a:prstGeom>
                    <a:noFill/>
                    <a:ln>
                      <a:noFill/>
                    </a:ln>
                  </pic:spPr>
                </pic:pic>
              </a:graphicData>
            </a:graphic>
          </wp:inline>
        </w:drawing>
      </w:r>
    </w:p>
    <w:p w14:paraId="51AD2CC2" w14:textId="5DBB6906" w:rsidR="00393CB1" w:rsidRPr="00393CB1" w:rsidRDefault="00393CB1">
      <w:pPr>
        <w:pBdr>
          <w:top w:val="nil"/>
          <w:left w:val="nil"/>
          <w:bottom w:val="nil"/>
          <w:right w:val="nil"/>
          <w:between w:val="nil"/>
        </w:pBdr>
        <w:rPr>
          <w:color w:val="000000"/>
          <w:sz w:val="16"/>
          <w:szCs w:val="16"/>
          <w:lang w:val="en-GB"/>
        </w:rPr>
      </w:pPr>
      <w:r w:rsidRPr="00393CB1">
        <w:rPr>
          <w:color w:val="000000"/>
          <w:sz w:val="16"/>
          <w:szCs w:val="16"/>
          <w:lang w:val="en-GB"/>
        </w:rPr>
        <w:t xml:space="preserve">Took from: </w:t>
      </w:r>
      <w:r w:rsidRPr="00393CB1">
        <w:rPr>
          <w:color w:val="000000"/>
          <w:sz w:val="16"/>
          <w:szCs w:val="16"/>
          <w:lang w:val="en-GB"/>
        </w:rPr>
        <w:t>https://stackabuse.com/courses/graphs-in-python-theory-and-implementation/lessons/dijkstras-algorithm/</w:t>
      </w:r>
    </w:p>
    <w:p w14:paraId="7940193B" w14:textId="77777777" w:rsidR="009B502A" w:rsidRPr="00C07254" w:rsidRDefault="00A84630">
      <w:pPr>
        <w:pBdr>
          <w:top w:val="nil"/>
          <w:left w:val="nil"/>
          <w:bottom w:val="nil"/>
          <w:right w:val="nil"/>
          <w:between w:val="nil"/>
        </w:pBdr>
        <w:rPr>
          <w:color w:val="000000"/>
          <w:lang w:val="en-GB"/>
        </w:rPr>
      </w:pPr>
      <w:r w:rsidRPr="00C07254">
        <w:rPr>
          <w:b/>
          <w:color w:val="55308D"/>
          <w:lang w:val="en-GB"/>
        </w:rPr>
        <w:t>4.2.2 Calculation of two other paths to reduce both the distance and the risk of sexual street harassment</w:t>
      </w:r>
    </w:p>
    <w:p w14:paraId="2B14D2DD" w14:textId="77777777" w:rsidR="009B502A" w:rsidRDefault="00A84630">
      <w:pPr>
        <w:pBdr>
          <w:top w:val="nil"/>
          <w:left w:val="nil"/>
          <w:bottom w:val="nil"/>
          <w:right w:val="nil"/>
          <w:between w:val="nil"/>
        </w:pBdr>
        <w:rPr>
          <w:color w:val="000000"/>
        </w:rPr>
      </w:pPr>
      <w:bookmarkStart w:id="2" w:name="_heading=h.3znysh7" w:colFirst="0" w:colLast="0"/>
      <w:bookmarkEnd w:id="2"/>
      <w:r w:rsidRPr="00C07254">
        <w:rPr>
          <w:color w:val="55308D"/>
          <w:lang w:val="en-GB"/>
        </w:rPr>
        <w:t xml:space="preserve">Explain the other two paths that reduce both distance and risk of street sexual harassment and make your own graph. Do not use graphs from the Internet, make your own. </w:t>
      </w:r>
      <w:r w:rsidRPr="00C07254">
        <w:rPr>
          <w:i/>
          <w:color w:val="55308D"/>
          <w:lang w:val="en-GB"/>
        </w:rPr>
        <w:t xml:space="preserve">(In this semester, the algorithm could be DFS, BFS, Dijkstra, A*, among others). </w:t>
      </w:r>
      <w:r w:rsidRPr="00C07254">
        <w:rPr>
          <w:color w:val="000000"/>
          <w:lang w:val="en-GB"/>
        </w:rPr>
        <w:t xml:space="preserve">) </w:t>
      </w:r>
      <w:r>
        <w:rPr>
          <w:color w:val="000000"/>
        </w:rPr>
        <w:t>The algorithm is exemplified in Figure 4.</w:t>
      </w:r>
    </w:p>
    <w:p w14:paraId="58EA2773" w14:textId="77777777" w:rsidR="009B502A" w:rsidRDefault="00A84630">
      <w:pPr>
        <w:pBdr>
          <w:top w:val="nil"/>
          <w:left w:val="nil"/>
          <w:bottom w:val="nil"/>
          <w:right w:val="nil"/>
          <w:between w:val="nil"/>
        </w:pBdr>
        <w:rPr>
          <w:b/>
          <w:color w:val="55308D"/>
        </w:rPr>
      </w:pPr>
      <w:r>
        <w:rPr>
          <w:b/>
          <w:noProof/>
          <w:color w:val="55308D"/>
        </w:rPr>
        <w:lastRenderedPageBreak/>
        <w:drawing>
          <wp:inline distT="19050" distB="19050" distL="19050" distR="19050" wp14:anchorId="03059BBA" wp14:editId="0933D649">
            <wp:extent cx="3067050" cy="1549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067050" cy="1549400"/>
                    </a:xfrm>
                    <a:prstGeom prst="rect">
                      <a:avLst/>
                    </a:prstGeom>
                    <a:ln/>
                  </pic:spPr>
                </pic:pic>
              </a:graphicData>
            </a:graphic>
          </wp:inline>
        </w:drawing>
      </w:r>
    </w:p>
    <w:p w14:paraId="29F84557" w14:textId="77777777" w:rsidR="009B502A" w:rsidRPr="00C07254" w:rsidRDefault="00A84630">
      <w:pPr>
        <w:pBdr>
          <w:top w:val="nil"/>
          <w:left w:val="nil"/>
          <w:bottom w:val="nil"/>
          <w:right w:val="nil"/>
          <w:between w:val="nil"/>
        </w:pBdr>
        <w:rPr>
          <w:color w:val="55308D"/>
          <w:lang w:val="en-GB"/>
        </w:rPr>
      </w:pPr>
      <w:r w:rsidRPr="00C07254">
        <w:rPr>
          <w:b/>
          <w:color w:val="55308D"/>
          <w:lang w:val="en-GB"/>
        </w:rPr>
        <w:t xml:space="preserve">Figure 4: </w:t>
      </w:r>
      <w:r w:rsidRPr="00C07254">
        <w:rPr>
          <w:color w:val="55308D"/>
          <w:lang w:val="en-GB"/>
        </w:rPr>
        <w:t>Map of the city of Medellín showing three pedestrian paths that reduce both the risk of sexual harassment and the distance in meters between the EAFIT University and the National University.</w:t>
      </w:r>
    </w:p>
    <w:p w14:paraId="3488D6EC" w14:textId="77777777" w:rsidR="009B502A" w:rsidRPr="00C07254" w:rsidRDefault="009B502A">
      <w:pPr>
        <w:pBdr>
          <w:top w:val="nil"/>
          <w:left w:val="nil"/>
          <w:bottom w:val="nil"/>
          <w:right w:val="nil"/>
          <w:between w:val="nil"/>
        </w:pBdr>
        <w:rPr>
          <w:color w:val="55308D"/>
          <w:lang w:val="en-GB"/>
        </w:rPr>
      </w:pPr>
    </w:p>
    <w:p w14:paraId="00A9FE0B" w14:textId="77777777" w:rsidR="009B502A" w:rsidRPr="00C07254" w:rsidRDefault="009B502A">
      <w:pPr>
        <w:pBdr>
          <w:top w:val="nil"/>
          <w:left w:val="nil"/>
          <w:bottom w:val="nil"/>
          <w:right w:val="nil"/>
          <w:between w:val="nil"/>
        </w:pBdr>
        <w:rPr>
          <w:color w:val="55308D"/>
          <w:lang w:val="en-GB"/>
        </w:rPr>
      </w:pPr>
    </w:p>
    <w:p w14:paraId="1483AB77" w14:textId="77777777" w:rsidR="009B502A" w:rsidRPr="00C07254" w:rsidRDefault="00A84630">
      <w:pPr>
        <w:pBdr>
          <w:top w:val="nil"/>
          <w:left w:val="nil"/>
          <w:bottom w:val="nil"/>
          <w:right w:val="nil"/>
          <w:between w:val="nil"/>
        </w:pBdr>
        <w:rPr>
          <w:color w:val="000000"/>
          <w:lang w:val="en-GB"/>
        </w:rPr>
      </w:pPr>
      <w:r w:rsidRPr="00C07254">
        <w:rPr>
          <w:b/>
          <w:color w:val="55308D"/>
          <w:lang w:val="en-GB"/>
        </w:rPr>
        <w:t>4.3 Algorithm complexity analysis</w:t>
      </w:r>
    </w:p>
    <w:p w14:paraId="1A55A1F1" w14:textId="77777777" w:rsidR="009B502A" w:rsidRDefault="00A84630">
      <w:pPr>
        <w:pBdr>
          <w:top w:val="nil"/>
          <w:left w:val="nil"/>
          <w:bottom w:val="nil"/>
          <w:right w:val="nil"/>
          <w:between w:val="nil"/>
        </w:pBdr>
        <w:rPr>
          <w:color w:val="000000"/>
        </w:rPr>
      </w:pPr>
      <w:r w:rsidRPr="00C07254">
        <w:rPr>
          <w:color w:val="55308D"/>
          <w:lang w:val="en-GB"/>
        </w:rPr>
        <w:t xml:space="preserve">Explain, in your own words, the analysis, for the worst case, using the notation O. How did you calculate these complexities? </w:t>
      </w:r>
      <w:r>
        <w:rPr>
          <w:color w:val="55308D"/>
        </w:rPr>
        <w:t>Explain briefly.</w:t>
      </w:r>
    </w:p>
    <w:p w14:paraId="623251E2" w14:textId="77777777" w:rsidR="009B502A" w:rsidRDefault="009B502A">
      <w:pPr>
        <w:pBdr>
          <w:top w:val="nil"/>
          <w:left w:val="nil"/>
          <w:bottom w:val="nil"/>
          <w:right w:val="nil"/>
          <w:between w:val="nil"/>
        </w:pBdr>
        <w:rPr>
          <w:color w:val="55308D"/>
        </w:rPr>
      </w:pPr>
    </w:p>
    <w:tbl>
      <w:tblPr>
        <w:tblStyle w:val="4"/>
        <w:tblW w:w="4684" w:type="dxa"/>
        <w:tblLayout w:type="fixed"/>
        <w:tblLook w:val="0400" w:firstRow="0" w:lastRow="0" w:firstColumn="0" w:lastColumn="0" w:noHBand="0" w:noVBand="1"/>
      </w:tblPr>
      <w:tblGrid>
        <w:gridCol w:w="2431"/>
        <w:gridCol w:w="2253"/>
      </w:tblGrid>
      <w:tr w:rsidR="009B502A" w14:paraId="1BBBEC3F" w14:textId="77777777">
        <w:tc>
          <w:tcPr>
            <w:tcW w:w="2431" w:type="dxa"/>
            <w:tcBorders>
              <w:top w:val="single" w:sz="4" w:space="0" w:color="000000"/>
              <w:left w:val="single" w:sz="4" w:space="0" w:color="000000"/>
              <w:bottom w:val="single" w:sz="4" w:space="0" w:color="000000"/>
            </w:tcBorders>
            <w:shd w:val="clear" w:color="auto" w:fill="auto"/>
          </w:tcPr>
          <w:p w14:paraId="3F7C3D8E" w14:textId="77777777" w:rsidR="009B502A" w:rsidRDefault="00A84630">
            <w:pPr>
              <w:widowControl w:val="0"/>
              <w:pBdr>
                <w:top w:val="nil"/>
                <w:left w:val="nil"/>
                <w:bottom w:val="nil"/>
                <w:right w:val="nil"/>
                <w:between w:val="nil"/>
              </w:pBdr>
              <w:jc w:val="center"/>
              <w:rPr>
                <w:color w:val="000000"/>
              </w:rPr>
            </w:pPr>
            <w:r>
              <w:rPr>
                <w:b/>
                <w:color w:val="000000"/>
              </w:rPr>
              <w:t>Algorithm</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1C5248B4" w14:textId="77777777" w:rsidR="009B502A" w:rsidRDefault="00A84630">
            <w:pPr>
              <w:widowControl w:val="0"/>
              <w:pBdr>
                <w:top w:val="nil"/>
                <w:left w:val="nil"/>
                <w:bottom w:val="nil"/>
                <w:right w:val="nil"/>
                <w:between w:val="nil"/>
              </w:pBdr>
              <w:jc w:val="center"/>
              <w:rPr>
                <w:color w:val="000000"/>
              </w:rPr>
            </w:pPr>
            <w:r>
              <w:rPr>
                <w:b/>
                <w:color w:val="000000"/>
              </w:rPr>
              <w:t>Time complexity</w:t>
            </w:r>
          </w:p>
        </w:tc>
      </w:tr>
      <w:tr w:rsidR="009B502A" w14:paraId="7F219332" w14:textId="77777777">
        <w:tc>
          <w:tcPr>
            <w:tcW w:w="2431" w:type="dxa"/>
            <w:tcBorders>
              <w:left w:val="single" w:sz="4" w:space="0" w:color="000000"/>
              <w:bottom w:val="single" w:sz="4" w:space="0" w:color="000000"/>
            </w:tcBorders>
            <w:shd w:val="clear" w:color="auto" w:fill="auto"/>
          </w:tcPr>
          <w:p w14:paraId="1362F1F9" w14:textId="77777777" w:rsidR="009B502A" w:rsidRDefault="00A84630">
            <w:pPr>
              <w:widowControl w:val="0"/>
              <w:pBdr>
                <w:top w:val="nil"/>
                <w:left w:val="nil"/>
                <w:bottom w:val="nil"/>
                <w:right w:val="nil"/>
                <w:between w:val="nil"/>
              </w:pBdr>
              <w:rPr>
                <w:color w:val="55308D"/>
              </w:rPr>
            </w:pPr>
            <w:r>
              <w:rPr>
                <w:color w:val="55308D"/>
              </w:rPr>
              <w:t>Algorithm name</w:t>
            </w:r>
          </w:p>
        </w:tc>
        <w:tc>
          <w:tcPr>
            <w:tcW w:w="2253" w:type="dxa"/>
            <w:tcBorders>
              <w:left w:val="single" w:sz="4" w:space="0" w:color="000000"/>
              <w:bottom w:val="single" w:sz="4" w:space="0" w:color="000000"/>
              <w:right w:val="single" w:sz="4" w:space="0" w:color="000000"/>
            </w:tcBorders>
            <w:shd w:val="clear" w:color="auto" w:fill="auto"/>
          </w:tcPr>
          <w:p w14:paraId="55E9A310" w14:textId="77777777" w:rsidR="009B502A" w:rsidRDefault="00A84630">
            <w:pPr>
              <w:widowControl w:val="0"/>
              <w:pBdr>
                <w:top w:val="nil"/>
                <w:left w:val="nil"/>
                <w:bottom w:val="nil"/>
                <w:right w:val="nil"/>
                <w:between w:val="nil"/>
              </w:pBdr>
              <w:jc w:val="center"/>
              <w:rPr>
                <w:color w:val="000000"/>
              </w:rPr>
            </w:pPr>
            <w:r>
              <w:rPr>
                <w:color w:val="55308D"/>
              </w:rPr>
              <w:t>O(V</w:t>
            </w:r>
            <w:r>
              <w:rPr>
                <w:color w:val="55308D"/>
                <w:vertAlign w:val="superscript"/>
              </w:rPr>
              <w:t>2</w:t>
            </w:r>
            <w:r>
              <w:rPr>
                <w:color w:val="55308D"/>
              </w:rPr>
              <w:t xml:space="preserve"> *E</w:t>
            </w:r>
            <w:r>
              <w:rPr>
                <w:color w:val="55308D"/>
                <w:vertAlign w:val="superscript"/>
              </w:rPr>
              <w:t>2</w:t>
            </w:r>
            <w:r>
              <w:rPr>
                <w:color w:val="55308D"/>
              </w:rPr>
              <w:t xml:space="preserve"> )</w:t>
            </w:r>
          </w:p>
        </w:tc>
      </w:tr>
      <w:tr w:rsidR="009B502A" w14:paraId="7EC241FC" w14:textId="77777777">
        <w:tc>
          <w:tcPr>
            <w:tcW w:w="2431" w:type="dxa"/>
            <w:tcBorders>
              <w:left w:val="single" w:sz="4" w:space="0" w:color="000000"/>
              <w:bottom w:val="single" w:sz="4" w:space="0" w:color="000000"/>
            </w:tcBorders>
            <w:shd w:val="clear" w:color="auto" w:fill="auto"/>
          </w:tcPr>
          <w:p w14:paraId="4618E511" w14:textId="77777777" w:rsidR="009B502A" w:rsidRPr="00C07254" w:rsidRDefault="00A84630">
            <w:pPr>
              <w:widowControl w:val="0"/>
              <w:pBdr>
                <w:top w:val="nil"/>
                <w:left w:val="nil"/>
                <w:bottom w:val="nil"/>
                <w:right w:val="nil"/>
                <w:between w:val="nil"/>
              </w:pBdr>
              <w:rPr>
                <w:color w:val="55308D"/>
                <w:lang w:val="en-GB"/>
              </w:rPr>
            </w:pPr>
            <w:r w:rsidRPr="00C07254">
              <w:rPr>
                <w:color w:val="55308D"/>
                <w:lang w:val="en-GB"/>
              </w:rPr>
              <w:t>Name of the second algorithm (in case you have tried two)</w:t>
            </w:r>
          </w:p>
        </w:tc>
        <w:tc>
          <w:tcPr>
            <w:tcW w:w="2253" w:type="dxa"/>
            <w:tcBorders>
              <w:left w:val="single" w:sz="4" w:space="0" w:color="000000"/>
              <w:bottom w:val="single" w:sz="4" w:space="0" w:color="000000"/>
              <w:right w:val="single" w:sz="4" w:space="0" w:color="000000"/>
            </w:tcBorders>
            <w:shd w:val="clear" w:color="auto" w:fill="auto"/>
          </w:tcPr>
          <w:p w14:paraId="4418996A" w14:textId="77777777" w:rsidR="009B502A" w:rsidRDefault="00A84630">
            <w:pPr>
              <w:widowControl w:val="0"/>
              <w:pBdr>
                <w:top w:val="nil"/>
                <w:left w:val="nil"/>
                <w:bottom w:val="nil"/>
                <w:right w:val="nil"/>
                <w:between w:val="nil"/>
              </w:pBdr>
              <w:jc w:val="center"/>
              <w:rPr>
                <w:color w:val="000000"/>
              </w:rPr>
            </w:pPr>
            <w:r>
              <w:rPr>
                <w:color w:val="55308D"/>
              </w:rPr>
              <w:t>O(E</w:t>
            </w:r>
            <w:r>
              <w:rPr>
                <w:color w:val="55308D"/>
                <w:vertAlign w:val="superscript"/>
              </w:rPr>
              <w:t>3</w:t>
            </w:r>
            <w:r>
              <w:rPr>
                <w:color w:val="55308D"/>
              </w:rPr>
              <w:t xml:space="preserve"> *V*2</w:t>
            </w:r>
            <w:r>
              <w:rPr>
                <w:color w:val="55308D"/>
                <w:vertAlign w:val="superscript"/>
              </w:rPr>
              <w:t>V</w:t>
            </w:r>
            <w:r>
              <w:rPr>
                <w:color w:val="55308D"/>
              </w:rPr>
              <w:t xml:space="preserve"> )</w:t>
            </w:r>
          </w:p>
        </w:tc>
      </w:tr>
    </w:tbl>
    <w:p w14:paraId="7D6A4F83" w14:textId="77777777" w:rsidR="009B502A" w:rsidRPr="00C07254" w:rsidRDefault="00A84630">
      <w:pPr>
        <w:pBdr>
          <w:top w:val="nil"/>
          <w:left w:val="nil"/>
          <w:bottom w:val="nil"/>
          <w:right w:val="nil"/>
          <w:between w:val="nil"/>
        </w:pBdr>
        <w:rPr>
          <w:color w:val="000000"/>
          <w:lang w:val="en-GB"/>
        </w:rPr>
      </w:pPr>
      <w:r w:rsidRPr="00C07254">
        <w:rPr>
          <w:b/>
          <w:color w:val="000000"/>
          <w:lang w:val="en-GB"/>
        </w:rPr>
        <w:t xml:space="preserve">Table 1: </w:t>
      </w:r>
      <w:r w:rsidRPr="00C07254">
        <w:rPr>
          <w:color w:val="000000"/>
          <w:lang w:val="en-GB"/>
        </w:rPr>
        <w:t xml:space="preserve">Time complexity of the </w:t>
      </w:r>
      <w:r w:rsidRPr="00C07254">
        <w:rPr>
          <w:color w:val="55308D"/>
          <w:lang w:val="en-GB"/>
        </w:rPr>
        <w:t xml:space="preserve">name of your algorithm, where V is.... E is... </w:t>
      </w:r>
      <w:r w:rsidRPr="00C07254">
        <w:rPr>
          <w:i/>
          <w:color w:val="55308D"/>
          <w:lang w:val="en-GB"/>
        </w:rPr>
        <w:t>(Please explain what V and E mean in this problem). No, do not use 'n'.</w:t>
      </w:r>
    </w:p>
    <w:p w14:paraId="7279553D" w14:textId="77777777" w:rsidR="009B502A" w:rsidRPr="00C07254" w:rsidRDefault="009B502A">
      <w:pPr>
        <w:pBdr>
          <w:top w:val="nil"/>
          <w:left w:val="nil"/>
          <w:bottom w:val="nil"/>
          <w:right w:val="nil"/>
          <w:between w:val="nil"/>
        </w:pBdr>
        <w:rPr>
          <w:i/>
          <w:color w:val="55308D"/>
          <w:lang w:val="en-GB"/>
        </w:rPr>
      </w:pPr>
    </w:p>
    <w:tbl>
      <w:tblPr>
        <w:tblStyle w:val="3"/>
        <w:tblW w:w="4684" w:type="dxa"/>
        <w:tblLayout w:type="fixed"/>
        <w:tblLook w:val="0400" w:firstRow="0" w:lastRow="0" w:firstColumn="0" w:lastColumn="0" w:noHBand="0" w:noVBand="1"/>
      </w:tblPr>
      <w:tblGrid>
        <w:gridCol w:w="2431"/>
        <w:gridCol w:w="2253"/>
      </w:tblGrid>
      <w:tr w:rsidR="009B502A" w14:paraId="462EA68B" w14:textId="77777777">
        <w:tc>
          <w:tcPr>
            <w:tcW w:w="2431" w:type="dxa"/>
            <w:tcBorders>
              <w:top w:val="single" w:sz="4" w:space="0" w:color="000000"/>
              <w:left w:val="single" w:sz="4" w:space="0" w:color="000000"/>
              <w:bottom w:val="single" w:sz="4" w:space="0" w:color="000000"/>
            </w:tcBorders>
            <w:shd w:val="clear" w:color="auto" w:fill="auto"/>
          </w:tcPr>
          <w:p w14:paraId="33C800B8" w14:textId="77777777" w:rsidR="009B502A" w:rsidRDefault="00A84630">
            <w:pPr>
              <w:widowControl w:val="0"/>
              <w:pBdr>
                <w:top w:val="nil"/>
                <w:left w:val="nil"/>
                <w:bottom w:val="nil"/>
                <w:right w:val="nil"/>
                <w:between w:val="nil"/>
              </w:pBdr>
              <w:jc w:val="center"/>
              <w:rPr>
                <w:b/>
                <w:color w:val="000000"/>
              </w:rPr>
            </w:pPr>
            <w:r>
              <w:rPr>
                <w:b/>
                <w:color w:val="000000"/>
              </w:rPr>
              <w:t>Data Structure</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1AD05A8D" w14:textId="77777777" w:rsidR="009B502A" w:rsidRDefault="00A84630">
            <w:pPr>
              <w:widowControl w:val="0"/>
              <w:pBdr>
                <w:top w:val="nil"/>
                <w:left w:val="nil"/>
                <w:bottom w:val="nil"/>
                <w:right w:val="nil"/>
                <w:between w:val="nil"/>
              </w:pBdr>
              <w:jc w:val="center"/>
              <w:rPr>
                <w:color w:val="000000"/>
              </w:rPr>
            </w:pPr>
            <w:r>
              <w:rPr>
                <w:b/>
                <w:color w:val="000000"/>
              </w:rPr>
              <w:t>Complexity of memory</w:t>
            </w:r>
          </w:p>
        </w:tc>
      </w:tr>
      <w:tr w:rsidR="009B502A" w14:paraId="718BDB45" w14:textId="77777777">
        <w:tc>
          <w:tcPr>
            <w:tcW w:w="2431" w:type="dxa"/>
            <w:tcBorders>
              <w:left w:val="single" w:sz="4" w:space="0" w:color="000000"/>
              <w:bottom w:val="single" w:sz="4" w:space="0" w:color="000000"/>
            </w:tcBorders>
            <w:shd w:val="clear" w:color="auto" w:fill="auto"/>
          </w:tcPr>
          <w:p w14:paraId="06B7FBBD" w14:textId="77777777" w:rsidR="009B502A" w:rsidRPr="00C07254" w:rsidRDefault="00A84630">
            <w:pPr>
              <w:widowControl w:val="0"/>
              <w:pBdr>
                <w:top w:val="nil"/>
                <w:left w:val="nil"/>
                <w:bottom w:val="nil"/>
                <w:right w:val="nil"/>
                <w:between w:val="nil"/>
              </w:pBdr>
              <w:rPr>
                <w:color w:val="000000"/>
                <w:lang w:val="en-GB"/>
              </w:rPr>
            </w:pPr>
            <w:r w:rsidRPr="00C07254">
              <w:rPr>
                <w:color w:val="55308D"/>
                <w:lang w:val="en-GB"/>
              </w:rPr>
              <w:t>Name of the data structure</w:t>
            </w:r>
          </w:p>
        </w:tc>
        <w:tc>
          <w:tcPr>
            <w:tcW w:w="2253" w:type="dxa"/>
            <w:tcBorders>
              <w:left w:val="single" w:sz="4" w:space="0" w:color="000000"/>
              <w:bottom w:val="single" w:sz="4" w:space="0" w:color="000000"/>
              <w:right w:val="single" w:sz="4" w:space="0" w:color="000000"/>
            </w:tcBorders>
            <w:shd w:val="clear" w:color="auto" w:fill="auto"/>
          </w:tcPr>
          <w:p w14:paraId="5B4141F3" w14:textId="77777777" w:rsidR="009B502A" w:rsidRDefault="00A84630">
            <w:pPr>
              <w:widowControl w:val="0"/>
              <w:pBdr>
                <w:top w:val="nil"/>
                <w:left w:val="nil"/>
                <w:bottom w:val="nil"/>
                <w:right w:val="nil"/>
                <w:between w:val="nil"/>
              </w:pBdr>
              <w:jc w:val="center"/>
              <w:rPr>
                <w:color w:val="000000"/>
              </w:rPr>
            </w:pPr>
            <w:r>
              <w:rPr>
                <w:color w:val="55308D"/>
              </w:rPr>
              <w:t>O(V*E*2</w:t>
            </w:r>
            <w:r>
              <w:rPr>
                <w:color w:val="55308D"/>
                <w:vertAlign w:val="superscript"/>
              </w:rPr>
              <w:t xml:space="preserve">E </w:t>
            </w:r>
            <w:r>
              <w:rPr>
                <w:color w:val="55308D"/>
              </w:rPr>
              <w:t xml:space="preserve"> )</w:t>
            </w:r>
          </w:p>
        </w:tc>
      </w:tr>
      <w:tr w:rsidR="009B502A" w14:paraId="4841A15F" w14:textId="77777777">
        <w:tc>
          <w:tcPr>
            <w:tcW w:w="2431" w:type="dxa"/>
            <w:tcBorders>
              <w:left w:val="single" w:sz="4" w:space="0" w:color="000000"/>
              <w:bottom w:val="single" w:sz="4" w:space="0" w:color="000000"/>
            </w:tcBorders>
            <w:shd w:val="clear" w:color="auto" w:fill="auto"/>
          </w:tcPr>
          <w:p w14:paraId="1D67D7A9" w14:textId="77777777" w:rsidR="009B502A" w:rsidRPr="00C07254" w:rsidRDefault="00A84630">
            <w:pPr>
              <w:widowControl w:val="0"/>
              <w:pBdr>
                <w:top w:val="nil"/>
                <w:left w:val="nil"/>
                <w:bottom w:val="nil"/>
                <w:right w:val="nil"/>
                <w:between w:val="nil"/>
              </w:pBdr>
              <w:rPr>
                <w:color w:val="000000"/>
                <w:lang w:val="en-GB"/>
              </w:rPr>
            </w:pPr>
            <w:r w:rsidRPr="00C07254">
              <w:rPr>
                <w:color w:val="55308D"/>
                <w:lang w:val="en-GB"/>
              </w:rPr>
              <w:t>Name of the second data structure (in case you have tried two)</w:t>
            </w:r>
          </w:p>
        </w:tc>
        <w:tc>
          <w:tcPr>
            <w:tcW w:w="2253" w:type="dxa"/>
            <w:tcBorders>
              <w:left w:val="single" w:sz="4" w:space="0" w:color="000000"/>
              <w:bottom w:val="single" w:sz="4" w:space="0" w:color="000000"/>
              <w:right w:val="single" w:sz="4" w:space="0" w:color="000000"/>
            </w:tcBorders>
            <w:shd w:val="clear" w:color="auto" w:fill="auto"/>
          </w:tcPr>
          <w:p w14:paraId="33C92FF5" w14:textId="77777777" w:rsidR="009B502A" w:rsidRDefault="00A84630">
            <w:pPr>
              <w:widowControl w:val="0"/>
              <w:pBdr>
                <w:top w:val="nil"/>
                <w:left w:val="nil"/>
                <w:bottom w:val="nil"/>
                <w:right w:val="nil"/>
                <w:between w:val="nil"/>
              </w:pBdr>
              <w:jc w:val="center"/>
              <w:rPr>
                <w:color w:val="000000"/>
              </w:rPr>
            </w:pPr>
            <w:r>
              <w:rPr>
                <w:color w:val="55308D"/>
              </w:rPr>
              <w:t>O(2</w:t>
            </w:r>
            <w:r>
              <w:rPr>
                <w:color w:val="55308D"/>
                <w:vertAlign w:val="superscript"/>
              </w:rPr>
              <w:t>E*</w:t>
            </w:r>
            <w:r>
              <w:rPr>
                <w:color w:val="55308D"/>
              </w:rPr>
              <w:t xml:space="preserve"> 2</w:t>
            </w:r>
            <w:r>
              <w:rPr>
                <w:color w:val="55308D"/>
                <w:vertAlign w:val="superscript"/>
              </w:rPr>
              <w:t>V</w:t>
            </w:r>
            <w:r>
              <w:rPr>
                <w:color w:val="55308D"/>
              </w:rPr>
              <w:t xml:space="preserve"> )</w:t>
            </w:r>
          </w:p>
        </w:tc>
      </w:tr>
    </w:tbl>
    <w:p w14:paraId="18D88B69" w14:textId="77777777" w:rsidR="009B502A" w:rsidRPr="00C07254" w:rsidRDefault="00A84630">
      <w:pPr>
        <w:pBdr>
          <w:top w:val="nil"/>
          <w:left w:val="nil"/>
          <w:bottom w:val="nil"/>
          <w:right w:val="nil"/>
          <w:between w:val="nil"/>
        </w:pBdr>
        <w:rPr>
          <w:color w:val="000000"/>
          <w:lang w:val="en-GB"/>
        </w:rPr>
      </w:pPr>
      <w:r w:rsidRPr="00C07254">
        <w:rPr>
          <w:b/>
          <w:color w:val="000000"/>
          <w:lang w:val="en-GB"/>
        </w:rPr>
        <w:t xml:space="preserve">Table 2: </w:t>
      </w:r>
      <w:r w:rsidRPr="00C07254">
        <w:rPr>
          <w:color w:val="000000"/>
          <w:lang w:val="en-GB"/>
        </w:rPr>
        <w:t xml:space="preserve">Memory complexity of the </w:t>
      </w:r>
      <w:r w:rsidRPr="00C07254">
        <w:rPr>
          <w:color w:val="55308D"/>
          <w:lang w:val="en-GB"/>
        </w:rPr>
        <w:t xml:space="preserve">data structure name used by your algorithm, </w:t>
      </w:r>
      <w:r w:rsidRPr="00C07254">
        <w:rPr>
          <w:color w:val="000000"/>
          <w:lang w:val="en-GB"/>
        </w:rPr>
        <w:t>where V is.... E is...</w:t>
      </w:r>
      <w:r w:rsidRPr="00C07254">
        <w:rPr>
          <w:i/>
          <w:color w:val="55308D"/>
          <w:lang w:val="en-GB"/>
        </w:rPr>
        <w:t xml:space="preserve"> (Please explain what V and E mean in this problem). No, don't use 'n'. That is, don't use 'n'. Not 'n'.</w:t>
      </w:r>
    </w:p>
    <w:p w14:paraId="46690313" w14:textId="77777777" w:rsidR="009B502A" w:rsidRPr="00C07254" w:rsidRDefault="00A84630">
      <w:pPr>
        <w:pBdr>
          <w:top w:val="nil"/>
          <w:left w:val="nil"/>
          <w:bottom w:val="nil"/>
          <w:right w:val="nil"/>
          <w:between w:val="nil"/>
        </w:pBdr>
        <w:rPr>
          <w:color w:val="000000"/>
          <w:lang w:val="en-GB"/>
        </w:rPr>
      </w:pPr>
      <w:r w:rsidRPr="00C07254">
        <w:rPr>
          <w:b/>
          <w:color w:val="55308D"/>
          <w:lang w:val="en-GB"/>
        </w:rPr>
        <w:t>4.4 Algorithm design criteria</w:t>
      </w:r>
    </w:p>
    <w:p w14:paraId="45A7D821" w14:textId="77777777" w:rsidR="009B502A" w:rsidRPr="00C07254" w:rsidRDefault="00A84630">
      <w:pPr>
        <w:pBdr>
          <w:top w:val="nil"/>
          <w:left w:val="nil"/>
          <w:bottom w:val="nil"/>
          <w:right w:val="nil"/>
          <w:between w:val="nil"/>
        </w:pBdr>
        <w:rPr>
          <w:color w:val="000000"/>
          <w:lang w:val="en-GB"/>
        </w:rPr>
      </w:pPr>
      <w:r w:rsidRPr="00C07254">
        <w:rPr>
          <w:color w:val="55308D"/>
          <w:lang w:val="en-GB"/>
        </w:rPr>
        <w:t xml:space="preserve">Explain why the algorithm was designed that way. Use objective criteria. Objective criteria are based on efficiency, which is measured in terms of time and memory.  Examples of NON-objective criteria are: "I was sick", "it was the first </w:t>
      </w:r>
      <w:r w:rsidRPr="00C07254">
        <w:rPr>
          <w:color w:val="55308D"/>
          <w:lang w:val="en-GB"/>
        </w:rPr>
        <w:t>data structure I found on the Internet", "I did it the last day before the deadline", "it's easier", etc. Remember: This is 40% of the project grade.</w:t>
      </w:r>
    </w:p>
    <w:p w14:paraId="531B36DD" w14:textId="77777777" w:rsidR="009B502A" w:rsidRPr="00C07254" w:rsidRDefault="00A84630">
      <w:pPr>
        <w:pBdr>
          <w:top w:val="nil"/>
          <w:left w:val="nil"/>
          <w:bottom w:val="nil"/>
          <w:right w:val="nil"/>
          <w:between w:val="nil"/>
        </w:pBdr>
        <w:rPr>
          <w:color w:val="000000"/>
          <w:lang w:val="en-GB"/>
        </w:rPr>
      </w:pPr>
      <w:r w:rsidRPr="00C07254">
        <w:rPr>
          <w:b/>
          <w:color w:val="000000"/>
          <w:lang w:val="en-GB"/>
        </w:rPr>
        <w:t>5. RESULTS</w:t>
      </w:r>
    </w:p>
    <w:p w14:paraId="5614A40F" w14:textId="77777777" w:rsidR="009B502A" w:rsidRPr="00C07254" w:rsidRDefault="00A84630">
      <w:pPr>
        <w:pBdr>
          <w:top w:val="nil"/>
          <w:left w:val="nil"/>
          <w:bottom w:val="nil"/>
          <w:right w:val="nil"/>
          <w:between w:val="nil"/>
        </w:pBdr>
        <w:rPr>
          <w:color w:val="000000"/>
          <w:lang w:val="en-GB"/>
        </w:rPr>
      </w:pPr>
      <w:r w:rsidRPr="00C07254">
        <w:rPr>
          <w:color w:val="000000"/>
          <w:lang w:val="en-GB"/>
        </w:rPr>
        <w:t xml:space="preserve">In this section, we present some quantitative results on </w:t>
      </w:r>
      <w:r w:rsidRPr="00C07254">
        <w:rPr>
          <w:lang w:val="en-GB"/>
        </w:rPr>
        <w:t>the three pathways that reduce both the distance and the risk of sexual street harassment.</w:t>
      </w:r>
    </w:p>
    <w:p w14:paraId="70E6C33D" w14:textId="77777777" w:rsidR="009B502A" w:rsidRPr="00C07254" w:rsidRDefault="00A84630">
      <w:pPr>
        <w:pBdr>
          <w:top w:val="nil"/>
          <w:left w:val="nil"/>
          <w:bottom w:val="nil"/>
          <w:right w:val="nil"/>
          <w:between w:val="nil"/>
        </w:pBdr>
        <w:rPr>
          <w:color w:val="000000"/>
          <w:lang w:val="en-GB"/>
        </w:rPr>
      </w:pPr>
      <w:r w:rsidRPr="00C07254">
        <w:rPr>
          <w:b/>
          <w:color w:val="000000"/>
          <w:lang w:val="en-GB"/>
        </w:rPr>
        <w:t xml:space="preserve">5.1 </w:t>
      </w:r>
      <w:r w:rsidRPr="00C07254">
        <w:rPr>
          <w:b/>
          <w:lang w:val="en-GB"/>
        </w:rPr>
        <w:t>Results</w:t>
      </w:r>
      <w:r w:rsidRPr="00C07254">
        <w:rPr>
          <w:b/>
          <w:color w:val="000000"/>
          <w:lang w:val="en-GB"/>
        </w:rPr>
        <w:t xml:space="preserve"> of the path</w:t>
      </w:r>
      <w:r w:rsidRPr="00C07254">
        <w:rPr>
          <w:b/>
          <w:lang w:val="en-GB"/>
        </w:rPr>
        <w:t>s</w:t>
      </w:r>
      <w:r w:rsidRPr="00C07254">
        <w:rPr>
          <w:b/>
          <w:color w:val="000000"/>
          <w:lang w:val="en-GB"/>
        </w:rPr>
        <w:t xml:space="preserve"> </w:t>
      </w:r>
      <w:r w:rsidRPr="00C07254">
        <w:rPr>
          <w:b/>
          <w:lang w:val="en-GB"/>
        </w:rPr>
        <w:t>that reduces both distance and risk of sexual street harassment</w:t>
      </w:r>
    </w:p>
    <w:p w14:paraId="5FDCFBA9" w14:textId="77777777" w:rsidR="009B502A" w:rsidRPr="00C07254" w:rsidRDefault="00A84630">
      <w:pPr>
        <w:rPr>
          <w:color w:val="000000"/>
          <w:lang w:val="en-GB"/>
        </w:rPr>
      </w:pPr>
      <w:r w:rsidRPr="00C07254">
        <w:rPr>
          <w:color w:val="000000"/>
          <w:lang w:val="en-GB"/>
        </w:rPr>
        <w:t xml:space="preserve">Next, we present the results obtained </w:t>
      </w:r>
      <w:r w:rsidRPr="00C07254">
        <w:rPr>
          <w:lang w:val="en-GB"/>
        </w:rPr>
        <w:t xml:space="preserve">from </w:t>
      </w:r>
      <w:r w:rsidRPr="00C07254">
        <w:rPr>
          <w:i/>
          <w:lang w:val="en-GB"/>
        </w:rPr>
        <w:t>three paths that reduce both distance and harassment</w:t>
      </w:r>
      <w:r w:rsidRPr="00C07254">
        <w:rPr>
          <w:i/>
          <w:color w:val="000000"/>
          <w:lang w:val="en-GB"/>
        </w:rPr>
        <w:t xml:space="preserve">, </w:t>
      </w:r>
      <w:r w:rsidRPr="00C07254">
        <w:rPr>
          <w:color w:val="000000"/>
          <w:lang w:val="en-GB"/>
        </w:rPr>
        <w:t>in Table 3.</w:t>
      </w:r>
    </w:p>
    <w:tbl>
      <w:tblPr>
        <w:tblStyle w:val="2"/>
        <w:tblW w:w="4824" w:type="dxa"/>
        <w:tblInd w:w="29" w:type="dxa"/>
        <w:tblLayout w:type="fixed"/>
        <w:tblLook w:val="0400" w:firstRow="0" w:lastRow="0" w:firstColumn="0" w:lastColumn="0" w:noHBand="0" w:noVBand="1"/>
      </w:tblPr>
      <w:tblGrid>
        <w:gridCol w:w="1207"/>
        <w:gridCol w:w="1206"/>
        <w:gridCol w:w="1206"/>
        <w:gridCol w:w="1205"/>
      </w:tblGrid>
      <w:tr w:rsidR="009B502A" w14:paraId="03F8D91A" w14:textId="77777777">
        <w:tc>
          <w:tcPr>
            <w:tcW w:w="1207" w:type="dxa"/>
            <w:tcBorders>
              <w:top w:val="single" w:sz="4" w:space="0" w:color="000000"/>
              <w:left w:val="single" w:sz="4" w:space="0" w:color="000000"/>
              <w:bottom w:val="single" w:sz="4" w:space="0" w:color="000000"/>
            </w:tcBorders>
          </w:tcPr>
          <w:p w14:paraId="3BAF7004" w14:textId="77777777" w:rsidR="009B502A" w:rsidRDefault="00A84630">
            <w:pPr>
              <w:widowControl w:val="0"/>
              <w:pBdr>
                <w:top w:val="nil"/>
                <w:left w:val="nil"/>
                <w:bottom w:val="nil"/>
                <w:right w:val="nil"/>
                <w:between w:val="nil"/>
              </w:pBdr>
              <w:rPr>
                <w:b/>
                <w:color w:val="000000"/>
              </w:rPr>
            </w:pPr>
            <w:r>
              <w:rPr>
                <w:b/>
                <w:color w:val="000000"/>
              </w:rPr>
              <w:t>Origin</w:t>
            </w:r>
          </w:p>
        </w:tc>
        <w:tc>
          <w:tcPr>
            <w:tcW w:w="1206" w:type="dxa"/>
            <w:tcBorders>
              <w:top w:val="single" w:sz="4" w:space="0" w:color="000000"/>
              <w:left w:val="single" w:sz="4" w:space="0" w:color="000000"/>
              <w:bottom w:val="single" w:sz="4" w:space="0" w:color="000000"/>
            </w:tcBorders>
          </w:tcPr>
          <w:p w14:paraId="54691953" w14:textId="77777777" w:rsidR="009B502A" w:rsidRDefault="00A84630">
            <w:pPr>
              <w:widowControl w:val="0"/>
              <w:pBdr>
                <w:top w:val="nil"/>
                <w:left w:val="nil"/>
                <w:bottom w:val="nil"/>
                <w:right w:val="nil"/>
                <w:between w:val="nil"/>
              </w:pBdr>
              <w:rPr>
                <w:b/>
                <w:color w:val="000000"/>
              </w:rPr>
            </w:pPr>
            <w:r>
              <w:rPr>
                <w:b/>
                <w:color w:val="000000"/>
              </w:rPr>
              <w:t>Destination</w:t>
            </w:r>
          </w:p>
        </w:tc>
        <w:tc>
          <w:tcPr>
            <w:tcW w:w="1206" w:type="dxa"/>
            <w:tcBorders>
              <w:top w:val="single" w:sz="4" w:space="0" w:color="000000"/>
              <w:left w:val="single" w:sz="4" w:space="0" w:color="000000"/>
              <w:bottom w:val="single" w:sz="4" w:space="0" w:color="000000"/>
            </w:tcBorders>
          </w:tcPr>
          <w:p w14:paraId="5EFD771E" w14:textId="77777777" w:rsidR="009B502A" w:rsidRDefault="00A84630">
            <w:pPr>
              <w:widowControl w:val="0"/>
              <w:pBdr>
                <w:top w:val="nil"/>
                <w:left w:val="nil"/>
                <w:bottom w:val="nil"/>
                <w:right w:val="nil"/>
                <w:between w:val="nil"/>
              </w:pBdr>
              <w:rPr>
                <w:b/>
                <w:color w:val="000000"/>
              </w:rPr>
            </w:pPr>
            <w:r>
              <w:rPr>
                <w:b/>
                <w:color w:val="000000"/>
              </w:rPr>
              <w:t xml:space="preserve">Distance </w:t>
            </w:r>
          </w:p>
        </w:tc>
        <w:tc>
          <w:tcPr>
            <w:tcW w:w="1205" w:type="dxa"/>
            <w:tcBorders>
              <w:top w:val="single" w:sz="4" w:space="0" w:color="000000"/>
              <w:left w:val="single" w:sz="4" w:space="0" w:color="000000"/>
              <w:bottom w:val="single" w:sz="4" w:space="0" w:color="000000"/>
              <w:right w:val="single" w:sz="4" w:space="0" w:color="000000"/>
            </w:tcBorders>
          </w:tcPr>
          <w:p w14:paraId="3CCF9E4E" w14:textId="77777777" w:rsidR="009B502A" w:rsidRDefault="00A84630">
            <w:pPr>
              <w:widowControl w:val="0"/>
              <w:pBdr>
                <w:top w:val="nil"/>
                <w:left w:val="nil"/>
                <w:bottom w:val="nil"/>
                <w:right w:val="nil"/>
                <w:between w:val="nil"/>
              </w:pBdr>
              <w:rPr>
                <w:b/>
                <w:color w:val="000000"/>
              </w:rPr>
            </w:pPr>
            <w:r>
              <w:rPr>
                <w:b/>
              </w:rPr>
              <w:t>Risk</w:t>
            </w:r>
          </w:p>
        </w:tc>
      </w:tr>
      <w:tr w:rsidR="009B502A" w14:paraId="5A07455F" w14:textId="77777777">
        <w:tc>
          <w:tcPr>
            <w:tcW w:w="1207" w:type="dxa"/>
            <w:tcBorders>
              <w:left w:val="single" w:sz="4" w:space="0" w:color="000000"/>
              <w:bottom w:val="single" w:sz="4" w:space="0" w:color="000000"/>
            </w:tcBorders>
          </w:tcPr>
          <w:p w14:paraId="7CAD67D9" w14:textId="77777777" w:rsidR="009B502A" w:rsidRDefault="00A84630">
            <w:pPr>
              <w:widowControl w:val="0"/>
              <w:pBdr>
                <w:top w:val="nil"/>
                <w:left w:val="nil"/>
                <w:bottom w:val="nil"/>
                <w:right w:val="nil"/>
                <w:between w:val="nil"/>
              </w:pBdr>
              <w:rPr>
                <w:color w:val="000000"/>
              </w:rPr>
            </w:pPr>
            <w:r>
              <w:t>Eafit</w:t>
            </w:r>
          </w:p>
        </w:tc>
        <w:tc>
          <w:tcPr>
            <w:tcW w:w="1206" w:type="dxa"/>
            <w:tcBorders>
              <w:left w:val="single" w:sz="4" w:space="0" w:color="000000"/>
              <w:bottom w:val="single" w:sz="4" w:space="0" w:color="000000"/>
            </w:tcBorders>
          </w:tcPr>
          <w:p w14:paraId="2375F2E2" w14:textId="77777777" w:rsidR="009B502A" w:rsidRDefault="00A84630">
            <w:pPr>
              <w:widowControl w:val="0"/>
              <w:pBdr>
                <w:top w:val="nil"/>
                <w:left w:val="nil"/>
                <w:bottom w:val="nil"/>
                <w:right w:val="nil"/>
                <w:between w:val="nil"/>
              </w:pBdr>
              <w:rPr>
                <w:color w:val="000000"/>
              </w:rPr>
            </w:pPr>
            <w:r>
              <w:t>Unal</w:t>
            </w:r>
          </w:p>
        </w:tc>
        <w:tc>
          <w:tcPr>
            <w:tcW w:w="1206" w:type="dxa"/>
            <w:tcBorders>
              <w:left w:val="single" w:sz="4" w:space="0" w:color="000000"/>
              <w:bottom w:val="single" w:sz="4" w:space="0" w:color="000000"/>
            </w:tcBorders>
          </w:tcPr>
          <w:p w14:paraId="7EF39619" w14:textId="77777777" w:rsidR="009B502A" w:rsidRDefault="00A84630">
            <w:pPr>
              <w:widowControl w:val="0"/>
              <w:pBdr>
                <w:top w:val="nil"/>
                <w:left w:val="nil"/>
                <w:bottom w:val="nil"/>
                <w:right w:val="nil"/>
                <w:between w:val="nil"/>
              </w:pBdr>
              <w:rPr>
                <w:color w:val="55308D"/>
              </w:rPr>
            </w:pPr>
            <w:r>
              <w:rPr>
                <w:color w:val="55308D"/>
              </w:rPr>
              <w:t>??</w:t>
            </w:r>
          </w:p>
        </w:tc>
        <w:tc>
          <w:tcPr>
            <w:tcW w:w="1205" w:type="dxa"/>
            <w:tcBorders>
              <w:left w:val="single" w:sz="4" w:space="0" w:color="000000"/>
              <w:bottom w:val="single" w:sz="4" w:space="0" w:color="000000"/>
              <w:right w:val="single" w:sz="4" w:space="0" w:color="000000"/>
            </w:tcBorders>
          </w:tcPr>
          <w:p w14:paraId="61D240A8" w14:textId="77777777" w:rsidR="009B502A" w:rsidRDefault="00A84630">
            <w:pPr>
              <w:widowControl w:val="0"/>
              <w:rPr>
                <w:color w:val="55308D"/>
              </w:rPr>
            </w:pPr>
            <w:r>
              <w:rPr>
                <w:color w:val="55308D"/>
              </w:rPr>
              <w:t>??</w:t>
            </w:r>
          </w:p>
        </w:tc>
      </w:tr>
      <w:tr w:rsidR="009B502A" w14:paraId="30B93254" w14:textId="77777777">
        <w:tc>
          <w:tcPr>
            <w:tcW w:w="1207" w:type="dxa"/>
            <w:tcBorders>
              <w:left w:val="single" w:sz="4" w:space="0" w:color="000000"/>
              <w:bottom w:val="single" w:sz="4" w:space="0" w:color="000000"/>
            </w:tcBorders>
          </w:tcPr>
          <w:p w14:paraId="63FD2D45" w14:textId="77777777" w:rsidR="009B502A" w:rsidRDefault="00A84630">
            <w:pPr>
              <w:widowControl w:val="0"/>
              <w:pBdr>
                <w:top w:val="nil"/>
                <w:left w:val="nil"/>
                <w:bottom w:val="nil"/>
                <w:right w:val="nil"/>
                <w:between w:val="nil"/>
              </w:pBdr>
              <w:rPr>
                <w:color w:val="000000"/>
              </w:rPr>
            </w:pPr>
            <w:r>
              <w:t>Eafit</w:t>
            </w:r>
          </w:p>
        </w:tc>
        <w:tc>
          <w:tcPr>
            <w:tcW w:w="1206" w:type="dxa"/>
            <w:tcBorders>
              <w:left w:val="single" w:sz="4" w:space="0" w:color="000000"/>
              <w:bottom w:val="single" w:sz="4" w:space="0" w:color="000000"/>
            </w:tcBorders>
          </w:tcPr>
          <w:p w14:paraId="02BE8F28" w14:textId="77777777" w:rsidR="009B502A" w:rsidRDefault="00A84630">
            <w:pPr>
              <w:widowControl w:val="0"/>
              <w:pBdr>
                <w:top w:val="nil"/>
                <w:left w:val="nil"/>
                <w:bottom w:val="nil"/>
                <w:right w:val="nil"/>
                <w:between w:val="nil"/>
              </w:pBdr>
              <w:rPr>
                <w:color w:val="000000"/>
              </w:rPr>
            </w:pPr>
            <w:r>
              <w:t>Unal</w:t>
            </w:r>
          </w:p>
        </w:tc>
        <w:tc>
          <w:tcPr>
            <w:tcW w:w="1206" w:type="dxa"/>
            <w:tcBorders>
              <w:left w:val="single" w:sz="4" w:space="0" w:color="000000"/>
              <w:bottom w:val="single" w:sz="4" w:space="0" w:color="000000"/>
            </w:tcBorders>
          </w:tcPr>
          <w:p w14:paraId="638691E6" w14:textId="77777777" w:rsidR="009B502A" w:rsidRDefault="00A84630">
            <w:pPr>
              <w:widowControl w:val="0"/>
              <w:pBdr>
                <w:top w:val="nil"/>
                <w:left w:val="nil"/>
                <w:bottom w:val="nil"/>
                <w:right w:val="nil"/>
                <w:between w:val="nil"/>
              </w:pBdr>
              <w:rPr>
                <w:color w:val="55308D"/>
              </w:rPr>
            </w:pPr>
            <w:r>
              <w:rPr>
                <w:color w:val="55308D"/>
              </w:rPr>
              <w:t>???</w:t>
            </w:r>
          </w:p>
        </w:tc>
        <w:tc>
          <w:tcPr>
            <w:tcW w:w="1205" w:type="dxa"/>
            <w:tcBorders>
              <w:left w:val="single" w:sz="4" w:space="0" w:color="000000"/>
              <w:bottom w:val="single" w:sz="4" w:space="0" w:color="000000"/>
              <w:right w:val="single" w:sz="4" w:space="0" w:color="000000"/>
            </w:tcBorders>
          </w:tcPr>
          <w:p w14:paraId="3C981061" w14:textId="77777777" w:rsidR="009B502A" w:rsidRDefault="00A84630">
            <w:pPr>
              <w:widowControl w:val="0"/>
              <w:rPr>
                <w:b/>
                <w:color w:val="55308D"/>
              </w:rPr>
            </w:pPr>
            <w:r>
              <w:rPr>
                <w:color w:val="55308D"/>
              </w:rPr>
              <w:t>??</w:t>
            </w:r>
          </w:p>
        </w:tc>
      </w:tr>
      <w:tr w:rsidR="009B502A" w14:paraId="71EC6875" w14:textId="77777777">
        <w:tc>
          <w:tcPr>
            <w:tcW w:w="1207" w:type="dxa"/>
            <w:tcBorders>
              <w:left w:val="single" w:sz="4" w:space="0" w:color="000000"/>
              <w:bottom w:val="single" w:sz="4" w:space="0" w:color="000000"/>
            </w:tcBorders>
          </w:tcPr>
          <w:p w14:paraId="4BCC993B" w14:textId="77777777" w:rsidR="009B502A" w:rsidRDefault="00A84630">
            <w:pPr>
              <w:widowControl w:val="0"/>
              <w:pBdr>
                <w:top w:val="nil"/>
                <w:left w:val="nil"/>
                <w:bottom w:val="nil"/>
                <w:right w:val="nil"/>
                <w:between w:val="nil"/>
              </w:pBdr>
              <w:rPr>
                <w:color w:val="000000"/>
              </w:rPr>
            </w:pPr>
            <w:r>
              <w:t>Eafit</w:t>
            </w:r>
          </w:p>
        </w:tc>
        <w:tc>
          <w:tcPr>
            <w:tcW w:w="1206" w:type="dxa"/>
            <w:tcBorders>
              <w:left w:val="single" w:sz="4" w:space="0" w:color="000000"/>
              <w:bottom w:val="single" w:sz="4" w:space="0" w:color="000000"/>
            </w:tcBorders>
          </w:tcPr>
          <w:p w14:paraId="031F48AD" w14:textId="77777777" w:rsidR="009B502A" w:rsidRDefault="00A84630">
            <w:pPr>
              <w:widowControl w:val="0"/>
              <w:pBdr>
                <w:top w:val="nil"/>
                <w:left w:val="nil"/>
                <w:bottom w:val="nil"/>
                <w:right w:val="nil"/>
                <w:between w:val="nil"/>
              </w:pBdr>
              <w:rPr>
                <w:color w:val="000000"/>
              </w:rPr>
            </w:pPr>
            <w:r>
              <w:t>Unal</w:t>
            </w:r>
          </w:p>
        </w:tc>
        <w:tc>
          <w:tcPr>
            <w:tcW w:w="1206" w:type="dxa"/>
            <w:tcBorders>
              <w:left w:val="single" w:sz="4" w:space="0" w:color="000000"/>
              <w:bottom w:val="single" w:sz="4" w:space="0" w:color="000000"/>
            </w:tcBorders>
          </w:tcPr>
          <w:p w14:paraId="6233B8F6" w14:textId="77777777" w:rsidR="009B502A" w:rsidRDefault="00A84630">
            <w:pPr>
              <w:widowControl w:val="0"/>
              <w:pBdr>
                <w:top w:val="nil"/>
                <w:left w:val="nil"/>
                <w:bottom w:val="nil"/>
                <w:right w:val="nil"/>
                <w:between w:val="nil"/>
              </w:pBdr>
              <w:rPr>
                <w:color w:val="55308D"/>
              </w:rPr>
            </w:pPr>
            <w:r>
              <w:rPr>
                <w:color w:val="55308D"/>
              </w:rPr>
              <w:t>??</w:t>
            </w:r>
          </w:p>
        </w:tc>
        <w:tc>
          <w:tcPr>
            <w:tcW w:w="1205" w:type="dxa"/>
            <w:tcBorders>
              <w:left w:val="single" w:sz="4" w:space="0" w:color="000000"/>
              <w:bottom w:val="single" w:sz="4" w:space="0" w:color="000000"/>
              <w:right w:val="single" w:sz="4" w:space="0" w:color="000000"/>
            </w:tcBorders>
          </w:tcPr>
          <w:p w14:paraId="754BA456" w14:textId="77777777" w:rsidR="009B502A" w:rsidRDefault="00A84630">
            <w:pPr>
              <w:widowControl w:val="0"/>
              <w:rPr>
                <w:color w:val="55308D"/>
              </w:rPr>
            </w:pPr>
            <w:r>
              <w:rPr>
                <w:color w:val="55308D"/>
              </w:rPr>
              <w:t>??</w:t>
            </w:r>
          </w:p>
        </w:tc>
      </w:tr>
    </w:tbl>
    <w:p w14:paraId="15703C07" w14:textId="77777777" w:rsidR="009B502A" w:rsidRPr="00C07254" w:rsidRDefault="00A84630">
      <w:pPr>
        <w:rPr>
          <w:color w:val="55308D"/>
          <w:lang w:val="en-GB"/>
        </w:rPr>
      </w:pPr>
      <w:r w:rsidRPr="00C07254">
        <w:rPr>
          <w:lang w:val="en-GB"/>
        </w:rPr>
        <w:t>Distance in meters and risk of sexual street harassment (between 0 and 1) to walk from EAFIT University to the National University.</w:t>
      </w:r>
    </w:p>
    <w:p w14:paraId="0DBBA533" w14:textId="77777777" w:rsidR="009B502A" w:rsidRPr="00C07254" w:rsidRDefault="00A84630">
      <w:pPr>
        <w:pBdr>
          <w:top w:val="nil"/>
          <w:left w:val="nil"/>
          <w:bottom w:val="nil"/>
          <w:right w:val="nil"/>
          <w:between w:val="nil"/>
        </w:pBdr>
        <w:rPr>
          <w:color w:val="000000"/>
          <w:lang w:val="en-GB"/>
        </w:rPr>
      </w:pPr>
      <w:r w:rsidRPr="00C07254">
        <w:rPr>
          <w:b/>
          <w:color w:val="000000"/>
          <w:lang w:val="en-GB"/>
        </w:rPr>
        <w:t>5.2 Algorithm execution times</w:t>
      </w:r>
    </w:p>
    <w:p w14:paraId="72BD4208" w14:textId="77777777" w:rsidR="009B502A" w:rsidRPr="00C07254" w:rsidRDefault="00A84630">
      <w:pPr>
        <w:pBdr>
          <w:top w:val="nil"/>
          <w:left w:val="nil"/>
          <w:bottom w:val="nil"/>
          <w:right w:val="nil"/>
          <w:between w:val="nil"/>
        </w:pBdr>
        <w:rPr>
          <w:color w:val="000000"/>
          <w:lang w:val="en-GB"/>
        </w:rPr>
      </w:pPr>
      <w:r w:rsidRPr="00C07254">
        <w:rPr>
          <w:color w:val="000000"/>
          <w:lang w:val="en-GB"/>
        </w:rPr>
        <w:t>In Table 4, we explain the ratio of the average execution times of the queries presented in Table 3.</w:t>
      </w:r>
    </w:p>
    <w:p w14:paraId="619B2910" w14:textId="77777777" w:rsidR="009B502A" w:rsidRPr="00C07254" w:rsidRDefault="00A84630">
      <w:pPr>
        <w:pBdr>
          <w:top w:val="nil"/>
          <w:left w:val="nil"/>
          <w:bottom w:val="nil"/>
          <w:right w:val="nil"/>
          <w:between w:val="nil"/>
        </w:pBdr>
        <w:rPr>
          <w:color w:val="000000"/>
          <w:lang w:val="en-GB"/>
        </w:rPr>
      </w:pPr>
      <w:r w:rsidRPr="00C07254">
        <w:rPr>
          <w:color w:val="55308D"/>
          <w:lang w:val="en-GB"/>
        </w:rPr>
        <w:t>Calculate the execution time for the queries presented in Table 3.</w:t>
      </w:r>
    </w:p>
    <w:p w14:paraId="188323E8" w14:textId="77777777" w:rsidR="009B502A" w:rsidRPr="00C07254" w:rsidRDefault="00A84630">
      <w:pPr>
        <w:pStyle w:val="Ttulo2"/>
        <w:rPr>
          <w:lang w:val="en-GB"/>
        </w:rPr>
      </w:pPr>
      <w:r w:rsidRPr="00C07254">
        <w:rPr>
          <w:color w:val="55308D"/>
          <w:lang w:val="en-GB"/>
        </w:rPr>
        <w:t xml:space="preserve"> </w:t>
      </w:r>
    </w:p>
    <w:tbl>
      <w:tblPr>
        <w:tblStyle w:val="1"/>
        <w:tblW w:w="4864" w:type="dxa"/>
        <w:tblLayout w:type="fixed"/>
        <w:tblLook w:val="0400" w:firstRow="0" w:lastRow="0" w:firstColumn="0" w:lastColumn="0" w:noHBand="0" w:noVBand="1"/>
      </w:tblPr>
      <w:tblGrid>
        <w:gridCol w:w="1659"/>
        <w:gridCol w:w="3205"/>
      </w:tblGrid>
      <w:tr w:rsidR="009B502A" w14:paraId="2E0948E9" w14:textId="77777777">
        <w:trPr>
          <w:trHeight w:val="422"/>
        </w:trPr>
        <w:tc>
          <w:tcPr>
            <w:tcW w:w="1659" w:type="dxa"/>
            <w:tcBorders>
              <w:top w:val="single" w:sz="4" w:space="0" w:color="000000"/>
              <w:left w:val="single" w:sz="4" w:space="0" w:color="000000"/>
              <w:bottom w:val="single" w:sz="4" w:space="0" w:color="000000"/>
            </w:tcBorders>
            <w:shd w:val="clear" w:color="auto" w:fill="auto"/>
          </w:tcPr>
          <w:p w14:paraId="7A052DA1" w14:textId="77777777" w:rsidR="009B502A" w:rsidRDefault="00A84630">
            <w:pPr>
              <w:widowControl w:val="0"/>
              <w:pBdr>
                <w:top w:val="nil"/>
                <w:left w:val="nil"/>
                <w:bottom w:val="nil"/>
                <w:right w:val="nil"/>
                <w:between w:val="nil"/>
              </w:pBdr>
              <w:jc w:val="center"/>
              <w:rPr>
                <w:b/>
              </w:rPr>
            </w:pPr>
            <w:r>
              <w:rPr>
                <w:b/>
              </w:rPr>
              <w:t>Calculation of v</w:t>
            </w:r>
          </w:p>
        </w:tc>
        <w:tc>
          <w:tcPr>
            <w:tcW w:w="3205" w:type="dxa"/>
            <w:tcBorders>
              <w:top w:val="single" w:sz="4" w:space="0" w:color="000000"/>
              <w:left w:val="single" w:sz="4" w:space="0" w:color="000000"/>
              <w:bottom w:val="single" w:sz="4" w:space="0" w:color="000000"/>
              <w:right w:val="single" w:sz="4" w:space="0" w:color="000000"/>
            </w:tcBorders>
            <w:shd w:val="clear" w:color="auto" w:fill="auto"/>
          </w:tcPr>
          <w:p w14:paraId="33B47C17" w14:textId="77777777" w:rsidR="009B502A" w:rsidRDefault="00A84630">
            <w:pPr>
              <w:widowControl w:val="0"/>
              <w:pBdr>
                <w:top w:val="nil"/>
                <w:left w:val="nil"/>
                <w:bottom w:val="nil"/>
                <w:right w:val="nil"/>
                <w:between w:val="nil"/>
              </w:pBdr>
              <w:jc w:val="center"/>
              <w:rPr>
                <w:color w:val="000000"/>
              </w:rPr>
            </w:pPr>
            <w:r>
              <w:rPr>
                <w:b/>
                <w:color w:val="000000"/>
              </w:rPr>
              <w:t>Average run times (s)</w:t>
            </w:r>
          </w:p>
        </w:tc>
      </w:tr>
      <w:tr w:rsidR="009B502A" w14:paraId="71A91B36" w14:textId="77777777">
        <w:trPr>
          <w:trHeight w:val="204"/>
        </w:trPr>
        <w:tc>
          <w:tcPr>
            <w:tcW w:w="1659" w:type="dxa"/>
            <w:tcBorders>
              <w:left w:val="single" w:sz="4" w:space="0" w:color="000000"/>
              <w:bottom w:val="single" w:sz="4" w:space="0" w:color="000000"/>
            </w:tcBorders>
            <w:shd w:val="clear" w:color="auto" w:fill="auto"/>
          </w:tcPr>
          <w:p w14:paraId="353EE238" w14:textId="77777777" w:rsidR="009B502A" w:rsidRDefault="00A84630">
            <w:pPr>
              <w:widowControl w:val="0"/>
              <w:pBdr>
                <w:top w:val="nil"/>
                <w:left w:val="nil"/>
                <w:bottom w:val="nil"/>
                <w:right w:val="nil"/>
                <w:between w:val="nil"/>
              </w:pBdr>
              <w:rPr>
                <w:color w:val="000000"/>
              </w:rPr>
            </w:pPr>
            <w:r>
              <w:t>v = ??</w:t>
            </w:r>
          </w:p>
        </w:tc>
        <w:tc>
          <w:tcPr>
            <w:tcW w:w="3205" w:type="dxa"/>
            <w:tcBorders>
              <w:left w:val="single" w:sz="4" w:space="0" w:color="000000"/>
              <w:bottom w:val="single" w:sz="4" w:space="0" w:color="000000"/>
              <w:right w:val="single" w:sz="4" w:space="0" w:color="000000"/>
            </w:tcBorders>
            <w:shd w:val="clear" w:color="auto" w:fill="auto"/>
          </w:tcPr>
          <w:p w14:paraId="48795470" w14:textId="77777777" w:rsidR="009B502A" w:rsidRDefault="00A84630">
            <w:pPr>
              <w:widowControl w:val="0"/>
              <w:pBdr>
                <w:top w:val="nil"/>
                <w:left w:val="nil"/>
                <w:bottom w:val="nil"/>
                <w:right w:val="nil"/>
                <w:between w:val="nil"/>
              </w:pBdr>
              <w:jc w:val="center"/>
              <w:rPr>
                <w:color w:val="000000"/>
              </w:rPr>
            </w:pPr>
            <w:r>
              <w:rPr>
                <w:color w:val="55308D"/>
              </w:rPr>
              <w:t>100000.2 s</w:t>
            </w:r>
          </w:p>
        </w:tc>
      </w:tr>
      <w:tr w:rsidR="009B502A" w14:paraId="57D90590" w14:textId="77777777">
        <w:trPr>
          <w:trHeight w:val="215"/>
        </w:trPr>
        <w:tc>
          <w:tcPr>
            <w:tcW w:w="1659" w:type="dxa"/>
            <w:tcBorders>
              <w:left w:val="single" w:sz="4" w:space="0" w:color="000000"/>
              <w:bottom w:val="single" w:sz="4" w:space="0" w:color="000000"/>
            </w:tcBorders>
            <w:shd w:val="clear" w:color="auto" w:fill="auto"/>
          </w:tcPr>
          <w:p w14:paraId="7F85CE3D" w14:textId="77777777" w:rsidR="009B502A" w:rsidRDefault="00A84630">
            <w:pPr>
              <w:widowControl w:val="0"/>
              <w:pBdr>
                <w:top w:val="nil"/>
                <w:left w:val="nil"/>
                <w:bottom w:val="nil"/>
                <w:right w:val="nil"/>
                <w:between w:val="nil"/>
              </w:pBdr>
              <w:rPr>
                <w:color w:val="000000"/>
              </w:rPr>
            </w:pPr>
            <w:r>
              <w:t>v = ??</w:t>
            </w:r>
          </w:p>
        </w:tc>
        <w:tc>
          <w:tcPr>
            <w:tcW w:w="3205" w:type="dxa"/>
            <w:tcBorders>
              <w:left w:val="single" w:sz="4" w:space="0" w:color="000000"/>
              <w:bottom w:val="single" w:sz="4" w:space="0" w:color="000000"/>
              <w:right w:val="single" w:sz="4" w:space="0" w:color="000000"/>
            </w:tcBorders>
            <w:shd w:val="clear" w:color="auto" w:fill="auto"/>
          </w:tcPr>
          <w:p w14:paraId="4B460274" w14:textId="77777777" w:rsidR="009B502A" w:rsidRDefault="00A84630">
            <w:pPr>
              <w:widowControl w:val="0"/>
              <w:pBdr>
                <w:top w:val="nil"/>
                <w:left w:val="nil"/>
                <w:bottom w:val="nil"/>
                <w:right w:val="nil"/>
                <w:between w:val="nil"/>
              </w:pBdr>
              <w:jc w:val="center"/>
              <w:rPr>
                <w:color w:val="000000"/>
              </w:rPr>
            </w:pPr>
            <w:r>
              <w:rPr>
                <w:color w:val="55308D"/>
              </w:rPr>
              <w:t>800000.1 s</w:t>
            </w:r>
          </w:p>
        </w:tc>
      </w:tr>
      <w:tr w:rsidR="009B502A" w14:paraId="3D784BAE" w14:textId="77777777">
        <w:trPr>
          <w:trHeight w:val="215"/>
        </w:trPr>
        <w:tc>
          <w:tcPr>
            <w:tcW w:w="1659" w:type="dxa"/>
            <w:tcBorders>
              <w:left w:val="single" w:sz="4" w:space="0" w:color="000000"/>
              <w:bottom w:val="single" w:sz="4" w:space="0" w:color="000000"/>
            </w:tcBorders>
            <w:shd w:val="clear" w:color="auto" w:fill="auto"/>
          </w:tcPr>
          <w:p w14:paraId="3BB754F5" w14:textId="77777777" w:rsidR="009B502A" w:rsidRDefault="00A84630">
            <w:pPr>
              <w:widowControl w:val="0"/>
              <w:pBdr>
                <w:top w:val="nil"/>
                <w:left w:val="nil"/>
                <w:bottom w:val="nil"/>
                <w:right w:val="nil"/>
                <w:between w:val="nil"/>
              </w:pBdr>
              <w:rPr>
                <w:color w:val="000000"/>
              </w:rPr>
            </w:pPr>
            <w:r>
              <w:t>v = ??</w:t>
            </w:r>
          </w:p>
        </w:tc>
        <w:tc>
          <w:tcPr>
            <w:tcW w:w="3205" w:type="dxa"/>
            <w:tcBorders>
              <w:left w:val="single" w:sz="4" w:space="0" w:color="000000"/>
              <w:bottom w:val="single" w:sz="4" w:space="0" w:color="000000"/>
              <w:right w:val="single" w:sz="4" w:space="0" w:color="000000"/>
            </w:tcBorders>
            <w:shd w:val="clear" w:color="auto" w:fill="auto"/>
          </w:tcPr>
          <w:p w14:paraId="03430736" w14:textId="77777777" w:rsidR="009B502A" w:rsidRDefault="00A84630">
            <w:pPr>
              <w:widowControl w:val="0"/>
              <w:pBdr>
                <w:top w:val="nil"/>
                <w:left w:val="nil"/>
                <w:bottom w:val="nil"/>
                <w:right w:val="nil"/>
                <w:between w:val="nil"/>
              </w:pBdr>
              <w:jc w:val="center"/>
              <w:rPr>
                <w:color w:val="55308D"/>
              </w:rPr>
            </w:pPr>
            <w:r>
              <w:rPr>
                <w:color w:val="55308D"/>
              </w:rPr>
              <w:t>8450000 s</w:t>
            </w:r>
          </w:p>
        </w:tc>
      </w:tr>
    </w:tbl>
    <w:p w14:paraId="4AFC1A5E" w14:textId="77777777" w:rsidR="009B502A" w:rsidRPr="00C07254" w:rsidRDefault="00A84630">
      <w:pPr>
        <w:pStyle w:val="Ttulo2"/>
        <w:rPr>
          <w:color w:val="55308D"/>
          <w:lang w:val="en-GB"/>
        </w:rPr>
      </w:pPr>
      <w:r w:rsidRPr="00C07254">
        <w:rPr>
          <w:b/>
          <w:color w:val="55308D"/>
          <w:lang w:val="en-GB"/>
        </w:rPr>
        <w:t xml:space="preserve">Table 4: </w:t>
      </w:r>
      <w:r w:rsidRPr="00C07254">
        <w:rPr>
          <w:i/>
          <w:color w:val="55308D"/>
          <w:lang w:val="en-GB"/>
        </w:rPr>
        <w:t xml:space="preserve">Algorithm </w:t>
      </w:r>
      <w:r w:rsidRPr="00C07254">
        <w:rPr>
          <w:color w:val="55308D"/>
          <w:lang w:val="en-GB"/>
        </w:rPr>
        <w:t xml:space="preserve">name execution times </w:t>
      </w:r>
      <w:r w:rsidRPr="00C07254">
        <w:rPr>
          <w:i/>
          <w:color w:val="55308D"/>
          <w:lang w:val="en-GB"/>
        </w:rPr>
        <w:t xml:space="preserve">(Please write the name of the algorithm, e.g. DFS, BFS, A*) </w:t>
      </w:r>
      <w:r w:rsidRPr="00C07254">
        <w:rPr>
          <w:color w:val="55308D"/>
          <w:lang w:val="en-GB"/>
        </w:rPr>
        <w:t>for each of the three calculator paths between EAFIT and Universidad Nacional.</w:t>
      </w:r>
    </w:p>
    <w:p w14:paraId="448C75EB" w14:textId="77777777" w:rsidR="009B502A" w:rsidRPr="00817172" w:rsidRDefault="00A84630">
      <w:pPr>
        <w:pStyle w:val="Ttulo2"/>
        <w:rPr>
          <w:lang w:val="en-GB"/>
        </w:rPr>
      </w:pPr>
      <w:r w:rsidRPr="00817172">
        <w:rPr>
          <w:b/>
          <w:color w:val="55308D"/>
          <w:lang w:val="en-GB"/>
        </w:rPr>
        <w:t>6.  CONCLUSIONS</w:t>
      </w:r>
    </w:p>
    <w:p w14:paraId="5B94962E" w14:textId="77777777" w:rsidR="009B502A" w:rsidRPr="00C07254" w:rsidRDefault="00A84630">
      <w:pPr>
        <w:pBdr>
          <w:top w:val="nil"/>
          <w:left w:val="nil"/>
          <w:bottom w:val="nil"/>
          <w:right w:val="nil"/>
          <w:between w:val="nil"/>
        </w:pBdr>
        <w:rPr>
          <w:color w:val="000000"/>
          <w:lang w:val="en-GB"/>
        </w:rPr>
      </w:pPr>
      <w:r w:rsidRPr="00C07254">
        <w:rPr>
          <w:color w:val="55308D"/>
          <w:lang w:val="en-GB"/>
        </w:rPr>
        <w:br/>
        <w:t xml:space="preserve">Explain the results obtained. Are the paths significantly different? How useful is this for the city? Are the runtimes reasonable to use this implementation in a real situation? Which path would you recommend for a mobile or web application? </w:t>
      </w:r>
    </w:p>
    <w:p w14:paraId="6E524C6F" w14:textId="77777777" w:rsidR="009B502A" w:rsidRPr="00C07254" w:rsidRDefault="00A84630">
      <w:pPr>
        <w:pBdr>
          <w:top w:val="nil"/>
          <w:left w:val="nil"/>
          <w:bottom w:val="nil"/>
          <w:right w:val="nil"/>
          <w:between w:val="nil"/>
        </w:pBdr>
        <w:rPr>
          <w:color w:val="000000"/>
          <w:lang w:val="en-GB"/>
        </w:rPr>
      </w:pPr>
      <w:r w:rsidRPr="00C07254">
        <w:rPr>
          <w:b/>
          <w:color w:val="55308D"/>
          <w:lang w:val="en-GB"/>
        </w:rPr>
        <w:t>6.1 Future work</w:t>
      </w:r>
    </w:p>
    <w:p w14:paraId="664B237A" w14:textId="77777777" w:rsidR="009B502A" w:rsidRPr="00C07254" w:rsidRDefault="00A84630">
      <w:pPr>
        <w:pBdr>
          <w:top w:val="nil"/>
          <w:left w:val="nil"/>
          <w:bottom w:val="nil"/>
          <w:right w:val="nil"/>
          <w:between w:val="nil"/>
        </w:pBdr>
        <w:rPr>
          <w:color w:val="000000"/>
          <w:lang w:val="en-GB"/>
        </w:rPr>
      </w:pPr>
      <w:r w:rsidRPr="00C07254">
        <w:rPr>
          <w:color w:val="55308D"/>
          <w:lang w:val="en-GB"/>
        </w:rPr>
        <w:t xml:space="preserve">Answer, what would you like to improve in the future? How would you like to improve your algorithm and its </w:t>
      </w:r>
      <w:r w:rsidRPr="00C07254">
        <w:rPr>
          <w:color w:val="55308D"/>
          <w:lang w:val="en-GB"/>
        </w:rPr>
        <w:lastRenderedPageBreak/>
        <w:t>application? Will you continue this project working on optimization? Statistics? Web development? Machine learning? Virtual reality? How?</w:t>
      </w:r>
    </w:p>
    <w:p w14:paraId="6B9CE18D" w14:textId="77777777" w:rsidR="009B502A" w:rsidRPr="00C07254" w:rsidRDefault="00A84630">
      <w:pPr>
        <w:pStyle w:val="Ttulo1"/>
        <w:rPr>
          <w:lang w:val="en-GB"/>
        </w:rPr>
      </w:pPr>
      <w:r w:rsidRPr="00C07254">
        <w:rPr>
          <w:b/>
          <w:color w:val="55308D"/>
          <w:lang w:val="en-GB"/>
        </w:rPr>
        <w:t>ACKNOWLEDGEMENTS</w:t>
      </w:r>
    </w:p>
    <w:p w14:paraId="7C85BD14" w14:textId="77777777" w:rsidR="009B502A" w:rsidRPr="00C07254" w:rsidRDefault="00A84630">
      <w:pPr>
        <w:rPr>
          <w:lang w:val="en-GB"/>
        </w:rPr>
      </w:pPr>
      <w:r w:rsidRPr="00C07254">
        <w:rPr>
          <w:color w:val="55308D"/>
          <w:lang w:val="en-GB"/>
        </w:rPr>
        <w:t>Identify the type of thank you you wish to write: to a person or to an institution. Keep the following guidelines in mind: 1. The professor's name is not mentioned because he or she is an author. 2. You should not mention the authors of articles that you have not contacted. 3. You should mention students, teachers of other courses who have helped you.</w:t>
      </w:r>
    </w:p>
    <w:p w14:paraId="31B3A6F8" w14:textId="77777777" w:rsidR="009B502A" w:rsidRPr="00C07254" w:rsidRDefault="00A84630">
      <w:pPr>
        <w:rPr>
          <w:lang w:val="en-GB"/>
        </w:rPr>
      </w:pPr>
      <w:r w:rsidRPr="00C07254">
        <w:rPr>
          <w:color w:val="55308D"/>
          <w:lang w:val="en-GB"/>
        </w:rPr>
        <w:t xml:space="preserve">By way of example: This research has been supported/partially supported by [Name of Foundation, Donor]. </w:t>
      </w:r>
    </w:p>
    <w:p w14:paraId="541957ED" w14:textId="77777777" w:rsidR="009B502A" w:rsidRPr="00C07254" w:rsidRDefault="00A84630">
      <w:pPr>
        <w:rPr>
          <w:lang w:val="en-GB"/>
        </w:rPr>
      </w:pPr>
      <w:r w:rsidRPr="00C07254">
        <w:rPr>
          <w:color w:val="55308D"/>
          <w:lang w:val="en-GB"/>
        </w:rPr>
        <w:t>We are grateful for help with [particular technique, methodology] to [First name Last name, position, name of institution] for comments that greatly improved this manuscript.</w:t>
      </w:r>
    </w:p>
    <w:p w14:paraId="6B4F0526" w14:textId="77777777" w:rsidR="009B502A" w:rsidRPr="00C07254" w:rsidRDefault="00A84630">
      <w:pPr>
        <w:rPr>
          <w:lang w:val="en-GB"/>
        </w:rPr>
      </w:pPr>
      <w:r w:rsidRPr="00C07254">
        <w:rPr>
          <w:color w:val="000000"/>
          <w:lang w:val="en-GB"/>
        </w:rPr>
        <w:t xml:space="preserve">The authors thank Professor Juan Carlos Duque, Universidad EAFIT, for providing the data from the 2017 Medellín Quality of Life Survey, processed in a </w:t>
      </w:r>
      <w:r w:rsidRPr="00C07254">
        <w:rPr>
          <w:i/>
          <w:color w:val="000000"/>
          <w:lang w:val="en-GB"/>
        </w:rPr>
        <w:t>Shapefile</w:t>
      </w:r>
      <w:r w:rsidRPr="00C07254">
        <w:rPr>
          <w:color w:val="000000"/>
          <w:lang w:val="en-GB"/>
        </w:rPr>
        <w:t>.</w:t>
      </w:r>
    </w:p>
    <w:p w14:paraId="51856BC7" w14:textId="6790911A" w:rsidR="009B502A" w:rsidRPr="00717AE2" w:rsidRDefault="00A84630">
      <w:pPr>
        <w:pStyle w:val="Ttulo1"/>
        <w:rPr>
          <w:b/>
          <w:color w:val="000000" w:themeColor="text1"/>
          <w:lang w:val="en-GB"/>
        </w:rPr>
      </w:pPr>
      <w:r w:rsidRPr="00717AE2">
        <w:rPr>
          <w:b/>
          <w:color w:val="000000" w:themeColor="text1"/>
          <w:lang w:val="en-GB"/>
        </w:rPr>
        <w:t>REFERENCES</w:t>
      </w:r>
    </w:p>
    <w:p w14:paraId="79A217A5" w14:textId="5468A75B" w:rsidR="00BD264D" w:rsidRPr="00717AE2" w:rsidRDefault="00BD264D" w:rsidP="00BD264D">
      <w:pPr>
        <w:pStyle w:val="Prrafodelista"/>
        <w:numPr>
          <w:ilvl w:val="0"/>
          <w:numId w:val="2"/>
        </w:numPr>
        <w:rPr>
          <w:lang w:val="en-GB"/>
        </w:rPr>
      </w:pPr>
      <w:r w:rsidRPr="00BD264D">
        <w:rPr>
          <w:i/>
          <w:iCs/>
          <w:lang w:val="en-GB"/>
        </w:rPr>
        <w:t>Graphs in Python - Theory and Implementation</w:t>
      </w:r>
      <w:r w:rsidRPr="00BD264D">
        <w:rPr>
          <w:lang w:val="en-GB"/>
        </w:rPr>
        <w:t xml:space="preserve">. </w:t>
      </w:r>
      <w:r w:rsidRPr="00BD264D">
        <w:rPr>
          <w:lang w:val="es-CO"/>
        </w:rPr>
        <w:t xml:space="preserve">(s. f.). </w:t>
      </w:r>
      <w:proofErr w:type="spellStart"/>
      <w:r w:rsidRPr="00BD264D">
        <w:rPr>
          <w:lang w:val="es-CO"/>
        </w:rPr>
        <w:t>Stack</w:t>
      </w:r>
      <w:proofErr w:type="spellEnd"/>
      <w:r w:rsidRPr="00BD264D">
        <w:rPr>
          <w:lang w:val="es-CO"/>
        </w:rPr>
        <w:t xml:space="preserve"> Abuse. </w:t>
      </w:r>
      <w:r w:rsidRPr="00717AE2">
        <w:rPr>
          <w:lang w:val="en-GB"/>
        </w:rPr>
        <w:t>Re</w:t>
      </w:r>
      <w:r w:rsidR="00717AE2" w:rsidRPr="00717AE2">
        <w:rPr>
          <w:lang w:val="en-GB"/>
        </w:rPr>
        <w:t>covered</w:t>
      </w:r>
      <w:r w:rsidRPr="00717AE2">
        <w:rPr>
          <w:lang w:val="en-GB"/>
        </w:rPr>
        <w:t xml:space="preserve"> 5</w:t>
      </w:r>
      <w:r w:rsidR="00717AE2" w:rsidRPr="00717AE2">
        <w:rPr>
          <w:lang w:val="en-GB"/>
        </w:rPr>
        <w:t>/</w:t>
      </w:r>
      <w:r w:rsidRPr="00717AE2">
        <w:rPr>
          <w:lang w:val="en-GB"/>
        </w:rPr>
        <w:t xml:space="preserve"> </w:t>
      </w:r>
      <w:r w:rsidR="00717AE2">
        <w:rPr>
          <w:lang w:val="en-GB"/>
        </w:rPr>
        <w:t>October/</w:t>
      </w:r>
      <w:r w:rsidRPr="00717AE2">
        <w:rPr>
          <w:lang w:val="en-GB"/>
        </w:rPr>
        <w:t xml:space="preserve"> 2022, de </w:t>
      </w:r>
      <w:hyperlink r:id="rId14" w:history="1">
        <w:r w:rsidRPr="00717AE2">
          <w:rPr>
            <w:rStyle w:val="Hipervnculo"/>
            <w:lang w:val="en-GB"/>
          </w:rPr>
          <w:t>https://stackabuse.com/courses/graphs-in-python-theory-and-implementation/lessons/dijkstras-algorithm/</w:t>
        </w:r>
      </w:hyperlink>
    </w:p>
    <w:p w14:paraId="4F8CE97A" w14:textId="2E75A1E5" w:rsidR="00BD264D" w:rsidRPr="00717AE2" w:rsidRDefault="00BD264D" w:rsidP="00BD264D">
      <w:pPr>
        <w:pStyle w:val="Prrafodelista"/>
        <w:numPr>
          <w:ilvl w:val="0"/>
          <w:numId w:val="2"/>
        </w:numPr>
        <w:rPr>
          <w:lang w:val="en-GB"/>
        </w:rPr>
      </w:pPr>
      <w:proofErr w:type="spellStart"/>
      <w:r w:rsidRPr="00BD264D">
        <w:rPr>
          <w:lang w:val="en-GB"/>
        </w:rPr>
        <w:t>Orso</w:t>
      </w:r>
      <w:proofErr w:type="spellEnd"/>
      <w:r w:rsidRPr="00BD264D">
        <w:rPr>
          <w:lang w:val="en-GB"/>
        </w:rPr>
        <w:t>, A. (2017, 26 a</w:t>
      </w:r>
      <w:r w:rsidR="00717AE2">
        <w:rPr>
          <w:lang w:val="en-GB"/>
        </w:rPr>
        <w:t>ugust</w:t>
      </w:r>
      <w:r w:rsidRPr="00BD264D">
        <w:rPr>
          <w:lang w:val="en-GB"/>
        </w:rPr>
        <w:t xml:space="preserve">). Tips for how to respond to </w:t>
      </w:r>
      <w:proofErr w:type="gramStart"/>
      <w:r w:rsidRPr="00BD264D">
        <w:rPr>
          <w:lang w:val="en-GB"/>
        </w:rPr>
        <w:t>Philly street</w:t>
      </w:r>
      <w:proofErr w:type="gramEnd"/>
      <w:r w:rsidRPr="00BD264D">
        <w:rPr>
          <w:lang w:val="en-GB"/>
        </w:rPr>
        <w:t xml:space="preserve"> harassment. </w:t>
      </w:r>
      <w:r w:rsidRPr="00BD264D">
        <w:rPr>
          <w:lang w:val="es-CO"/>
        </w:rPr>
        <w:t xml:space="preserve">Billy Penn. </w:t>
      </w:r>
      <w:r w:rsidRPr="00717AE2">
        <w:rPr>
          <w:lang w:val="en-GB"/>
        </w:rPr>
        <w:t>R</w:t>
      </w:r>
      <w:r w:rsidR="00717AE2" w:rsidRPr="00717AE2">
        <w:rPr>
          <w:lang w:val="en-GB"/>
        </w:rPr>
        <w:t>ecovered</w:t>
      </w:r>
      <w:r w:rsidRPr="00717AE2">
        <w:rPr>
          <w:lang w:val="en-GB"/>
        </w:rPr>
        <w:t xml:space="preserve"> </w:t>
      </w:r>
      <w:r w:rsidR="00717AE2" w:rsidRPr="00717AE2">
        <w:rPr>
          <w:lang w:val="en-GB"/>
        </w:rPr>
        <w:t>5th</w:t>
      </w:r>
      <w:r w:rsidR="00717AE2">
        <w:rPr>
          <w:lang w:val="en-GB"/>
        </w:rPr>
        <w:t xml:space="preserve"> of October/ </w:t>
      </w:r>
      <w:r w:rsidRPr="00717AE2">
        <w:rPr>
          <w:lang w:val="en-GB"/>
        </w:rPr>
        <w:t xml:space="preserve">2022, </w:t>
      </w:r>
      <w:r w:rsidR="00717AE2">
        <w:rPr>
          <w:lang w:val="en-GB"/>
        </w:rPr>
        <w:t>from</w:t>
      </w:r>
      <w:r w:rsidRPr="00717AE2">
        <w:rPr>
          <w:lang w:val="en-GB"/>
        </w:rPr>
        <w:t xml:space="preserve"> </w:t>
      </w:r>
      <w:hyperlink r:id="rId15" w:history="1">
        <w:r w:rsidRPr="00717AE2">
          <w:rPr>
            <w:rStyle w:val="Hipervnculo"/>
            <w:lang w:val="en-GB"/>
          </w:rPr>
          <w:t>https://billypenn.com/2017/08/17/tips-for-how-to-respond-to-philly-street-harassment/</w:t>
        </w:r>
      </w:hyperlink>
    </w:p>
    <w:p w14:paraId="301B83AA" w14:textId="609ECC49" w:rsidR="00BD264D" w:rsidRPr="00717AE2" w:rsidRDefault="00BD264D" w:rsidP="00A63A6F">
      <w:pPr>
        <w:pStyle w:val="Prrafodelista"/>
        <w:numPr>
          <w:ilvl w:val="0"/>
          <w:numId w:val="2"/>
        </w:numPr>
        <w:rPr>
          <w:lang w:val="en-GB"/>
        </w:rPr>
      </w:pPr>
      <w:r w:rsidRPr="00BD264D">
        <w:rPr>
          <w:lang w:val="en-GB"/>
        </w:rPr>
        <w:t xml:space="preserve">Bhat, M. (2017, 5 </w:t>
      </w:r>
      <w:r w:rsidR="00C20D83" w:rsidRPr="00BD264D">
        <w:rPr>
          <w:lang w:val="en-GB"/>
        </w:rPr>
        <w:t>A</w:t>
      </w:r>
      <w:r w:rsidR="00C20D83">
        <w:rPr>
          <w:lang w:val="en-GB"/>
        </w:rPr>
        <w:t>pril</w:t>
      </w:r>
      <w:r w:rsidRPr="00BD264D">
        <w:rPr>
          <w:lang w:val="en-GB"/>
        </w:rPr>
        <w:t xml:space="preserve">). Preventing and Ending the Cycle of Street Harassment and Sexual Violence. </w:t>
      </w:r>
      <w:r w:rsidRPr="00717AE2">
        <w:rPr>
          <w:lang w:val="en-GB"/>
        </w:rPr>
        <w:t>PreventConnect.org. Re</w:t>
      </w:r>
      <w:r w:rsidR="00717AE2" w:rsidRPr="00717AE2">
        <w:rPr>
          <w:lang w:val="en-GB"/>
        </w:rPr>
        <w:t>covered,</w:t>
      </w:r>
      <w:r w:rsidRPr="00717AE2">
        <w:rPr>
          <w:lang w:val="en-GB"/>
        </w:rPr>
        <w:t xml:space="preserve"> </w:t>
      </w:r>
      <w:r w:rsidR="00717AE2">
        <w:rPr>
          <w:lang w:val="en-GB"/>
        </w:rPr>
        <w:t xml:space="preserve">October </w:t>
      </w:r>
      <w:r w:rsidRPr="00717AE2">
        <w:rPr>
          <w:lang w:val="en-GB"/>
        </w:rPr>
        <w:t>5</w:t>
      </w:r>
      <w:r w:rsidR="00717AE2" w:rsidRPr="00717AE2">
        <w:rPr>
          <w:lang w:val="en-GB"/>
        </w:rPr>
        <w:t>th</w:t>
      </w:r>
      <w:r w:rsidRPr="00717AE2">
        <w:rPr>
          <w:lang w:val="en-GB"/>
        </w:rPr>
        <w:t xml:space="preserve"> </w:t>
      </w:r>
      <w:r w:rsidR="00717AE2">
        <w:rPr>
          <w:lang w:val="en-GB"/>
        </w:rPr>
        <w:t>/</w:t>
      </w:r>
      <w:r w:rsidRPr="00717AE2">
        <w:rPr>
          <w:lang w:val="en-GB"/>
        </w:rPr>
        <w:t xml:space="preserve"> 2022, </w:t>
      </w:r>
      <w:r w:rsidR="00717AE2">
        <w:rPr>
          <w:lang w:val="en-GB"/>
        </w:rPr>
        <w:t xml:space="preserve">from </w:t>
      </w:r>
      <w:hyperlink r:id="rId16" w:history="1">
        <w:r w:rsidR="00717AE2" w:rsidRPr="005238EF">
          <w:rPr>
            <w:rStyle w:val="Hipervnculo"/>
            <w:lang w:val="en-GB"/>
          </w:rPr>
          <w:t>https://www.preventconnect.org/2017/04/preventing-and-ending-the-cycle-of-street-harassment-and-sexual-violence/</w:t>
        </w:r>
      </w:hyperlink>
    </w:p>
    <w:p w14:paraId="4D753C76" w14:textId="0F107218" w:rsidR="00BD264D" w:rsidRPr="00717AE2" w:rsidRDefault="00BD264D" w:rsidP="00A63A6F">
      <w:pPr>
        <w:pStyle w:val="Prrafodelista"/>
        <w:numPr>
          <w:ilvl w:val="0"/>
          <w:numId w:val="2"/>
        </w:numPr>
        <w:rPr>
          <w:lang w:val="en-GB"/>
        </w:rPr>
      </w:pPr>
      <w:r w:rsidRPr="00BD264D">
        <w:rPr>
          <w:lang w:val="es-CO"/>
        </w:rPr>
        <w:t xml:space="preserve">Camino más corto entre nodos | Aprende Programación Competitiva. </w:t>
      </w:r>
      <w:r w:rsidRPr="00717AE2">
        <w:rPr>
          <w:lang w:val="en-GB"/>
        </w:rPr>
        <w:t>(s. f.</w:t>
      </w:r>
      <w:proofErr w:type="gramStart"/>
      <w:r w:rsidRPr="00717AE2">
        <w:rPr>
          <w:lang w:val="en-GB"/>
        </w:rPr>
        <w:t>).</w:t>
      </w:r>
      <w:bookmarkStart w:id="3" w:name="_Hlk115899087"/>
      <w:r w:rsidR="00717AE2" w:rsidRPr="00717AE2">
        <w:rPr>
          <w:lang w:val="en-GB"/>
        </w:rPr>
        <w:t>Recovered</w:t>
      </w:r>
      <w:proofErr w:type="gramEnd"/>
      <w:r w:rsidR="00717AE2" w:rsidRPr="00717AE2">
        <w:rPr>
          <w:lang w:val="en-GB"/>
        </w:rPr>
        <w:t>, 5</w:t>
      </w:r>
      <w:r w:rsidR="00717AE2" w:rsidRPr="00717AE2">
        <w:rPr>
          <w:vertAlign w:val="superscript"/>
          <w:lang w:val="en-GB"/>
        </w:rPr>
        <w:t>th</w:t>
      </w:r>
      <w:r w:rsidR="00717AE2">
        <w:rPr>
          <w:lang w:val="en-GB"/>
        </w:rPr>
        <w:t xml:space="preserve"> October/ 2022</w:t>
      </w:r>
      <w:r w:rsidRPr="00717AE2">
        <w:rPr>
          <w:lang w:val="en-GB"/>
        </w:rPr>
        <w:t xml:space="preserve">, </w:t>
      </w:r>
      <w:r w:rsidR="00717AE2">
        <w:rPr>
          <w:lang w:val="en-GB"/>
        </w:rPr>
        <w:t>from</w:t>
      </w:r>
      <w:r w:rsidRPr="00717AE2">
        <w:rPr>
          <w:lang w:val="en-GB"/>
        </w:rPr>
        <w:t xml:space="preserve"> </w:t>
      </w:r>
      <w:bookmarkEnd w:id="3"/>
      <w:r w:rsidRPr="00717AE2">
        <w:rPr>
          <w:lang w:val="en-GB"/>
        </w:rPr>
        <w:t>https://aprende.olimpiada-informatica.org/algoritmia-dijkstra-bellman-ford-floyd-warshall</w:t>
      </w:r>
    </w:p>
    <w:p w14:paraId="7FBB3CEB" w14:textId="07187819" w:rsidR="00BD264D" w:rsidRPr="00717AE2" w:rsidRDefault="00BD264D" w:rsidP="00A63A6F">
      <w:pPr>
        <w:pStyle w:val="Prrafodelista"/>
        <w:numPr>
          <w:ilvl w:val="0"/>
          <w:numId w:val="2"/>
        </w:numPr>
        <w:rPr>
          <w:lang w:val="en-GB"/>
        </w:rPr>
      </w:pPr>
      <w:proofErr w:type="gramStart"/>
      <w:r w:rsidRPr="00BD264D">
        <w:rPr>
          <w:lang w:val="es-CO"/>
        </w:rPr>
        <w:t>https:\</w:t>
      </w:r>
      <w:proofErr w:type="gramEnd"/>
      <w:r w:rsidRPr="00BD264D">
        <w:rPr>
          <w:lang w:val="es-CO"/>
        </w:rPr>
        <w:t xml:space="preserve">/\/www.gatevidyalay.com\/author\/admin\/#author. (2020, 4 enero). A* </w:t>
      </w:r>
      <w:proofErr w:type="spellStart"/>
      <w:r w:rsidRPr="00BD264D">
        <w:rPr>
          <w:lang w:val="es-CO"/>
        </w:rPr>
        <w:t>Algorithm</w:t>
      </w:r>
      <w:proofErr w:type="spellEnd"/>
      <w:r w:rsidRPr="00BD264D">
        <w:rPr>
          <w:lang w:val="es-CO"/>
        </w:rPr>
        <w:t xml:space="preserve"> | A* </w:t>
      </w:r>
      <w:proofErr w:type="spellStart"/>
      <w:r w:rsidRPr="00BD264D">
        <w:rPr>
          <w:lang w:val="es-CO"/>
        </w:rPr>
        <w:t>Algorithm</w:t>
      </w:r>
      <w:proofErr w:type="spellEnd"/>
      <w:r w:rsidRPr="00BD264D">
        <w:rPr>
          <w:lang w:val="es-CO"/>
        </w:rPr>
        <w:t xml:space="preserve"> </w:t>
      </w:r>
      <w:proofErr w:type="spellStart"/>
      <w:r w:rsidRPr="00BD264D">
        <w:rPr>
          <w:lang w:val="es-CO"/>
        </w:rPr>
        <w:t>Example</w:t>
      </w:r>
      <w:proofErr w:type="spellEnd"/>
      <w:r w:rsidRPr="00BD264D">
        <w:rPr>
          <w:lang w:val="es-CO"/>
        </w:rPr>
        <w:t xml:space="preserve"> in AI. Gate </w:t>
      </w:r>
      <w:proofErr w:type="spellStart"/>
      <w:r w:rsidRPr="00BD264D">
        <w:rPr>
          <w:lang w:val="es-CO"/>
        </w:rPr>
        <w:t>Vidyalay</w:t>
      </w:r>
      <w:proofErr w:type="spellEnd"/>
      <w:r w:rsidRPr="00BD264D">
        <w:rPr>
          <w:lang w:val="es-CO"/>
        </w:rPr>
        <w:t xml:space="preserve">. </w:t>
      </w:r>
      <w:r w:rsidR="00717AE2" w:rsidRPr="00717AE2">
        <w:rPr>
          <w:lang w:val="en-GB"/>
        </w:rPr>
        <w:t>Recovered, 5</w:t>
      </w:r>
      <w:r w:rsidR="00717AE2" w:rsidRPr="00717AE2">
        <w:rPr>
          <w:vertAlign w:val="superscript"/>
          <w:lang w:val="en-GB"/>
        </w:rPr>
        <w:t>th</w:t>
      </w:r>
      <w:r w:rsidR="00717AE2" w:rsidRPr="00717AE2">
        <w:rPr>
          <w:lang w:val="en-GB"/>
        </w:rPr>
        <w:t xml:space="preserve"> October/ 2022, from </w:t>
      </w:r>
      <w:hyperlink r:id="rId17" w:history="1">
        <w:r w:rsidRPr="00717AE2">
          <w:rPr>
            <w:rStyle w:val="Hipervnculo"/>
            <w:lang w:val="en-GB"/>
          </w:rPr>
          <w:t>https://www.gatevidyalay.com/a-algorithm-a-algorithm-example-in-ai/</w:t>
        </w:r>
      </w:hyperlink>
    </w:p>
    <w:p w14:paraId="3B5EBE34" w14:textId="79EABAC0" w:rsidR="00BD264D" w:rsidRPr="00717AE2" w:rsidRDefault="00BD264D" w:rsidP="00A63A6F">
      <w:pPr>
        <w:pStyle w:val="Prrafodelista"/>
        <w:numPr>
          <w:ilvl w:val="0"/>
          <w:numId w:val="2"/>
        </w:numPr>
        <w:rPr>
          <w:lang w:val="en-GB"/>
        </w:rPr>
      </w:pPr>
      <w:r w:rsidRPr="00BD264D">
        <w:rPr>
          <w:lang w:val="es-CO"/>
        </w:rPr>
        <w:t xml:space="preserve">ALGORITMO DE BÚSQUEDA: DEPTH FIRST SEARCH (PARTE 1). (2016, 3 noviembre). </w:t>
      </w:r>
      <w:r w:rsidRPr="00717AE2">
        <w:rPr>
          <w:lang w:val="en-GB"/>
        </w:rPr>
        <w:t xml:space="preserve">Algorithms and </w:t>
      </w:r>
      <w:r w:rsidR="00717AE2" w:rsidRPr="00717AE2">
        <w:rPr>
          <w:lang w:val="en-GB"/>
        </w:rPr>
        <w:t>more</w:t>
      </w:r>
      <w:r w:rsidRPr="00717AE2">
        <w:rPr>
          <w:lang w:val="en-GB"/>
        </w:rPr>
        <w:t>.</w:t>
      </w:r>
      <w:r w:rsidR="00717AE2" w:rsidRPr="00717AE2">
        <w:rPr>
          <w:lang w:val="en-GB"/>
        </w:rPr>
        <w:t xml:space="preserve"> </w:t>
      </w:r>
      <w:r w:rsidR="00717AE2" w:rsidRPr="00717AE2">
        <w:rPr>
          <w:lang w:val="en-GB"/>
        </w:rPr>
        <w:t>Recovered, 5</w:t>
      </w:r>
      <w:r w:rsidR="00717AE2" w:rsidRPr="00717AE2">
        <w:rPr>
          <w:vertAlign w:val="superscript"/>
          <w:lang w:val="en-GB"/>
        </w:rPr>
        <w:t>th</w:t>
      </w:r>
      <w:r w:rsidR="00717AE2" w:rsidRPr="00717AE2">
        <w:rPr>
          <w:lang w:val="en-GB"/>
        </w:rPr>
        <w:t xml:space="preserve"> October/ 2022, from</w:t>
      </w:r>
      <w:r w:rsidRPr="00717AE2">
        <w:rPr>
          <w:lang w:val="en-GB"/>
        </w:rPr>
        <w:t xml:space="preserve"> </w:t>
      </w:r>
      <w:hyperlink r:id="rId18" w:history="1">
        <w:r w:rsidRPr="00717AE2">
          <w:rPr>
            <w:rStyle w:val="Hipervnculo"/>
            <w:lang w:val="en-GB"/>
          </w:rPr>
          <w:t>https://jariasf.wordpress.com/2012/03/02/algoritmo-de-busqueda-depth-first-search-parte-1/</w:t>
        </w:r>
      </w:hyperlink>
    </w:p>
    <w:p w14:paraId="288748D9" w14:textId="32F8BE4B" w:rsidR="00BD264D" w:rsidRPr="00717AE2" w:rsidRDefault="00BD264D" w:rsidP="00A63A6F">
      <w:pPr>
        <w:pStyle w:val="Prrafodelista"/>
        <w:numPr>
          <w:ilvl w:val="0"/>
          <w:numId w:val="2"/>
        </w:numPr>
        <w:rPr>
          <w:lang w:val="en-GB"/>
        </w:rPr>
      </w:pPr>
      <w:r w:rsidRPr="00BD264D">
        <w:rPr>
          <w:lang w:val="en-GB"/>
        </w:rPr>
        <w:t xml:space="preserve">Tree Data Structure. (s. f.). </w:t>
      </w:r>
      <w:r w:rsidR="00717AE2" w:rsidRPr="00717AE2">
        <w:rPr>
          <w:lang w:val="en-GB"/>
        </w:rPr>
        <w:t>Recovered, 5</w:t>
      </w:r>
      <w:r w:rsidR="00717AE2" w:rsidRPr="00717AE2">
        <w:rPr>
          <w:vertAlign w:val="superscript"/>
          <w:lang w:val="en-GB"/>
        </w:rPr>
        <w:t>th</w:t>
      </w:r>
      <w:r w:rsidR="00717AE2" w:rsidRPr="00717AE2">
        <w:rPr>
          <w:lang w:val="en-GB"/>
        </w:rPr>
        <w:t xml:space="preserve"> October/ 2022,</w:t>
      </w:r>
      <w:r w:rsidR="00717AE2">
        <w:rPr>
          <w:lang w:val="en-GB"/>
        </w:rPr>
        <w:t xml:space="preserve"> </w:t>
      </w:r>
      <w:r w:rsidR="00717AE2" w:rsidRPr="00717AE2">
        <w:rPr>
          <w:lang w:val="en-GB"/>
        </w:rPr>
        <w:t xml:space="preserve">from </w:t>
      </w:r>
      <w:hyperlink r:id="rId19" w:history="1">
        <w:r w:rsidR="00717AE2" w:rsidRPr="00717AE2">
          <w:rPr>
            <w:rStyle w:val="Hipervnculo"/>
            <w:lang w:val="en-GB"/>
          </w:rPr>
          <w:t>https://www.cs.cmu.edu/%7Eclo/www/CMU/DataStructures/Lessons/lesson4_1.htm#:%7E:text=A%20tree%20is%20a%20nonlinear,or%20one%20or%20more%20subtrees</w:t>
        </w:r>
      </w:hyperlink>
      <w:r w:rsidRPr="00717AE2">
        <w:rPr>
          <w:lang w:val="en-GB"/>
        </w:rPr>
        <w:t>.</w:t>
      </w:r>
    </w:p>
    <w:p w14:paraId="3DCA0624" w14:textId="6F77C190" w:rsidR="00717AE2" w:rsidRPr="00717AE2" w:rsidRDefault="00717AE2" w:rsidP="00A63A6F">
      <w:pPr>
        <w:pStyle w:val="Prrafodelista"/>
        <w:numPr>
          <w:ilvl w:val="0"/>
          <w:numId w:val="2"/>
        </w:numPr>
        <w:rPr>
          <w:lang w:val="en-GB"/>
        </w:rPr>
      </w:pPr>
      <w:r w:rsidRPr="00717AE2">
        <w:rPr>
          <w:lang w:val="en-GB"/>
        </w:rPr>
        <w:t xml:space="preserve">10 Steps You Can Take to Address Street Harassment. (s. f.). It’s Not </w:t>
      </w:r>
      <w:proofErr w:type="gramStart"/>
      <w:r w:rsidRPr="00717AE2">
        <w:rPr>
          <w:lang w:val="en-GB"/>
        </w:rPr>
        <w:t>A</w:t>
      </w:r>
      <w:proofErr w:type="gramEnd"/>
      <w:r w:rsidRPr="00717AE2">
        <w:rPr>
          <w:lang w:val="en-GB"/>
        </w:rPr>
        <w:t xml:space="preserve"> Compliment. Recovered, 5</w:t>
      </w:r>
      <w:r w:rsidRPr="00717AE2">
        <w:rPr>
          <w:vertAlign w:val="superscript"/>
          <w:lang w:val="en-GB"/>
        </w:rPr>
        <w:t>th</w:t>
      </w:r>
      <w:r>
        <w:rPr>
          <w:lang w:val="en-GB"/>
        </w:rPr>
        <w:t xml:space="preserve"> October/ 2022</w:t>
      </w:r>
      <w:r w:rsidRPr="00717AE2">
        <w:rPr>
          <w:lang w:val="en-GB"/>
        </w:rPr>
        <w:t xml:space="preserve">, </w:t>
      </w:r>
      <w:r>
        <w:rPr>
          <w:lang w:val="en-GB"/>
        </w:rPr>
        <w:t>from</w:t>
      </w:r>
      <w:r w:rsidRPr="00717AE2">
        <w:rPr>
          <w:lang w:val="en-GB"/>
        </w:rPr>
        <w:t xml:space="preserve"> https://itsnotacompliment.org/10-ways-tackle-street-harassment</w:t>
      </w:r>
    </w:p>
    <w:p w14:paraId="30011203" w14:textId="53FAF0E6" w:rsidR="001855F8" w:rsidRPr="00C07254" w:rsidRDefault="001855F8" w:rsidP="00BD264D">
      <w:pPr>
        <w:pBdr>
          <w:top w:val="nil"/>
          <w:left w:val="nil"/>
          <w:bottom w:val="nil"/>
          <w:right w:val="nil"/>
          <w:between w:val="nil"/>
        </w:pBdr>
        <w:spacing w:after="80"/>
        <w:rPr>
          <w:color w:val="FF0000"/>
          <w:lang w:val="en-GB"/>
        </w:rPr>
      </w:pPr>
    </w:p>
    <w:sectPr w:rsidR="001855F8" w:rsidRPr="00C07254">
      <w:type w:val="continuous"/>
      <w:pgSz w:w="12240" w:h="15840"/>
      <w:pgMar w:top="1224" w:right="1080" w:bottom="1440" w:left="1080" w:header="0" w:footer="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84D1F" w14:textId="77777777" w:rsidR="00E67C52" w:rsidRDefault="00E67C52">
      <w:pPr>
        <w:spacing w:after="0"/>
      </w:pPr>
      <w:r>
        <w:separator/>
      </w:r>
    </w:p>
  </w:endnote>
  <w:endnote w:type="continuationSeparator" w:id="0">
    <w:p w14:paraId="33019FD1" w14:textId="77777777" w:rsidR="00E67C52" w:rsidRDefault="00E67C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9868F" w14:textId="77777777" w:rsidR="00E67C52" w:rsidRDefault="00E67C52">
      <w:pPr>
        <w:spacing w:after="0"/>
      </w:pPr>
      <w:r>
        <w:separator/>
      </w:r>
    </w:p>
  </w:footnote>
  <w:footnote w:type="continuationSeparator" w:id="0">
    <w:p w14:paraId="2113C82B" w14:textId="77777777" w:rsidR="00E67C52" w:rsidRDefault="00E67C52">
      <w:pPr>
        <w:spacing w:after="0"/>
      </w:pPr>
      <w:r>
        <w:continuationSeparator/>
      </w:r>
    </w:p>
  </w:footnote>
  <w:footnote w:id="1">
    <w:p w14:paraId="0FF5EB5F" w14:textId="77777777" w:rsidR="009B502A" w:rsidRDefault="00A84630">
      <w:pPr>
        <w:pBdr>
          <w:top w:val="nil"/>
          <w:left w:val="nil"/>
          <w:bottom w:val="nil"/>
          <w:right w:val="nil"/>
          <w:between w:val="nil"/>
        </w:pBdr>
        <w:tabs>
          <w:tab w:val="left" w:pos="360"/>
        </w:tabs>
        <w:rPr>
          <w:color w:val="000000"/>
        </w:rPr>
      </w:pPr>
      <w:r>
        <w:rPr>
          <w:rStyle w:val="Refdenotaalpie"/>
        </w:rPr>
        <w:footnoteRef/>
      </w:r>
      <w:hyperlink r:id="rId1">
        <w:r>
          <w:rPr>
            <w:color w:val="000000"/>
          </w:rPr>
          <w:t xml:space="preserve"> https://www.openstreetmap.org/</w:t>
        </w:r>
      </w:hyperlink>
    </w:p>
  </w:footnote>
  <w:footnote w:id="2">
    <w:p w14:paraId="685354AE" w14:textId="77777777" w:rsidR="009B502A" w:rsidRDefault="00A84630">
      <w:pPr>
        <w:pBdr>
          <w:top w:val="nil"/>
          <w:left w:val="nil"/>
          <w:bottom w:val="nil"/>
          <w:right w:val="nil"/>
          <w:between w:val="nil"/>
        </w:pBdr>
        <w:tabs>
          <w:tab w:val="left" w:pos="360"/>
        </w:tabs>
        <w:rPr>
          <w:color w:val="000000"/>
        </w:rPr>
      </w:pPr>
      <w:r>
        <w:rPr>
          <w:rStyle w:val="Refdenotaalpie"/>
        </w:rPr>
        <w:footnoteRef/>
      </w:r>
      <w:r>
        <w:rPr>
          <w:color w:val="000000"/>
        </w:rPr>
        <w:t xml:space="preserve"> https://osmnx.readthedocs.io/</w:t>
      </w:r>
    </w:p>
  </w:footnote>
  <w:footnote w:id="3">
    <w:p w14:paraId="5FE487C0" w14:textId="77777777" w:rsidR="009B502A" w:rsidRDefault="00A84630">
      <w:pPr>
        <w:pBdr>
          <w:top w:val="nil"/>
          <w:left w:val="nil"/>
          <w:bottom w:val="nil"/>
          <w:right w:val="nil"/>
          <w:between w:val="nil"/>
        </w:pBdr>
        <w:tabs>
          <w:tab w:val="left" w:pos="360"/>
        </w:tabs>
        <w:rPr>
          <w:color w:val="000000"/>
        </w:rPr>
      </w:pPr>
      <w:r>
        <w:rPr>
          <w:rStyle w:val="Refdenotaalpie"/>
        </w:rPr>
        <w:footnoteRef/>
      </w:r>
      <w:r>
        <w:rPr>
          <w:color w:val="000000"/>
        </w:rPr>
        <w:t>https://github.com/mauriciotoro/ST0245Eafit/tree/master/proyecto/Datasets</w:t>
      </w:r>
    </w:p>
  </w:footnote>
  <w:footnote w:id="4">
    <w:p w14:paraId="5D38CA35" w14:textId="3CBC2FCD" w:rsidR="009B502A" w:rsidRPr="00C07254" w:rsidRDefault="00A84630">
      <w:pPr>
        <w:pBdr>
          <w:top w:val="nil"/>
          <w:left w:val="nil"/>
          <w:bottom w:val="nil"/>
          <w:right w:val="nil"/>
          <w:between w:val="nil"/>
        </w:pBdr>
        <w:tabs>
          <w:tab w:val="left" w:pos="360"/>
        </w:tabs>
        <w:rPr>
          <w:color w:val="000000"/>
          <w:lang w:val="en-GB"/>
        </w:rPr>
      </w:pPr>
      <w:r w:rsidRPr="00C20D83">
        <w:rPr>
          <w:rStyle w:val="Refdenotaalpie"/>
          <w:color w:val="000000" w:themeColor="text1"/>
        </w:rPr>
        <w:footnoteRef/>
      </w:r>
      <w:r w:rsidRPr="00C20D83">
        <w:rPr>
          <w:color w:val="000000" w:themeColor="text1"/>
          <w:lang w:val="en-GB"/>
        </w:rPr>
        <w:t xml:space="preserve"> </w:t>
      </w:r>
      <w:r w:rsidR="00717AE2" w:rsidRPr="00C20D83">
        <w:rPr>
          <w:color w:val="000000" w:themeColor="text1"/>
          <w:lang w:val="en-GB"/>
        </w:rPr>
        <w:t>https://github.com/user23007/ProyectoED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59"/>
    <w:multiLevelType w:val="hybridMultilevel"/>
    <w:tmpl w:val="F69079C0"/>
    <w:lvl w:ilvl="0" w:tplc="FCA4BBD8">
      <w:start w:val="1"/>
      <w:numFmt w:val="decimal"/>
      <w:lvlText w:val="%1."/>
      <w:lvlJc w:val="left"/>
      <w:pPr>
        <w:ind w:left="720" w:hanging="360"/>
      </w:pPr>
      <w:rPr>
        <w:rFonts w:hint="default"/>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3C1D99"/>
    <w:multiLevelType w:val="multilevel"/>
    <w:tmpl w:val="3E3607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16cid:durableId="536283172">
    <w:abstractNumId w:val="1"/>
  </w:num>
  <w:num w:numId="2" w16cid:durableId="1327435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2A"/>
    <w:rsid w:val="00062242"/>
    <w:rsid w:val="000B0419"/>
    <w:rsid w:val="00151011"/>
    <w:rsid w:val="001855F8"/>
    <w:rsid w:val="001E72CB"/>
    <w:rsid w:val="002D7FD4"/>
    <w:rsid w:val="00326E64"/>
    <w:rsid w:val="00393CB1"/>
    <w:rsid w:val="00642081"/>
    <w:rsid w:val="00653B85"/>
    <w:rsid w:val="00717AE2"/>
    <w:rsid w:val="00817172"/>
    <w:rsid w:val="00915A05"/>
    <w:rsid w:val="009B502A"/>
    <w:rsid w:val="00A25E90"/>
    <w:rsid w:val="00A84630"/>
    <w:rsid w:val="00AD29AE"/>
    <w:rsid w:val="00B22A87"/>
    <w:rsid w:val="00B92856"/>
    <w:rsid w:val="00BB5E77"/>
    <w:rsid w:val="00BD264D"/>
    <w:rsid w:val="00C07254"/>
    <w:rsid w:val="00C20D83"/>
    <w:rsid w:val="00D21070"/>
    <w:rsid w:val="00D8526D"/>
    <w:rsid w:val="00E66A58"/>
    <w:rsid w:val="00E67C52"/>
    <w:rsid w:val="00F836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FBE1F"/>
  <w15:docId w15:val="{8C92F5DC-245D-4829-937D-9EF1A0CF8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CO"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70"/>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1">
    <w:name w:val="Fuente de párrafo predeter.1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1">
    <w:name w:val="Descripción1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uiPriority w:val="99"/>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Normal"/>
    <w:uiPriority w:val="11"/>
    <w:qFormat/>
    <w:pPr>
      <w:spacing w:after="60"/>
      <w:jc w:val="center"/>
    </w:pPr>
    <w:rPr>
      <w:rFonts w:ascii="Arial" w:eastAsia="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hAnsi="Arial" w:cs="Arial"/>
      <w:color w:val="000000"/>
      <w:lang w:val="es-CO"/>
    </w:rPr>
  </w:style>
  <w:style w:type="character" w:styleId="Refdenotaalpie">
    <w:name w:val="footnote reference"/>
    <w:basedOn w:val="Fuentedeprrafopredeter"/>
    <w:uiPriority w:val="99"/>
    <w:semiHidden/>
    <w:unhideWhenUsed/>
    <w:rsid w:val="004E7FA2"/>
    <w:rPr>
      <w:vertAlign w:val="superscript"/>
    </w:rPr>
  </w:style>
  <w:style w:type="table" w:customStyle="1" w:styleId="12">
    <w:name w:val="12"/>
    <w:basedOn w:val="Tablanormal"/>
    <w:tblPr>
      <w:tblStyleRowBandSize w:val="1"/>
      <w:tblStyleColBandSize w:val="1"/>
      <w:tblCellMar>
        <w:top w:w="55" w:type="dxa"/>
        <w:left w:w="55" w:type="dxa"/>
        <w:bottom w:w="55" w:type="dxa"/>
        <w:right w:w="55" w:type="dxa"/>
      </w:tblCellMar>
    </w:tblPr>
  </w:style>
  <w:style w:type="table" w:customStyle="1" w:styleId="11">
    <w:name w:val="11"/>
    <w:basedOn w:val="Tablanormal"/>
    <w:tblPr>
      <w:tblStyleRowBandSize w:val="1"/>
      <w:tblStyleColBandSize w:val="1"/>
      <w:tblCellMar>
        <w:left w:w="115" w:type="dxa"/>
        <w:right w:w="115" w:type="dxa"/>
      </w:tblCellMar>
    </w:tblPr>
  </w:style>
  <w:style w:type="table" w:customStyle="1" w:styleId="10">
    <w:name w:val="10"/>
    <w:basedOn w:val="Tablanormal"/>
    <w:tblPr>
      <w:tblStyleRowBandSize w:val="1"/>
      <w:tblStyleColBandSize w:val="1"/>
      <w:tblCellMar>
        <w:top w:w="55" w:type="dxa"/>
        <w:left w:w="55" w:type="dxa"/>
        <w:bottom w:w="55" w:type="dxa"/>
        <w:right w:w="55" w:type="dxa"/>
      </w:tblCellMar>
    </w:tblPr>
  </w:style>
  <w:style w:type="table" w:customStyle="1" w:styleId="9">
    <w:name w:val="9"/>
    <w:basedOn w:val="Tablanormal"/>
    <w:tblPr>
      <w:tblStyleRowBandSize w:val="1"/>
      <w:tblStyleColBandSize w:val="1"/>
      <w:tblCellMar>
        <w:top w:w="55" w:type="dxa"/>
        <w:left w:w="55" w:type="dxa"/>
        <w:bottom w:w="55" w:type="dxa"/>
        <w:right w:w="55" w:type="dxa"/>
      </w:tblCellMar>
    </w:tblPr>
  </w:style>
  <w:style w:type="table" w:customStyle="1" w:styleId="8">
    <w:name w:val="8"/>
    <w:basedOn w:val="Tablanormal"/>
    <w:tblPr>
      <w:tblStyleRowBandSize w:val="1"/>
      <w:tblStyleColBandSize w:val="1"/>
      <w:tblCellMar>
        <w:top w:w="29" w:type="dxa"/>
        <w:left w:w="29" w:type="dxa"/>
        <w:bottom w:w="29" w:type="dxa"/>
        <w:right w:w="29" w:type="dxa"/>
      </w:tblCellMar>
    </w:tblPr>
  </w:style>
  <w:style w:type="table" w:customStyle="1" w:styleId="7">
    <w:name w:val="7"/>
    <w:basedOn w:val="Tablanormal"/>
    <w:tblPr>
      <w:tblStyleRowBandSize w:val="1"/>
      <w:tblStyleColBandSize w:val="1"/>
      <w:tblCellMar>
        <w:top w:w="55" w:type="dxa"/>
        <w:left w:w="55" w:type="dxa"/>
        <w:bottom w:w="55" w:type="dxa"/>
        <w:right w:w="55" w:type="dxa"/>
      </w:tblCellMar>
    </w:tblPr>
  </w:style>
  <w:style w:type="table" w:customStyle="1" w:styleId="6">
    <w:name w:val="6"/>
    <w:basedOn w:val="Tablanormal"/>
    <w:tblPr>
      <w:tblStyleRowBandSize w:val="1"/>
      <w:tblStyleColBandSize w:val="1"/>
      <w:tblCellMar>
        <w:top w:w="55" w:type="dxa"/>
        <w:left w:w="55" w:type="dxa"/>
        <w:bottom w:w="55" w:type="dxa"/>
        <w:right w:w="55" w:type="dxa"/>
      </w:tblCellMar>
    </w:tblPr>
  </w:style>
  <w:style w:type="table" w:customStyle="1" w:styleId="5">
    <w:name w:val="5"/>
    <w:basedOn w:val="Tablanormal"/>
    <w:tblPr>
      <w:tblStyleRowBandSize w:val="1"/>
      <w:tblStyleColBandSize w:val="1"/>
      <w:tblCellMar>
        <w:top w:w="55" w:type="dxa"/>
        <w:left w:w="55" w:type="dxa"/>
        <w:bottom w:w="55" w:type="dxa"/>
        <w:right w:w="55" w:type="dxa"/>
      </w:tblCellMar>
    </w:tblPr>
  </w:style>
  <w:style w:type="table" w:customStyle="1" w:styleId="4">
    <w:name w:val="4"/>
    <w:basedOn w:val="Tablanormal"/>
    <w:tblPr>
      <w:tblStyleRowBandSize w:val="1"/>
      <w:tblStyleColBandSize w:val="1"/>
      <w:tblCellMar>
        <w:top w:w="55" w:type="dxa"/>
        <w:left w:w="55" w:type="dxa"/>
        <w:bottom w:w="55" w:type="dxa"/>
        <w:right w:w="55" w:type="dxa"/>
      </w:tblCellMar>
    </w:tblPr>
  </w:style>
  <w:style w:type="table" w:customStyle="1" w:styleId="3">
    <w:name w:val="3"/>
    <w:basedOn w:val="Tablanormal"/>
    <w:tblPr>
      <w:tblStyleRowBandSize w:val="1"/>
      <w:tblStyleColBandSize w:val="1"/>
      <w:tblCellMar>
        <w:top w:w="55" w:type="dxa"/>
        <w:left w:w="55" w:type="dxa"/>
        <w:bottom w:w="55" w:type="dxa"/>
        <w:right w:w="55" w:type="dxa"/>
      </w:tblCellMar>
    </w:tblPr>
  </w:style>
  <w:style w:type="table" w:customStyle="1" w:styleId="2">
    <w:name w:val="2"/>
    <w:basedOn w:val="Tablanormal"/>
    <w:tblPr>
      <w:tblStyleRowBandSize w:val="1"/>
      <w:tblStyleColBandSize w:val="1"/>
      <w:tblCellMar>
        <w:top w:w="55" w:type="dxa"/>
        <w:left w:w="55" w:type="dxa"/>
        <w:bottom w:w="55" w:type="dxa"/>
        <w:right w:w="55" w:type="dxa"/>
      </w:tblCellMar>
    </w:tblPr>
  </w:style>
  <w:style w:type="table" w:customStyle="1" w:styleId="1">
    <w:name w:val="1"/>
    <w:basedOn w:val="Tablanormal"/>
    <w:tblPr>
      <w:tblStyleRowBandSize w:val="1"/>
      <w:tblStyleColBandSize w:val="1"/>
      <w:tblCellMar>
        <w:top w:w="55" w:type="dxa"/>
        <w:left w:w="55" w:type="dxa"/>
        <w:bottom w:w="55" w:type="dxa"/>
        <w:right w:w="55" w:type="dxa"/>
      </w:tblCellMar>
    </w:tblPr>
  </w:style>
  <w:style w:type="character" w:styleId="Mencinsinresolver">
    <w:name w:val="Unresolved Mention"/>
    <w:basedOn w:val="Fuentedeprrafopredeter"/>
    <w:uiPriority w:val="99"/>
    <w:semiHidden/>
    <w:unhideWhenUsed/>
    <w:rsid w:val="001855F8"/>
    <w:rPr>
      <w:color w:val="605E5C"/>
      <w:shd w:val="clear" w:color="auto" w:fill="E1DFDD"/>
    </w:rPr>
  </w:style>
  <w:style w:type="paragraph" w:styleId="Prrafodelista">
    <w:name w:val="List Paragraph"/>
    <w:basedOn w:val="Normal"/>
    <w:uiPriority w:val="34"/>
    <w:qFormat/>
    <w:rsid w:val="00BD26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84410">
      <w:bodyDiv w:val="1"/>
      <w:marLeft w:val="0"/>
      <w:marRight w:val="0"/>
      <w:marTop w:val="0"/>
      <w:marBottom w:val="0"/>
      <w:divBdr>
        <w:top w:val="none" w:sz="0" w:space="0" w:color="auto"/>
        <w:left w:val="none" w:sz="0" w:space="0" w:color="auto"/>
        <w:bottom w:val="none" w:sz="0" w:space="0" w:color="auto"/>
        <w:right w:val="none" w:sz="0" w:space="0" w:color="auto"/>
      </w:divBdr>
    </w:div>
    <w:div w:id="759644664">
      <w:bodyDiv w:val="1"/>
      <w:marLeft w:val="0"/>
      <w:marRight w:val="0"/>
      <w:marTop w:val="0"/>
      <w:marBottom w:val="0"/>
      <w:divBdr>
        <w:top w:val="none" w:sz="0" w:space="0" w:color="auto"/>
        <w:left w:val="none" w:sz="0" w:space="0" w:color="auto"/>
        <w:bottom w:val="none" w:sz="0" w:space="0" w:color="auto"/>
        <w:right w:val="none" w:sz="0" w:space="0" w:color="auto"/>
      </w:divBdr>
    </w:div>
    <w:div w:id="806123642">
      <w:bodyDiv w:val="1"/>
      <w:marLeft w:val="0"/>
      <w:marRight w:val="0"/>
      <w:marTop w:val="0"/>
      <w:marBottom w:val="0"/>
      <w:divBdr>
        <w:top w:val="none" w:sz="0" w:space="0" w:color="auto"/>
        <w:left w:val="none" w:sz="0" w:space="0" w:color="auto"/>
        <w:bottom w:val="none" w:sz="0" w:space="0" w:color="auto"/>
        <w:right w:val="none" w:sz="0" w:space="0" w:color="auto"/>
      </w:divBdr>
      <w:divsChild>
        <w:div w:id="1837960144">
          <w:marLeft w:val="0"/>
          <w:marRight w:val="0"/>
          <w:marTop w:val="0"/>
          <w:marBottom w:val="0"/>
          <w:divBdr>
            <w:top w:val="none" w:sz="0" w:space="0" w:color="auto"/>
            <w:left w:val="none" w:sz="0" w:space="0" w:color="auto"/>
            <w:bottom w:val="none" w:sz="0" w:space="0" w:color="auto"/>
            <w:right w:val="none" w:sz="0" w:space="0" w:color="auto"/>
          </w:divBdr>
        </w:div>
      </w:divsChild>
    </w:div>
    <w:div w:id="1077553587">
      <w:bodyDiv w:val="1"/>
      <w:marLeft w:val="0"/>
      <w:marRight w:val="0"/>
      <w:marTop w:val="0"/>
      <w:marBottom w:val="0"/>
      <w:divBdr>
        <w:top w:val="none" w:sz="0" w:space="0" w:color="auto"/>
        <w:left w:val="none" w:sz="0" w:space="0" w:color="auto"/>
        <w:bottom w:val="none" w:sz="0" w:space="0" w:color="auto"/>
        <w:right w:val="none" w:sz="0" w:space="0" w:color="auto"/>
      </w:divBdr>
      <w:divsChild>
        <w:div w:id="1269241819">
          <w:marLeft w:val="0"/>
          <w:marRight w:val="0"/>
          <w:marTop w:val="0"/>
          <w:marBottom w:val="0"/>
          <w:divBdr>
            <w:top w:val="none" w:sz="0" w:space="0" w:color="auto"/>
            <w:left w:val="none" w:sz="0" w:space="0" w:color="auto"/>
            <w:bottom w:val="none" w:sz="0" w:space="0" w:color="auto"/>
            <w:right w:val="none" w:sz="0" w:space="0" w:color="auto"/>
          </w:divBdr>
        </w:div>
      </w:divsChild>
    </w:div>
    <w:div w:id="1210143821">
      <w:bodyDiv w:val="1"/>
      <w:marLeft w:val="0"/>
      <w:marRight w:val="0"/>
      <w:marTop w:val="0"/>
      <w:marBottom w:val="0"/>
      <w:divBdr>
        <w:top w:val="none" w:sz="0" w:space="0" w:color="auto"/>
        <w:left w:val="none" w:sz="0" w:space="0" w:color="auto"/>
        <w:bottom w:val="none" w:sz="0" w:space="0" w:color="auto"/>
        <w:right w:val="none" w:sz="0" w:space="0" w:color="auto"/>
      </w:divBdr>
    </w:div>
    <w:div w:id="1364284306">
      <w:bodyDiv w:val="1"/>
      <w:marLeft w:val="0"/>
      <w:marRight w:val="0"/>
      <w:marTop w:val="0"/>
      <w:marBottom w:val="0"/>
      <w:divBdr>
        <w:top w:val="none" w:sz="0" w:space="0" w:color="auto"/>
        <w:left w:val="none" w:sz="0" w:space="0" w:color="auto"/>
        <w:bottom w:val="none" w:sz="0" w:space="0" w:color="auto"/>
        <w:right w:val="none" w:sz="0" w:space="0" w:color="auto"/>
      </w:divBdr>
    </w:div>
    <w:div w:id="1422525537">
      <w:bodyDiv w:val="1"/>
      <w:marLeft w:val="0"/>
      <w:marRight w:val="0"/>
      <w:marTop w:val="0"/>
      <w:marBottom w:val="0"/>
      <w:divBdr>
        <w:top w:val="none" w:sz="0" w:space="0" w:color="auto"/>
        <w:left w:val="none" w:sz="0" w:space="0" w:color="auto"/>
        <w:bottom w:val="none" w:sz="0" w:space="0" w:color="auto"/>
        <w:right w:val="none" w:sz="0" w:space="0" w:color="auto"/>
      </w:divBdr>
    </w:div>
    <w:div w:id="1570917511">
      <w:bodyDiv w:val="1"/>
      <w:marLeft w:val="0"/>
      <w:marRight w:val="0"/>
      <w:marTop w:val="0"/>
      <w:marBottom w:val="0"/>
      <w:divBdr>
        <w:top w:val="none" w:sz="0" w:space="0" w:color="auto"/>
        <w:left w:val="none" w:sz="0" w:space="0" w:color="auto"/>
        <w:bottom w:val="none" w:sz="0" w:space="0" w:color="auto"/>
        <w:right w:val="none" w:sz="0" w:space="0" w:color="auto"/>
      </w:divBdr>
    </w:div>
    <w:div w:id="1613171041">
      <w:bodyDiv w:val="1"/>
      <w:marLeft w:val="0"/>
      <w:marRight w:val="0"/>
      <w:marTop w:val="0"/>
      <w:marBottom w:val="0"/>
      <w:divBdr>
        <w:top w:val="none" w:sz="0" w:space="0" w:color="auto"/>
        <w:left w:val="none" w:sz="0" w:space="0" w:color="auto"/>
        <w:bottom w:val="none" w:sz="0" w:space="0" w:color="auto"/>
        <w:right w:val="none" w:sz="0" w:space="0" w:color="auto"/>
      </w:divBdr>
    </w:div>
    <w:div w:id="1680157102">
      <w:bodyDiv w:val="1"/>
      <w:marLeft w:val="0"/>
      <w:marRight w:val="0"/>
      <w:marTop w:val="0"/>
      <w:marBottom w:val="0"/>
      <w:divBdr>
        <w:top w:val="none" w:sz="0" w:space="0" w:color="auto"/>
        <w:left w:val="none" w:sz="0" w:space="0" w:color="auto"/>
        <w:bottom w:val="none" w:sz="0" w:space="0" w:color="auto"/>
        <w:right w:val="none" w:sz="0" w:space="0" w:color="auto"/>
      </w:divBdr>
    </w:div>
    <w:div w:id="1685784816">
      <w:bodyDiv w:val="1"/>
      <w:marLeft w:val="0"/>
      <w:marRight w:val="0"/>
      <w:marTop w:val="0"/>
      <w:marBottom w:val="0"/>
      <w:divBdr>
        <w:top w:val="none" w:sz="0" w:space="0" w:color="auto"/>
        <w:left w:val="none" w:sz="0" w:space="0" w:color="auto"/>
        <w:bottom w:val="none" w:sz="0" w:space="0" w:color="auto"/>
        <w:right w:val="none" w:sz="0" w:space="0" w:color="auto"/>
      </w:divBdr>
    </w:div>
    <w:div w:id="1827164319">
      <w:bodyDiv w:val="1"/>
      <w:marLeft w:val="0"/>
      <w:marRight w:val="0"/>
      <w:marTop w:val="0"/>
      <w:marBottom w:val="0"/>
      <w:divBdr>
        <w:top w:val="none" w:sz="0" w:space="0" w:color="auto"/>
        <w:left w:val="none" w:sz="0" w:space="0" w:color="auto"/>
        <w:bottom w:val="none" w:sz="0" w:space="0" w:color="auto"/>
        <w:right w:val="none" w:sz="0" w:space="0" w:color="auto"/>
      </w:divBdr>
      <w:divsChild>
        <w:div w:id="715667569">
          <w:marLeft w:val="0"/>
          <w:marRight w:val="0"/>
          <w:marTop w:val="0"/>
          <w:marBottom w:val="0"/>
          <w:divBdr>
            <w:top w:val="none" w:sz="0" w:space="0" w:color="auto"/>
            <w:left w:val="none" w:sz="0" w:space="0" w:color="auto"/>
            <w:bottom w:val="none" w:sz="0" w:space="0" w:color="auto"/>
            <w:right w:val="none" w:sz="0" w:space="0" w:color="auto"/>
          </w:divBdr>
        </w:div>
      </w:divsChild>
    </w:div>
    <w:div w:id="1853182364">
      <w:bodyDiv w:val="1"/>
      <w:marLeft w:val="0"/>
      <w:marRight w:val="0"/>
      <w:marTop w:val="0"/>
      <w:marBottom w:val="0"/>
      <w:divBdr>
        <w:top w:val="none" w:sz="0" w:space="0" w:color="auto"/>
        <w:left w:val="none" w:sz="0" w:space="0" w:color="auto"/>
        <w:bottom w:val="none" w:sz="0" w:space="0" w:color="auto"/>
        <w:right w:val="none" w:sz="0" w:space="0" w:color="auto"/>
      </w:divBdr>
    </w:div>
    <w:div w:id="1929459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jariasf.wordpress.com/2012/03/02/algoritmo-de-busqueda-depth-first-search-parte-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atevidyalay.com/a-algorithm-a-algorithm-example-in-ai/" TargetMode="External"/><Relationship Id="rId2" Type="http://schemas.openxmlformats.org/officeDocument/2006/relationships/numbering" Target="numbering.xml"/><Relationship Id="rId16" Type="http://schemas.openxmlformats.org/officeDocument/2006/relationships/hyperlink" Target="https://www.preventconnect.org/2017/04/preventing-and-ending-the-cycle-of-street-harassment-and-sexual-violenc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billypenn.com/2017/08/17/tips-for-how-to-respond-to-philly-street-harassment/" TargetMode="External"/><Relationship Id="rId10" Type="http://schemas.openxmlformats.org/officeDocument/2006/relationships/image" Target="media/image2.png"/><Relationship Id="rId19" Type="http://schemas.openxmlformats.org/officeDocument/2006/relationships/hyperlink" Target="https://www.cs.cmu.edu/%7Eclo/www/CMU/DataStructures/Lessons/lesson4_1.htm#:%7E:text=A%20tree%20is%20a%20nonlinear,or%20one%20or%20more%20subtrees" TargetMode="External"/><Relationship Id="rId4" Type="http://schemas.openxmlformats.org/officeDocument/2006/relationships/settings" Target="settings.xml"/><Relationship Id="rId9" Type="http://schemas.openxmlformats.org/officeDocument/2006/relationships/hyperlink" Target="https://lucid.app/lucidchart/bc6d92d6-e3e7-427b-b54f-4a5da6776b4a/edit?viewport_loc=-11%2C-11%2C2219%2C1108%2C0_0&amp;invitationId=inv_ce73409e-dea8-4dfa-97ea-efd116acf11b" TargetMode="External"/><Relationship Id="rId14" Type="http://schemas.openxmlformats.org/officeDocument/2006/relationships/hyperlink" Target="https://stackabuse.com/courses/graphs-in-python-theory-and-implementation/lessons/dijkstras-algorith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YR3KyYmh2vIpQrHo0+jgJYpHkA==">AMUW2mVBph3QmwN71f4jir0tC0Pl3ZYk9NfRjVtevZVqn0ce1YqWDTN+QBsYdxLO+q5fQTSJilXTMYWjgvIxr8R7HyaPK/bG6VSKLsyYzCSbYiputGWztJkhbUcPAV80n3tAvq/krSAuZkfjy26n5CYeEjB7H5q6hgwAY2tNO2czcgK6ljUiBeJYU7NiRtwDolz3cERAeBUG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2725</Words>
  <Characters>14989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
  <dc:description/>
  <cp:lastModifiedBy>Sebastián Cano Rincón</cp:lastModifiedBy>
  <cp:revision>3</cp:revision>
  <dcterms:created xsi:type="dcterms:W3CDTF">2022-10-06T03:50:00Z</dcterms:created>
  <dcterms:modified xsi:type="dcterms:W3CDTF">2022-10-06T04:40:00Z</dcterms:modified>
</cp:coreProperties>
</file>