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p w14:paraId="37F4E16B" w14:textId="77777777" w:rsidR="00020E8F" w:rsidRDefault="00020E8F" w:rsidP="00B067E4">
      <w:pPr>
        <w:pStyle w:val="Heading1"/>
        <w:rPr>
          <w:sz w:val="32"/>
          <w:szCs w:val="32"/>
        </w:rPr>
      </w:pPr>
    </w:p>
    <w:p w14:paraId="53CDDABB" w14:textId="77777777" w:rsidR="00020E8F" w:rsidRDefault="00020E8F" w:rsidP="00B067E4">
      <w:pPr>
        <w:pStyle w:val="Heading1"/>
        <w:rPr>
          <w:sz w:val="32"/>
          <w:szCs w:val="32"/>
        </w:rPr>
      </w:pPr>
    </w:p>
    <w:p w14:paraId="79AF2811" w14:textId="77777777" w:rsidR="00020E8F" w:rsidRDefault="00020E8F" w:rsidP="00B067E4">
      <w:pPr>
        <w:pStyle w:val="Heading1"/>
        <w:rPr>
          <w:sz w:val="32"/>
          <w:szCs w:val="32"/>
        </w:rPr>
      </w:pPr>
    </w:p>
    <w:p w14:paraId="0A5B55DD" w14:textId="1B4D25C8" w:rsidR="00212DD8" w:rsidRPr="00B067E4" w:rsidRDefault="00A17EDE" w:rsidP="00B067E4">
      <w:pPr>
        <w:pStyle w:val="Heading1"/>
        <w:rPr>
          <w:rFonts w:ascii="Times New Roman" w:eastAsia="Times New Roman" w:hAnsi="Times New Roman" w:cs="Times New Roman"/>
          <w:kern w:val="0"/>
          <w:sz w:val="32"/>
          <w:szCs w:val="32"/>
          <w:lang w:eastAsia="en-CA"/>
          <w14:ligatures w14:val="none"/>
        </w:rPr>
      </w:pPr>
      <w:r w:rsidRPr="00B067E4">
        <w:rPr>
          <w:sz w:val="32"/>
          <w:szCs w:val="32"/>
        </w:rPr>
        <w:t>THE</w:t>
      </w:r>
      <w:r w:rsidR="005016E0" w:rsidRPr="00B067E4">
        <w:rPr>
          <w:sz w:val="32"/>
          <w:szCs w:val="32"/>
        </w:rPr>
        <w:t xml:space="preserve"> DECLARATION OF THE</w:t>
      </w:r>
      <w:bookmarkEnd w:id="0"/>
      <w:bookmarkEnd w:id="1"/>
      <w:bookmarkEnd w:id="2"/>
      <w:bookmarkEnd w:id="3"/>
      <w:bookmarkEnd w:id="4"/>
      <w:bookmarkEnd w:id="5"/>
      <w:bookmarkEnd w:id="6"/>
      <w:r w:rsidR="00BE342F" w:rsidRPr="00B067E4">
        <w:rPr>
          <w:rFonts w:ascii="Times New Roman" w:eastAsia="Times New Roman" w:hAnsi="Times New Roman" w:cs="Times New Roman"/>
          <w:kern w:val="0"/>
          <w:sz w:val="32"/>
          <w:szCs w:val="32"/>
          <w:lang w:eastAsia="en-CA"/>
          <w14:ligatures w14:val="none"/>
        </w:rPr>
        <w:t xml:space="preserve"> </w:t>
      </w:r>
    </w:p>
    <w:p w14:paraId="726281AE" w14:textId="16AF632A" w:rsidR="005016E0" w:rsidRPr="00B067E4" w:rsidRDefault="00BE342F" w:rsidP="00B067E4">
      <w:pPr>
        <w:pStyle w:val="Heading1"/>
        <w:rPr>
          <w:sz w:val="32"/>
          <w:szCs w:val="32"/>
        </w:rPr>
      </w:pPr>
      <w:bookmarkStart w:id="7" w:name="_Toc215664766"/>
      <w:bookmarkStart w:id="8" w:name="_Toc215665021"/>
      <w:bookmarkStart w:id="9" w:name="_Toc215733633"/>
      <w:bookmarkStart w:id="10" w:name="_Toc215733733"/>
      <w:bookmarkStart w:id="11" w:name="_Toc217731235"/>
      <w:bookmarkStart w:id="12" w:name="_Toc229575584"/>
      <w:bookmarkStart w:id="13" w:name="_Toc229644592"/>
      <w:r w:rsidRPr="00B067E4">
        <w:rPr>
          <w:sz w:val="32"/>
          <w:szCs w:val="32"/>
        </w:rPr>
        <w:t>MERITOCRATIC</w:t>
      </w:r>
      <w:r w:rsidR="005016E0" w:rsidRPr="00B067E4">
        <w:rPr>
          <w:sz w:val="32"/>
          <w:szCs w:val="32"/>
        </w:rPr>
        <w:t xml:space="preserve"> REPUBLIC</w:t>
      </w:r>
      <w:r w:rsidR="00A63F8F" w:rsidRPr="00B067E4">
        <w:rPr>
          <w:sz w:val="32"/>
          <w:szCs w:val="32"/>
        </w:rPr>
        <w:t xml:space="preserve"> OF CANADA</w:t>
      </w:r>
      <w:bookmarkEnd w:id="7"/>
      <w:bookmarkEnd w:id="8"/>
      <w:bookmarkEnd w:id="9"/>
      <w:bookmarkEnd w:id="10"/>
      <w:bookmarkEnd w:id="11"/>
      <w:bookmarkEnd w:id="12"/>
      <w:bookmarkEnd w:id="13"/>
    </w:p>
    <w:p w14:paraId="5C9B0E73" w14:textId="66AB451E" w:rsidR="005802AB" w:rsidRPr="00B067E4" w:rsidRDefault="0086724F" w:rsidP="00B067E4">
      <w:pPr>
        <w:pStyle w:val="Heading1"/>
        <w:rPr>
          <w:sz w:val="32"/>
          <w:szCs w:val="32"/>
        </w:rPr>
      </w:pPr>
      <w:bookmarkStart w:id="14" w:name="_Toc215664767"/>
      <w:bookmarkStart w:id="15" w:name="_Toc215665022"/>
      <w:bookmarkStart w:id="16" w:name="_Toc215733634"/>
      <w:bookmarkStart w:id="17" w:name="_Toc215733734"/>
      <w:bookmarkStart w:id="18" w:name="_Toc217731236"/>
      <w:bookmarkStart w:id="19" w:name="_Toc229575585"/>
      <w:bookmarkStart w:id="20" w:name="_Toc229644593"/>
      <w:r w:rsidRPr="00B067E4">
        <w:rPr>
          <w:sz w:val="32"/>
          <w:szCs w:val="32"/>
        </w:rPr>
        <w:t>a</w:t>
      </w:r>
      <w:r w:rsidR="005016E0" w:rsidRPr="00B067E4">
        <w:rPr>
          <w:sz w:val="32"/>
          <w:szCs w:val="32"/>
        </w:rPr>
        <w:t>nd</w:t>
      </w:r>
      <w:bookmarkEnd w:id="14"/>
      <w:bookmarkEnd w:id="15"/>
      <w:bookmarkEnd w:id="16"/>
      <w:bookmarkEnd w:id="17"/>
      <w:bookmarkEnd w:id="18"/>
      <w:bookmarkEnd w:id="19"/>
      <w:bookmarkEnd w:id="20"/>
    </w:p>
    <w:p w14:paraId="6C259F73" w14:textId="3AB0BC1F" w:rsidR="005016E0" w:rsidRPr="00B067E4" w:rsidRDefault="005016E0" w:rsidP="00B067E4">
      <w:pPr>
        <w:pStyle w:val="Heading1"/>
        <w:rPr>
          <w:sz w:val="32"/>
          <w:szCs w:val="32"/>
        </w:rPr>
      </w:pPr>
      <w:bookmarkStart w:id="21" w:name="_Toc215664768"/>
      <w:bookmarkStart w:id="22" w:name="_Toc215665023"/>
      <w:bookmarkStart w:id="23" w:name="_Toc215733635"/>
      <w:bookmarkStart w:id="24" w:name="_Toc215733735"/>
      <w:bookmarkStart w:id="25" w:name="_Toc217731237"/>
      <w:bookmarkStart w:id="26" w:name="_Toc229575586"/>
      <w:bookmarkStart w:id="27" w:name="_Toc229644594"/>
      <w:r w:rsidRPr="00B067E4">
        <w:rPr>
          <w:sz w:val="32"/>
          <w:szCs w:val="32"/>
        </w:rPr>
        <w:t xml:space="preserve">THE CHARTER OF RIGHTS AND </w:t>
      </w:r>
      <w:r w:rsidR="008D6791" w:rsidRPr="00B067E4">
        <w:rPr>
          <w:sz w:val="32"/>
          <w:szCs w:val="32"/>
        </w:rPr>
        <w:t>FREEDOMS FOR</w:t>
      </w:r>
      <w:r w:rsidRPr="00B067E4">
        <w:rPr>
          <w:sz w:val="32"/>
          <w:szCs w:val="32"/>
        </w:rPr>
        <w:t xml:space="preserve"> THE</w:t>
      </w:r>
      <w:r w:rsidR="000C62A5" w:rsidRPr="00B067E4">
        <w:rPr>
          <w:sz w:val="32"/>
          <w:szCs w:val="32"/>
        </w:rPr>
        <w:t xml:space="preserve"> MERITOCRATIC</w:t>
      </w:r>
      <w:r w:rsidRPr="00B067E4">
        <w:rPr>
          <w:sz w:val="32"/>
          <w:szCs w:val="32"/>
        </w:rPr>
        <w:t xml:space="preserve"> PEOPLE OF CANADA</w:t>
      </w:r>
      <w:bookmarkEnd w:id="21"/>
      <w:bookmarkEnd w:id="22"/>
      <w:bookmarkEnd w:id="23"/>
      <w:bookmarkEnd w:id="24"/>
      <w:bookmarkEnd w:id="25"/>
      <w:bookmarkEnd w:id="26"/>
      <w:bookmarkEnd w:id="27"/>
    </w:p>
    <w:p w14:paraId="44458358" w14:textId="0F3086DA" w:rsidR="005802AB" w:rsidRPr="00B067E4" w:rsidRDefault="005802AB" w:rsidP="00B067E4">
      <w:pPr>
        <w:pStyle w:val="Heading1"/>
        <w:rPr>
          <w:sz w:val="32"/>
          <w:szCs w:val="32"/>
        </w:rPr>
      </w:pPr>
      <w:bookmarkStart w:id="28" w:name="_Toc215664769"/>
      <w:bookmarkStart w:id="29" w:name="_Toc215665024"/>
      <w:bookmarkStart w:id="30" w:name="_Toc215733636"/>
      <w:bookmarkStart w:id="31" w:name="_Toc215733736"/>
      <w:bookmarkStart w:id="32" w:name="_Toc217731238"/>
      <w:bookmarkStart w:id="33" w:name="_Toc229575587"/>
      <w:bookmarkStart w:id="34" w:name="_Toc229644595"/>
      <w:r w:rsidRPr="00B067E4">
        <w:rPr>
          <w:sz w:val="32"/>
          <w:szCs w:val="32"/>
        </w:rPr>
        <w:t>and</w:t>
      </w:r>
      <w:bookmarkEnd w:id="28"/>
      <w:bookmarkEnd w:id="29"/>
      <w:bookmarkEnd w:id="30"/>
      <w:bookmarkEnd w:id="31"/>
      <w:bookmarkEnd w:id="32"/>
      <w:bookmarkEnd w:id="33"/>
      <w:bookmarkEnd w:id="34"/>
    </w:p>
    <w:p w14:paraId="43F0A108" w14:textId="66C32438" w:rsidR="00212DD8" w:rsidRPr="00B067E4" w:rsidRDefault="005802AB" w:rsidP="00B067E4">
      <w:pPr>
        <w:pStyle w:val="Heading1"/>
        <w:rPr>
          <w:sz w:val="32"/>
          <w:szCs w:val="32"/>
        </w:rPr>
      </w:pPr>
      <w:bookmarkStart w:id="35" w:name="_Toc215664770"/>
      <w:bookmarkStart w:id="36" w:name="_Toc215665025"/>
      <w:bookmarkStart w:id="37" w:name="_Toc215733637"/>
      <w:bookmarkStart w:id="38" w:name="_Toc215733737"/>
      <w:bookmarkStart w:id="39" w:name="_Toc217731239"/>
      <w:bookmarkStart w:id="40" w:name="_Toc229575588"/>
      <w:bookmarkStart w:id="41" w:name="_Toc229644596"/>
      <w:r w:rsidRPr="00B067E4">
        <w:rPr>
          <w:sz w:val="32"/>
          <w:szCs w:val="32"/>
        </w:rPr>
        <w:t>THE</w:t>
      </w:r>
      <w:r w:rsidR="009B7698" w:rsidRPr="00B067E4">
        <w:rPr>
          <w:sz w:val="32"/>
          <w:szCs w:val="32"/>
        </w:rPr>
        <w:t xml:space="preserve"> CONSTITUTIONAL</w:t>
      </w:r>
      <w:r w:rsidRPr="00B067E4">
        <w:rPr>
          <w:sz w:val="32"/>
          <w:szCs w:val="32"/>
        </w:rPr>
        <w:t xml:space="preserve"> ARTICLES OF THE</w:t>
      </w:r>
      <w:bookmarkEnd w:id="35"/>
      <w:bookmarkEnd w:id="36"/>
      <w:bookmarkEnd w:id="37"/>
      <w:bookmarkEnd w:id="38"/>
      <w:bookmarkEnd w:id="39"/>
      <w:bookmarkEnd w:id="40"/>
      <w:bookmarkEnd w:id="41"/>
      <w:r w:rsidRPr="00B067E4">
        <w:rPr>
          <w:sz w:val="32"/>
          <w:szCs w:val="32"/>
        </w:rPr>
        <w:t xml:space="preserve"> </w:t>
      </w:r>
    </w:p>
    <w:p w14:paraId="55FABBE2" w14:textId="208430D5" w:rsidR="005802AB" w:rsidRPr="00B067E4" w:rsidRDefault="00BE342F" w:rsidP="00B067E4">
      <w:pPr>
        <w:pStyle w:val="Heading1"/>
        <w:rPr>
          <w:sz w:val="32"/>
          <w:szCs w:val="32"/>
        </w:rPr>
      </w:pPr>
      <w:bookmarkStart w:id="42" w:name="_Toc215664771"/>
      <w:bookmarkStart w:id="43" w:name="_Toc215665026"/>
      <w:bookmarkStart w:id="44" w:name="_Toc215733638"/>
      <w:bookmarkStart w:id="45" w:name="_Toc215733738"/>
      <w:bookmarkStart w:id="46" w:name="_Toc217731240"/>
      <w:bookmarkStart w:id="47" w:name="_Toc229575589"/>
      <w:bookmarkStart w:id="48" w:name="_Toc229644597"/>
      <w:r w:rsidRPr="00B067E4">
        <w:rPr>
          <w:sz w:val="32"/>
          <w:szCs w:val="32"/>
        </w:rPr>
        <w:t>MERITOCRATIC</w:t>
      </w:r>
      <w:r w:rsidR="00212DD8" w:rsidRPr="00B067E4">
        <w:rPr>
          <w:sz w:val="32"/>
          <w:szCs w:val="32"/>
        </w:rPr>
        <w:t xml:space="preserve"> </w:t>
      </w:r>
      <w:r w:rsidR="005802AB" w:rsidRPr="00B067E4">
        <w:rPr>
          <w:sz w:val="32"/>
          <w:szCs w:val="32"/>
        </w:rPr>
        <w:t>REPUBLIC</w:t>
      </w:r>
      <w:r w:rsidR="00212DD8" w:rsidRPr="00B067E4">
        <w:rPr>
          <w:sz w:val="32"/>
          <w:szCs w:val="32"/>
        </w:rPr>
        <w:t xml:space="preserve"> OF CANADA</w:t>
      </w:r>
      <w:bookmarkEnd w:id="42"/>
      <w:bookmarkEnd w:id="43"/>
      <w:bookmarkEnd w:id="44"/>
      <w:bookmarkEnd w:id="45"/>
      <w:bookmarkEnd w:id="46"/>
      <w:bookmarkEnd w:id="47"/>
      <w:bookmarkEnd w:id="48"/>
    </w:p>
    <w:p w14:paraId="1DD29AE5" w14:textId="77777777" w:rsidR="003F1CA9" w:rsidRDefault="003F1CA9" w:rsidP="00B067E4"/>
    <w:p w14:paraId="467872AB" w14:textId="23A14928" w:rsidR="0045799A" w:rsidRPr="00B067E4" w:rsidRDefault="0045799A" w:rsidP="00B067E4">
      <w:pPr>
        <w:jc w:val="center"/>
        <w:rPr>
          <w:sz w:val="300"/>
          <w:szCs w:val="300"/>
        </w:rPr>
      </w:pPr>
      <w:r w:rsidRPr="00B067E4">
        <w:rPr>
          <w:sz w:val="300"/>
          <w:szCs w:val="300"/>
        </w:rPr>
        <w:br w:type="page"/>
      </w:r>
    </w:p>
    <w:p w14:paraId="5ACCBAD2" w14:textId="6F258354"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586F2BD" w14:textId="7494E98D" w:rsidR="005A451E" w:rsidRPr="00B27F5A" w:rsidRDefault="005A451E" w:rsidP="00B067E4"/>
    <w:p w14:paraId="4138BCEE" w14:textId="54B9FDD9" w:rsidR="00F15335" w:rsidRDefault="00F15335" w:rsidP="00B067E4">
      <w:r>
        <w:br w:type="page"/>
      </w:r>
    </w:p>
    <w:sdt>
      <w:sdtPr>
        <w:rPr>
          <w:rFonts w:ascii="Garamond" w:eastAsiaTheme="minorHAnsi" w:hAnsi="Garamond" w:cstheme="minorBidi"/>
          <w:color w:val="auto"/>
          <w:kern w:val="2"/>
          <w:sz w:val="24"/>
          <w:szCs w:val="24"/>
          <w:lang w:val="en-CA"/>
          <w14:ligatures w14:val="standardContextual"/>
        </w:rPr>
        <w:id w:val="499469604"/>
        <w:docPartObj>
          <w:docPartGallery w:val="Table of Contents"/>
          <w:docPartUnique/>
        </w:docPartObj>
      </w:sdtPr>
      <w:sdtEndPr>
        <w:rPr>
          <w:noProof/>
          <w:sz w:val="22"/>
          <w:szCs w:val="22"/>
        </w:rPr>
      </w:sdtEndPr>
      <w:sdtContent>
        <w:p w14:paraId="02C21702" w14:textId="50A18569" w:rsidR="00C72229" w:rsidRPr="00110192" w:rsidRDefault="00C22F3B" w:rsidP="00C8333F">
          <w:pPr>
            <w:pStyle w:val="TOCHeading"/>
            <w:rPr>
              <w:rFonts w:asciiTheme="minorHAnsi" w:eastAsiaTheme="minorEastAsia" w:hAnsiTheme="minorHAnsi"/>
              <w:noProof/>
              <w:color w:val="auto"/>
              <w:lang w:eastAsia="en-CA"/>
            </w:rPr>
          </w:pPr>
          <w:r w:rsidRPr="00110192">
            <w:rPr>
              <w:color w:val="auto"/>
            </w:rPr>
            <w:t xml:space="preserve">Table of </w:t>
          </w:r>
          <w:r w:rsidR="009A68D0" w:rsidRPr="00110192">
            <w:rPr>
              <w:color w:val="auto"/>
            </w:rPr>
            <w:t>Contents</w:t>
          </w:r>
          <w:r w:rsidR="009A68D0" w:rsidRPr="00110192">
            <w:rPr>
              <w:color w:val="auto"/>
            </w:rPr>
            <w:fldChar w:fldCharType="begin"/>
          </w:r>
          <w:r w:rsidR="009A68D0" w:rsidRPr="00110192">
            <w:rPr>
              <w:color w:val="auto"/>
            </w:rPr>
            <w:instrText xml:space="preserve"> TOC \o "1-3" \h \z \u </w:instrText>
          </w:r>
          <w:r w:rsidR="009A68D0" w:rsidRPr="00110192">
            <w:rPr>
              <w:color w:val="auto"/>
            </w:rPr>
            <w:fldChar w:fldCharType="separate"/>
          </w:r>
        </w:p>
        <w:p w14:paraId="6AF94C5D" w14:textId="2D91BB64" w:rsidR="00C72229" w:rsidRPr="00110192" w:rsidRDefault="00000000" w:rsidP="00C8333F">
          <w:pPr>
            <w:pStyle w:val="TOC1"/>
            <w:spacing w:after="0"/>
            <w:rPr>
              <w:rFonts w:asciiTheme="minorHAnsi" w:eastAsiaTheme="minorEastAsia" w:hAnsiTheme="minorHAnsi"/>
              <w:noProof/>
              <w:sz w:val="20"/>
              <w:szCs w:val="20"/>
              <w:lang w:eastAsia="en-CA"/>
            </w:rPr>
          </w:pPr>
          <w:hyperlink w:anchor="_Toc229644598" w:history="1">
            <w:r w:rsidR="00C72229" w:rsidRPr="00110192">
              <w:rPr>
                <w:rStyle w:val="Hyperlink"/>
                <w:noProof/>
                <w:color w:val="auto"/>
                <w:sz w:val="20"/>
                <w:szCs w:val="20"/>
              </w:rPr>
              <w:t>Introduction</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_Toc229644598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4</w:t>
            </w:r>
            <w:r w:rsidR="00C72229" w:rsidRPr="00110192">
              <w:rPr>
                <w:noProof/>
                <w:webHidden/>
                <w:sz w:val="20"/>
                <w:szCs w:val="20"/>
              </w:rPr>
              <w:fldChar w:fldCharType="end"/>
            </w:r>
          </w:hyperlink>
        </w:p>
        <w:p w14:paraId="78F3852B" w14:textId="19372E23" w:rsidR="00C72229" w:rsidRPr="00110192" w:rsidRDefault="00000000" w:rsidP="00C8333F">
          <w:pPr>
            <w:pStyle w:val="TOC1"/>
            <w:spacing w:after="0"/>
            <w:rPr>
              <w:rFonts w:asciiTheme="minorHAnsi" w:eastAsiaTheme="minorEastAsia" w:hAnsiTheme="minorHAnsi"/>
              <w:noProof/>
              <w:sz w:val="20"/>
              <w:szCs w:val="20"/>
              <w:lang w:eastAsia="en-CA"/>
            </w:rPr>
          </w:pPr>
          <w:hyperlink w:anchor="_Toc229644599" w:history="1">
            <w:r w:rsidR="00C72229" w:rsidRPr="00110192">
              <w:rPr>
                <w:rStyle w:val="Hyperlink"/>
                <w:noProof/>
                <w:color w:val="auto"/>
                <w:sz w:val="20"/>
                <w:szCs w:val="20"/>
              </w:rPr>
              <w:t>The Declaration of the Meritocratic Republic of Canada</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_Toc229644599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8</w:t>
            </w:r>
            <w:r w:rsidR="00C72229" w:rsidRPr="00110192">
              <w:rPr>
                <w:noProof/>
                <w:webHidden/>
                <w:sz w:val="20"/>
                <w:szCs w:val="20"/>
              </w:rPr>
              <w:fldChar w:fldCharType="end"/>
            </w:r>
          </w:hyperlink>
        </w:p>
        <w:p w14:paraId="3148BD6E" w14:textId="7549F76B" w:rsidR="00C72229" w:rsidRPr="00110192" w:rsidRDefault="00000000" w:rsidP="00C8333F">
          <w:pPr>
            <w:pStyle w:val="TOC1"/>
            <w:spacing w:after="0"/>
            <w:rPr>
              <w:rFonts w:asciiTheme="minorHAnsi" w:eastAsiaTheme="minorEastAsia" w:hAnsiTheme="minorHAnsi"/>
              <w:noProof/>
              <w:sz w:val="20"/>
              <w:szCs w:val="20"/>
              <w:lang w:eastAsia="en-CA"/>
            </w:rPr>
          </w:pPr>
          <w:hyperlink w:anchor="_Toc229644600" w:history="1">
            <w:r w:rsidR="00C72229" w:rsidRPr="00110192">
              <w:rPr>
                <w:rStyle w:val="Hyperlink"/>
                <w:noProof/>
                <w:color w:val="auto"/>
                <w:sz w:val="20"/>
                <w:szCs w:val="20"/>
              </w:rPr>
              <w:t>The Charter of Rights and Freedoms for the People of the Meritocratic Republic of Canada</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_Toc229644600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12</w:t>
            </w:r>
            <w:r w:rsidR="00C72229" w:rsidRPr="00110192">
              <w:rPr>
                <w:noProof/>
                <w:webHidden/>
                <w:sz w:val="20"/>
                <w:szCs w:val="20"/>
              </w:rPr>
              <w:fldChar w:fldCharType="end"/>
            </w:r>
          </w:hyperlink>
        </w:p>
        <w:p w14:paraId="4E97F3B6" w14:textId="3EF8634E" w:rsidR="00C72229" w:rsidRPr="00110192" w:rsidRDefault="00000000" w:rsidP="00C8333F">
          <w:pPr>
            <w:pStyle w:val="TOC1"/>
            <w:spacing w:after="0"/>
            <w:rPr>
              <w:rFonts w:asciiTheme="minorHAnsi" w:eastAsiaTheme="minorEastAsia" w:hAnsiTheme="minorHAnsi"/>
              <w:noProof/>
              <w:sz w:val="20"/>
              <w:szCs w:val="20"/>
              <w:lang w:eastAsia="en-CA"/>
            </w:rPr>
          </w:pPr>
          <w:hyperlink w:anchor="_Toc229644601" w:history="1">
            <w:r w:rsidR="00C72229" w:rsidRPr="00110192">
              <w:rPr>
                <w:rStyle w:val="Hyperlink"/>
                <w:noProof/>
                <w:color w:val="auto"/>
                <w:sz w:val="20"/>
                <w:szCs w:val="20"/>
              </w:rPr>
              <w:t>The Constitutional Articles of the Meritocratic Republic of Canada</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_Toc229644601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14</w:t>
            </w:r>
            <w:r w:rsidR="00C72229" w:rsidRPr="00110192">
              <w:rPr>
                <w:noProof/>
                <w:webHidden/>
                <w:sz w:val="20"/>
                <w:szCs w:val="20"/>
              </w:rPr>
              <w:fldChar w:fldCharType="end"/>
            </w:r>
          </w:hyperlink>
        </w:p>
        <w:p w14:paraId="366D6349" w14:textId="46CD0A90"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2" w:history="1">
            <w:r w:rsidR="00C72229" w:rsidRPr="00110192">
              <w:rPr>
                <w:rStyle w:val="Hyperlink"/>
                <w:noProof/>
                <w:color w:val="auto"/>
                <w:sz w:val="20"/>
                <w:szCs w:val="20"/>
              </w:rPr>
              <w:t>Article 1 – Freedom of Speech and Expression</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_Toc229644602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15</w:t>
            </w:r>
            <w:r w:rsidR="00C72229" w:rsidRPr="00110192">
              <w:rPr>
                <w:noProof/>
                <w:webHidden/>
                <w:sz w:val="20"/>
                <w:szCs w:val="20"/>
              </w:rPr>
              <w:fldChar w:fldCharType="end"/>
            </w:r>
          </w:hyperlink>
        </w:p>
        <w:p w14:paraId="1D86BD04" w14:textId="7FF9DD54"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3" w:history="1">
            <w:r w:rsidR="00C72229" w:rsidRPr="00110192">
              <w:rPr>
                <w:rStyle w:val="Hyperlink"/>
                <w:noProof/>
                <w:color w:val="auto"/>
                <w:sz w:val="20"/>
                <w:szCs w:val="20"/>
              </w:rPr>
              <w:t>Article 2 – Freedom of Inquiry and Redress</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_Toc229644603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20</w:t>
            </w:r>
            <w:r w:rsidR="00C72229" w:rsidRPr="00110192">
              <w:rPr>
                <w:noProof/>
                <w:webHidden/>
                <w:sz w:val="20"/>
                <w:szCs w:val="20"/>
              </w:rPr>
              <w:fldChar w:fldCharType="end"/>
            </w:r>
          </w:hyperlink>
        </w:p>
        <w:p w14:paraId="550DFF98" w14:textId="156B8F0A"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4" w:history="1">
            <w:r w:rsidR="00C72229" w:rsidRPr="00110192">
              <w:rPr>
                <w:rStyle w:val="Hyperlink"/>
                <w:noProof/>
                <w:color w:val="auto"/>
                <w:sz w:val="20"/>
                <w:szCs w:val="20"/>
              </w:rPr>
              <w:t>Article 3 – Right to Keep and Bear Arms and Self-Defence</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_Toc229644604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27</w:t>
            </w:r>
            <w:r w:rsidR="00C72229" w:rsidRPr="00110192">
              <w:rPr>
                <w:noProof/>
                <w:webHidden/>
                <w:sz w:val="20"/>
                <w:szCs w:val="20"/>
              </w:rPr>
              <w:fldChar w:fldCharType="end"/>
            </w:r>
          </w:hyperlink>
        </w:p>
        <w:p w14:paraId="15134C74" w14:textId="788C526A"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5" w:history="1">
            <w:r w:rsidR="00C72229" w:rsidRPr="00110192">
              <w:rPr>
                <w:rStyle w:val="Hyperlink"/>
                <w:noProof/>
                <w:color w:val="auto"/>
                <w:sz w:val="20"/>
                <w:szCs w:val="20"/>
              </w:rPr>
              <w:t>Article 4 – Medical Freedom and the Healing Arts</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_Toc229644605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32</w:t>
            </w:r>
            <w:r w:rsidR="00C72229" w:rsidRPr="00110192">
              <w:rPr>
                <w:noProof/>
                <w:webHidden/>
                <w:sz w:val="20"/>
                <w:szCs w:val="20"/>
              </w:rPr>
              <w:fldChar w:fldCharType="end"/>
            </w:r>
          </w:hyperlink>
        </w:p>
        <w:p w14:paraId="2068B6A4" w14:textId="2A3EFB6C"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6" w:history="1">
            <w:r w:rsidR="00C72229" w:rsidRPr="00110192">
              <w:rPr>
                <w:rStyle w:val="Hyperlink"/>
                <w:noProof/>
                <w:color w:val="auto"/>
                <w:sz w:val="20"/>
                <w:szCs w:val="20"/>
              </w:rPr>
              <w:t>Article 5 – Protection of Children and the Integrity of Biological Sex</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_Toc229644606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37</w:t>
            </w:r>
            <w:r w:rsidR="00C72229" w:rsidRPr="00110192">
              <w:rPr>
                <w:noProof/>
                <w:webHidden/>
                <w:sz w:val="20"/>
                <w:szCs w:val="20"/>
              </w:rPr>
              <w:fldChar w:fldCharType="end"/>
            </w:r>
          </w:hyperlink>
        </w:p>
        <w:p w14:paraId="6C336367" w14:textId="2FD44F31"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7" w:history="1">
            <w:r w:rsidR="00C72229" w:rsidRPr="00110192">
              <w:rPr>
                <w:rStyle w:val="Hyperlink"/>
                <w:noProof/>
                <w:color w:val="auto"/>
                <w:sz w:val="20"/>
                <w:szCs w:val="20"/>
              </w:rPr>
              <w:t>Article 6 – Motherhood, Fatherhood, and the Unborn</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_Toc229644607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43</w:t>
            </w:r>
            <w:r w:rsidR="00C72229" w:rsidRPr="00110192">
              <w:rPr>
                <w:noProof/>
                <w:webHidden/>
                <w:sz w:val="20"/>
                <w:szCs w:val="20"/>
              </w:rPr>
              <w:fldChar w:fldCharType="end"/>
            </w:r>
          </w:hyperlink>
        </w:p>
        <w:p w14:paraId="0A795E9B" w14:textId="2E0E1605"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8" w:history="1">
            <w:r w:rsidR="00C72229" w:rsidRPr="00110192">
              <w:rPr>
                <w:rStyle w:val="Hyperlink"/>
                <w:noProof/>
                <w:color w:val="auto"/>
                <w:sz w:val="20"/>
                <w:szCs w:val="20"/>
              </w:rPr>
              <w:t>Article 7 – Religious Freedom and Cultural Continuity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_Toc229644608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46</w:t>
            </w:r>
            <w:r w:rsidR="00C72229" w:rsidRPr="00110192">
              <w:rPr>
                <w:noProof/>
                <w:webHidden/>
                <w:sz w:val="20"/>
                <w:szCs w:val="20"/>
              </w:rPr>
              <w:fldChar w:fldCharType="end"/>
            </w:r>
          </w:hyperlink>
        </w:p>
        <w:p w14:paraId="6D2F2145" w14:textId="691A87BE"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09" w:history="1">
            <w:r w:rsidR="00C72229" w:rsidRPr="00110192">
              <w:rPr>
                <w:rStyle w:val="Hyperlink"/>
                <w:noProof/>
                <w:color w:val="auto"/>
                <w:sz w:val="20"/>
                <w:szCs w:val="20"/>
              </w:rPr>
              <w:t>Article 8 – Merit, National Preference, and Demographic Continuity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_Toc229644609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49</w:t>
            </w:r>
            <w:r w:rsidR="00C72229" w:rsidRPr="00110192">
              <w:rPr>
                <w:noProof/>
                <w:webHidden/>
                <w:sz w:val="20"/>
                <w:szCs w:val="20"/>
              </w:rPr>
              <w:fldChar w:fldCharType="end"/>
            </w:r>
          </w:hyperlink>
        </w:p>
        <w:p w14:paraId="441C406A" w14:textId="7134A96F"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0" w:history="1">
            <w:r w:rsidR="00C72229" w:rsidRPr="00110192">
              <w:rPr>
                <w:rStyle w:val="Hyperlink"/>
                <w:noProof/>
                <w:color w:val="auto"/>
                <w:sz w:val="20"/>
                <w:szCs w:val="20"/>
              </w:rPr>
              <w:t>Article 9 – Citizenship, Descent, and National Registries</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_Toc229644610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54</w:t>
            </w:r>
            <w:r w:rsidR="00C72229" w:rsidRPr="00110192">
              <w:rPr>
                <w:noProof/>
                <w:webHidden/>
                <w:sz w:val="20"/>
                <w:szCs w:val="20"/>
              </w:rPr>
              <w:fldChar w:fldCharType="end"/>
            </w:r>
          </w:hyperlink>
        </w:p>
        <w:p w14:paraId="0ADFEF2A" w14:textId="359E5153"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1" w:history="1">
            <w:r w:rsidR="00C72229" w:rsidRPr="00110192">
              <w:rPr>
                <w:rStyle w:val="Hyperlink"/>
                <w:noProof/>
                <w:color w:val="auto"/>
                <w:sz w:val="20"/>
                <w:szCs w:val="20"/>
              </w:rPr>
              <w:t>Article 10 – The Two Founding Peoples and Their Languages</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_Toc229644611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65</w:t>
            </w:r>
            <w:r w:rsidR="00C72229" w:rsidRPr="00110192">
              <w:rPr>
                <w:noProof/>
                <w:webHidden/>
                <w:sz w:val="20"/>
                <w:szCs w:val="20"/>
              </w:rPr>
              <w:fldChar w:fldCharType="end"/>
            </w:r>
          </w:hyperlink>
        </w:p>
        <w:p w14:paraId="4BE6CAC4" w14:textId="1D2AED45"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2" w:history="1">
            <w:r w:rsidR="00C72229" w:rsidRPr="00110192">
              <w:rPr>
                <w:rStyle w:val="Hyperlink"/>
                <w:noProof/>
                <w:color w:val="auto"/>
                <w:sz w:val="20"/>
                <w:szCs w:val="20"/>
              </w:rPr>
              <w:t>Article 11 – Emergency Powers</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_Toc229644612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69</w:t>
            </w:r>
            <w:r w:rsidR="00C72229" w:rsidRPr="00110192">
              <w:rPr>
                <w:noProof/>
                <w:webHidden/>
                <w:sz w:val="20"/>
                <w:szCs w:val="20"/>
              </w:rPr>
              <w:fldChar w:fldCharType="end"/>
            </w:r>
          </w:hyperlink>
        </w:p>
        <w:p w14:paraId="6FFD96FE" w14:textId="48F6F9AD"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3" w:history="1">
            <w:r w:rsidR="00C72229" w:rsidRPr="00110192">
              <w:rPr>
                <w:rStyle w:val="Hyperlink"/>
                <w:noProof/>
                <w:color w:val="auto"/>
                <w:sz w:val="20"/>
                <w:szCs w:val="20"/>
              </w:rPr>
              <w:t>Article 12 – Sovereignty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_Toc229644613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73</w:t>
            </w:r>
            <w:r w:rsidR="00C72229" w:rsidRPr="00110192">
              <w:rPr>
                <w:noProof/>
                <w:webHidden/>
                <w:sz w:val="20"/>
                <w:szCs w:val="20"/>
              </w:rPr>
              <w:fldChar w:fldCharType="end"/>
            </w:r>
          </w:hyperlink>
        </w:p>
        <w:p w14:paraId="6E968DA6" w14:textId="20E0FACB"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4" w:history="1">
            <w:r w:rsidR="00C72229" w:rsidRPr="00110192">
              <w:rPr>
                <w:rStyle w:val="Hyperlink"/>
                <w:noProof/>
                <w:color w:val="auto"/>
                <w:sz w:val="20"/>
                <w:szCs w:val="20"/>
              </w:rPr>
              <w:t>Article 13 – Structure of Government</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_Toc229644614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76</w:t>
            </w:r>
            <w:r w:rsidR="00C72229" w:rsidRPr="00110192">
              <w:rPr>
                <w:noProof/>
                <w:webHidden/>
                <w:sz w:val="20"/>
                <w:szCs w:val="20"/>
              </w:rPr>
              <w:fldChar w:fldCharType="end"/>
            </w:r>
          </w:hyperlink>
        </w:p>
        <w:p w14:paraId="20C5116B" w14:textId="5072FF29"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5" w:history="1">
            <w:r w:rsidR="00C72229" w:rsidRPr="00110192">
              <w:rPr>
                <w:rStyle w:val="Hyperlink"/>
                <w:noProof/>
                <w:color w:val="auto"/>
                <w:sz w:val="20"/>
                <w:szCs w:val="20"/>
              </w:rPr>
              <w:t>Article 14 – Public Service</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_Toc229644615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82</w:t>
            </w:r>
            <w:r w:rsidR="00C72229" w:rsidRPr="00110192">
              <w:rPr>
                <w:noProof/>
                <w:webHidden/>
                <w:sz w:val="20"/>
                <w:szCs w:val="20"/>
              </w:rPr>
              <w:fldChar w:fldCharType="end"/>
            </w:r>
          </w:hyperlink>
        </w:p>
        <w:p w14:paraId="4339EFF1" w14:textId="1736199B"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6" w:history="1">
            <w:r w:rsidR="00C72229" w:rsidRPr="00110192">
              <w:rPr>
                <w:rStyle w:val="Hyperlink"/>
                <w:noProof/>
                <w:color w:val="auto"/>
                <w:sz w:val="20"/>
                <w:szCs w:val="20"/>
              </w:rPr>
              <w:t>Article 15 – The Judiciary and Public Safety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_Toc229644616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86</w:t>
            </w:r>
            <w:r w:rsidR="00C72229" w:rsidRPr="00110192">
              <w:rPr>
                <w:noProof/>
                <w:webHidden/>
                <w:sz w:val="20"/>
                <w:szCs w:val="20"/>
              </w:rPr>
              <w:fldChar w:fldCharType="end"/>
            </w:r>
          </w:hyperlink>
        </w:p>
        <w:p w14:paraId="20B6C1A0" w14:textId="1EE71897"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7" w:history="1">
            <w:r w:rsidR="00C72229" w:rsidRPr="00110192">
              <w:rPr>
                <w:rStyle w:val="Hyperlink"/>
                <w:noProof/>
                <w:color w:val="auto"/>
                <w:sz w:val="20"/>
                <w:szCs w:val="20"/>
              </w:rPr>
              <w:t>Article 16 – Citizenship and the Franchise</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_Toc229644617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92</w:t>
            </w:r>
            <w:r w:rsidR="00C72229" w:rsidRPr="00110192">
              <w:rPr>
                <w:noProof/>
                <w:webHidden/>
                <w:sz w:val="20"/>
                <w:szCs w:val="20"/>
              </w:rPr>
              <w:fldChar w:fldCharType="end"/>
            </w:r>
          </w:hyperlink>
        </w:p>
        <w:p w14:paraId="1E2EDF22" w14:textId="7D462DE9"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8" w:history="1">
            <w:r w:rsidR="00C72229" w:rsidRPr="00110192">
              <w:rPr>
                <w:rStyle w:val="Hyperlink"/>
                <w:noProof/>
                <w:color w:val="auto"/>
                <w:sz w:val="20"/>
                <w:szCs w:val="20"/>
              </w:rPr>
              <w:t>Article 17 – Marriage, Divorce, and the Protection of the Family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_Toc229644618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95</w:t>
            </w:r>
            <w:r w:rsidR="00C72229" w:rsidRPr="00110192">
              <w:rPr>
                <w:noProof/>
                <w:webHidden/>
                <w:sz w:val="20"/>
                <w:szCs w:val="20"/>
              </w:rPr>
              <w:fldChar w:fldCharType="end"/>
            </w:r>
          </w:hyperlink>
        </w:p>
        <w:p w14:paraId="0732E430" w14:textId="5561BC10"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19" w:history="1">
            <w:r w:rsidR="00C72229" w:rsidRPr="00110192">
              <w:rPr>
                <w:rStyle w:val="Hyperlink"/>
                <w:noProof/>
                <w:color w:val="auto"/>
                <w:sz w:val="20"/>
                <w:szCs w:val="20"/>
              </w:rPr>
              <w:t>Article 18 – Education</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_Toc229644619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103</w:t>
            </w:r>
            <w:r w:rsidR="00C72229" w:rsidRPr="00110192">
              <w:rPr>
                <w:noProof/>
                <w:webHidden/>
                <w:sz w:val="20"/>
                <w:szCs w:val="20"/>
              </w:rPr>
              <w:fldChar w:fldCharType="end"/>
            </w:r>
          </w:hyperlink>
        </w:p>
        <w:p w14:paraId="4668A7D4" w14:textId="29BA6A05"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0" w:history="1">
            <w:r w:rsidR="00C72229" w:rsidRPr="00110192">
              <w:rPr>
                <w:rStyle w:val="Hyperlink"/>
                <w:noProof/>
                <w:color w:val="auto"/>
                <w:sz w:val="20"/>
                <w:szCs w:val="20"/>
              </w:rPr>
              <w:t>Article 19 – Agriculture and Food</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_Toc229644620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108</w:t>
            </w:r>
            <w:r w:rsidR="00C72229" w:rsidRPr="00110192">
              <w:rPr>
                <w:noProof/>
                <w:webHidden/>
                <w:sz w:val="20"/>
                <w:szCs w:val="20"/>
              </w:rPr>
              <w:fldChar w:fldCharType="end"/>
            </w:r>
          </w:hyperlink>
        </w:p>
        <w:p w14:paraId="37FB582B" w14:textId="6CFBB2BF"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1" w:history="1">
            <w:r w:rsidR="00C72229" w:rsidRPr="00110192">
              <w:rPr>
                <w:rStyle w:val="Hyperlink"/>
                <w:noProof/>
                <w:color w:val="auto"/>
                <w:sz w:val="20"/>
                <w:szCs w:val="20"/>
              </w:rPr>
              <w:t>Article 20 – Fiscal and Monetary Sovereignty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_Toc229644621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112</w:t>
            </w:r>
            <w:r w:rsidR="00C72229" w:rsidRPr="00110192">
              <w:rPr>
                <w:noProof/>
                <w:webHidden/>
                <w:sz w:val="20"/>
                <w:szCs w:val="20"/>
              </w:rPr>
              <w:fldChar w:fldCharType="end"/>
            </w:r>
          </w:hyperlink>
        </w:p>
        <w:p w14:paraId="40722F88" w14:textId="542DADEB"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2" w:history="1">
            <w:r w:rsidR="00C72229" w:rsidRPr="00110192">
              <w:rPr>
                <w:rStyle w:val="Hyperlink"/>
                <w:noProof/>
                <w:color w:val="auto"/>
                <w:sz w:val="20"/>
                <w:szCs w:val="20"/>
              </w:rPr>
              <w:t>Article 21 – Health and Medical Care</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_Toc229644622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118</w:t>
            </w:r>
            <w:r w:rsidR="00C72229" w:rsidRPr="00110192">
              <w:rPr>
                <w:noProof/>
                <w:webHidden/>
                <w:sz w:val="20"/>
                <w:szCs w:val="20"/>
              </w:rPr>
              <w:fldChar w:fldCharType="end"/>
            </w:r>
          </w:hyperlink>
        </w:p>
        <w:p w14:paraId="779639F0" w14:textId="034D7848"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3" w:history="1">
            <w:r w:rsidR="00C72229" w:rsidRPr="00110192">
              <w:rPr>
                <w:rStyle w:val="Hyperlink"/>
                <w:noProof/>
                <w:color w:val="auto"/>
                <w:sz w:val="20"/>
                <w:szCs w:val="20"/>
              </w:rPr>
              <w:t>Article 22 – Infrastructure, Energy, and National Development</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_Toc229644623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123</w:t>
            </w:r>
            <w:r w:rsidR="00C72229" w:rsidRPr="00110192">
              <w:rPr>
                <w:noProof/>
                <w:webHidden/>
                <w:sz w:val="20"/>
                <w:szCs w:val="20"/>
              </w:rPr>
              <w:fldChar w:fldCharType="end"/>
            </w:r>
          </w:hyperlink>
        </w:p>
        <w:p w14:paraId="59399B9B" w14:textId="41CBEC56"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4" w:history="1">
            <w:r w:rsidR="00C72229" w:rsidRPr="00110192">
              <w:rPr>
                <w:rStyle w:val="Hyperlink"/>
                <w:noProof/>
                <w:color w:val="auto"/>
                <w:sz w:val="20"/>
                <w:szCs w:val="20"/>
              </w:rPr>
              <w:t>Article 23 – Human Primacy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_Toc229644624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130</w:t>
            </w:r>
            <w:r w:rsidR="00C72229" w:rsidRPr="00110192">
              <w:rPr>
                <w:noProof/>
                <w:webHidden/>
                <w:sz w:val="20"/>
                <w:szCs w:val="20"/>
              </w:rPr>
              <w:fldChar w:fldCharType="end"/>
            </w:r>
          </w:hyperlink>
        </w:p>
        <w:p w14:paraId="1213670C" w14:textId="0DB0A4BF"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5" w:history="1">
            <w:r w:rsidR="00C72229" w:rsidRPr="00110192">
              <w:rPr>
                <w:rStyle w:val="Hyperlink"/>
                <w:noProof/>
                <w:color w:val="auto"/>
                <w:sz w:val="20"/>
                <w:szCs w:val="20"/>
              </w:rPr>
              <w:t>Article 24 – Property Rights and Economic Liberty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_Toc229644625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135</w:t>
            </w:r>
            <w:r w:rsidR="00C72229" w:rsidRPr="00110192">
              <w:rPr>
                <w:noProof/>
                <w:webHidden/>
                <w:sz w:val="20"/>
                <w:szCs w:val="20"/>
              </w:rPr>
              <w:fldChar w:fldCharType="end"/>
            </w:r>
          </w:hyperlink>
        </w:p>
        <w:p w14:paraId="0D64F3C1" w14:textId="21CDCAB1"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6" w:history="1">
            <w:r w:rsidR="00C72229" w:rsidRPr="00110192">
              <w:rPr>
                <w:rStyle w:val="Hyperlink"/>
                <w:noProof/>
                <w:color w:val="auto"/>
                <w:sz w:val="20"/>
                <w:szCs w:val="20"/>
              </w:rPr>
              <w:t>Article 25 – Environmental and Resource Sovereignty</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_Toc229644626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140</w:t>
            </w:r>
            <w:r w:rsidR="00C72229" w:rsidRPr="00110192">
              <w:rPr>
                <w:noProof/>
                <w:webHidden/>
                <w:sz w:val="20"/>
                <w:szCs w:val="20"/>
              </w:rPr>
              <w:fldChar w:fldCharType="end"/>
            </w:r>
          </w:hyperlink>
        </w:p>
        <w:p w14:paraId="74E7F605" w14:textId="797C1420"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7" w:history="1">
            <w:r w:rsidR="00C72229" w:rsidRPr="00110192">
              <w:rPr>
                <w:rStyle w:val="Hyperlink"/>
                <w:noProof/>
                <w:color w:val="auto"/>
                <w:sz w:val="20"/>
                <w:szCs w:val="20"/>
              </w:rPr>
              <w:t>Article 26 – Equality Before the Law</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_Toc229644627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146</w:t>
            </w:r>
            <w:r w:rsidR="00C72229" w:rsidRPr="00110192">
              <w:rPr>
                <w:noProof/>
                <w:webHidden/>
                <w:sz w:val="20"/>
                <w:szCs w:val="20"/>
              </w:rPr>
              <w:fldChar w:fldCharType="end"/>
            </w:r>
          </w:hyperlink>
        </w:p>
        <w:p w14:paraId="01D625E4" w14:textId="7DB5CC9B"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8" w:history="1">
            <w:r w:rsidR="00C72229" w:rsidRPr="00110192">
              <w:rPr>
                <w:rStyle w:val="Hyperlink"/>
                <w:noProof/>
                <w:color w:val="auto"/>
                <w:sz w:val="20"/>
                <w:szCs w:val="20"/>
              </w:rPr>
              <w:t>Article 27 – National Solidarity and Temporary Assistance</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_Toc229644628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149</w:t>
            </w:r>
            <w:r w:rsidR="00C72229" w:rsidRPr="00110192">
              <w:rPr>
                <w:noProof/>
                <w:webHidden/>
                <w:sz w:val="20"/>
                <w:szCs w:val="20"/>
              </w:rPr>
              <w:fldChar w:fldCharType="end"/>
            </w:r>
          </w:hyperlink>
        </w:p>
        <w:p w14:paraId="0F7849EA" w14:textId="748FB02B"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29" w:history="1">
            <w:r w:rsidR="00C72229" w:rsidRPr="00110192">
              <w:rPr>
                <w:rStyle w:val="Hyperlink"/>
                <w:noProof/>
                <w:color w:val="auto"/>
                <w:sz w:val="20"/>
                <w:szCs w:val="20"/>
              </w:rPr>
              <w:t>Article 28 – Military Service, National Defence, and Policing</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_Toc229644629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153</w:t>
            </w:r>
            <w:r w:rsidR="00C72229" w:rsidRPr="00110192">
              <w:rPr>
                <w:noProof/>
                <w:webHidden/>
                <w:sz w:val="20"/>
                <w:szCs w:val="20"/>
              </w:rPr>
              <w:fldChar w:fldCharType="end"/>
            </w:r>
          </w:hyperlink>
        </w:p>
        <w:p w14:paraId="14B83E53" w14:textId="3BD263D9"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30" w:history="1">
            <w:r w:rsidR="00C72229" w:rsidRPr="00110192">
              <w:rPr>
                <w:rStyle w:val="Hyperlink"/>
                <w:noProof/>
                <w:color w:val="auto"/>
                <w:sz w:val="20"/>
                <w:szCs w:val="20"/>
              </w:rPr>
              <w:t>Article 29 – Territorial Integrity and Provincial Relations</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_Toc229644630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159</w:t>
            </w:r>
            <w:r w:rsidR="00C72229" w:rsidRPr="00110192">
              <w:rPr>
                <w:noProof/>
                <w:webHidden/>
                <w:sz w:val="20"/>
                <w:szCs w:val="20"/>
              </w:rPr>
              <w:fldChar w:fldCharType="end"/>
            </w:r>
          </w:hyperlink>
        </w:p>
        <w:p w14:paraId="7B3BB5FD" w14:textId="5E7D9D6C"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31" w:history="1">
            <w:r w:rsidR="00C72229" w:rsidRPr="00110192">
              <w:rPr>
                <w:rStyle w:val="Hyperlink"/>
                <w:noProof/>
                <w:color w:val="auto"/>
                <w:sz w:val="20"/>
                <w:szCs w:val="20"/>
              </w:rPr>
              <w:t>Article 30 – Amendment and Revision of Articles and Provisions</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_Toc229644631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163</w:t>
            </w:r>
            <w:r w:rsidR="00C72229" w:rsidRPr="00110192">
              <w:rPr>
                <w:noProof/>
                <w:webHidden/>
                <w:sz w:val="20"/>
                <w:szCs w:val="20"/>
              </w:rPr>
              <w:fldChar w:fldCharType="end"/>
            </w:r>
          </w:hyperlink>
        </w:p>
        <w:p w14:paraId="3CC1A1D2" w14:textId="578BF144" w:rsidR="00C72229" w:rsidRPr="00110192" w:rsidRDefault="00000000" w:rsidP="00C8333F">
          <w:pPr>
            <w:pStyle w:val="TOC2"/>
            <w:spacing w:after="0"/>
            <w:rPr>
              <w:rFonts w:asciiTheme="minorHAnsi" w:eastAsiaTheme="minorEastAsia" w:hAnsiTheme="minorHAnsi"/>
              <w:noProof/>
              <w:sz w:val="20"/>
              <w:szCs w:val="20"/>
              <w:lang w:eastAsia="en-CA"/>
            </w:rPr>
          </w:pPr>
          <w:hyperlink w:anchor="_Toc229644632" w:history="1">
            <w:r w:rsidR="00C72229" w:rsidRPr="00110192">
              <w:rPr>
                <w:rStyle w:val="Hyperlink"/>
                <w:noProof/>
                <w:color w:val="auto"/>
                <w:sz w:val="20"/>
                <w:szCs w:val="20"/>
              </w:rPr>
              <w:t>Article 31 – Abrogation and the Eternal Right of the People</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_Toc229644632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167</w:t>
            </w:r>
            <w:r w:rsidR="00C72229" w:rsidRPr="00110192">
              <w:rPr>
                <w:noProof/>
                <w:webHidden/>
                <w:sz w:val="20"/>
                <w:szCs w:val="20"/>
              </w:rPr>
              <w:fldChar w:fldCharType="end"/>
            </w:r>
          </w:hyperlink>
        </w:p>
        <w:p w14:paraId="6B69D951" w14:textId="3E97F554" w:rsidR="00C72229" w:rsidRPr="00110192" w:rsidRDefault="00000000" w:rsidP="00C8333F">
          <w:pPr>
            <w:pStyle w:val="TOC1"/>
            <w:spacing w:after="0"/>
            <w:rPr>
              <w:rFonts w:asciiTheme="minorHAnsi" w:eastAsiaTheme="minorEastAsia" w:hAnsiTheme="minorHAnsi"/>
              <w:noProof/>
              <w:sz w:val="20"/>
              <w:szCs w:val="20"/>
              <w:lang w:eastAsia="en-CA"/>
            </w:rPr>
          </w:pPr>
          <w:hyperlink w:anchor="_Toc229644633" w:history="1">
            <w:r w:rsidR="00C72229" w:rsidRPr="00110192">
              <w:rPr>
                <w:rStyle w:val="Hyperlink"/>
                <w:noProof/>
                <w:color w:val="auto"/>
                <w:sz w:val="20"/>
                <w:szCs w:val="20"/>
              </w:rPr>
              <w:t>Developing the Noosphere</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_Toc229644633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171</w:t>
            </w:r>
            <w:r w:rsidR="00C72229" w:rsidRPr="00110192">
              <w:rPr>
                <w:noProof/>
                <w:webHidden/>
                <w:sz w:val="20"/>
                <w:szCs w:val="20"/>
              </w:rPr>
              <w:fldChar w:fldCharType="end"/>
            </w:r>
          </w:hyperlink>
        </w:p>
        <w:p w14:paraId="69412B6F" w14:textId="57B2FE0D" w:rsidR="00765186" w:rsidRDefault="00000000" w:rsidP="00C8333F">
          <w:pPr>
            <w:pStyle w:val="TOC1"/>
            <w:spacing w:after="0"/>
            <w:rPr>
              <w:noProof/>
            </w:rPr>
          </w:pPr>
          <w:hyperlink w:anchor="_Toc229644634" w:history="1">
            <w:r w:rsidR="00C72229" w:rsidRPr="00110192">
              <w:rPr>
                <w:rStyle w:val="Hyperlink"/>
                <w:noProof/>
                <w:color w:val="auto"/>
                <w:sz w:val="20"/>
                <w:szCs w:val="20"/>
              </w:rPr>
              <w:t>About the Provisional Flag of the Meritocratic Republic of Canada</w:t>
            </w:r>
            <w:r w:rsidR="00C72229" w:rsidRPr="00110192">
              <w:rPr>
                <w:noProof/>
                <w:webHidden/>
                <w:sz w:val="20"/>
                <w:szCs w:val="20"/>
              </w:rPr>
              <w:tab/>
            </w:r>
            <w:r w:rsidR="00C72229" w:rsidRPr="00110192">
              <w:rPr>
                <w:noProof/>
                <w:webHidden/>
                <w:sz w:val="20"/>
                <w:szCs w:val="20"/>
              </w:rPr>
              <w:fldChar w:fldCharType="begin"/>
            </w:r>
            <w:r w:rsidR="00C72229" w:rsidRPr="00110192">
              <w:rPr>
                <w:noProof/>
                <w:webHidden/>
                <w:sz w:val="20"/>
                <w:szCs w:val="20"/>
              </w:rPr>
              <w:instrText xml:space="preserve"> PAGEREF _Toc229644634 \h </w:instrText>
            </w:r>
            <w:r w:rsidR="00C72229" w:rsidRPr="00110192">
              <w:rPr>
                <w:noProof/>
                <w:webHidden/>
                <w:sz w:val="20"/>
                <w:szCs w:val="20"/>
              </w:rPr>
            </w:r>
            <w:r w:rsidR="00C72229" w:rsidRPr="00110192">
              <w:rPr>
                <w:noProof/>
                <w:webHidden/>
                <w:sz w:val="20"/>
                <w:szCs w:val="20"/>
              </w:rPr>
              <w:fldChar w:fldCharType="separate"/>
            </w:r>
            <w:r w:rsidR="00B73B17">
              <w:rPr>
                <w:noProof/>
                <w:webHidden/>
                <w:sz w:val="20"/>
                <w:szCs w:val="20"/>
              </w:rPr>
              <w:t>173</w:t>
            </w:r>
            <w:r w:rsidR="00C72229" w:rsidRPr="00110192">
              <w:rPr>
                <w:noProof/>
                <w:webHidden/>
                <w:sz w:val="20"/>
                <w:szCs w:val="20"/>
              </w:rPr>
              <w:fldChar w:fldCharType="end"/>
            </w:r>
          </w:hyperlink>
          <w:r w:rsidR="009A68D0" w:rsidRPr="00110192">
            <w:rPr>
              <w:noProof/>
            </w:rPr>
            <w:fldChar w:fldCharType="end"/>
          </w:r>
        </w:p>
      </w:sdtContent>
    </w:sdt>
    <w:bookmarkStart w:id="49" w:name="_Toc215665027" w:displacedByCustomXml="prev"/>
    <w:bookmarkStart w:id="50" w:name="_Toc215664772" w:displacedByCustomXml="prev"/>
    <w:p w14:paraId="76887D23" w14:textId="652DF553" w:rsidR="009F7A17" w:rsidRDefault="00E4619C" w:rsidP="00B067E4">
      <w:pPr>
        <w:pStyle w:val="Heading1"/>
      </w:pPr>
      <w:bookmarkStart w:id="51" w:name="_Toc229644598"/>
      <w:r>
        <w:lastRenderedPageBreak/>
        <w:t>Introduction</w:t>
      </w:r>
      <w:bookmarkEnd w:id="51"/>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proofErr w:type="gramStart"/>
      <w:r w:rsidR="00505B73">
        <w:t>desires</w:t>
      </w:r>
      <w:proofErr w:type="gramEnd"/>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w:t>
      </w:r>
      <w:proofErr w:type="gramStart"/>
      <w:r w:rsidR="008826DE">
        <w:t>in the midst of</w:t>
      </w:r>
      <w:proofErr w:type="gramEnd"/>
      <w:r w:rsidR="008826DE">
        <w:t xml:space="preserve">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 xml:space="preserve">Thermodynamically, merit would be defined as </w:t>
      </w:r>
      <w:proofErr w:type="gramStart"/>
      <w:r w:rsidR="00587659">
        <w:t>negative-entropy</w:t>
      </w:r>
      <w:proofErr w:type="gramEnd"/>
      <w:r w:rsidR="00587659">
        <w:t>,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if there 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w:t>
      </w:r>
      <w:r w:rsidR="006566D2">
        <w:lastRenderedPageBreak/>
        <w:t xml:space="preserve">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w:t>
      </w:r>
      <w:proofErr w:type="gramStart"/>
      <w:r w:rsidR="00E91B7F">
        <w:t>high-trust</w:t>
      </w:r>
      <w:proofErr w:type="gramEnd"/>
      <w:r w:rsidR="00E91B7F">
        <w:t xml:space="preserve">,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w:t>
      </w:r>
      <w:proofErr w:type="gramStart"/>
      <w:r>
        <w:t>meritocratic, but</w:t>
      </w:r>
      <w:proofErr w:type="gramEnd"/>
      <w:r>
        <w:t xml:space="preserve">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for </w:t>
      </w:r>
      <w:r w:rsidR="00881C1B">
        <w:t>meritocracy</w:t>
      </w:r>
      <w:r w:rsidR="00852CD9">
        <w:t xml:space="preserve"> as such explanations are provided in the precis of each Article</w:t>
      </w:r>
      <w:r w:rsidR="00D347A5">
        <w:t xml:space="preserve">, but the one item which is most likely to </w:t>
      </w:r>
      <w:proofErr w:type="gramStart"/>
      <w:r w:rsidR="00D347A5">
        <w:t>effect</w:t>
      </w:r>
      <w:proofErr w:type="gramEnd"/>
      <w:r w:rsidR="00D347A5">
        <w:t xml:space="preserve"> the most beneficial results to our </w:t>
      </w:r>
      <w:r w:rsidR="00D347A5">
        <w:lastRenderedPageBreak/>
        <w:t xml:space="preserve">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proofErr w:type="gramStart"/>
      <w:r w:rsidR="008E4F74">
        <w:t>have an effect on</w:t>
      </w:r>
      <w:proofErr w:type="gramEnd"/>
      <w:r w:rsidR="008E4F74">
        <w:t xml:space="preserve">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79CE6C8D" w14:textId="4D69270F" w:rsidR="006F79FA" w:rsidRDefault="006330A6" w:rsidP="00B067E4">
      <w:r>
        <w:t xml:space="preserve">Artificial intelligence was used to assist in writing this document. The procedure was that I would suggest some concerns and request an </w:t>
      </w:r>
      <w:proofErr w:type="gramStart"/>
      <w:r>
        <w:t>Article</w:t>
      </w:r>
      <w:proofErr w:type="gramEnd"/>
      <w:r>
        <w:t xml:space="preserve"> to address it or to insert the concern into an existing Article. </w:t>
      </w:r>
      <w:r w:rsidR="00C4747C">
        <w:t>The precis of each Article are AI generated summaries.</w:t>
      </w:r>
      <w:r w:rsidR="004F2AA6">
        <w:t xml:space="preserve"> All of the ideas and points addressed were mine, but I used AI to write them out in “</w:t>
      </w:r>
      <w:proofErr w:type="gramStart"/>
      <w:r w:rsidR="004F2AA6">
        <w:t>constitutional-sounding</w:t>
      </w:r>
      <w:proofErr w:type="gramEnd"/>
      <w:r w:rsidR="004F2AA6">
        <w:t>”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As this document was written with Canadian interests and culture in mind,</w:t>
      </w:r>
      <w:r w:rsidR="00755DBC">
        <w:t xml:space="preserve"> </w:t>
      </w:r>
      <w:r w:rsidR="00BF2679">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w:t>
      </w:r>
      <w:r w:rsidR="006C42BC">
        <w:lastRenderedPageBreak/>
        <w:t xml:space="preserve">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2" w:name="_Toc229644599"/>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53" w:name="_Toc215664773"/>
      <w:bookmarkStart w:id="54" w:name="_Toc215665028"/>
      <w:bookmarkEnd w:id="50"/>
      <w:bookmarkEnd w:id="49"/>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2"/>
      <w:bookmarkEnd w:id="53"/>
      <w:bookmarkEnd w:id="54"/>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 xml:space="preserve">History has shown that </w:t>
      </w:r>
      <w:proofErr w:type="gramStart"/>
      <w:r>
        <w:t>i</w:t>
      </w:r>
      <w:r w:rsidRPr="007547CA">
        <w:t>n the course of</w:t>
      </w:r>
      <w:proofErr w:type="gramEnd"/>
      <w:r w:rsidRPr="007547CA">
        <w:t xml:space="preserve">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77777777" w:rsidR="00893234" w:rsidRDefault="00C67661" w:rsidP="00B067E4">
      <w:pPr>
        <w:pStyle w:val="ListParagraph"/>
        <w:numPr>
          <w:ilvl w:val="0"/>
          <w:numId w:val="46"/>
        </w:numPr>
      </w:pPr>
      <w:r w:rsidRPr="00893234">
        <w:t xml:space="preserve">They have multiplied offices and burdened the people with crushing taxation, inflation, and ever-growing regulation that eats out their substance and strangles their freedom.  </w:t>
      </w:r>
    </w:p>
    <w:p w14:paraId="3AFEC3E3" w14:textId="77777777" w:rsidR="00893234" w:rsidRDefault="00893234" w:rsidP="00B067E4">
      <w:pPr>
        <w:pStyle w:val="ListParagraph"/>
        <w:numPr>
          <w:ilvl w:val="0"/>
          <w:numId w:val="46"/>
        </w:numPr>
      </w:pPr>
      <w:r>
        <w:t>T</w:t>
      </w:r>
      <w:r w:rsidR="00C67661" w:rsidRPr="00893234">
        <w:t xml:space="preserve">hey have plundered billions from the public treasury, rewarded failure with higher office, and shielded the guilty from all </w:t>
      </w:r>
      <w:proofErr w:type="gramStart"/>
      <w:r w:rsidR="00C67661" w:rsidRPr="00893234">
        <w:t>accountability</w:t>
      </w:r>
      <w:proofErr w:type="gramEnd"/>
      <w:r w:rsidR="00C67661" w:rsidRPr="00893234">
        <w:t>.</w:t>
      </w:r>
    </w:p>
    <w:p w14:paraId="74B796FC" w14:textId="77777777" w:rsidR="00893234" w:rsidRDefault="00C67661" w:rsidP="00B067E4">
      <w:pPr>
        <w:pStyle w:val="ListParagraph"/>
        <w:numPr>
          <w:ilvl w:val="0"/>
          <w:numId w:val="46"/>
        </w:numPr>
      </w:pPr>
      <w:r w:rsidRPr="00893234">
        <w:t xml:space="preserve">They have bent the judiciary and public institutions to the will of ideological partisans, turning law into a weapon of political conformity.  </w:t>
      </w:r>
    </w:p>
    <w:p w14:paraId="1B5FD943" w14:textId="77777777" w:rsidR="00893234" w:rsidRDefault="00C67661" w:rsidP="00B067E4">
      <w:pPr>
        <w:pStyle w:val="ListParagraph"/>
        <w:numPr>
          <w:ilvl w:val="0"/>
          <w:numId w:val="46"/>
        </w:numPr>
      </w:pPr>
      <w:r w:rsidRPr="00893234">
        <w:t xml:space="preserve">They have shielded violent offenders with leniency and early release while threatening citizens with imprisonment for words spoken or written.  </w:t>
      </w:r>
    </w:p>
    <w:p w14:paraId="788C5262" w14:textId="77777777" w:rsidR="00893234" w:rsidRDefault="00C67661" w:rsidP="00B067E4">
      <w:pPr>
        <w:pStyle w:val="ListParagraph"/>
        <w:numPr>
          <w:ilvl w:val="0"/>
          <w:numId w:val="46"/>
        </w:numPr>
      </w:pPr>
      <w:r w:rsidRPr="00893234">
        <w:lastRenderedPageBreak/>
        <w:t xml:space="preserve">They have subjected the people to speech codes, digital censorship, frozen bank accounts, and algorithmic suppression for political dissent.  </w:t>
      </w:r>
    </w:p>
    <w:p w14:paraId="2038FDBC" w14:textId="77777777" w:rsidR="00893234" w:rsidRDefault="00C67661" w:rsidP="00B067E4">
      <w:pPr>
        <w:pStyle w:val="ListParagraph"/>
        <w:numPr>
          <w:ilvl w:val="0"/>
          <w:numId w:val="46"/>
        </w:numPr>
      </w:pPr>
      <w:r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77777777" w:rsidR="00893234" w:rsidRDefault="00C67661" w:rsidP="00B067E4">
      <w:pPr>
        <w:pStyle w:val="ListParagraph"/>
        <w:numPr>
          <w:ilvl w:val="0"/>
          <w:numId w:val="46"/>
        </w:numPr>
      </w:pPr>
      <w:r w:rsidRPr="00893234">
        <w:t xml:space="preserve">They have permitted and, in many cases, encouraged the organized sexual corruption and medical mutilation of children in taxpayer-funded schools under the guise of “inclusion” and “gender ideology.”  </w:t>
      </w:r>
    </w:p>
    <w:p w14:paraId="6D0332B7" w14:textId="77777777" w:rsidR="00893234" w:rsidRDefault="00C67661" w:rsidP="00B067E4">
      <w:pPr>
        <w:pStyle w:val="ListParagraph"/>
        <w:numPr>
          <w:ilvl w:val="0"/>
          <w:numId w:val="46"/>
        </w:numPr>
      </w:pPr>
      <w:r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77777777" w:rsidR="00893234" w:rsidRDefault="00C67661" w:rsidP="00B067E4">
      <w:pPr>
        <w:pStyle w:val="ListParagraph"/>
        <w:numPr>
          <w:ilvl w:val="0"/>
          <w:numId w:val="46"/>
        </w:numPr>
      </w:pPr>
      <w:r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77777777" w:rsidR="00893234" w:rsidRDefault="00C67661" w:rsidP="00B067E4">
      <w:pPr>
        <w:pStyle w:val="ListParagraph"/>
        <w:numPr>
          <w:ilvl w:val="0"/>
          <w:numId w:val="46"/>
        </w:numPr>
      </w:pPr>
      <w:r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77777777" w:rsidR="00893234" w:rsidRDefault="00C67661" w:rsidP="00B067E4">
      <w:pPr>
        <w:pStyle w:val="ListParagraph"/>
        <w:numPr>
          <w:ilvl w:val="0"/>
          <w:numId w:val="46"/>
        </w:numPr>
      </w:pPr>
      <w:r w:rsidRPr="00893234">
        <w:t xml:space="preserve">They have forfeited every vestige of legitimacy by scorning the immemorial rights of the European peoples who conquered and settled this land with their blood, while working tirelessly to </w:t>
      </w:r>
      <w:proofErr w:type="gramStart"/>
      <w:r w:rsidRPr="00893234">
        <w:t>effect</w:t>
      </w:r>
      <w:proofErr w:type="gramEnd"/>
      <w:r w:rsidRPr="00893234">
        <w:t xml:space="preserve"> the demographic replacement of their descendants.  </w:t>
      </w:r>
    </w:p>
    <w:p w14:paraId="50D7C950" w14:textId="77777777" w:rsidR="00893234" w:rsidRDefault="00C67661" w:rsidP="00B067E4">
      <w:pPr>
        <w:pStyle w:val="ListParagraph"/>
        <w:numPr>
          <w:ilvl w:val="0"/>
          <w:numId w:val="46"/>
        </w:numPr>
      </w:pPr>
      <w:r w:rsidRPr="00893234">
        <w:t>They have imposed racial and ideological preferences in every institution under the false banners of “diversity, equity, and inclusion,” punishing merit and competence while rewarding failure and foreign allegiance.</w:t>
      </w:r>
    </w:p>
    <w:p w14:paraId="40D1B01B" w14:textId="1A5217C4" w:rsidR="00C67661" w:rsidRDefault="00C67661" w:rsidP="00B067E4">
      <w:pPr>
        <w:pStyle w:val="ListParagraph"/>
        <w:numPr>
          <w:ilvl w:val="0"/>
          <w:numId w:val="46"/>
        </w:numPr>
      </w:pPr>
      <w:r w:rsidRPr="00660ABB">
        <w:t>They have surrendered the ancient birthright of the European found</w:t>
      </w:r>
      <w:r w:rsidR="00891FBC" w:rsidRPr="00660ABB">
        <w:t>ers and settlers</w:t>
      </w:r>
      <w:r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w:t>
      </w:r>
      <w:r w:rsidRPr="007547CA">
        <w:lastRenderedPageBreak/>
        <w:t>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55" w:name="_Toc215664774"/>
      <w:bookmarkStart w:id="56" w:name="_Toc215665029"/>
      <w:bookmarkStart w:id="57" w:name="_Toc229644600"/>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55"/>
      <w:bookmarkEnd w:id="56"/>
      <w:bookmarkEnd w:id="57"/>
    </w:p>
    <w:p w14:paraId="1C359DB4" w14:textId="77777777" w:rsidR="002647FC" w:rsidRDefault="002647FC">
      <w:pPr>
        <w:rPr>
          <w:rFonts w:eastAsiaTheme="majorEastAsia" w:cstheme="majorBidi"/>
          <w:sz w:val="40"/>
          <w:szCs w:val="40"/>
        </w:rPr>
      </w:pPr>
      <w:r>
        <w:br w:type="page"/>
      </w:r>
    </w:p>
    <w:p w14:paraId="338B504F" w14:textId="77777777" w:rsidR="002647FC" w:rsidRDefault="002647FC" w:rsidP="002647FC">
      <w:pPr>
        <w:pStyle w:val="ListParagraph"/>
        <w:ind w:left="360"/>
      </w:pPr>
    </w:p>
    <w:p w14:paraId="6BFFFA99" w14:textId="2ED8E019" w:rsidR="0090230F" w:rsidRDefault="00B53C09" w:rsidP="00B067E4">
      <w:pPr>
        <w:pStyle w:val="ListParagraph"/>
        <w:numPr>
          <w:ilvl w:val="0"/>
          <w:numId w:val="45"/>
        </w:numPr>
      </w:pPr>
      <w:r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24A54591" w:rsidR="0090230F" w:rsidRDefault="00B53C09" w:rsidP="00B067E4">
      <w:pPr>
        <w:pStyle w:val="ListParagraph"/>
        <w:numPr>
          <w:ilvl w:val="0"/>
          <w:numId w:val="45"/>
        </w:numPr>
      </w:pPr>
      <w:r w:rsidRPr="0090230F">
        <w:t>Parents possess the prior and unqualified right to direct the education, care, and moral formation of their children. No state, school board, organization, or official may interfere with this right under any pretext.</w:t>
      </w:r>
    </w:p>
    <w:p w14:paraId="51B27973" w14:textId="77777777" w:rsidR="0090230F" w:rsidRDefault="001A7017" w:rsidP="00B067E4">
      <w:pPr>
        <w:pStyle w:val="ListParagraph"/>
        <w:numPr>
          <w:ilvl w:val="0"/>
          <w:numId w:val="45"/>
        </w:numPr>
      </w:pPr>
      <w:r w:rsidRPr="0090230F">
        <w:t>Every person has the inviolable right to life, to liberty, to security of the person in body and conscience, and to the peaceful enjoyment of their lawfully acquired property.</w:t>
      </w:r>
    </w:p>
    <w:p w14:paraId="68C458A8" w14:textId="63936D8E" w:rsidR="0090230F" w:rsidRDefault="001A7017" w:rsidP="00B067E4">
      <w:pPr>
        <w:pStyle w:val="ListParagraph"/>
        <w:numPr>
          <w:ilvl w:val="0"/>
          <w:numId w:val="45"/>
        </w:numPr>
      </w:pPr>
      <w:r w:rsidRPr="0090230F">
        <w:t>No person shall be subjected to search, seizure, arrest, imprisonment, or freezing of assets except upon judicial warrant supported by probable cause of a real crime involving force or fraud.</w:t>
      </w:r>
    </w:p>
    <w:p w14:paraId="3D48CB2C" w14:textId="21E77FA4" w:rsidR="00D038DE" w:rsidRPr="00E45868" w:rsidRDefault="00D038DE" w:rsidP="00B067E4">
      <w:pPr>
        <w:pStyle w:val="ListParagraph"/>
        <w:numPr>
          <w:ilvl w:val="0"/>
          <w:numId w:val="45"/>
        </w:numPr>
      </w:pPr>
      <w:r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0BB0D3EA" w:rsidR="0090230F" w:rsidRDefault="00B53C09" w:rsidP="00B067E4">
      <w:pPr>
        <w:pStyle w:val="ListParagraph"/>
        <w:numPr>
          <w:ilvl w:val="0"/>
          <w:numId w:val="45"/>
        </w:numPr>
      </w:pPr>
      <w:r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Pr="0090230F">
        <w:t>. Demographic displacement</w:t>
      </w:r>
      <w:r w:rsidR="00C501E5">
        <w:t xml:space="preserve"> or replacement</w:t>
      </w:r>
      <w:r w:rsidRPr="0090230F">
        <w:t xml:space="preserve"> by mass immigration</w:t>
      </w:r>
      <w:r w:rsidR="00872675" w:rsidRPr="0090230F">
        <w:t xml:space="preserve"> of non-European</w:t>
      </w:r>
      <w:r w:rsidR="00B10349">
        <w:t>s</w:t>
      </w:r>
      <w:r w:rsidR="00872675" w:rsidRPr="0090230F">
        <w:t xml:space="preserve"> </w:t>
      </w:r>
      <w:r w:rsidRPr="0090230F">
        <w:t>constitutes an act of genocide and is prohibited.</w:t>
      </w:r>
    </w:p>
    <w:p w14:paraId="332F6C8D" w14:textId="77777777" w:rsidR="0090230F" w:rsidRDefault="007C0E22" w:rsidP="00B067E4">
      <w:pPr>
        <w:pStyle w:val="ListParagraph"/>
        <w:numPr>
          <w:ilvl w:val="0"/>
          <w:numId w:val="45"/>
        </w:numPr>
      </w:pPr>
      <w:r w:rsidRPr="0090230F">
        <w:t>No tax may ever be levied on the labour or income of a citizen of the Republic.</w:t>
      </w:r>
    </w:p>
    <w:p w14:paraId="383684E0" w14:textId="08578082" w:rsidR="00896862" w:rsidRDefault="001A7017" w:rsidP="00B067E4">
      <w:pPr>
        <w:pStyle w:val="ListParagraph"/>
        <w:numPr>
          <w:ilvl w:val="0"/>
          <w:numId w:val="45"/>
        </w:numPr>
      </w:pPr>
      <w:r w:rsidRPr="004B0B10">
        <w:t xml:space="preserve">The people </w:t>
      </w:r>
      <w:r w:rsidR="00CB32BD" w:rsidRPr="004B0B10">
        <w:t xml:space="preserve">retain </w:t>
      </w:r>
      <w:r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Pr="004B0B10">
        <w:t>, by any means necessary.</w:t>
      </w:r>
      <w:bookmarkStart w:id="58"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59" w:name="_Toc215665030"/>
      <w:bookmarkStart w:id="60" w:name="_Toc229644601"/>
      <w:r>
        <w:t>T</w:t>
      </w:r>
      <w:r w:rsidRPr="00B3143A">
        <w:t xml:space="preserve">he </w:t>
      </w:r>
      <w:r w:rsidR="00BC563E">
        <w:t xml:space="preserve">Constitutional </w:t>
      </w:r>
      <w:r>
        <w:t>A</w:t>
      </w:r>
      <w:r w:rsidRPr="00B3143A">
        <w:t>rticles of the</w:t>
      </w:r>
      <w:bookmarkStart w:id="61" w:name="_Toc215664776"/>
      <w:bookmarkStart w:id="62" w:name="_Toc215665031"/>
      <w:bookmarkEnd w:id="58"/>
      <w:bookmarkEnd w:id="59"/>
      <w:r w:rsidRPr="00B3143A">
        <w:t xml:space="preserve"> </w:t>
      </w:r>
      <w:r>
        <w:t>M</w:t>
      </w:r>
      <w:r w:rsidRPr="00B3143A">
        <w:t xml:space="preserve">eritocratic </w:t>
      </w:r>
      <w:r>
        <w:t>R</w:t>
      </w:r>
      <w:r w:rsidRPr="00B3143A">
        <w:t xml:space="preserve">epublic of </w:t>
      </w:r>
      <w:r>
        <w:t>C</w:t>
      </w:r>
      <w:r w:rsidRPr="00B3143A">
        <w:t>anada</w:t>
      </w:r>
      <w:bookmarkEnd w:id="60"/>
      <w:bookmarkEnd w:id="61"/>
      <w:bookmarkEnd w:id="62"/>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63" w:name="_Toc215664777"/>
      <w:r>
        <w:br w:type="page"/>
      </w:r>
    </w:p>
    <w:p w14:paraId="10EF8E45" w14:textId="091634FB" w:rsidR="001A7017" w:rsidRDefault="001A7017" w:rsidP="00B067E4">
      <w:pPr>
        <w:pStyle w:val="Heading2"/>
      </w:pPr>
      <w:bookmarkStart w:id="64" w:name="_Toc215665032"/>
      <w:bookmarkStart w:id="65" w:name="_Toc229644602"/>
      <w:r>
        <w:lastRenderedPageBreak/>
        <w:t xml:space="preserve">Article 1 </w:t>
      </w:r>
      <w:r w:rsidRPr="007547CA">
        <w:t>– Freedom of Speech and Expression</w:t>
      </w:r>
      <w:bookmarkEnd w:id="63"/>
      <w:bookmarkEnd w:id="64"/>
      <w:bookmarkEnd w:id="65"/>
    </w:p>
    <w:p w14:paraId="2D9238B6" w14:textId="77777777" w:rsidR="004E193D" w:rsidRPr="004E193D" w:rsidRDefault="004E193D" w:rsidP="00B067E4"/>
    <w:p w14:paraId="42C4A476" w14:textId="0D1F6BC3" w:rsidR="00B87A94" w:rsidRDefault="00B87A94" w:rsidP="00B067E4">
      <w:pPr>
        <w:pStyle w:val="ListParagraph"/>
        <w:numPr>
          <w:ilvl w:val="0"/>
          <w:numId w:val="2"/>
        </w:numPr>
      </w:pPr>
      <w:r w:rsidRPr="007A7863">
        <w:t>Freedom of speech, conscience, publication, assembly, and association is absolute.</w:t>
      </w:r>
      <w:r w:rsidR="007A7863" w:rsidRPr="007A7863">
        <w:t xml:space="preserve"> </w:t>
      </w:r>
      <w:r w:rsidRPr="007A7863">
        <w:t>No law, regulation, tribunal, or private entity acting under colour of law may restrict, penalise, or burden the exercise of these freedoms.</w:t>
      </w:r>
      <w:r w:rsidR="007A7863">
        <w:t xml:space="preserve"> </w:t>
      </w:r>
      <w:r w:rsidRPr="007A7863">
        <w:t>There shall be no algorithmic suppression of reach or visibility, and no punishment for any opinion, however unpopular or offensive.</w:t>
      </w:r>
    </w:p>
    <w:p w14:paraId="7F312C52" w14:textId="29C369F8" w:rsidR="00617139" w:rsidRPr="00B87A94" w:rsidRDefault="00617139" w:rsidP="00B067E4">
      <w:pPr>
        <w:pStyle w:val="ListParagraph"/>
        <w:numPr>
          <w:ilvl w:val="0"/>
          <w:numId w:val="2"/>
        </w:numPr>
      </w:pPr>
      <w:r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Pr="00B87A94">
        <w:t xml:space="preserve"> of the human body for commercial or ideological ends enjoys no protection under this Article and </w:t>
      </w:r>
      <w:r w:rsidR="00B81A60">
        <w:t>is</w:t>
      </w:r>
      <w:r w:rsidRPr="00B87A94">
        <w:t xml:space="preserve"> prohibited. This clause does not apply to non-sexual artistic, sculptural, painted, or photographic representations of the nude human form created for aesthetic, historical, or educational purposes.</w:t>
      </w:r>
    </w:p>
    <w:p w14:paraId="0CE61BA9" w14:textId="4F66BD9D" w:rsidR="00B87A94" w:rsidRPr="00B87A94" w:rsidRDefault="00B87A94" w:rsidP="00B067E4">
      <w:pPr>
        <w:pStyle w:val="ListParagraph"/>
        <w:numPr>
          <w:ilvl w:val="0"/>
          <w:numId w:val="2"/>
        </w:numPr>
      </w:pPr>
      <w:r w:rsidRPr="00B87A94">
        <w:t>No corporation, payment processor, bank, telecommunications provider, or public utility may deny</w:t>
      </w:r>
      <w:r w:rsidR="002D64AF">
        <w:t xml:space="preserve"> anyone</w:t>
      </w:r>
      <w:r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Pr="00B87A94">
        <w:t>.</w:t>
      </w:r>
    </w:p>
    <w:p w14:paraId="2028BDD8" w14:textId="77777777" w:rsidR="00FF28FC" w:rsidRDefault="00FF28FC" w:rsidP="00B067E4">
      <w:pPr>
        <w:pStyle w:val="ListParagraph"/>
        <w:numPr>
          <w:ilvl w:val="0"/>
          <w:numId w:val="2"/>
        </w:numPr>
      </w:pPr>
      <w:r w:rsidRPr="00FF28FC">
        <w:t>Digital Platforms and Public Communications Providers</w:t>
      </w:r>
    </w:p>
    <w:p w14:paraId="4F121D37" w14:textId="23693B5C" w:rsidR="00096CD9" w:rsidRDefault="00B87A94" w:rsidP="00B067E4">
      <w:pPr>
        <w:pStyle w:val="ListParagraph"/>
        <w:numPr>
          <w:ilvl w:val="1"/>
          <w:numId w:val="2"/>
        </w:numPr>
      </w:pPr>
      <w:r w:rsidRPr="00B87A94">
        <w:t xml:space="preserve"> </w:t>
      </w:r>
      <w:r w:rsidR="00FF28FC" w:rsidRPr="00FF28FC">
        <w:t>Social media and digital platforms shall:</w:t>
      </w:r>
    </w:p>
    <w:p w14:paraId="7B3BF42A" w14:textId="21623CF1" w:rsidR="00096CD9" w:rsidRDefault="00B87A94" w:rsidP="00B067E4">
      <w:pPr>
        <w:pStyle w:val="ListParagraph"/>
        <w:numPr>
          <w:ilvl w:val="2"/>
          <w:numId w:val="18"/>
        </w:numPr>
      </w:pPr>
      <w:r w:rsidRPr="00096CD9">
        <w:t xml:space="preserve">use algorithmic tuning only to increase exposure to content of interest to the individual </w:t>
      </w:r>
      <w:proofErr w:type="gramStart"/>
      <w:r w:rsidRPr="00096CD9">
        <w:t>user;</w:t>
      </w:r>
      <w:proofErr w:type="gramEnd"/>
      <w:r w:rsidRPr="00096CD9">
        <w:t xml:space="preserve"> </w:t>
      </w:r>
    </w:p>
    <w:p w14:paraId="74E75233" w14:textId="50C8A066" w:rsidR="00096CD9" w:rsidRDefault="00B87A94" w:rsidP="00B067E4">
      <w:pPr>
        <w:pStyle w:val="ListParagraph"/>
        <w:numPr>
          <w:ilvl w:val="2"/>
          <w:numId w:val="18"/>
        </w:numPr>
      </w:pPr>
      <w:r w:rsidRPr="00096CD9">
        <w:t xml:space="preserve">provide an option to view non-tuned chronological feeds; and </w:t>
      </w:r>
    </w:p>
    <w:p w14:paraId="72BFDF3C" w14:textId="22346FFD" w:rsidR="00B87A94" w:rsidRDefault="00B87A94" w:rsidP="00B067E4">
      <w:pPr>
        <w:pStyle w:val="ListParagraph"/>
        <w:numPr>
          <w:ilvl w:val="2"/>
          <w:numId w:val="18"/>
        </w:numPr>
      </w:pPr>
      <w:r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Pr="00096CD9">
        <w:t xml:space="preserve"> official governmental accounts or the personal accounts of officials while in office.</w:t>
      </w:r>
    </w:p>
    <w:p w14:paraId="49415B3D" w14:textId="426AF33C" w:rsidR="00607DBF" w:rsidRDefault="00D77B7F" w:rsidP="00B067E4">
      <w:pPr>
        <w:pStyle w:val="ListParagraph"/>
        <w:numPr>
          <w:ilvl w:val="2"/>
          <w:numId w:val="18"/>
        </w:numPr>
      </w:pPr>
      <w:r>
        <w:t>not</w:t>
      </w:r>
      <w:r w:rsidR="00607DBF" w:rsidRPr="00825E90">
        <w:t xml:space="preserve"> create, deploy, or permit algorithmic simulation of user interaction, including but not limited to bot-generated likes, comments, replies, views, follows, or any artificial engagement designed to inflate, deflate, or fabricate perceived popularity, consensus, or social proof. All interactions visible to users must originate from natural persons.</w:t>
      </w:r>
    </w:p>
    <w:p w14:paraId="437520FA" w14:textId="77777777" w:rsidR="0014302E" w:rsidRDefault="0014302E" w:rsidP="00B067E4">
      <w:pPr>
        <w:pStyle w:val="ListParagraph"/>
        <w:numPr>
          <w:ilvl w:val="1"/>
          <w:numId w:val="18"/>
        </w:numPr>
      </w:pPr>
      <w:r w:rsidRPr="00AD2178">
        <w:lastRenderedPageBreak/>
        <w:t>No provider of a public communications platform, domestic or foreign-owned and regardless of physical location, may deny service, limit reach, reduce visibility, demonetise, suspend, or terminate the account of any citizen for the exercise of lawful speech, opinion, or political activity.</w:t>
      </w:r>
    </w:p>
    <w:p w14:paraId="7D14DB0F" w14:textId="0A12E1C2" w:rsidR="00AD2178" w:rsidRDefault="00AD2178" w:rsidP="00B067E4">
      <w:pPr>
        <w:pStyle w:val="ListParagraph"/>
        <w:numPr>
          <w:ilvl w:val="1"/>
          <w:numId w:val="18"/>
        </w:numPr>
      </w:pPr>
      <w:r w:rsidRPr="00AD2178">
        <w:t>Violations of this section are classified and punished as follows</w:t>
      </w:r>
      <w:r>
        <w:t>:</w:t>
      </w:r>
    </w:p>
    <w:p w14:paraId="5EECC99B" w14:textId="031EF82A" w:rsidR="002A4082" w:rsidRDefault="002A4082" w:rsidP="00B067E4">
      <w:pPr>
        <w:pStyle w:val="ListParagraph"/>
        <w:numPr>
          <w:ilvl w:val="2"/>
          <w:numId w:val="19"/>
        </w:numPr>
      </w:pPr>
      <w:r w:rsidRPr="002A4082">
        <w:t xml:space="preserve">A non-systemic violation affecting fewer than one thousand citizens that is fully </w:t>
      </w:r>
      <w:proofErr w:type="gramStart"/>
      <w:r w:rsidRPr="002A4082">
        <w:t>rectified</w:t>
      </w:r>
      <w:proofErr w:type="gramEnd"/>
      <w:r w:rsidRPr="002A4082">
        <w:t xml:space="preserve"> and all affected accounts unconditionally restored within 24 hours of formal notice incurs no penalty beyond a mandatory public explanation and algorithmic audit.</w:t>
      </w:r>
    </w:p>
    <w:p w14:paraId="3BE6B5EE" w14:textId="205334CB" w:rsidR="002A4082" w:rsidRDefault="002A4082" w:rsidP="00B067E4">
      <w:pPr>
        <w:pStyle w:val="ListParagraph"/>
        <w:numPr>
          <w:ilvl w:val="2"/>
          <w:numId w:val="19"/>
        </w:numPr>
      </w:pPr>
      <w:r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0778E059" w:rsidR="008A7D14" w:rsidRPr="004742DA" w:rsidRDefault="004742DA" w:rsidP="00B067E4">
      <w:pPr>
        <w:pStyle w:val="ListParagraph"/>
        <w:numPr>
          <w:ilvl w:val="2"/>
          <w:numId w:val="19"/>
        </w:numPr>
      </w:pPr>
      <w:r w:rsidRPr="004742DA">
        <w:t>Any systemic or repeated violation affecting one thousand or more citizens, or any violation that persists more than 72 hours after formal notice, escalates automatically to</w:t>
      </w:r>
      <w:r w:rsidR="008D4B5A">
        <w:t>:</w:t>
      </w:r>
      <w:r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32F35501" w:rsidR="008A7D14" w:rsidRPr="008A5404" w:rsidRDefault="008A5404" w:rsidP="00B067E4">
      <w:pPr>
        <w:pStyle w:val="ListParagraph"/>
        <w:numPr>
          <w:ilvl w:val="2"/>
          <w:numId w:val="21"/>
        </w:numPr>
      </w:pPr>
      <w:r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10AB972E" w:rsidR="00825E90" w:rsidRPr="00607DBF" w:rsidRDefault="00133976" w:rsidP="00B067E4">
      <w:pPr>
        <w:pStyle w:val="ListParagraph"/>
        <w:numPr>
          <w:ilvl w:val="2"/>
          <w:numId w:val="21"/>
        </w:numPr>
      </w:pPr>
      <w:r w:rsidRPr="008A7D14">
        <w:t>Fines are payable to the sovereign wealth fund. All proceedings are public and triable by a special tribunal of three senior judges.</w:t>
      </w:r>
    </w:p>
    <w:p w14:paraId="33F75221" w14:textId="77777777" w:rsidR="00B25F9B" w:rsidRDefault="00B87A94" w:rsidP="00B067E4">
      <w:pPr>
        <w:pStyle w:val="ListParagraph"/>
        <w:numPr>
          <w:ilvl w:val="0"/>
          <w:numId w:val="22"/>
        </w:numPr>
      </w:pPr>
      <w:r w:rsidRPr="00B87A94">
        <w:t xml:space="preserve">Institutional Accountability for Mass Deception </w:t>
      </w:r>
    </w:p>
    <w:p w14:paraId="6C587147" w14:textId="77777777" w:rsidR="004315DD" w:rsidRDefault="00B87A94" w:rsidP="00B067E4">
      <w:pPr>
        <w:pStyle w:val="ListParagraph"/>
        <w:numPr>
          <w:ilvl w:val="1"/>
          <w:numId w:val="23"/>
        </w:numPr>
      </w:pPr>
      <w:r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2D228E17" w:rsidR="004315DD" w:rsidRDefault="00B87A94" w:rsidP="00B067E4">
      <w:pPr>
        <w:pStyle w:val="ListParagraph"/>
        <w:numPr>
          <w:ilvl w:val="1"/>
          <w:numId w:val="23"/>
        </w:numPr>
      </w:pPr>
      <w:r w:rsidRPr="004315DD">
        <w:lastRenderedPageBreak/>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71D7E0E7" w:rsidR="004315DD" w:rsidRPr="00F941F8" w:rsidRDefault="00F941F8" w:rsidP="00B067E4">
      <w:pPr>
        <w:pStyle w:val="ListParagraph"/>
        <w:numPr>
          <w:ilvl w:val="1"/>
          <w:numId w:val="23"/>
        </w:numPr>
      </w:pPr>
      <w:r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21786CF6" w:rsidR="00DB50D2" w:rsidRPr="004315DD" w:rsidRDefault="00B87A94" w:rsidP="00B067E4">
      <w:pPr>
        <w:pStyle w:val="ListParagraph"/>
        <w:numPr>
          <w:ilvl w:val="2"/>
          <w:numId w:val="23"/>
        </w:numPr>
      </w:pPr>
      <w:r w:rsidRPr="004315DD">
        <w:t xml:space="preserve">objective falsity or deliberate material </w:t>
      </w:r>
      <w:proofErr w:type="gramStart"/>
      <w:r w:rsidRPr="004315DD">
        <w:t>omission;</w:t>
      </w:r>
      <w:proofErr w:type="gramEnd"/>
      <w:r w:rsidRPr="004315DD">
        <w:t xml:space="preserve"> </w:t>
      </w:r>
    </w:p>
    <w:p w14:paraId="3136C013" w14:textId="23F8CF8B" w:rsidR="00DB50D2" w:rsidRPr="004315DD" w:rsidRDefault="00B87A94" w:rsidP="00B067E4">
      <w:pPr>
        <w:pStyle w:val="ListParagraph"/>
        <w:numPr>
          <w:ilvl w:val="2"/>
          <w:numId w:val="23"/>
        </w:numPr>
      </w:pPr>
      <w:r w:rsidRPr="004315DD">
        <w:t xml:space="preserve">actual knowledge or wilful blindness of the responsible </w:t>
      </w:r>
      <w:proofErr w:type="gramStart"/>
      <w:r w:rsidRPr="004315DD">
        <w:t>officers;</w:t>
      </w:r>
      <w:proofErr w:type="gramEnd"/>
      <w:r w:rsidRPr="004315DD">
        <w:t xml:space="preserve"> </w:t>
      </w:r>
    </w:p>
    <w:p w14:paraId="14E5EA9C" w14:textId="1B3EC77D" w:rsidR="00DB50D2" w:rsidRPr="004315DD" w:rsidRDefault="00B87A94" w:rsidP="00B067E4">
      <w:pPr>
        <w:pStyle w:val="ListParagraph"/>
        <w:numPr>
          <w:ilvl w:val="2"/>
          <w:numId w:val="23"/>
        </w:numPr>
      </w:pPr>
      <w:r w:rsidRPr="004315DD">
        <w:t xml:space="preserve">intent to deceive on one of the protected subject areas; and </w:t>
      </w:r>
    </w:p>
    <w:p w14:paraId="78D5E4B1" w14:textId="5277BE88" w:rsidR="002A3326" w:rsidRDefault="00B87A94" w:rsidP="00B067E4">
      <w:pPr>
        <w:pStyle w:val="ListParagraph"/>
        <w:numPr>
          <w:ilvl w:val="2"/>
          <w:numId w:val="23"/>
        </w:numPr>
      </w:pPr>
      <w:r w:rsidRPr="004315DD">
        <w:t>quantifiable harm to the public interest.</w:t>
      </w:r>
    </w:p>
    <w:p w14:paraId="3EA6C36A" w14:textId="77777777" w:rsidR="002A3326" w:rsidRDefault="00B87A94" w:rsidP="00B067E4">
      <w:pPr>
        <w:pStyle w:val="ListParagraph"/>
        <w:numPr>
          <w:ilvl w:val="1"/>
          <w:numId w:val="23"/>
        </w:numPr>
      </w:pPr>
      <w:r w:rsidRPr="002A3326">
        <w:t xml:space="preserve">Punishment upon conviction: </w:t>
      </w:r>
    </w:p>
    <w:p w14:paraId="34298828" w14:textId="6D866286" w:rsidR="002A3326" w:rsidRDefault="00B87A94" w:rsidP="00B067E4">
      <w:pPr>
        <w:pStyle w:val="ListParagraph"/>
        <w:numPr>
          <w:ilvl w:val="2"/>
          <w:numId w:val="23"/>
        </w:numPr>
      </w:pPr>
      <w:r w:rsidRPr="002A3326">
        <w:t>First offence</w:t>
      </w:r>
      <w:r w:rsidR="001E22ED" w:rsidRPr="002A3326">
        <w:t>:</w:t>
      </w:r>
      <w:r w:rsidRPr="002A3326">
        <w:t xml:space="preserve"> </w:t>
      </w:r>
      <w:r w:rsidR="00F55A95" w:rsidRPr="00F55A95">
        <w:t>a severe fine scaled to a significant portion of most recent annual domestic revenue, payable to the sovereign wealth fund.</w:t>
      </w:r>
    </w:p>
    <w:p w14:paraId="20CFC6AC" w14:textId="7E9B2863" w:rsidR="002A3326" w:rsidRDefault="00F55A95" w:rsidP="00B067E4">
      <w:pPr>
        <w:pStyle w:val="ListParagraph"/>
        <w:numPr>
          <w:ilvl w:val="2"/>
          <w:numId w:val="23"/>
        </w:numPr>
      </w:pPr>
      <w:r w:rsidRPr="00F55A95">
        <w:t>Second or subsequent offence within ten years: permanent revocation of broadcasting licence (if any) and a fine scaled to the greater part of annual domestic revenue.</w:t>
      </w:r>
    </w:p>
    <w:p w14:paraId="43FB0364" w14:textId="75142911" w:rsidR="002A3326" w:rsidRDefault="00B87A94" w:rsidP="00B067E4">
      <w:pPr>
        <w:pStyle w:val="ListParagraph"/>
        <w:numPr>
          <w:ilvl w:val="2"/>
          <w:numId w:val="23"/>
        </w:numPr>
      </w:pPr>
      <w:r w:rsidRPr="002A3326">
        <w:t>No imprisonment under this section except upon separate conviction for perjury or suborning perjury.</w:t>
      </w:r>
    </w:p>
    <w:p w14:paraId="0FECA327" w14:textId="77777777" w:rsidR="002A3326" w:rsidRDefault="00B87A94" w:rsidP="00B067E4">
      <w:pPr>
        <w:pStyle w:val="ListParagraph"/>
        <w:numPr>
          <w:ilvl w:val="1"/>
          <w:numId w:val="23"/>
        </w:numPr>
      </w:pPr>
      <w:r w:rsidRPr="002A3326">
        <w:t>Truth, honest belief in truth, or negligent error is an absolute defence. The burden of proving knowing falsity and malicious intent rests entirely on the state.</w:t>
      </w:r>
    </w:p>
    <w:p w14:paraId="417D21AF" w14:textId="6CA55BF0" w:rsidR="00A43B7E" w:rsidRPr="0070760B" w:rsidRDefault="00B87A94" w:rsidP="00B067E4">
      <w:pPr>
        <w:pStyle w:val="ListParagraph"/>
        <w:numPr>
          <w:ilvl w:val="1"/>
          <w:numId w:val="23"/>
        </w:numPr>
      </w:pPr>
      <w:r w:rsidRPr="0070760B">
        <w:t>Civil defamation remedies remain available under ordinary statute, but no judgement arising from political, historical,</w:t>
      </w:r>
      <w:r w:rsidR="00403F82" w:rsidRPr="0070760B">
        <w:t xml:space="preserve"> religious, philosophical,</w:t>
      </w:r>
      <w:r w:rsidRPr="0070760B">
        <w:t xml:space="preserve"> scientific, or public-policy speech may exceed actual proven out-of-pocket damages plus one year’s national median wage.</w:t>
      </w:r>
    </w:p>
    <w:p w14:paraId="3AFD08BF" w14:textId="77777777" w:rsidR="004A2907" w:rsidRDefault="004A2907" w:rsidP="00B067E4">
      <w:r>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boundary prevents the societal decay that arises from the commercialization of </w:t>
      </w:r>
      <w:r w:rsidRPr="00B17945">
        <w:lastRenderedPageBreak/>
        <w:t>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178D93AF" w14:textId="09F953EF" w:rsidR="00A4788A" w:rsidRPr="00A4788A"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3D99455" w14:textId="77777777" w:rsidR="00107B71" w:rsidRPr="00107B71" w:rsidRDefault="00107B71" w:rsidP="00B067E4"/>
    <w:p w14:paraId="2D661BBD" w14:textId="77777777" w:rsidR="00E41624" w:rsidRDefault="00E41624" w:rsidP="00B067E4">
      <w:r>
        <w:br w:type="page"/>
      </w:r>
    </w:p>
    <w:p w14:paraId="72D1D30B" w14:textId="22DC51B3" w:rsidR="001A7017" w:rsidRDefault="001A7017" w:rsidP="00B067E4">
      <w:pPr>
        <w:pStyle w:val="Heading2"/>
      </w:pPr>
      <w:bookmarkStart w:id="66" w:name="_Toc215664778"/>
      <w:bookmarkStart w:id="67" w:name="_Toc215665033"/>
      <w:bookmarkStart w:id="68" w:name="_Toc229644603"/>
      <w:r>
        <w:lastRenderedPageBreak/>
        <w:t xml:space="preserve">Article 2 </w:t>
      </w:r>
      <w:r w:rsidRPr="007547CA">
        <w:t>– Freedom of Inquiry</w:t>
      </w:r>
      <w:r w:rsidR="00BD1E3A">
        <w:t xml:space="preserve"> and Redress</w:t>
      </w:r>
      <w:bookmarkEnd w:id="66"/>
      <w:bookmarkEnd w:id="67"/>
      <w:bookmarkEnd w:id="68"/>
    </w:p>
    <w:p w14:paraId="53E3FD1A" w14:textId="77777777" w:rsidR="00FC7B5D" w:rsidRPr="001F5002" w:rsidRDefault="00FC7B5D" w:rsidP="00B067E4"/>
    <w:p w14:paraId="5535DCC4" w14:textId="07795DB6" w:rsidR="005721A1" w:rsidRDefault="005721A1" w:rsidP="00B067E4">
      <w:pPr>
        <w:pStyle w:val="ListParagraph"/>
        <w:numPr>
          <w:ilvl w:val="0"/>
          <w:numId w:val="3"/>
        </w:numPr>
      </w:pPr>
      <w:r>
        <w:t>Freedom of Inquiry</w:t>
      </w:r>
    </w:p>
    <w:p w14:paraId="7DD5E742" w14:textId="472E45BA" w:rsidR="00F7205F" w:rsidRDefault="001A7017" w:rsidP="00B067E4">
      <w:pPr>
        <w:pStyle w:val="ListParagraph"/>
        <w:numPr>
          <w:ilvl w:val="1"/>
          <w:numId w:val="3"/>
        </w:numPr>
      </w:pPr>
      <w:r w:rsidRPr="00F7205F">
        <w:t>The pursuit of knowledge in history, biology, psychology, medicine, anthropology, genetics,</w:t>
      </w:r>
      <w:r w:rsidR="00F464E4">
        <w:t xml:space="preserve"> physics,</w:t>
      </w:r>
      <w:r w:rsidRPr="00F7205F">
        <w:t xml:space="preserve"> and every other branch of learning, sciences, philosophy, religion</w:t>
      </w:r>
      <w:r w:rsidR="007B058C">
        <w:t xml:space="preserve"> or general elaboration</w:t>
      </w:r>
      <w:r w:rsidRPr="00F7205F">
        <w:t xml:space="preserve"> is an inviolable extension of freedom of thought and expression. </w:t>
      </w:r>
    </w:p>
    <w:p w14:paraId="0F14B919" w14:textId="472AA117" w:rsidR="00F7205F" w:rsidRDefault="001A7017" w:rsidP="00B067E4">
      <w:pPr>
        <w:pStyle w:val="ListParagraph"/>
        <w:numPr>
          <w:ilvl w:val="1"/>
          <w:numId w:val="3"/>
        </w:numPr>
      </w:pPr>
      <w:r w:rsidRPr="00F7205F">
        <w:t>No authority, whether legislative, judicial, administrative, academic,</w:t>
      </w:r>
      <w:r w:rsidR="000139F9">
        <w:t xml:space="preserve"> educational,</w:t>
      </w:r>
      <w:r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Pr="00F7205F">
        <w:t xml:space="preserve">nacceptable. </w:t>
      </w:r>
    </w:p>
    <w:p w14:paraId="7B89B13A" w14:textId="7E8F0D97" w:rsidR="00F7205F" w:rsidRDefault="001A7017" w:rsidP="00B067E4">
      <w:pPr>
        <w:pStyle w:val="ListParagraph"/>
        <w:numPr>
          <w:ilvl w:val="1"/>
          <w:numId w:val="3"/>
        </w:numPr>
      </w:pPr>
      <w:r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Pr="00F7205F">
        <w:t xml:space="preserve"> or any other </w:t>
      </w:r>
      <w:r w:rsidR="004C08A9" w:rsidRPr="00F7205F">
        <w:t>field of elaboration</w:t>
      </w:r>
      <w:r w:rsidRPr="00F7205F">
        <w:t xml:space="preserve"> on ideological grounds are hereby abolished in perpetuity.</w:t>
      </w:r>
      <w:r w:rsidR="007C6DBB">
        <w:t xml:space="preserve"> </w:t>
      </w:r>
    </w:p>
    <w:p w14:paraId="09D5AB21" w14:textId="41074039" w:rsidR="006B3C2E" w:rsidRDefault="006B3C2E" w:rsidP="00B067E4">
      <w:pPr>
        <w:pStyle w:val="ListParagraph"/>
        <w:numPr>
          <w:ilvl w:val="1"/>
          <w:numId w:val="3"/>
        </w:numPr>
      </w:pPr>
      <w:r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61E48ADD" w:rsidR="001E37B6" w:rsidRDefault="001E37B6" w:rsidP="00B067E4">
      <w:pPr>
        <w:pStyle w:val="ListParagraph"/>
        <w:numPr>
          <w:ilvl w:val="0"/>
          <w:numId w:val="3"/>
        </w:numPr>
      </w:pPr>
      <w:r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w:t>
      </w:r>
      <w:proofErr w:type="gramStart"/>
      <w:r w:rsidRPr="00F7205F">
        <w:t>a prima-facie</w:t>
      </w:r>
      <w:proofErr w:type="gramEnd"/>
      <w:r w:rsidRPr="00F7205F">
        <w:t xml:space="preserve"> written argument not exceeding </w:t>
      </w:r>
      <w:r w:rsidR="0045764F">
        <w:t>three</w:t>
      </w:r>
      <w:r w:rsidR="00564F07">
        <w:t>-thousand words</w:t>
      </w:r>
      <w:r w:rsidRPr="00F7205F">
        <w:t>, the Supreme Court shall empanel a Special Tribunal 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 xml:space="preserve">Petitions which cover largely the same subject matter shall be heard on a first-come, first-served basis. If a prior petition results in an </w:t>
      </w:r>
      <w:r w:rsidRPr="00E215A8">
        <w:lastRenderedPageBreak/>
        <w:t>Overturn decision, all subsequent queued petitions challenging the same claim on substantially similar grounds shall be dismissed as moot, without need for further hearing.</w:t>
      </w:r>
    </w:p>
    <w:p w14:paraId="6E1D9F79" w14:textId="633DACF7" w:rsidR="00E83ACA" w:rsidRDefault="00E83ACA" w:rsidP="00B067E4">
      <w:pPr>
        <w:pStyle w:val="ListParagraph"/>
        <w:numPr>
          <w:ilvl w:val="1"/>
          <w:numId w:val="3"/>
        </w:numPr>
      </w:pPr>
      <w:r w:rsidRPr="00E83ACA">
        <w:t>Composition</w:t>
      </w:r>
    </w:p>
    <w:p w14:paraId="39073623" w14:textId="59A7CDE8" w:rsidR="00E83ACA" w:rsidRDefault="00E83ACA" w:rsidP="00B067E4">
      <w:pPr>
        <w:pStyle w:val="ListParagraph"/>
      </w:pPr>
      <w:r w:rsidRPr="00E83ACA">
        <w:t>The Tribunal shall consist of:</w:t>
      </w:r>
    </w:p>
    <w:p w14:paraId="0D34080E" w14:textId="77777777" w:rsidR="005B152A" w:rsidRDefault="005B152A" w:rsidP="00B067E4">
      <w:pPr>
        <w:pStyle w:val="ListParagraph"/>
        <w:numPr>
          <w:ilvl w:val="2"/>
          <w:numId w:val="48"/>
        </w:numPr>
      </w:pPr>
      <w:r w:rsidRPr="005B152A">
        <w:t xml:space="preserve">three senior judges chosen by lot, who serve under their normal judicial identity and jointly </w:t>
      </w:r>
      <w:proofErr w:type="gramStart"/>
      <w:r w:rsidRPr="005B152A">
        <w:t>preside;</w:t>
      </w:r>
      <w:proofErr w:type="gramEnd"/>
    </w:p>
    <w:p w14:paraId="24876682" w14:textId="77777777" w:rsidR="00892D4B" w:rsidRDefault="001A7017" w:rsidP="00B067E4">
      <w:pPr>
        <w:pStyle w:val="ListParagraph"/>
        <w:numPr>
          <w:ilvl w:val="2"/>
          <w:numId w:val="48"/>
        </w:numPr>
      </w:pPr>
      <w:r w:rsidRPr="005B152A">
        <w:t>seven</w:t>
      </w:r>
      <w:r w:rsidR="00D62E7C" w:rsidRPr="005B152A">
        <w:t xml:space="preserve"> highly</w:t>
      </w:r>
      <w:r w:rsidRPr="005B152A">
        <w:t xml:space="preserve"> </w:t>
      </w:r>
      <w:r w:rsidR="003E5A29" w:rsidRPr="005B152A">
        <w:t>qualified</w:t>
      </w:r>
      <w:r w:rsidR="005F706E" w:rsidRPr="005B152A">
        <w:t xml:space="preserve"> citizens</w:t>
      </w:r>
      <w:r w:rsidR="00D721FE" w:rsidRPr="005B152A">
        <w:t xml:space="preserve"> defined as those</w:t>
      </w:r>
      <w:r w:rsidRPr="005B152A">
        <w:t xml:space="preserve"> holding at least a </w:t>
      </w:r>
      <w:r w:rsidR="00FE7FF7" w:rsidRPr="005B152A">
        <w:t>baccalaureate</w:t>
      </w:r>
      <w:r w:rsidR="003A0232" w:rsidRPr="005B152A">
        <w:t xml:space="preserve"> or equivalent</w:t>
      </w:r>
      <w:r w:rsidR="00FE7FF7" w:rsidRPr="005B152A">
        <w:t xml:space="preserve"> </w:t>
      </w:r>
      <w:r w:rsidRPr="005B152A">
        <w:t>degree in a field</w:t>
      </w:r>
      <w:r w:rsidR="00E26294" w:rsidRPr="005B152A">
        <w:t xml:space="preserve"> generally</w:t>
      </w:r>
      <w:r w:rsidRPr="005B152A">
        <w:t xml:space="preserve"> relevant</w:t>
      </w:r>
      <w:r w:rsidR="00E26294" w:rsidRPr="005B152A">
        <w:t xml:space="preserve"> but not specific</w:t>
      </w:r>
      <w:r w:rsidRPr="005B152A">
        <w:t xml:space="preserve"> to the petition, chosen by blind lot from the National Registry of Qualified Experts</w:t>
      </w:r>
      <w:r w:rsidR="005B152A">
        <w:t>;</w:t>
      </w:r>
      <w:r w:rsidRPr="005B152A">
        <w:t xml:space="preserve"> and</w:t>
      </w:r>
    </w:p>
    <w:p w14:paraId="768AD72F" w14:textId="377777B4" w:rsidR="00B40DEF" w:rsidRDefault="001A7017" w:rsidP="00B067E4">
      <w:pPr>
        <w:pStyle w:val="ListParagraph"/>
        <w:numPr>
          <w:ilvl w:val="2"/>
          <w:numId w:val="48"/>
        </w:numPr>
      </w:pPr>
      <w:r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Pr="00892D4B">
        <w:t xml:space="preserve">. </w:t>
      </w:r>
    </w:p>
    <w:p w14:paraId="76861D3F" w14:textId="78A4E3D2" w:rsidR="00DB1D3A" w:rsidRPr="00DB1D3A" w:rsidRDefault="00DB1D3A" w:rsidP="00B067E4">
      <w:r w:rsidRPr="00DB1D3A">
        <w:t xml:space="preserve">Service on a Special Tribunal is a compulsory civic duty for those selected, equivalent to jury duty. Selected experts and lay members shall receive full salary replacement from the state for the duration of the proceedings plus a per-diem </w:t>
      </w:r>
      <w:proofErr w:type="spellStart"/>
      <w:r w:rsidRPr="00DB1D3A">
        <w:t>honourarium</w:t>
      </w:r>
      <w:proofErr w:type="spellEnd"/>
      <w:r w:rsidRPr="00DB1D3A">
        <w:t xml:space="preserve">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77777777" w:rsidR="00025C7C" w:rsidRDefault="009E4C2C" w:rsidP="00B067E4">
      <w:pPr>
        <w:pStyle w:val="ListParagraph"/>
        <w:numPr>
          <w:ilvl w:val="1"/>
          <w:numId w:val="3"/>
        </w:numPr>
      </w:pPr>
      <w:r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w:t>
      </w:r>
      <w:proofErr w:type="gramStart"/>
      <w:r w:rsidRPr="00025C7C">
        <w:t>decisions</w:t>
      </w:r>
      <w:proofErr w:type="gramEnd"/>
      <w:r w:rsidRPr="00025C7C">
        <w:t xml:space="preserve"> they shall appear solely under randomly assigned numerical identifiers. Any attempt to discover, publish, or act upon the sealed identities of </w:t>
      </w:r>
      <w:proofErr w:type="spellStart"/>
      <w:r w:rsidRPr="00025C7C">
        <w:t>anonymised</w:t>
      </w:r>
      <w:proofErr w:type="spellEnd"/>
      <w:r w:rsidRPr="00025C7C">
        <w:t xml:space="preserve">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lastRenderedPageBreak/>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172C6122" w:rsidR="00025C7C" w:rsidRDefault="00025C7C" w:rsidP="00B067E4">
      <w:pPr>
        <w:pStyle w:val="ListParagraph"/>
        <w:numPr>
          <w:ilvl w:val="1"/>
          <w:numId w:val="3"/>
        </w:numPr>
      </w:pPr>
      <w:r w:rsidRPr="00025C7C">
        <w:t>Procedure and Decision</w:t>
      </w:r>
    </w:p>
    <w:p w14:paraId="05834614" w14:textId="77777777" w:rsidR="00025C7C" w:rsidRDefault="00025C7C" w:rsidP="00B067E4">
      <w:pPr>
        <w:pStyle w:val="ListParagraph"/>
      </w:pPr>
      <w:r w:rsidRPr="00F229E2">
        <w:t xml:space="preserve">Proceedings shall be fully adversarial, equally funded, open to the public, and </w:t>
      </w:r>
      <w:proofErr w:type="gramStart"/>
      <w:r w:rsidRPr="00F229E2">
        <w:t>live-streamed</w:t>
      </w:r>
      <w:proofErr w:type="gramEnd"/>
      <w:r w:rsidRPr="00F229E2">
        <w:t xml:space="preserve"> with</w:t>
      </w:r>
      <w:r>
        <w:t xml:space="preserve"> securely anonymizing</w:t>
      </w:r>
      <w:r w:rsidRPr="00F229E2">
        <w:t xml:space="preserve"> voice and image alteration for the fourteen </w:t>
      </w:r>
      <w:proofErr w:type="spellStart"/>
      <w:r w:rsidRPr="00F229E2">
        <w:t>anonymised</w:t>
      </w:r>
      <w:proofErr w:type="spellEnd"/>
      <w:r w:rsidRPr="00F229E2">
        <w:t xml:space="preserve">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77777777" w:rsidR="00025C7C" w:rsidRPr="00025C7C" w:rsidRDefault="00025C7C" w:rsidP="00B067E4">
      <w:pPr>
        <w:pStyle w:val="ListParagraph"/>
        <w:numPr>
          <w:ilvl w:val="2"/>
          <w:numId w:val="47"/>
        </w:numPr>
      </w:pPr>
      <w:r w:rsidRPr="00025C7C">
        <w:t xml:space="preserve">Uphold: the challenged claim is </w:t>
      </w:r>
      <w:proofErr w:type="gramStart"/>
      <w:r w:rsidRPr="00025C7C">
        <w:t>reaffirmed;</w:t>
      </w:r>
      <w:proofErr w:type="gramEnd"/>
      <w:r w:rsidRPr="00025C7C">
        <w:t xml:space="preserve"> </w:t>
      </w:r>
    </w:p>
    <w:p w14:paraId="537398B6" w14:textId="77777777" w:rsidR="00025C7C" w:rsidRPr="00025C7C" w:rsidRDefault="00025C7C" w:rsidP="00B067E4">
      <w:pPr>
        <w:pStyle w:val="ListParagraph"/>
        <w:numPr>
          <w:ilvl w:val="2"/>
          <w:numId w:val="47"/>
        </w:numPr>
      </w:pPr>
      <w:r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77777777" w:rsidR="00025C7C" w:rsidRDefault="00025C7C" w:rsidP="00B067E4">
      <w:pPr>
        <w:pStyle w:val="ListParagraph"/>
        <w:numPr>
          <w:ilvl w:val="2"/>
          <w:numId w:val="47"/>
        </w:numPr>
      </w:pPr>
      <w:r w:rsidRPr="00025C7C">
        <w:t xml:space="preserve">Inconclusive: insufficient evidence either way; the status quo remains but the petition is deemed meritorious for future re-challenge. </w:t>
      </w:r>
    </w:p>
    <w:p w14:paraId="15C56C35" w14:textId="77777777" w:rsidR="004C3B89" w:rsidRDefault="002808BE" w:rsidP="00B067E4">
      <w:r w:rsidRPr="002808BE">
        <w:t xml:space="preserve">If no single outcome receives the votes of </w:t>
      </w:r>
      <w:proofErr w:type="gramStart"/>
      <w:r w:rsidRPr="002808BE">
        <w:t>the simple majority of</w:t>
      </w:r>
      <w:proofErr w:type="gramEnd"/>
      <w:r w:rsidRPr="002808BE">
        <w:t xml:space="preserve"> members, the decision shall be recorded as Inconclusive.</w:t>
      </w:r>
      <w:r>
        <w:t xml:space="preserve"> </w:t>
      </w:r>
    </w:p>
    <w:p w14:paraId="1FB7E185" w14:textId="36E54CF0" w:rsidR="002808BE" w:rsidRDefault="002808BE" w:rsidP="00B067E4">
      <w:r w:rsidRPr="002808BE">
        <w:t>No decision of the tribunal establishes binding precedent; scientific, philosophical, religious, political, and any other truth or falsehood remains forever contestable.</w:t>
      </w:r>
    </w:p>
    <w:p w14:paraId="247A9CF7" w14:textId="12BF272D" w:rsidR="00E532A9" w:rsidRDefault="002808BE" w:rsidP="00B067E4">
      <w:r w:rsidRPr="002808BE">
        <w:lastRenderedPageBreak/>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777834B1" w:rsidR="00744294" w:rsidRDefault="001B3525" w:rsidP="00B067E4">
      <w:pPr>
        <w:pStyle w:val="ListParagraph"/>
        <w:numPr>
          <w:ilvl w:val="1"/>
          <w:numId w:val="3"/>
        </w:numPr>
      </w:pPr>
      <w:r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1AE522D5" w:rsidR="00377C31" w:rsidRPr="00377C31" w:rsidRDefault="00377C31" w:rsidP="00B067E4">
      <w:pPr>
        <w:pStyle w:val="ListParagraph"/>
        <w:numPr>
          <w:ilvl w:val="2"/>
          <w:numId w:val="23"/>
        </w:numPr>
      </w:pPr>
      <w:r w:rsidRPr="00377C31">
        <w:t xml:space="preserve">Automatic reimbursement of all verified costs incurred in preparing and pursuing the petition (e.g., research, signature collection, and administrative expenses), as certified by the Supreme Court; and </w:t>
      </w:r>
    </w:p>
    <w:p w14:paraId="04C75983" w14:textId="2F1E8327" w:rsidR="008541D1" w:rsidRDefault="00377C31" w:rsidP="00B067E4">
      <w:pPr>
        <w:pStyle w:val="ListParagraph"/>
        <w:numPr>
          <w:ilvl w:val="2"/>
          <w:numId w:val="23"/>
        </w:numPr>
      </w:pPr>
      <w:r w:rsidRPr="00377C31">
        <w:t>A fixed honorarium equal to seven times the national median annual wage. This remuneration shall be drawn from the budget of the suspended program, law, or expenditure</w:t>
      </w:r>
      <w:r w:rsidR="00D31753">
        <w:t>,</w:t>
      </w:r>
      <w:r w:rsidRPr="00377C31">
        <w:t xml:space="preserve"> or, if unavailable, from a dedicated Accountability Fund established by the Treasury under Article 20. No rewards apply to Uphold or Inconclusive decisions.</w:t>
      </w:r>
      <w:r w:rsidR="00CC33B2">
        <w:t xml:space="preserve"> </w:t>
      </w:r>
    </w:p>
    <w:p w14:paraId="00125C2F" w14:textId="0DCC884E" w:rsidR="00DE484A" w:rsidRPr="00DE484A" w:rsidRDefault="00DE484A" w:rsidP="00B067E4">
      <w:pPr>
        <w:pStyle w:val="ListParagraph"/>
        <w:numPr>
          <w:ilvl w:val="0"/>
          <w:numId w:val="59"/>
        </w:numPr>
      </w:pPr>
      <w:r w:rsidRPr="00DE484A">
        <w:t xml:space="preserve">National </w:t>
      </w:r>
      <w:r w:rsidR="00E50D44">
        <w:t>Library</w:t>
      </w:r>
    </w:p>
    <w:p w14:paraId="5D1F68D7" w14:textId="7454B216" w:rsidR="009B2F29" w:rsidRDefault="00DE484A" w:rsidP="00B067E4">
      <w:pPr>
        <w:pStyle w:val="ListParagraph"/>
      </w:pPr>
      <w:r w:rsidRPr="00DE484A">
        <w:lastRenderedPageBreak/>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69" w:name="_Toc215664779"/>
      <w:bookmarkStart w:id="70" w:name="_Toc215665034"/>
      <w:bookmarkStart w:id="71" w:name="_Toc229644604"/>
      <w:r>
        <w:lastRenderedPageBreak/>
        <w:t xml:space="preserve">Article 3 </w:t>
      </w:r>
      <w:r w:rsidRPr="007547CA">
        <w:t>– Right to Keep and Bear Arms and Self-Defence</w:t>
      </w:r>
      <w:bookmarkEnd w:id="69"/>
      <w:bookmarkEnd w:id="70"/>
      <w:bookmarkEnd w:id="71"/>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507477E6" w:rsidR="00590368" w:rsidRDefault="001A7017" w:rsidP="00B067E4">
      <w:pPr>
        <w:pStyle w:val="ListParagraph"/>
        <w:numPr>
          <w:ilvl w:val="0"/>
          <w:numId w:val="6"/>
        </w:numPr>
      </w:pPr>
      <w:r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Pr="00590368">
        <w:t>and train with personal arms suitable for individual and common defence.</w:t>
      </w:r>
      <w:r w:rsidR="00EB110C" w:rsidRPr="00EB110C">
        <w:t xml:space="preserve"> </w:t>
      </w:r>
    </w:p>
    <w:p w14:paraId="026834BD" w14:textId="5F736EC6" w:rsidR="00590368" w:rsidRDefault="00794EB8" w:rsidP="00B067E4">
      <w:pPr>
        <w:pStyle w:val="ListParagraph"/>
        <w:numPr>
          <w:ilvl w:val="0"/>
          <w:numId w:val="6"/>
        </w:numPr>
      </w:pPr>
      <w:r w:rsidRPr="00590368">
        <w:t xml:space="preserve">The </w:t>
      </w:r>
      <w:r w:rsidR="004E6B93">
        <w:t xml:space="preserve">relevant </w:t>
      </w:r>
      <w:r w:rsidRPr="00590368">
        <w:t xml:space="preserve">permits described in this Article are granted automatically, without further application or fee, to every citizen who meets the age and </w:t>
      </w:r>
      <w:r w:rsidR="004E6B93">
        <w:t xml:space="preserve">relevant </w:t>
      </w:r>
      <w:r w:rsidRPr="00590368">
        <w:t xml:space="preserve">training requirements </w:t>
      </w:r>
      <w:r w:rsidR="00401BC7">
        <w:t>herein stated</w:t>
      </w:r>
      <w:r w:rsidRPr="00590368">
        <w:t>.</w:t>
      </w:r>
    </w:p>
    <w:p w14:paraId="33CBF15D" w14:textId="76C9EA80" w:rsidR="00590368" w:rsidRDefault="008756EC" w:rsidP="00B067E4">
      <w:pPr>
        <w:pStyle w:val="ListParagraph"/>
        <w:numPr>
          <w:ilvl w:val="0"/>
          <w:numId w:val="6"/>
        </w:numPr>
      </w:pPr>
      <w:r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5CFE29DC" w:rsidR="00590368" w:rsidRDefault="001A7017" w:rsidP="00B067E4">
      <w:pPr>
        <w:pStyle w:val="ListParagraph"/>
        <w:numPr>
          <w:ilvl w:val="0"/>
          <w:numId w:val="6"/>
        </w:numPr>
      </w:pPr>
      <w:r w:rsidRPr="00590368">
        <w:t xml:space="preserve">Every citizen </w:t>
      </w:r>
      <w:r w:rsidR="00243923" w:rsidRPr="00590368">
        <w:t>who has reached the</w:t>
      </w:r>
      <w:r w:rsidRPr="00590368">
        <w:t xml:space="preserve"> age</w:t>
      </w:r>
      <w:r w:rsidR="00243923" w:rsidRPr="00590368">
        <w:t xml:space="preserve"> of</w:t>
      </w:r>
      <w:r w:rsidRPr="00590368">
        <w:t xml:space="preserve"> </w:t>
      </w:r>
      <w:r w:rsidR="00034EDA">
        <w:t>fifteen</w:t>
      </w:r>
      <w:r w:rsidR="00BB1EA9" w:rsidRPr="00590368">
        <w:t xml:space="preserve"> or older,</w:t>
      </w:r>
      <w:r w:rsidRPr="00590368">
        <w:t xml:space="preserve"> upon successful completion of the Canadian Firearms Safety Course, shall be issued a non-expiring permit to acquire, possess, and use non-restricted long guns.</w:t>
      </w:r>
    </w:p>
    <w:p w14:paraId="7971C8FF" w14:textId="77777777" w:rsidR="00590368" w:rsidRDefault="00E82FCE" w:rsidP="00B067E4">
      <w:pPr>
        <w:pStyle w:val="ListParagraph"/>
        <w:numPr>
          <w:ilvl w:val="0"/>
          <w:numId w:val="6"/>
        </w:numPr>
      </w:pPr>
      <w:r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77777777" w:rsidR="000F1C19" w:rsidRDefault="00E82FCE" w:rsidP="00B067E4">
      <w:pPr>
        <w:pStyle w:val="ListParagraph"/>
        <w:numPr>
          <w:ilvl w:val="1"/>
          <w:numId w:val="6"/>
        </w:numPr>
      </w:pPr>
      <w:r w:rsidRPr="00590368">
        <w:t xml:space="preserve">parental consent </w:t>
      </w:r>
      <w:r w:rsidR="00925D16" w:rsidRPr="00590368">
        <w:t>or</w:t>
      </w:r>
      <w:r w:rsidRPr="00590368">
        <w:t xml:space="preserve"> successful completion of a provincial youth hunter-education programme; and</w:t>
      </w:r>
    </w:p>
    <w:p w14:paraId="29738191" w14:textId="27CC7B1D" w:rsidR="00025570" w:rsidRPr="000F1C19" w:rsidRDefault="00E82FCE" w:rsidP="00B067E4">
      <w:pPr>
        <w:pStyle w:val="ListParagraph"/>
        <w:numPr>
          <w:ilvl w:val="1"/>
          <w:numId w:val="6"/>
        </w:numPr>
      </w:pPr>
      <w:r w:rsidRPr="000F1C19">
        <w:t xml:space="preserve">a prohibition on carry outside designated hunting areas or outside hunting season. Such provincial minor’s permits confer no general right of possession or carry and expire automatically at age eighteen, at which point the holder immediately qualifies for the permit under </w:t>
      </w:r>
      <w:r w:rsidR="006E6301">
        <w:t xml:space="preserve">section </w:t>
      </w:r>
      <w:r w:rsidRPr="000F1C19">
        <w:t>4.</w:t>
      </w:r>
    </w:p>
    <w:p w14:paraId="27CDBA35" w14:textId="73542FC2" w:rsidR="0003552F" w:rsidRDefault="001A7017" w:rsidP="00B067E4">
      <w:pPr>
        <w:pStyle w:val="ListParagraph"/>
        <w:numPr>
          <w:ilvl w:val="0"/>
          <w:numId w:val="6"/>
        </w:numPr>
      </w:pPr>
      <w:r w:rsidRPr="00025570">
        <w:t xml:space="preserve">Every citizen aged </w:t>
      </w:r>
      <w:r w:rsidR="007C6DCE">
        <w:t>twenty</w:t>
      </w:r>
      <w:r w:rsidRPr="00025570">
        <w:t xml:space="preserve"> or older, upon successful completion of the Canadian Restricted Firearms Safety Course, shall be issued a non-expiring permit to acquire, possess, and use restricted firearms, including pistols </w:t>
      </w:r>
      <w:r w:rsidRPr="00025570">
        <w:lastRenderedPageBreak/>
        <w:t xml:space="preserve">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045D532F" w:rsidR="0003552F" w:rsidRDefault="001A7017" w:rsidP="00B067E4">
      <w:pPr>
        <w:pStyle w:val="ListParagraph"/>
        <w:numPr>
          <w:ilvl w:val="0"/>
          <w:numId w:val="6"/>
        </w:numPr>
      </w:pPr>
      <w:r w:rsidRPr="0003552F">
        <w:t xml:space="preserve">The Canadian </w:t>
      </w:r>
      <w:r w:rsidR="00BD7F7C" w:rsidRPr="0003552F">
        <w:t>f</w:t>
      </w:r>
      <w:r w:rsidRPr="0003552F">
        <w:t xml:space="preserve">irearms </w:t>
      </w:r>
      <w:r w:rsidR="00BD7F7C" w:rsidRPr="0003552F">
        <w:t>s</w:t>
      </w:r>
      <w:r w:rsidRPr="0003552F">
        <w:t xml:space="preserve">afety </w:t>
      </w:r>
      <w:r w:rsidR="00BD7F7C" w:rsidRPr="0003552F">
        <w:t>c</w:t>
      </w:r>
      <w:r w:rsidRPr="0003552F">
        <w:t>ourses</w:t>
      </w:r>
      <w:r w:rsidR="007D70B3">
        <w:t xml:space="preserve"> listed in this Article</w:t>
      </w:r>
      <w:r w:rsidRPr="0003552F">
        <w:t xml:space="preserve"> shall not be made artificially restrictive or difficult to pass by the average citizen.</w:t>
      </w:r>
    </w:p>
    <w:p w14:paraId="7B5B261F" w14:textId="77777777" w:rsidR="0003552F" w:rsidRDefault="001A7017" w:rsidP="00B067E4">
      <w:pPr>
        <w:pStyle w:val="ListParagraph"/>
        <w:numPr>
          <w:ilvl w:val="0"/>
          <w:numId w:val="6"/>
        </w:numPr>
      </w:pPr>
      <w:r w:rsidRPr="0003552F">
        <w:t>Permit holders have the unqualified right to transport the arms to which their permit applies.</w:t>
      </w:r>
    </w:p>
    <w:p w14:paraId="7201D963" w14:textId="37D9A1BE" w:rsidR="0003552F" w:rsidRDefault="001A7017" w:rsidP="00B067E4">
      <w:pPr>
        <w:pStyle w:val="ListParagraph"/>
        <w:numPr>
          <w:ilvl w:val="0"/>
          <w:numId w:val="6"/>
        </w:numPr>
      </w:pPr>
      <w:r w:rsidRPr="0003552F">
        <w:t>All</w:t>
      </w:r>
      <w:r w:rsidR="00D17498">
        <w:t xml:space="preserve"> non-permitted</w:t>
      </w:r>
      <w:r w:rsidRPr="0003552F">
        <w:t xml:space="preserve"> citizens, residents, and visitors, including minors, may use firearms under the direct supervision and with the consent of a relevant permit holder.</w:t>
      </w:r>
    </w:p>
    <w:p w14:paraId="589588FA" w14:textId="075B29B9" w:rsidR="0003552F" w:rsidRDefault="001A7017" w:rsidP="00B067E4">
      <w:pPr>
        <w:pStyle w:val="ListParagraph"/>
        <w:numPr>
          <w:ilvl w:val="0"/>
          <w:numId w:val="6"/>
        </w:numPr>
      </w:pPr>
      <w:r w:rsidRPr="0003552F">
        <w:t xml:space="preserve">Every citizen aged </w:t>
      </w:r>
      <w:r w:rsidR="00860927">
        <w:t>twelve</w:t>
      </w:r>
      <w:r w:rsidRPr="0003552F">
        <w:t xml:space="preserve"> or older may carry</w:t>
      </w:r>
      <w:r w:rsidR="003D1772">
        <w:t xml:space="preserve"> and use</w:t>
      </w:r>
      <w:r w:rsidRPr="0003552F">
        <w:t xml:space="preserve"> chemical irritant sprays for self-defence.</w:t>
      </w:r>
    </w:p>
    <w:p w14:paraId="1F1CFEF0" w14:textId="450E6C46" w:rsidR="00D80587" w:rsidRDefault="00D80587" w:rsidP="00B067E4">
      <w:pPr>
        <w:pStyle w:val="ListParagraph"/>
        <w:numPr>
          <w:ilvl w:val="0"/>
          <w:numId w:val="6"/>
        </w:numPr>
      </w:pPr>
      <w:r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Pr="0003552F">
        <w:t>, or the felonious invasion</w:t>
      </w:r>
      <w:r w:rsidR="00DF5B62">
        <w:t xml:space="preserve"> </w:t>
      </w:r>
      <w:r w:rsidRPr="0003552F">
        <w:t xml:space="preserve">of a dwelling, vehicle, or place of business. No citizen shall ever have a duty to retreat from any place he or she has a legal right to be. The burden of proof in any prosecution rests </w:t>
      </w:r>
      <w:r w:rsidR="00E773E9" w:rsidRPr="0003552F">
        <w:t>up</w:t>
      </w:r>
      <w:r w:rsidRPr="0003552F">
        <w:t>on the state to disprove the reasonableness of the defender’s belief beyond a reasonable doubt.</w:t>
      </w:r>
    </w:p>
    <w:p w14:paraId="4085FC80" w14:textId="6F22AE69" w:rsidR="00804F8A" w:rsidRDefault="009E41EB" w:rsidP="00B067E4">
      <w:pPr>
        <w:pStyle w:val="ListParagraph"/>
      </w:pPr>
      <w:r>
        <w:t>A</w:t>
      </w:r>
      <w:r w:rsidR="007B3AD8" w:rsidRPr="007B3AD8">
        <w:t xml:space="preserve">ny citizen proven in a court of law to have negligently caused death or serious injury </w:t>
      </w:r>
      <w:proofErr w:type="gramStart"/>
      <w:r w:rsidR="007B3AD8" w:rsidRPr="007B3AD8">
        <w:t>through the use of</w:t>
      </w:r>
      <w:proofErr w:type="gramEnd"/>
      <w:r w:rsidR="007B3AD8" w:rsidRPr="007B3AD8">
        <w:t xml:space="preserve"> a firearm, outside the reasonable bounds of lawful self-defence, shall be liable to severe penalty, including 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77777777" w:rsidR="00804F8A" w:rsidRDefault="007B3AD8" w:rsidP="00B067E4">
      <w:pPr>
        <w:pStyle w:val="ListParagraph"/>
        <w:numPr>
          <w:ilvl w:val="0"/>
          <w:numId w:val="6"/>
        </w:numPr>
      </w:pPr>
      <w:r w:rsidRPr="007B3AD8">
        <w:t>Protections Against Vexatious or Malicious Prosecution</w:t>
      </w:r>
    </w:p>
    <w:p w14:paraId="1385F844" w14:textId="77777777" w:rsidR="00804F8A" w:rsidRDefault="007B3AD8" w:rsidP="00B067E4">
      <w:pPr>
        <w:pStyle w:val="ListParagraph"/>
        <w:numPr>
          <w:ilvl w:val="1"/>
          <w:numId w:val="6"/>
        </w:numPr>
      </w:pPr>
      <w:r w:rsidRPr="00804F8A">
        <w:t xml:space="preserve">No citizen shall be arrested or charged with any offence arising from the use of force in circumstances presumptively lawful under section </w:t>
      </w:r>
      <w:r w:rsidRPr="00804F8A">
        <w:lastRenderedPageBreak/>
        <w:t>11 unless a judicial officer, upon review of sworn evidence, finds probable cause that the force was unreasonable.</w:t>
      </w:r>
    </w:p>
    <w:p w14:paraId="75CE3971" w14:textId="6FA656DB" w:rsidR="00CB46B2" w:rsidRPr="00FE7EB3" w:rsidRDefault="007B3AD8" w:rsidP="00B067E4">
      <w:pPr>
        <w:pStyle w:val="ListParagraph"/>
        <w:numPr>
          <w:ilvl w:val="1"/>
          <w:numId w:val="6"/>
        </w:numPr>
      </w:pPr>
      <w:r w:rsidRPr="00804F8A">
        <w:t xml:space="preserve">In any prosecution under this Article, if the citizen is acquitted, the charges are dismissed on the merits, or </w:t>
      </w:r>
      <w:proofErr w:type="gramStart"/>
      <w:r w:rsidRPr="00804F8A">
        <w:t>no-billed</w:t>
      </w:r>
      <w:proofErr w:type="gramEnd"/>
      <w:r w:rsidRPr="00804F8A">
        <w:t xml:space="preserve">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modern adaptation honors the European legacy of resilient communities, </w:t>
      </w:r>
      <w:r w:rsidRPr="004135BF">
        <w:lastRenderedPageBreak/>
        <w:t>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 xml:space="preserve">istory warns that disarmament paths lead inexorably to oppression, as seen in regimes that equated armed citizens to threats. No authority can be safely empowered to strip this right, for it would invite endless encroachments where </w:t>
      </w:r>
      <w:proofErr w:type="spellStart"/>
      <w:r w:rsidRPr="004135BF">
        <w:t>self-defense</w:t>
      </w:r>
      <w:proofErr w:type="spellEnd"/>
      <w:r w:rsidRPr="004135BF">
        <w:t xml:space="preserv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2" w:name="_Toc215664780"/>
      <w:bookmarkStart w:id="73" w:name="_Toc215665035"/>
      <w:bookmarkStart w:id="74" w:name="_Toc229644605"/>
      <w:r w:rsidRPr="007547CA">
        <w:lastRenderedPageBreak/>
        <w:t xml:space="preserve">Article </w:t>
      </w:r>
      <w:r>
        <w:t xml:space="preserve">4 </w:t>
      </w:r>
      <w:r w:rsidRPr="007547CA">
        <w:t>– Medical Freedom and the Healing Arts</w:t>
      </w:r>
      <w:bookmarkEnd w:id="72"/>
      <w:bookmarkEnd w:id="73"/>
      <w:bookmarkEnd w:id="74"/>
      <w:r w:rsidRPr="007547CA">
        <w:t xml:space="preserve">  </w:t>
      </w:r>
    </w:p>
    <w:p w14:paraId="722542D0" w14:textId="77777777" w:rsidR="00387570" w:rsidRPr="00387570" w:rsidRDefault="00387570" w:rsidP="00B067E4"/>
    <w:p w14:paraId="45B79003" w14:textId="79456A79" w:rsidR="00CC61D6" w:rsidRDefault="001A7017" w:rsidP="00B067E4">
      <w:pPr>
        <w:pStyle w:val="ListParagraph"/>
        <w:numPr>
          <w:ilvl w:val="0"/>
          <w:numId w:val="7"/>
        </w:numPr>
      </w:pPr>
      <w:r w:rsidRPr="00CC61D6">
        <w:t>The practice of healing, whether conventional, complementary, or alternative, shall be regulated solely to prevent demonstrable fraud or immediate, provable physical danger to the patient.</w:t>
      </w:r>
    </w:p>
    <w:p w14:paraId="461FF559" w14:textId="24E25B08" w:rsidR="00CC61D6" w:rsidRDefault="001A7017" w:rsidP="00B067E4">
      <w:pPr>
        <w:pStyle w:val="ListParagraph"/>
        <w:numPr>
          <w:ilvl w:val="0"/>
          <w:numId w:val="7"/>
        </w:numPr>
      </w:pPr>
      <w:r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5E8F0D62" w:rsidR="00CC61D6" w:rsidRDefault="001A7017" w:rsidP="00B067E4">
      <w:pPr>
        <w:pStyle w:val="ListParagraph"/>
        <w:numPr>
          <w:ilvl w:val="0"/>
          <w:numId w:val="7"/>
        </w:numPr>
      </w:pPr>
      <w:r w:rsidRPr="00CC61D6">
        <w:t xml:space="preserve">Every person possesses absolute sovereignty over their own body. No </w:t>
      </w:r>
      <w:r w:rsidR="00C742F6" w:rsidRPr="00CC61D6">
        <w:t xml:space="preserve">person </w:t>
      </w:r>
      <w:r w:rsidRPr="00CC61D6">
        <w:t>may be coerced by any means such as mandate, employment condition, restriction of movement, or otherwise</w:t>
      </w:r>
      <w:r w:rsidR="00186F5C">
        <w:t>,</w:t>
      </w:r>
      <w:r w:rsidRPr="00CC61D6">
        <w:t xml:space="preserve"> into any medical examination, procedure, or pharmaceutical intervention against their will.</w:t>
      </w:r>
    </w:p>
    <w:p w14:paraId="70FF6BDF" w14:textId="5B1B966E" w:rsidR="003A5065" w:rsidRDefault="003A5065" w:rsidP="00B067E4">
      <w:pPr>
        <w:pStyle w:val="ListParagraph"/>
        <w:numPr>
          <w:ilvl w:val="0"/>
          <w:numId w:val="7"/>
        </w:numPr>
      </w:pPr>
      <w:r w:rsidRPr="00CC61D6">
        <w:t xml:space="preserve">The sovereignty of the person over their own body recognised in </w:t>
      </w:r>
      <w:r w:rsidR="008277F8">
        <w:t xml:space="preserve">section </w:t>
      </w:r>
      <w:r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0C2BB023" w:rsidR="00C56A9C" w:rsidRDefault="00C56A9C" w:rsidP="00B067E4">
      <w:pPr>
        <w:pStyle w:val="ListParagraph"/>
        <w:numPr>
          <w:ilvl w:val="0"/>
          <w:numId w:val="7"/>
        </w:numPr>
      </w:pPr>
      <w:r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210913D8" w:rsidR="008D7460" w:rsidRDefault="008D7460" w:rsidP="00B067E4">
      <w:pPr>
        <w:pStyle w:val="ListParagraph"/>
        <w:numPr>
          <w:ilvl w:val="0"/>
          <w:numId w:val="7"/>
        </w:numPr>
      </w:pPr>
      <w:r w:rsidRPr="008D7460">
        <w:t xml:space="preserve">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w:t>
      </w:r>
      <w:r w:rsidRPr="008D7460">
        <w:lastRenderedPageBreak/>
        <w:t>arts and ancestral dietary patterns proven conducive to strength and longevity. Such patterns emphasize nutrient-dense</w:t>
      </w:r>
      <w:r w:rsidR="001338C6">
        <w:t xml:space="preserve"> “organic”</w:t>
      </w:r>
      <w:r w:rsidR="00364D58">
        <w:t xml:space="preserve"> </w:t>
      </w:r>
      <w:r w:rsidRPr="008D7460">
        <w:t>whole foods</w:t>
      </w:r>
      <w:r w:rsidR="00C41D76">
        <w:t xml:space="preserve"> </w:t>
      </w:r>
      <w:r w:rsidRPr="008D7460">
        <w:t>including fresh meats, raw dairy, eggs, and seasonal produce</w:t>
      </w:r>
      <w:r w:rsidR="00C41D76">
        <w:t xml:space="preserve"> </w:t>
      </w:r>
      <w:r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77777777" w:rsidR="007D47B9" w:rsidRDefault="00B8644F" w:rsidP="00B067E4">
      <w:pPr>
        <w:pStyle w:val="ListParagraph"/>
        <w:numPr>
          <w:ilvl w:val="0"/>
          <w:numId w:val="7"/>
        </w:numPr>
      </w:pPr>
      <w:r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Pr="00B8644F">
        <w:t xml:space="preserve"> interests of corporations or other institutions. Any such actions constitute an abuse of power and are punishable under Articles 1 and 2.</w:t>
      </w:r>
    </w:p>
    <w:p w14:paraId="4B2A62B6" w14:textId="4A1EB005" w:rsidR="00D954FC" w:rsidRDefault="007D47B9" w:rsidP="00B067E4">
      <w:pPr>
        <w:pStyle w:val="ListParagraph"/>
        <w:numPr>
          <w:ilvl w:val="0"/>
          <w:numId w:val="7"/>
        </w:numPr>
      </w:pPr>
      <w:r w:rsidRPr="007D47B9">
        <w:t xml:space="preserve">Owners and custodians of animals possess absolute sovereignty over all medical decisions for animals under their care or stewardship. No organ of the State, corporation, regulatory body, </w:t>
      </w:r>
      <w:r w:rsidR="008942A2">
        <w:t>or any</w:t>
      </w:r>
      <w:r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705D4D4C" w14:textId="1B6ABC36" w:rsidR="00CD358B" w:rsidRDefault="00CD358B" w:rsidP="00B067E4">
      <w:pPr>
        <w:pStyle w:val="ListParagraph"/>
      </w:pPr>
    </w:p>
    <w:p w14:paraId="229E3FC2" w14:textId="77777777" w:rsidR="00CD358B" w:rsidRDefault="00CD358B" w:rsidP="00B067E4">
      <w:pPr>
        <w:pStyle w:val="ListParagraph"/>
      </w:pP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perils such as ideological indoctrination in schools or hospitals that could erode </w:t>
      </w:r>
      <w:r w:rsidRPr="004B4329">
        <w:lastRenderedPageBreak/>
        <w:t>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natural health as the preferred foundation for national well-being, ensuring the </w:t>
      </w:r>
      <w:r w:rsidRPr="00600E7D">
        <w:lastRenderedPageBreak/>
        <w:t>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75" w:name="_Toc215664781"/>
      <w:bookmarkStart w:id="76" w:name="_Toc215665036"/>
      <w:bookmarkStart w:id="77" w:name="_Toc229644606"/>
      <w:r w:rsidRPr="007547CA">
        <w:lastRenderedPageBreak/>
        <w:t xml:space="preserve">Article </w:t>
      </w:r>
      <w:r>
        <w:t>5</w:t>
      </w:r>
      <w:r w:rsidRPr="007547CA">
        <w:t xml:space="preserve"> – </w:t>
      </w:r>
      <w:r w:rsidR="00A42F34" w:rsidRPr="00A42F34">
        <w:t>Protection of Children and the Integrity of Biological Sex</w:t>
      </w:r>
      <w:bookmarkEnd w:id="75"/>
      <w:bookmarkEnd w:id="76"/>
      <w:bookmarkEnd w:id="77"/>
    </w:p>
    <w:p w14:paraId="68561927" w14:textId="77777777" w:rsidR="00387570" w:rsidRPr="00387570" w:rsidRDefault="00387570" w:rsidP="00B067E4"/>
    <w:p w14:paraId="6985E0AE" w14:textId="46236056" w:rsidR="00A144C2" w:rsidRDefault="00A144C2" w:rsidP="00B067E4">
      <w:pPr>
        <w:pStyle w:val="ListParagraph"/>
        <w:numPr>
          <w:ilvl w:val="0"/>
          <w:numId w:val="8"/>
        </w:numPr>
      </w:pPr>
      <w:r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0DC66D70" w:rsidR="001C39B8" w:rsidRDefault="001C39B8" w:rsidP="00B067E4">
      <w:pPr>
        <w:pStyle w:val="ListParagraph"/>
        <w:numPr>
          <w:ilvl w:val="0"/>
          <w:numId w:val="8"/>
        </w:numPr>
      </w:pPr>
      <w:r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Pr="001C39B8">
        <w:t>. These timelines may be extended only by unanimous order of a special tribunal of three senior judges for extraordinary cause.</w:t>
      </w:r>
      <w:r w:rsidR="00B3025C">
        <w:t xml:space="preserve"> </w:t>
      </w:r>
    </w:p>
    <w:p w14:paraId="66772517" w14:textId="17883003" w:rsidR="007B5074" w:rsidRDefault="007B5074" w:rsidP="00B067E4">
      <w:pPr>
        <w:pStyle w:val="ListParagraph"/>
        <w:numPr>
          <w:ilvl w:val="0"/>
          <w:numId w:val="8"/>
        </w:numPr>
      </w:pPr>
      <w:r w:rsidRPr="007B5074">
        <w:t>Malicious False Accusation</w:t>
      </w:r>
    </w:p>
    <w:p w14:paraId="1874A943" w14:textId="2859D504" w:rsidR="007B5074" w:rsidRDefault="007B5074" w:rsidP="00B067E4">
      <w:pPr>
        <w:pStyle w:val="ListParagraph"/>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days) shall govern such proceedings. Public officials, prosecutors, or child-protection agents who knowingly advance or conceal such false </w:t>
      </w:r>
      <w:r w:rsidRPr="007B5074">
        <w:lastRenderedPageBreak/>
        <w:t>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70B3FFFA" w:rsidR="00BF0331" w:rsidRDefault="00BF0331" w:rsidP="00B067E4">
      <w:pPr>
        <w:pStyle w:val="ListParagraph"/>
        <w:numPr>
          <w:ilvl w:val="0"/>
          <w:numId w:val="8"/>
        </w:numPr>
      </w:pPr>
      <w:r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Pr="00BF0331">
        <w:t xml:space="preserve"> years </w:t>
      </w:r>
      <w:proofErr w:type="gramStart"/>
      <w:r w:rsidRPr="00BF0331">
        <w:t>old</w:t>
      </w:r>
      <w:proofErr w:type="gramEnd"/>
      <w:r w:rsidRPr="00BF0331">
        <w:t xml:space="preserve"> and the age difference is no more than </w:t>
      </w:r>
      <w:r>
        <w:t>f</w:t>
      </w:r>
      <w:r w:rsidR="00D54AC3">
        <w:t>ive</w:t>
      </w:r>
      <w:r w:rsidRPr="00BF0331">
        <w:t xml:space="preserve"> years. Any sexual activity with a person under </w:t>
      </w:r>
      <w:r w:rsidR="00966554">
        <w:t>fourteen</w:t>
      </w:r>
      <w:r w:rsidR="00966554" w:rsidRPr="00BF0331">
        <w:t xml:space="preserve"> </w:t>
      </w:r>
      <w:r w:rsidRPr="00BF0331">
        <w:t xml:space="preserve">years of age, or outside the close-in-age exception, constitutes child sexual abuse and is punishable </w:t>
      </w:r>
      <w:r w:rsidR="00A95DAB">
        <w:t xml:space="preserve">as such. </w:t>
      </w:r>
    </w:p>
    <w:p w14:paraId="1BE36AB8" w14:textId="3E2B567E" w:rsidR="005D065F" w:rsidRDefault="005D065F" w:rsidP="00B067E4">
      <w:pPr>
        <w:pStyle w:val="ListParagraph"/>
        <w:numPr>
          <w:ilvl w:val="0"/>
          <w:numId w:val="8"/>
        </w:numPr>
      </w:pPr>
      <w:r w:rsidRPr="005D065F">
        <w:t>The non-</w:t>
      </w:r>
      <w:proofErr w:type="gramStart"/>
      <w:r w:rsidRPr="005D065F">
        <w:t>medically-necessary</w:t>
      </w:r>
      <w:proofErr w:type="gramEnd"/>
      <w:r w:rsidRPr="005D065F">
        <w:t xml:space="preserve">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6B995A13" w:rsidR="007C587C" w:rsidRDefault="001A7017" w:rsidP="00B067E4">
      <w:pPr>
        <w:pStyle w:val="ListParagraph"/>
        <w:numPr>
          <w:ilvl w:val="0"/>
          <w:numId w:val="8"/>
        </w:numPr>
      </w:pPr>
      <w:r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77777777" w:rsidR="007C587C" w:rsidRDefault="001A7017" w:rsidP="00B067E4">
      <w:pPr>
        <w:pStyle w:val="ListParagraph"/>
        <w:numPr>
          <w:ilvl w:val="0"/>
          <w:numId w:val="8"/>
        </w:numPr>
      </w:pPr>
      <w:r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inviolable right to be raised, wherever possible, by both a mother and a father united in marriage. </w:t>
      </w:r>
    </w:p>
    <w:p w14:paraId="555CAF3A" w14:textId="77777777" w:rsidR="007C587C" w:rsidRDefault="008A3DC0" w:rsidP="00B067E4">
      <w:pPr>
        <w:pStyle w:val="ListParagraph"/>
        <w:numPr>
          <w:ilvl w:val="0"/>
          <w:numId w:val="8"/>
        </w:numPr>
      </w:pPr>
      <w:r w:rsidRPr="007C587C">
        <w:t xml:space="preserve">Single-sex spaces, services, sports, scholarships, shelters, prisons, changing rooms, washrooms, and any other facility or programme segregated by biological sex shall remain reserved exclusively to members of that </w:t>
      </w:r>
      <w:r w:rsidRPr="007C587C">
        <w:lastRenderedPageBreak/>
        <w:t>biological sex. Biological sex is defined as that determined and recorded at birth.</w:t>
      </w:r>
    </w:p>
    <w:p w14:paraId="47A0926F" w14:textId="2A77EF25" w:rsidR="007C587C" w:rsidRDefault="008A3DC0" w:rsidP="00B067E4">
      <w:pPr>
        <w:pStyle w:val="ListParagraph"/>
        <w:numPr>
          <w:ilvl w:val="1"/>
          <w:numId w:val="8"/>
        </w:numPr>
      </w:pPr>
      <w:r w:rsidRPr="007C587C">
        <w:t xml:space="preserve">No person born male may ever, under any circumstances or claimed identity, enter or participate in female-only spaces, services, or competitions. Violation is a </w:t>
      </w:r>
      <w:r w:rsidR="00C8269E">
        <w:t>misdemeanor</w:t>
      </w:r>
      <w:r w:rsidRPr="007C587C">
        <w:t xml:space="preserve"> punishable by </w:t>
      </w:r>
      <w:r w:rsidR="00C8269E">
        <w:t>fine, retraining order,</w:t>
      </w:r>
      <w:r w:rsidRPr="007C587C">
        <w:t xml:space="preserve"> </w:t>
      </w:r>
      <w:r w:rsidR="00251E73">
        <w:t>and</w:t>
      </w:r>
      <w:r w:rsidR="00C8269E">
        <w:t xml:space="preserve"> </w:t>
      </w:r>
      <w:r w:rsidRPr="007C587C">
        <w:t>imprisonment</w:t>
      </w:r>
      <w:r w:rsidR="009A2B28">
        <w:t xml:space="preserve"> for repeated </w:t>
      </w:r>
      <w:r w:rsidR="00767AF0">
        <w:t>violations</w:t>
      </w:r>
      <w:r w:rsidRPr="007C587C">
        <w:t>.</w:t>
      </w:r>
    </w:p>
    <w:p w14:paraId="616E9C1B" w14:textId="14283F34" w:rsidR="00DA4BCC" w:rsidRDefault="008A3DC0" w:rsidP="00B067E4">
      <w:pPr>
        <w:pStyle w:val="ListParagraph"/>
        <w:numPr>
          <w:ilvl w:val="1"/>
          <w:numId w:val="8"/>
        </w:numPr>
      </w:pPr>
      <w:r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39AA9DA5" w:rsidR="00BC0995" w:rsidRPr="00DA4BCC" w:rsidRDefault="008A3DC0" w:rsidP="00B067E4">
      <w:pPr>
        <w:pStyle w:val="ListParagraph"/>
        <w:numPr>
          <w:ilvl w:val="1"/>
          <w:numId w:val="8"/>
        </w:numPr>
      </w:pPr>
      <w:r w:rsidRPr="00DA4BCC">
        <w:t>Nothing in this section prohibits the creation or maintenance of additional non-segregated, family, or universal changing facilities provided that the single-sex facilities remain available and clearly designated.</w:t>
      </w:r>
    </w:p>
    <w:p w14:paraId="45CF1926" w14:textId="5F964156" w:rsidR="004F4DD0" w:rsidRDefault="004F4DD0" w:rsidP="00B067E4">
      <w:pPr>
        <w:pStyle w:val="ListParagraph"/>
        <w:numPr>
          <w:ilvl w:val="0"/>
          <w:numId w:val="8"/>
        </w:numPr>
      </w:pPr>
      <w:r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5F918A42" w:rsidR="00BC0995" w:rsidRDefault="00432C0E" w:rsidP="00B067E4">
      <w:pPr>
        <w:pStyle w:val="ListParagraph"/>
        <w:numPr>
          <w:ilvl w:val="0"/>
          <w:numId w:val="8"/>
        </w:numPr>
      </w:pPr>
      <w:r w:rsidRPr="00BC0995">
        <w:t xml:space="preserve">The conception, gestation, and birth of every human being must occur through the natural union of one man and one woman and the gestation of the child within the body of its own mother. </w:t>
      </w:r>
    </w:p>
    <w:p w14:paraId="3B8A6F5B" w14:textId="77777777" w:rsidR="00BC0995" w:rsidRDefault="00432C0E" w:rsidP="00B067E4">
      <w:pPr>
        <w:pStyle w:val="ListParagraph"/>
        <w:numPr>
          <w:ilvl w:val="1"/>
          <w:numId w:val="8"/>
        </w:numPr>
      </w:pPr>
      <w:r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77777777" w:rsidR="00BC0995" w:rsidRDefault="00432C0E" w:rsidP="00B067E4">
      <w:pPr>
        <w:pStyle w:val="ListParagraph"/>
        <w:numPr>
          <w:ilvl w:val="1"/>
          <w:numId w:val="8"/>
        </w:numPr>
      </w:pPr>
      <w:r w:rsidRPr="00BC0995">
        <w:t xml:space="preserve">The gestation of any human child outside the body of its natural mother in an artificial womb, bioreactor, or any equivalent device is permanently prohibited under all circumstances. </w:t>
      </w:r>
    </w:p>
    <w:p w14:paraId="40A8976A" w14:textId="580BFD0D" w:rsidR="002E367F" w:rsidRPr="007E3799" w:rsidRDefault="00432C0E" w:rsidP="00B067E4">
      <w:pPr>
        <w:pStyle w:val="ListParagraph"/>
        <w:numPr>
          <w:ilvl w:val="1"/>
          <w:numId w:val="8"/>
        </w:numPr>
      </w:pPr>
      <w:r w:rsidRPr="007E3799">
        <w:lastRenderedPageBreak/>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w:t>
      </w:r>
      <w:proofErr w:type="gramStart"/>
      <w:r w:rsidRPr="00D56163">
        <w:t>medically-necessary</w:t>
      </w:r>
      <w:proofErr w:type="gramEnd"/>
      <w:r w:rsidRPr="00D56163">
        <w:t xml:space="preserve">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abuses that have historically fragmented societies, incorporating humanitarian </w:t>
      </w:r>
      <w:r w:rsidRPr="00D56163">
        <w:lastRenderedPageBreak/>
        <w:t>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 xml:space="preserve">istory warns that paths of permissive experimentation </w:t>
      </w:r>
      <w:proofErr w:type="gramStart"/>
      <w:r w:rsidRPr="00D56163">
        <w:t>lead</w:t>
      </w:r>
      <w:proofErr w:type="gramEnd"/>
      <w:r w:rsidRPr="00D56163">
        <w:t xml:space="preserve">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xml:space="preserve">. Furthermore, the Article provides stringent safeguards against perpetrators, imposing mandatory sentences without parole, paving the way for a meritocratic future </w:t>
      </w:r>
      <w:proofErr w:type="gramStart"/>
      <w:r w:rsidRPr="00D56163">
        <w:t>where</w:t>
      </w:r>
      <w:proofErr w:type="gramEnd"/>
      <w:r w:rsidRPr="00D56163">
        <w:t xml:space="preserv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78" w:name="_Toc215664782"/>
      <w:bookmarkStart w:id="79" w:name="_Toc215665037"/>
      <w:bookmarkStart w:id="80" w:name="_Toc229644607"/>
      <w:r w:rsidRPr="007547CA">
        <w:lastRenderedPageBreak/>
        <w:t xml:space="preserve">Article </w:t>
      </w:r>
      <w:r>
        <w:t>6</w:t>
      </w:r>
      <w:r w:rsidRPr="007547CA">
        <w:t xml:space="preserve"> – Motherhood, Fatherhood, and the Unborn</w:t>
      </w:r>
      <w:bookmarkEnd w:id="78"/>
      <w:bookmarkEnd w:id="79"/>
      <w:bookmarkEnd w:id="80"/>
      <w:r w:rsidRPr="007547CA">
        <w:t xml:space="preserve">  </w:t>
      </w:r>
    </w:p>
    <w:p w14:paraId="5F4BD01B" w14:textId="77777777" w:rsidR="00387570" w:rsidRPr="00387570" w:rsidRDefault="00387570" w:rsidP="00B067E4"/>
    <w:p w14:paraId="42261509" w14:textId="12EC57DA" w:rsidR="00120EEF" w:rsidRPr="007B0B57" w:rsidRDefault="001A7017" w:rsidP="00B067E4">
      <w:pPr>
        <w:pStyle w:val="ListParagraph"/>
        <w:numPr>
          <w:ilvl w:val="0"/>
          <w:numId w:val="9"/>
        </w:numPr>
      </w:pPr>
      <w:r w:rsidRPr="00120EEF">
        <w:t>Human life is inviolable from conception</w:t>
      </w:r>
      <w:r w:rsidR="007B0B57">
        <w:t xml:space="preserve">, </w:t>
      </w:r>
      <w:r w:rsidR="007B0B57" w:rsidRPr="007B0B57">
        <w:t>except as herein provided</w:t>
      </w:r>
      <w:r w:rsidRPr="007B0B57">
        <w:t xml:space="preserve">. </w:t>
      </w:r>
    </w:p>
    <w:p w14:paraId="4DBEBA5E" w14:textId="77777777" w:rsidR="00120EEF" w:rsidRDefault="001A7017" w:rsidP="00B067E4">
      <w:pPr>
        <w:pStyle w:val="ListParagraph"/>
        <w:numPr>
          <w:ilvl w:val="0"/>
          <w:numId w:val="9"/>
        </w:numPr>
      </w:pPr>
      <w:r w:rsidRPr="00120EEF">
        <w:t xml:space="preserve">Abortion is permitted when: </w:t>
      </w:r>
    </w:p>
    <w:p w14:paraId="3DCE05A9" w14:textId="77777777" w:rsidR="00120EEF" w:rsidRDefault="001A7017" w:rsidP="00B067E4">
      <w:pPr>
        <w:pStyle w:val="ListParagraph"/>
        <w:numPr>
          <w:ilvl w:val="1"/>
          <w:numId w:val="9"/>
        </w:numPr>
      </w:pPr>
      <w:r w:rsidRPr="00120EEF">
        <w:t xml:space="preserve">medically necessary to save the life of the mother, </w:t>
      </w:r>
    </w:p>
    <w:p w14:paraId="3162213E" w14:textId="5617B3E5" w:rsidR="004C7BC5" w:rsidRDefault="001A7017" w:rsidP="00B067E4">
      <w:pPr>
        <w:pStyle w:val="ListParagraph"/>
        <w:numPr>
          <w:ilvl w:val="1"/>
          <w:numId w:val="9"/>
        </w:numPr>
      </w:pPr>
      <w:r w:rsidRPr="00120EEF">
        <w:t>in cases of rape reported to authorities within 48 hours</w:t>
      </w:r>
      <w:r w:rsidR="00CA3714">
        <w:t xml:space="preserve"> of the incident</w:t>
      </w:r>
      <w:r w:rsidRPr="00120EEF">
        <w:t xml:space="preserve"> and terminated before the end of the first trimester, or </w:t>
      </w:r>
    </w:p>
    <w:p w14:paraId="26DF429C" w14:textId="18520B01" w:rsidR="005460DF" w:rsidRPr="004C7BC5" w:rsidRDefault="001A7017" w:rsidP="00B067E4">
      <w:pPr>
        <w:pStyle w:val="ListParagraph"/>
        <w:numPr>
          <w:ilvl w:val="1"/>
          <w:numId w:val="9"/>
        </w:numPr>
      </w:pPr>
      <w:r w:rsidRPr="004C7BC5">
        <w:t xml:space="preserve">the </w:t>
      </w:r>
      <w:r w:rsidR="00FA6779" w:rsidRPr="004C7BC5">
        <w:t xml:space="preserve">foetus </w:t>
      </w:r>
      <w:r w:rsidRPr="004C7BC5">
        <w:t xml:space="preserve">is diagnosed with a condition incompatible with life. </w:t>
      </w:r>
    </w:p>
    <w:p w14:paraId="013725D4" w14:textId="72B65FEF" w:rsidR="005460DF" w:rsidRDefault="001A7017" w:rsidP="00B067E4">
      <w:pPr>
        <w:pStyle w:val="ListParagraph"/>
        <w:numPr>
          <w:ilvl w:val="0"/>
          <w:numId w:val="9"/>
        </w:numPr>
      </w:pPr>
      <w:r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598B4DA8" w:rsidR="005460DF" w:rsidRDefault="001A7017" w:rsidP="00B067E4">
      <w:pPr>
        <w:pStyle w:val="ListParagraph"/>
        <w:numPr>
          <w:ilvl w:val="0"/>
          <w:numId w:val="9"/>
        </w:numPr>
      </w:pPr>
      <w:r w:rsidRPr="005460DF">
        <w:t xml:space="preserve">The biological father possesses an absolute right to claim custody of his child if the mother chooses not to keep it. Courts shall favour the father’s claim unless he is demonstrably unfit. </w:t>
      </w:r>
    </w:p>
    <w:p w14:paraId="06554AE4" w14:textId="502F18BF" w:rsidR="005460DF" w:rsidRDefault="001A7017" w:rsidP="00B067E4">
      <w:pPr>
        <w:pStyle w:val="ListParagraph"/>
        <w:numPr>
          <w:ilvl w:val="0"/>
          <w:numId w:val="9"/>
        </w:numPr>
      </w:pPr>
      <w:r w:rsidRPr="005460DF">
        <w:t xml:space="preserve">The intentional killing of a pregnant woman constitutes two counts of murder from the moment of conception. </w:t>
      </w:r>
    </w:p>
    <w:p w14:paraId="705731AE" w14:textId="02747A38" w:rsidR="00581D9D" w:rsidRDefault="001A7017" w:rsidP="00B067E4">
      <w:pPr>
        <w:pStyle w:val="ListParagraph"/>
        <w:numPr>
          <w:ilvl w:val="0"/>
          <w:numId w:val="9"/>
        </w:numPr>
      </w:pPr>
      <w:r w:rsidRPr="005460DF">
        <w:t>Safe, anonymous surrender of infants or minor children for adoption is a protected right at any age without penalty.</w:t>
      </w:r>
    </w:p>
    <w:p w14:paraId="72DDA00B" w14:textId="35E3485A" w:rsidR="001A7017" w:rsidRDefault="001A7017" w:rsidP="00B067E4">
      <w:pPr>
        <w:pStyle w:val="ListParagraph"/>
        <w:numPr>
          <w:ilvl w:val="0"/>
          <w:numId w:val="9"/>
        </w:numPr>
      </w:pPr>
      <w:r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Pr="00581D9D">
        <w:t xml:space="preserve"> be guilty of murder and punished accordingly. The generous provisions for registration and surrender in </w:t>
      </w:r>
      <w:r w:rsidR="00FA4EC5" w:rsidRPr="00581D9D">
        <w:t xml:space="preserve">section </w:t>
      </w:r>
      <w:r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counters twenty-first-century challenges like declining birthrates or bioethical </w:t>
      </w:r>
      <w:r w:rsidRPr="00A93FF8">
        <w:lastRenderedPageBreak/>
        <w:t>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xml:space="preserve">.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w:t>
      </w:r>
      <w:proofErr w:type="gramStart"/>
      <w:r w:rsidRPr="00A93FF8">
        <w:t>prosper</w:t>
      </w:r>
      <w:proofErr w:type="gramEnd"/>
      <w:r w:rsidRPr="00A93FF8">
        <w:t xml:space="preserve">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1" w:name="_Toc215664783"/>
      <w:bookmarkStart w:id="82" w:name="_Toc215665038"/>
      <w:bookmarkStart w:id="83" w:name="_Toc229644608"/>
      <w:r>
        <w:lastRenderedPageBreak/>
        <w:t xml:space="preserve">Article 7 </w:t>
      </w:r>
      <w:r w:rsidRPr="007547CA">
        <w:t>– Religious Freedom and Cultural Continuity</w:t>
      </w:r>
      <w:bookmarkEnd w:id="81"/>
      <w:bookmarkEnd w:id="82"/>
      <w:bookmarkEnd w:id="83"/>
    </w:p>
    <w:p w14:paraId="6FAA7876" w14:textId="77777777" w:rsidR="00387570" w:rsidRPr="00387570" w:rsidRDefault="00387570" w:rsidP="00B067E4"/>
    <w:p w14:paraId="2E86D855" w14:textId="4010967F" w:rsidR="00380487" w:rsidRPr="00380487" w:rsidRDefault="00380487" w:rsidP="00B067E4">
      <w:pPr>
        <w:pStyle w:val="ListParagraph"/>
        <w:numPr>
          <w:ilvl w:val="0"/>
          <w:numId w:val="10"/>
        </w:numPr>
      </w:pPr>
      <w:r w:rsidRPr="00380487">
        <w:t>All spiritual, religious, philosophical, esoteric, and intellectual traditions founded or developed by persons of European descent</w:t>
      </w:r>
      <w:r w:rsidR="00930889">
        <w:t xml:space="preserve"> </w:t>
      </w:r>
      <w:r w:rsidRPr="00380487">
        <w:t>whether in Europe proper, in diaspora communities, or arising authentically in the future</w:t>
      </w:r>
      <w:r w:rsidR="00930889">
        <w:t xml:space="preserve">, </w:t>
      </w:r>
      <w:r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B067E4">
      <w:pPr>
        <w:pStyle w:val="ListParagraph"/>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4542F157" w:rsidR="001A7017" w:rsidRDefault="001A7017" w:rsidP="00B067E4">
      <w:pPr>
        <w:pStyle w:val="ListParagraph"/>
        <w:numPr>
          <w:ilvl w:val="0"/>
          <w:numId w:val="10"/>
        </w:numPr>
      </w:pPr>
      <w:r w:rsidRPr="00C8400E">
        <w:t xml:space="preserve">All religions and ideological systems foreign to the European peoples are prohibited from any public display, audible propagation, or visual symbolism in public space. No places of </w:t>
      </w:r>
      <w:r w:rsidR="003C1076">
        <w:t>attendance</w:t>
      </w:r>
      <w:r w:rsidRPr="00C8400E">
        <w:t>, schools, or organisational centres for such religions may be established or maintained within the territory of the Republic. Private belief remains tolerated; public practice and proselytism do not.</w:t>
      </w:r>
    </w:p>
    <w:p w14:paraId="1EC67BC8" w14:textId="3B7F7558" w:rsidR="007B726F" w:rsidRDefault="006E0168" w:rsidP="00747391">
      <w:pPr>
        <w:pStyle w:val="ListParagraph"/>
        <w:numPr>
          <w:ilvl w:val="0"/>
          <w:numId w:val="10"/>
        </w:numPr>
      </w:pPr>
      <w:r w:rsidRPr="006E0168">
        <w:t>As a</w:t>
      </w:r>
      <w:r w:rsidR="00AF2FE2">
        <w:t>n</w:t>
      </w:r>
      <w:r w:rsidRPr="006E0168">
        <w:t xml:space="preserve"> act of historic reconciliation consistent with Article 9, Section 1</w:t>
      </w:r>
      <w:r w:rsidR="003F6D85">
        <w:t>0</w:t>
      </w:r>
      <w:r w:rsidRPr="006E0168">
        <w:t xml:space="preserve">, the traditional spiritual beliefs and practices of pre-Confederation </w:t>
      </w:r>
      <w:r w:rsidR="00AF2FE2">
        <w:t>Indian</w:t>
      </w:r>
      <w:r w:rsidRPr="006E0168">
        <w:t xml:space="preserve"> inhabitants, as recognized on the date of ratification, are fully protected for those grandfathered citizens and their descendants on par with the European traditions in </w:t>
      </w:r>
      <w:r w:rsidR="00B938C3">
        <w:t>s</w:t>
      </w:r>
      <w:r w:rsidRPr="006E0168">
        <w:t>ection 1.</w:t>
      </w:r>
    </w:p>
    <w:p w14:paraId="21C4E2F6" w14:textId="77777777" w:rsidR="004A2907" w:rsidRDefault="004A2907" w:rsidP="00B067E4">
      <w:r>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84" w:name="_Toc215664784"/>
      <w:bookmarkStart w:id="85" w:name="_Toc215665039"/>
      <w:bookmarkStart w:id="86" w:name="_Toc229644609"/>
      <w:r w:rsidRPr="007547CA">
        <w:lastRenderedPageBreak/>
        <w:t xml:space="preserve">Article </w:t>
      </w:r>
      <w:r>
        <w:t>8</w:t>
      </w:r>
      <w:r w:rsidRPr="007547CA">
        <w:t xml:space="preserve"> – Merit, National Preference, and Demographic Continuity</w:t>
      </w:r>
      <w:bookmarkEnd w:id="84"/>
      <w:bookmarkEnd w:id="85"/>
      <w:bookmarkEnd w:id="86"/>
      <w:r w:rsidRPr="007547CA">
        <w:t xml:space="preserve">  </w:t>
      </w:r>
    </w:p>
    <w:p w14:paraId="1271515C" w14:textId="77777777" w:rsidR="00387570" w:rsidRPr="00387570" w:rsidRDefault="00387570" w:rsidP="00B067E4"/>
    <w:p w14:paraId="3E376F85" w14:textId="73812B80" w:rsidR="001A7017" w:rsidRDefault="001A7017" w:rsidP="00B067E4">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97642A3" w14:textId="38D9E8C6" w:rsidR="00A86EE3"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3F09CF91" w14:textId="77777777" w:rsidR="00A86EE3" w:rsidRPr="00D535BA" w:rsidRDefault="00A86EE3" w:rsidP="00B067E4"/>
    <w:p w14:paraId="6022F3DD" w14:textId="77777777" w:rsidR="00A47F70" w:rsidRDefault="001A7017" w:rsidP="00B067E4">
      <w:pPr>
        <w:pStyle w:val="ListParagraph"/>
        <w:numPr>
          <w:ilvl w:val="0"/>
          <w:numId w:val="11"/>
        </w:numPr>
      </w:pPr>
      <w:r w:rsidRPr="00A47F70">
        <w:t>All immigration, citizenship, and residency policy shall explicitly and exclusively serve the continuity, safety, prosperity, cultural integrity, and biological vitality of the European peoples and their descendants.</w:t>
      </w:r>
    </w:p>
    <w:p w14:paraId="6FC23031" w14:textId="62DC75DC" w:rsidR="00A47F70" w:rsidRDefault="001A7017" w:rsidP="00B067E4">
      <w:pPr>
        <w:pStyle w:val="ListParagraph"/>
        <w:numPr>
          <w:ilvl w:val="0"/>
          <w:numId w:val="11"/>
        </w:numPr>
      </w:pPr>
      <w:r w:rsidRPr="00A47F70">
        <w:t xml:space="preserve">Within the framework of </w:t>
      </w:r>
      <w:r w:rsidR="00741C8A">
        <w:t xml:space="preserve">section </w:t>
      </w:r>
      <w:r w:rsidRPr="00A47F70">
        <w:t>1, all offices, employments, contracts, grants, admissions, promotions, and public honours under the Republic</w:t>
      </w:r>
      <w:r w:rsidR="001775D9" w:rsidRPr="00A47F70">
        <w:t>,</w:t>
      </w:r>
      <w:r w:rsidRPr="00A47F70">
        <w:t xml:space="preserve"> whether public or private</w:t>
      </w:r>
      <w:r w:rsidR="001775D9" w:rsidRPr="00A47F70">
        <w:t>,</w:t>
      </w:r>
      <w:r w:rsidRPr="00A47F70">
        <w:t xml:space="preserve"> shall be awarded solely on individual merit and necessity. Merit is defined as objectively measurable ability, achievement, character, and contribution to the common good of the nation.</w:t>
      </w:r>
    </w:p>
    <w:p w14:paraId="41B4F4DE" w14:textId="77777777" w:rsidR="00A47F70" w:rsidRDefault="001A7017" w:rsidP="00B067E4">
      <w:pPr>
        <w:pStyle w:val="ListParagraph"/>
        <w:numPr>
          <w:ilvl w:val="0"/>
          <w:numId w:val="11"/>
        </w:numPr>
      </w:pPr>
      <w:r w:rsidRPr="00A47F70">
        <w:t xml:space="preserve">Any form of preferential treatment, quota, set-aside, affirmative action, “diversity target”, “equity adjustment”, or discrimination (positive or negative) </w:t>
      </w:r>
      <w:proofErr w:type="gramStart"/>
      <w:r w:rsidRPr="00A47F70">
        <w:t>on the basis of</w:t>
      </w:r>
      <w:proofErr w:type="gramEnd"/>
      <w:r w:rsidRPr="00A47F70">
        <w:t xml:space="preserve"> race, ethnicity, sex, sexual orientation, religion, or any identity category whatsoever is permanently prohibited. “Diversity, Equity, and Inclusion” programmes and offices in any public or </w:t>
      </w:r>
      <w:proofErr w:type="gramStart"/>
      <w:r w:rsidRPr="00A47F70">
        <w:t>publicly-regulated</w:t>
      </w:r>
      <w:proofErr w:type="gramEnd"/>
      <w:r w:rsidRPr="00A47F70">
        <w:t xml:space="preserve"> institution are abolished forthwith and may never be re-established under any name.</w:t>
      </w:r>
    </w:p>
    <w:p w14:paraId="65B59884" w14:textId="748C8269" w:rsidR="00A47F70" w:rsidRPr="0034010E" w:rsidRDefault="001A7017" w:rsidP="00B067E4">
      <w:pPr>
        <w:pStyle w:val="ListParagraph"/>
        <w:numPr>
          <w:ilvl w:val="0"/>
          <w:numId w:val="11"/>
        </w:numPr>
      </w:pPr>
      <w:r w:rsidRPr="00A47F70">
        <w:t xml:space="preserve">National preference in immigration and citizenship shall be exercised openly and without apology: </w:t>
      </w:r>
      <w:r w:rsidRPr="0034010E">
        <w:t>priority shall be given to individuals of proven European descent who demonstrate high merit, good character, and willingness to assimilate fully into the historic culture and values of the Republic. Non-European admission</w:t>
      </w:r>
      <w:r w:rsidR="00417E39">
        <w:t xml:space="preserve"> to residency</w:t>
      </w:r>
      <w:r w:rsidRPr="0034010E">
        <w:t xml:space="preserve">, if any, shall be limited to </w:t>
      </w:r>
      <w:r w:rsidRPr="0034010E">
        <w:lastRenderedPageBreak/>
        <w:t>exceptional cases of irreplaceable genius or extraordinary humanitarian merit and shall never threaten the demographic threshold in the preamble.</w:t>
      </w:r>
    </w:p>
    <w:p w14:paraId="687472A0" w14:textId="3B3DD50F" w:rsidR="001A7017" w:rsidRDefault="001A7017" w:rsidP="00B067E4">
      <w:pPr>
        <w:pStyle w:val="ListParagraph"/>
        <w:numPr>
          <w:ilvl w:val="0"/>
          <w:numId w:val="11"/>
        </w:numPr>
      </w:pPr>
      <w:r w:rsidRPr="0034010E">
        <w:t xml:space="preserve">Any official, corporate officer, or private institution receiving public funds or licence who violates </w:t>
      </w:r>
      <w:r w:rsidR="00F23B60">
        <w:t xml:space="preserve">sections </w:t>
      </w:r>
      <w:r w:rsidRPr="0034010E">
        <w:t>2–4 shall be permanently disqualified from public office or contract, fined not less than triple the value of any illicit benefit, and imprisoned for not less than five years.</w:t>
      </w:r>
    </w:p>
    <w:p w14:paraId="007CFFE7" w14:textId="77777777" w:rsidR="00E3716E" w:rsidRDefault="0034010E" w:rsidP="00B067E4">
      <w:pPr>
        <w:pStyle w:val="ListParagraph"/>
        <w:numPr>
          <w:ilvl w:val="0"/>
          <w:numId w:val="11"/>
        </w:numPr>
        <w:rPr>
          <w:lang w:eastAsia="en-CA"/>
        </w:rPr>
      </w:pPr>
      <w:r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067E4">
      <w:pPr>
        <w:pStyle w:val="ListParagraph"/>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77777777" w:rsidR="00FB0C0C" w:rsidRDefault="00FB0C0C" w:rsidP="00B067E4">
      <w:pPr>
        <w:pStyle w:val="ListParagraph"/>
        <w:numPr>
          <w:ilvl w:val="0"/>
          <w:numId w:val="11"/>
        </w:numPr>
      </w:pPr>
      <w:r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77777777" w:rsidR="00FB0C0C" w:rsidRDefault="00FB0C0C" w:rsidP="00B067E4">
      <w:pPr>
        <w:pStyle w:val="ListParagraph"/>
        <w:numPr>
          <w:ilvl w:val="1"/>
          <w:numId w:val="11"/>
        </w:numPr>
      </w:pPr>
      <w:r w:rsidRPr="002C3E7C">
        <w:t xml:space="preserve">permanent disqualification from all public office and public </w:t>
      </w:r>
      <w:proofErr w:type="gramStart"/>
      <w:r w:rsidRPr="002C3E7C">
        <w:t>contract;</w:t>
      </w:r>
      <w:proofErr w:type="gramEnd"/>
    </w:p>
    <w:p w14:paraId="714C02A6" w14:textId="77777777" w:rsidR="00FB0C0C" w:rsidRDefault="00FB0C0C" w:rsidP="00B067E4">
      <w:pPr>
        <w:pStyle w:val="ListParagraph"/>
        <w:numPr>
          <w:ilvl w:val="1"/>
          <w:numId w:val="11"/>
        </w:numPr>
      </w:pPr>
      <w:r w:rsidRPr="002C3E7C">
        <w:t xml:space="preserve">imprisonment for not less than fifteen years and up to </w:t>
      </w:r>
      <w:proofErr w:type="gramStart"/>
      <w:r w:rsidRPr="002C3E7C">
        <w:t>life;</w:t>
      </w:r>
      <w:proofErr w:type="gramEnd"/>
    </w:p>
    <w:p w14:paraId="0C0E890D" w14:textId="77777777" w:rsidR="00FB0C0C" w:rsidRDefault="00FB0C0C" w:rsidP="00B067E4">
      <w:pPr>
        <w:pStyle w:val="ListParagraph"/>
        <w:numPr>
          <w:ilvl w:val="1"/>
          <w:numId w:val="11"/>
        </w:numPr>
      </w:pPr>
      <w:r w:rsidRPr="002C3E7C">
        <w:t>personal restitution of five times the value of the bribe or the illicit benefit conferred (whichever is greater); and</w:t>
      </w:r>
    </w:p>
    <w:p w14:paraId="24AC7D2F" w14:textId="77777777" w:rsidR="00FB0C0C" w:rsidRPr="00727249" w:rsidRDefault="00FB0C0C" w:rsidP="00B067E4">
      <w:pPr>
        <w:pStyle w:val="ListParagraph"/>
        <w:numPr>
          <w:ilvl w:val="1"/>
          <w:numId w:val="11"/>
        </w:numPr>
      </w:pPr>
      <w:r w:rsidRPr="002C3E7C">
        <w:t xml:space="preserve">forfeiture of all personal assets </w:t>
      </w:r>
      <w:proofErr w:type="gramStart"/>
      <w:r w:rsidRPr="00727249">
        <w:t>exceeding</w:t>
      </w:r>
      <w:proofErr w:type="gramEnd"/>
      <w:r w:rsidRPr="00727249">
        <w:t xml:space="preserve"> twice the offender’s lawfully declared net worth on the date of taking office or appointment, until the restitution is satisfied.</w:t>
      </w:r>
    </w:p>
    <w:p w14:paraId="084B362A" w14:textId="77777777" w:rsidR="00FB0C0C" w:rsidRDefault="00FB0C0C" w:rsidP="00B067E4">
      <w:pPr>
        <w:pStyle w:val="ListParagraph"/>
      </w:pPr>
      <w:r w:rsidRPr="00232D74">
        <w:t>Corporations or entities convicted of paying or facilitating such bribes shall have their charter or licence to operate in the Republic permanently revoked and their domestic assets seized.</w:t>
      </w:r>
    </w:p>
    <w:p w14:paraId="7F504C83" w14:textId="250CD5FD" w:rsidR="0034010E" w:rsidRPr="001038CF" w:rsidRDefault="0034010E" w:rsidP="00B067E4">
      <w:pPr>
        <w:pStyle w:val="ListParagraph"/>
        <w:numPr>
          <w:ilvl w:val="0"/>
          <w:numId w:val="11"/>
        </w:numPr>
        <w:rPr>
          <w:lang w:eastAsia="en-CA"/>
        </w:rPr>
      </w:pPr>
      <w:r w:rsidRPr="0034010E">
        <w:rPr>
          <w:lang w:eastAsia="en-CA"/>
        </w:rPr>
        <w:lastRenderedPageBreak/>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Pr="001038CF">
        <w:rPr>
          <w:lang w:eastAsia="en-CA"/>
        </w:rPr>
        <w:t>concealment is a felony.</w:t>
      </w:r>
    </w:p>
    <w:p w14:paraId="02138D92" w14:textId="639354AD" w:rsidR="001038CF" w:rsidRPr="001038CF" w:rsidRDefault="001038CF" w:rsidP="00B067E4">
      <w:pPr>
        <w:pStyle w:val="ListParagraph"/>
        <w:numPr>
          <w:ilvl w:val="0"/>
          <w:numId w:val="11"/>
        </w:numPr>
        <w:rPr>
          <w:lang w:eastAsia="en-CA"/>
        </w:rPr>
      </w:pPr>
      <w:r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87" w:name="_Toc215664785"/>
      <w:bookmarkStart w:id="88" w:name="_Toc215665040"/>
      <w:bookmarkStart w:id="89" w:name="_Toc229644610"/>
      <w:r w:rsidRPr="00B93933">
        <w:lastRenderedPageBreak/>
        <w:t xml:space="preserve">Article </w:t>
      </w:r>
      <w:r>
        <w:t>9</w:t>
      </w:r>
      <w:r w:rsidRPr="00B93933">
        <w:t xml:space="preserve"> – Citizenship, Descent, and National Registr</w:t>
      </w:r>
      <w:bookmarkEnd w:id="87"/>
      <w:bookmarkEnd w:id="88"/>
      <w:r w:rsidR="00BA464B">
        <w:t>ies</w:t>
      </w:r>
      <w:bookmarkEnd w:id="89"/>
    </w:p>
    <w:p w14:paraId="62BF22CA" w14:textId="77777777" w:rsidR="00093502" w:rsidRDefault="00093502" w:rsidP="00B067E4">
      <w:pPr>
        <w:pStyle w:val="ListParagraph"/>
      </w:pPr>
    </w:p>
    <w:p w14:paraId="77BCF5A3" w14:textId="45AB96A5" w:rsidR="000913C4" w:rsidRDefault="001A7017" w:rsidP="00B067E4">
      <w:pPr>
        <w:pStyle w:val="ListParagraph"/>
        <w:numPr>
          <w:ilvl w:val="0"/>
          <w:numId w:val="12"/>
        </w:numPr>
      </w:pPr>
      <w:r w:rsidRPr="000913C4">
        <w:t xml:space="preserve">Citizenship in the Republic of Canada is reserved exclusively to persons of unmixed European descent and to the historically recognised Métis people and pre-Confederation </w:t>
      </w:r>
      <w:r w:rsidR="009614BA">
        <w:t>Indian</w:t>
      </w:r>
      <w:r w:rsidRPr="000913C4">
        <w:t xml:space="preserve"> inhabitants and their lineal descendants as defined in </w:t>
      </w:r>
      <w:r w:rsidR="00D301EB">
        <w:t>section</w:t>
      </w:r>
      <w:r w:rsidRPr="000913C4">
        <w:t xml:space="preserve"> 1</w:t>
      </w:r>
      <w:r w:rsidR="00463AA8">
        <w:t>0</w:t>
      </w:r>
      <w:r w:rsidRPr="000913C4">
        <w:t xml:space="preserve"> below. No other principle of membership may ever be substituted or added.</w:t>
      </w:r>
    </w:p>
    <w:p w14:paraId="7656CA24" w14:textId="77777777" w:rsidR="000913C4" w:rsidRDefault="001A7017" w:rsidP="00B067E4">
      <w:pPr>
        <w:pStyle w:val="ListParagraph"/>
        <w:numPr>
          <w:ilvl w:val="0"/>
          <w:numId w:val="12"/>
        </w:numPr>
      </w:pPr>
      <w:r w:rsidRPr="000913C4">
        <w:t xml:space="preserve">Full citizenship with all political rights </w:t>
      </w:r>
      <w:r w:rsidR="00CD7A4C" w:rsidRPr="000913C4">
        <w:t>may be</w:t>
      </w:r>
      <w:r w:rsidRPr="000913C4">
        <w:t xml:space="preserve"> granted </w:t>
      </w:r>
      <w:r w:rsidR="00CD7A4C" w:rsidRPr="000913C4">
        <w:t xml:space="preserve">only </w:t>
      </w:r>
      <w:r w:rsidRPr="000913C4">
        <w:t>to individual</w:t>
      </w:r>
      <w:r w:rsidR="00CD7A4C" w:rsidRPr="000913C4">
        <w:t>s</w:t>
      </w:r>
      <w:r w:rsidRPr="000913C4">
        <w:t xml:space="preserve"> who can demonstrate unmixed European descent from any European population worldwide.</w:t>
      </w:r>
    </w:p>
    <w:p w14:paraId="1B26115B" w14:textId="77777777" w:rsidR="000913C4" w:rsidRDefault="001A7017" w:rsidP="00B067E4">
      <w:pPr>
        <w:pStyle w:val="ListParagraph"/>
        <w:numPr>
          <w:ilvl w:val="0"/>
          <w:numId w:val="12"/>
        </w:numPr>
      </w:pPr>
      <w:r w:rsidRPr="000913C4">
        <w:t xml:space="preserve">Proof of unmixed European descent shall be established by one or more of the following, in descending order of precedence:  </w:t>
      </w:r>
    </w:p>
    <w:p w14:paraId="45ABF0FF" w14:textId="77777777" w:rsidR="000913C4" w:rsidRDefault="001A7017" w:rsidP="00B067E4">
      <w:pPr>
        <w:pStyle w:val="ListParagraph"/>
        <w:numPr>
          <w:ilvl w:val="1"/>
          <w:numId w:val="12"/>
        </w:numPr>
      </w:pPr>
      <w:r w:rsidRPr="000913C4">
        <w:t xml:space="preserve">Civil birth, baptismal, marriage, and death records from any recognised European jurisdiction or ecclesiastical </w:t>
      </w:r>
      <w:proofErr w:type="gramStart"/>
      <w:r w:rsidRPr="000913C4">
        <w:t>authority;</w:t>
      </w:r>
      <w:proofErr w:type="gramEnd"/>
      <w:r w:rsidRPr="000913C4">
        <w:t xml:space="preserve">  </w:t>
      </w:r>
    </w:p>
    <w:p w14:paraId="0DF93C21" w14:textId="77777777" w:rsidR="000913C4" w:rsidRDefault="001A7017" w:rsidP="00B067E4">
      <w:pPr>
        <w:pStyle w:val="ListParagraph"/>
        <w:numPr>
          <w:ilvl w:val="1"/>
          <w:numId w:val="12"/>
        </w:numPr>
      </w:pPr>
      <w:r w:rsidRPr="000913C4">
        <w:t xml:space="preserve">Statutory declarations from two citizens of full standing attesting to personal knowledge of the applicant’s unbroken European </w:t>
      </w:r>
      <w:proofErr w:type="gramStart"/>
      <w:r w:rsidRPr="000913C4">
        <w:t>lineage;</w:t>
      </w:r>
      <w:proofErr w:type="gramEnd"/>
      <w:r w:rsidRPr="000913C4">
        <w:t xml:space="preserve">  </w:t>
      </w:r>
    </w:p>
    <w:p w14:paraId="08385809" w14:textId="68B3EA1C" w:rsidR="000913C4" w:rsidRDefault="001A7017" w:rsidP="00B067E4">
      <w:pPr>
        <w:pStyle w:val="ListParagraph"/>
        <w:numPr>
          <w:ilvl w:val="1"/>
          <w:numId w:val="12"/>
        </w:numPr>
      </w:pPr>
      <w:r w:rsidRPr="000913C4">
        <w:t>DNA evidence from a laboratory accredited by the</w:t>
      </w:r>
      <w:r w:rsidR="003C5088">
        <w:t xml:space="preserve"> </w:t>
      </w:r>
      <w:r w:rsidR="003C5088" w:rsidRPr="003C5088">
        <w:t>Registrar of Constitutional Registries</w:t>
      </w:r>
      <w:r w:rsidRPr="000913C4">
        <w:t xml:space="preserve"> showing 100 % European ancestry according to the Registry’s published reference populations.  </w:t>
      </w:r>
    </w:p>
    <w:p w14:paraId="532E9A27" w14:textId="2F0A2C7E" w:rsidR="004812A3" w:rsidRDefault="001A7017" w:rsidP="00B067E4">
      <w:r w:rsidRPr="000913C4">
        <w:t>False or fraudulent submissions are punishable by permanent exile and ten years’ imprisonment.</w:t>
      </w:r>
    </w:p>
    <w:p w14:paraId="25AA9640" w14:textId="77777777" w:rsidR="000702CF" w:rsidRDefault="001A7017" w:rsidP="00B067E4">
      <w:pPr>
        <w:pStyle w:val="ListParagraph"/>
        <w:numPr>
          <w:ilvl w:val="0"/>
          <w:numId w:val="12"/>
        </w:numPr>
      </w:pPr>
      <w:r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77777777" w:rsidR="00376D5C" w:rsidRDefault="001A7017" w:rsidP="00B067E4">
      <w:pPr>
        <w:pStyle w:val="ListParagraph"/>
        <w:numPr>
          <w:ilvl w:val="0"/>
          <w:numId w:val="12"/>
        </w:numPr>
      </w:pPr>
      <w:r w:rsidRPr="00376D5C">
        <w:t xml:space="preserve">Naturalisation of persons of unmixed European descent is permitted under the following conditions:  </w:t>
      </w:r>
    </w:p>
    <w:p w14:paraId="2BDCFE47" w14:textId="77777777" w:rsidR="00376D5C" w:rsidRDefault="001A7017" w:rsidP="00B067E4">
      <w:pPr>
        <w:pStyle w:val="ListParagraph"/>
        <w:numPr>
          <w:ilvl w:val="1"/>
          <w:numId w:val="12"/>
        </w:numPr>
      </w:pPr>
      <w:r w:rsidRPr="00376D5C">
        <w:t xml:space="preserve">Minimum five years of continuous lawful </w:t>
      </w:r>
      <w:proofErr w:type="gramStart"/>
      <w:r w:rsidRPr="00376D5C">
        <w:t>residence;</w:t>
      </w:r>
      <w:proofErr w:type="gramEnd"/>
    </w:p>
    <w:p w14:paraId="76EA9C71" w14:textId="77777777" w:rsidR="00376D5C" w:rsidRDefault="001A7017" w:rsidP="00B067E4">
      <w:pPr>
        <w:pStyle w:val="ListParagraph"/>
        <w:numPr>
          <w:ilvl w:val="1"/>
          <w:numId w:val="12"/>
        </w:numPr>
      </w:pPr>
      <w:r w:rsidRPr="00376D5C">
        <w:t xml:space="preserve">Demonstrated mastery of English or </w:t>
      </w:r>
      <w:proofErr w:type="gramStart"/>
      <w:r w:rsidRPr="00376D5C">
        <w:t>French;</w:t>
      </w:r>
      <w:proofErr w:type="gramEnd"/>
      <w:r w:rsidRPr="00376D5C">
        <w:t xml:space="preserve"> </w:t>
      </w:r>
    </w:p>
    <w:p w14:paraId="30D177B6" w14:textId="6607C4DD" w:rsidR="00376D5C" w:rsidRDefault="001A7017" w:rsidP="00B067E4">
      <w:pPr>
        <w:pStyle w:val="ListParagraph"/>
        <w:numPr>
          <w:ilvl w:val="1"/>
          <w:numId w:val="12"/>
        </w:numPr>
      </w:pPr>
      <w:r w:rsidRPr="00376D5C">
        <w:t xml:space="preserve">Proof of unmixed European descent under </w:t>
      </w:r>
      <w:r w:rsidR="006C1B98">
        <w:t xml:space="preserve">section </w:t>
      </w:r>
      <w:proofErr w:type="gramStart"/>
      <w:r w:rsidRPr="00376D5C">
        <w:t>3;</w:t>
      </w:r>
      <w:proofErr w:type="gramEnd"/>
      <w:r w:rsidRPr="00376D5C">
        <w:t xml:space="preserve">  </w:t>
      </w:r>
    </w:p>
    <w:p w14:paraId="341C4A90" w14:textId="77777777" w:rsidR="0028585B" w:rsidRDefault="001A7017" w:rsidP="00B067E4">
      <w:pPr>
        <w:pStyle w:val="ListParagraph"/>
        <w:numPr>
          <w:ilvl w:val="1"/>
          <w:numId w:val="12"/>
        </w:numPr>
      </w:pPr>
      <w:r w:rsidRPr="00376D5C">
        <w:t xml:space="preserve">Good character and demonstrated contribution to the </w:t>
      </w:r>
      <w:proofErr w:type="gramStart"/>
      <w:r w:rsidRPr="00376D5C">
        <w:t>Republic;</w:t>
      </w:r>
      <w:proofErr w:type="gramEnd"/>
    </w:p>
    <w:p w14:paraId="54DB5491" w14:textId="37A0EFCD" w:rsidR="00613E51" w:rsidRPr="0028585B" w:rsidRDefault="001A7017" w:rsidP="00B067E4">
      <w:pPr>
        <w:pStyle w:val="ListParagraph"/>
        <w:numPr>
          <w:ilvl w:val="1"/>
          <w:numId w:val="12"/>
        </w:numPr>
      </w:pPr>
      <w:r w:rsidRPr="0028585B">
        <w:t>Public renunciation of any previous citizenship and pledge of allegiance</w:t>
      </w:r>
      <w:r w:rsidR="00603D6E" w:rsidRPr="0028585B">
        <w:t xml:space="preserve"> to the Republic</w:t>
      </w:r>
      <w:r w:rsidRPr="0028585B">
        <w:t>.</w:t>
      </w:r>
    </w:p>
    <w:p w14:paraId="43923804" w14:textId="6DDCE2F9" w:rsidR="00613E51" w:rsidRDefault="001A7017" w:rsidP="00B067E4">
      <w:pPr>
        <w:pStyle w:val="ListParagraph"/>
        <w:numPr>
          <w:ilvl w:val="0"/>
          <w:numId w:val="12"/>
        </w:numPr>
      </w:pPr>
      <w:r w:rsidRPr="00613E51">
        <w:lastRenderedPageBreak/>
        <w:t xml:space="preserve">After the date of ratification, no person of non-European ancestry (except the grandfathered Métis and </w:t>
      </w:r>
      <w:r w:rsidR="003C5088">
        <w:t>Indian</w:t>
      </w:r>
      <w:r w:rsidRPr="00613E51">
        <w:t xml:space="preserve"> individuals under </w:t>
      </w:r>
      <w:r w:rsidR="002E22CE">
        <w:t>section</w:t>
      </w:r>
      <w:r w:rsidRPr="00613E51">
        <w:t xml:space="preserve"> 1</w:t>
      </w:r>
      <w:r w:rsidR="00463AA8">
        <w:t>0</w:t>
      </w:r>
      <w:r w:rsidRPr="00613E51">
        <w:t>) may ever acquire citizenship under any circumstance.</w:t>
      </w:r>
    </w:p>
    <w:p w14:paraId="0DD1C4CF" w14:textId="632C3F05" w:rsidR="004E7534" w:rsidRDefault="001A7017" w:rsidP="00B067E4">
      <w:pPr>
        <w:pStyle w:val="ListParagraph"/>
        <w:numPr>
          <w:ilvl w:val="0"/>
          <w:numId w:val="12"/>
        </w:numPr>
      </w:pPr>
      <w:r w:rsidRPr="004E7534">
        <w:t xml:space="preserve">Dual or multiple citizenship is permanently prohibited for the </w:t>
      </w:r>
      <w:r w:rsidR="004945F5" w:rsidRPr="004E7534">
        <w:t>Prime Minister</w:t>
      </w:r>
      <w:r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Pr="004E7534">
        <w:t xml:space="preserve"> automatically.</w:t>
      </w:r>
      <w:r w:rsidR="00B15DC8" w:rsidRPr="004E7534">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77777777" w:rsidR="00463AA8" w:rsidRDefault="00463AA8" w:rsidP="00B067E4">
      <w:pPr>
        <w:pStyle w:val="ListParagraph"/>
        <w:numPr>
          <w:ilvl w:val="0"/>
          <w:numId w:val="12"/>
        </w:numPr>
      </w:pPr>
      <w:r w:rsidRPr="00613E51">
        <w:t xml:space="preserve">Loss of citizenship may occur only for voluntary acquisition of another citizenship, proven service in a foreign armed force against the Republic, or conviction for high treason or crime against the Constitution, and only after </w:t>
      </w:r>
      <w:r>
        <w:t>majority</w:t>
      </w:r>
      <w:r w:rsidRPr="00613E51">
        <w:t xml:space="preserve"> verdict of a special tribunal of three superior-court judges.</w:t>
      </w:r>
    </w:p>
    <w:p w14:paraId="02ADFFC5" w14:textId="77777777" w:rsidR="00463AA8" w:rsidRDefault="00463AA8" w:rsidP="00B067E4">
      <w:pPr>
        <w:pStyle w:val="ListParagraph"/>
        <w:numPr>
          <w:ilvl w:val="0"/>
          <w:numId w:val="12"/>
        </w:numPr>
      </w:pPr>
      <w:r w:rsidRPr="00613E51">
        <w:t xml:space="preserve">The </w:t>
      </w:r>
      <w:r>
        <w:t xml:space="preserve">Meritocratic </w:t>
      </w:r>
      <w:r w:rsidRPr="00613E51">
        <w:t xml:space="preserve">Republic of Canada declares itself </w:t>
      </w:r>
      <w:r>
        <w:t>a</w:t>
      </w:r>
      <w:r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4266AB30" w:rsidR="00463AA8" w:rsidRDefault="00463AA8" w:rsidP="00B067E4">
      <w:pPr>
        <w:pStyle w:val="ListParagraph"/>
        <w:numPr>
          <w:ilvl w:val="0"/>
          <w:numId w:val="12"/>
        </w:numPr>
      </w:pPr>
      <w:r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t>Indian</w:t>
      </w:r>
      <w:r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t xml:space="preserve">section </w:t>
      </w:r>
      <w:r w:rsidRPr="00131394">
        <w:t>1</w:t>
      </w:r>
      <w:r>
        <w:t>0</w:t>
      </w:r>
      <w:r w:rsidRPr="00131394">
        <w:t xml:space="preserve"> shall be permanently removed. From that day forward, the Republic recognises only one category of citizen, with no distinction whatsoever by ancestry or historical origin.</w:t>
      </w:r>
    </w:p>
    <w:p w14:paraId="0F12B260" w14:textId="0B61E33A" w:rsidR="007A46BB" w:rsidRDefault="007A46BB" w:rsidP="00B067E4">
      <w:pPr>
        <w:pStyle w:val="ListParagraph"/>
        <w:numPr>
          <w:ilvl w:val="0"/>
          <w:numId w:val="12"/>
        </w:numPr>
      </w:pPr>
      <w:r w:rsidRPr="007A46BB">
        <w:t>The Registrar of Constitutional Registries</w:t>
      </w:r>
    </w:p>
    <w:p w14:paraId="0AAE9D7D" w14:textId="192A83E5" w:rsidR="007A46BB" w:rsidRDefault="007A46BB" w:rsidP="00B067E4">
      <w:pPr>
        <w:pStyle w:val="ListParagraph"/>
      </w:pPr>
      <w:r w:rsidRPr="00F335C9">
        <w:lastRenderedPageBreak/>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3BAB4219" w:rsidR="00F675D6" w:rsidRPr="00F675D6" w:rsidRDefault="00917E2E" w:rsidP="00B067E4">
      <w:pPr>
        <w:pStyle w:val="ListParagraph"/>
        <w:numPr>
          <w:ilvl w:val="0"/>
          <w:numId w:val="12"/>
        </w:numPr>
      </w:pPr>
      <w:r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77777777" w:rsidR="00D81F80" w:rsidRPr="003A30A6" w:rsidRDefault="00D81F80" w:rsidP="00B067E4">
      <w:pPr>
        <w:pStyle w:val="ListParagraph"/>
        <w:numPr>
          <w:ilvl w:val="2"/>
          <w:numId w:val="49"/>
        </w:numPr>
      </w:pPr>
      <w:r w:rsidRPr="003A30A6">
        <w:t xml:space="preserve">an encrypted digital master ledger with real-time replication across multiple sovereign data </w:t>
      </w:r>
      <w:proofErr w:type="gramStart"/>
      <w:r w:rsidRPr="003A30A6">
        <w:t>centres;</w:t>
      </w:r>
      <w:proofErr w:type="gramEnd"/>
    </w:p>
    <w:p w14:paraId="3D871A44" w14:textId="77777777" w:rsidR="00D81F80" w:rsidRDefault="00D81F80" w:rsidP="00B067E4">
      <w:pPr>
        <w:pStyle w:val="ListParagraph"/>
        <w:numPr>
          <w:ilvl w:val="2"/>
          <w:numId w:val="49"/>
        </w:numPr>
      </w:pPr>
      <w:r w:rsidRPr="007C6B37">
        <w:t>immutable paper archive copies sealed in fire-proof</w:t>
      </w:r>
      <w:r>
        <w:t xml:space="preserve"> and</w:t>
      </w:r>
      <w:r w:rsidRPr="007C6B37">
        <w:t xml:space="preserve"> flood-proof vaults in at least three </w:t>
      </w:r>
      <w:proofErr w:type="gramStart"/>
      <w:r w:rsidRPr="007C6B37">
        <w:t>provinces;</w:t>
      </w:r>
      <w:proofErr w:type="gramEnd"/>
      <w:r>
        <w:t xml:space="preserve"> </w:t>
      </w:r>
    </w:p>
    <w:p w14:paraId="03076D69" w14:textId="77777777" w:rsidR="00D81F80" w:rsidRDefault="00D81F80" w:rsidP="00B067E4">
      <w:pPr>
        <w:pStyle w:val="ListParagraph"/>
        <w:numPr>
          <w:ilvl w:val="2"/>
          <w:numId w:val="49"/>
        </w:numPr>
      </w:pPr>
      <w:r w:rsidRPr="007C6B37">
        <w:t xml:space="preserve">micro-etched or equivalently permanent physical media capable of surviving at least one thousand years without powered maintenance (e.g., optically inscribed sapphire or nickel plates) stored in deep underground </w:t>
      </w:r>
      <w:proofErr w:type="gramStart"/>
      <w:r w:rsidRPr="007C6B37">
        <w:t>facilities;</w:t>
      </w:r>
      <w:proofErr w:type="gramEnd"/>
    </w:p>
    <w:p w14:paraId="4EFD0C4B" w14:textId="77777777" w:rsidR="00D81F80" w:rsidRDefault="00D81F80" w:rsidP="00B067E4">
      <w:pPr>
        <w:pStyle w:val="ListParagraph"/>
        <w:numPr>
          <w:ilvl w:val="2"/>
          <w:numId w:val="49"/>
        </w:numPr>
      </w:pPr>
      <w:r w:rsidRPr="007C6B37">
        <w:lastRenderedPageBreak/>
        <w:t xml:space="preserve">any additional redundant forms the Supreme Court deems prudent. </w:t>
      </w:r>
    </w:p>
    <w:p w14:paraId="5CCD6719" w14:textId="77777777" w:rsidR="00D81F80" w:rsidRDefault="00D81F80" w:rsidP="00B067E4">
      <w:r w:rsidRPr="00433C6B">
        <w:t>In the event of digital systems</w:t>
      </w:r>
      <w:r>
        <w:t xml:space="preserve"> becoming</w:t>
      </w:r>
      <w:r w:rsidRPr="00433C6B">
        <w:t xml:space="preserve"> inaccessible, the most recent verified paper or physical-media copy shall immediately become the sole legal master. </w:t>
      </w:r>
      <w:proofErr w:type="gramStart"/>
      <w:r>
        <w:t>In the event that</w:t>
      </w:r>
      <w:proofErr w:type="gramEnd"/>
      <w:r>
        <w:t xml:space="preserve"> no copies become accessible or available, selection shall be performed by blind randomized selection from the public.</w:t>
      </w:r>
      <w:r w:rsidRPr="00B339E7">
        <w:t xml:space="preserve"> </w:t>
      </w:r>
      <w:r w:rsidRPr="007C6B37">
        <w:t xml:space="preserve">The Supreme Court shall maintain permanent standing procedures and trained custodial personnel to </w:t>
      </w:r>
      <w:proofErr w:type="gramStart"/>
      <w:r w:rsidRPr="007C6B37">
        <w:t>effect</w:t>
      </w:r>
      <w:proofErr w:type="gramEnd"/>
      <w:r w:rsidRPr="007C6B37">
        <w:t xml:space="preserve">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 xml:space="preserve">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w:t>
      </w:r>
      <w:proofErr w:type="spellStart"/>
      <w:r w:rsidRPr="007C6B37">
        <w:t>anonymised</w:t>
      </w:r>
      <w:proofErr w:type="spellEnd"/>
      <w:r w:rsidRPr="007C6B37">
        <w:t xml:space="preserve"> form for statistical and audit purposes.</w:t>
      </w:r>
      <w:r>
        <w:t xml:space="preserve"> </w:t>
      </w:r>
    </w:p>
    <w:p w14:paraId="45D1A213" w14:textId="18C8376B" w:rsidR="007A46BB" w:rsidRDefault="00D81F80" w:rsidP="00B067E4">
      <w:pPr>
        <w:pStyle w:val="ListParagraph"/>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6D19FB3D" w:rsidR="00A22039" w:rsidRDefault="00A22039" w:rsidP="00B067E4">
      <w:pPr>
        <w:pStyle w:val="ListParagraph"/>
        <w:numPr>
          <w:ilvl w:val="0"/>
          <w:numId w:val="12"/>
        </w:numPr>
      </w:pPr>
      <w:r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77777777" w:rsidR="00CD11E4" w:rsidRDefault="001A7017" w:rsidP="00B067E4">
      <w:pPr>
        <w:pStyle w:val="ListParagraph"/>
        <w:numPr>
          <w:ilvl w:val="1"/>
          <w:numId w:val="12"/>
        </w:numPr>
      </w:pPr>
      <w:r w:rsidRPr="004833E5">
        <w:t xml:space="preserve">Every citizen shall receive a lifelong citizenship certificate. </w:t>
      </w:r>
    </w:p>
    <w:p w14:paraId="618E429A" w14:textId="77777777" w:rsidR="00CD11E4" w:rsidRDefault="001A7017" w:rsidP="00B067E4">
      <w:pPr>
        <w:pStyle w:val="ListParagraph"/>
        <w:numPr>
          <w:ilvl w:val="1"/>
          <w:numId w:val="12"/>
        </w:numPr>
      </w:pPr>
      <w:r w:rsidRPr="004833E5">
        <w:t>Th</w:t>
      </w:r>
      <w:r w:rsidR="00122A3C" w:rsidRPr="004833E5">
        <w:t>is</w:t>
      </w:r>
      <w:r w:rsidRPr="004833E5">
        <w:t xml:space="preserve"> </w:t>
      </w:r>
      <w:r w:rsidR="00122A3C" w:rsidRPr="004833E5">
        <w:t>r</w:t>
      </w:r>
      <w:r w:rsidRPr="004833E5">
        <w:t xml:space="preserve">egistry shall be </w:t>
      </w:r>
      <w:r w:rsidR="00122A3C" w:rsidRPr="004833E5">
        <w:t>secured</w:t>
      </w:r>
      <w:r w:rsidRPr="004833E5">
        <w:t xml:space="preserve"> by </w:t>
      </w:r>
      <w:r w:rsidR="00122A3C" w:rsidRPr="004833E5">
        <w:t xml:space="preserve">the means as described for the National Registry of Qualified </w:t>
      </w:r>
      <w:r w:rsidR="00224853" w:rsidRPr="007C6B37">
        <w:t>Experts</w:t>
      </w:r>
      <w:r w:rsidRPr="004833E5">
        <w:t xml:space="preserve">. </w:t>
      </w:r>
    </w:p>
    <w:p w14:paraId="2C783D2C" w14:textId="77777777" w:rsidR="00CD11E4" w:rsidRDefault="001A7017" w:rsidP="00B067E4">
      <w:pPr>
        <w:pStyle w:val="ListParagraph"/>
        <w:numPr>
          <w:ilvl w:val="1"/>
          <w:numId w:val="12"/>
        </w:numPr>
      </w:pPr>
      <w:r w:rsidRPr="004833E5">
        <w:t>Annual public statistics on the ethnic and ancestral composition of the citizenry shall be published.</w:t>
      </w:r>
      <w:r w:rsidR="00122A3C" w:rsidRPr="004833E5">
        <w:t xml:space="preserve"> </w:t>
      </w:r>
    </w:p>
    <w:p w14:paraId="045CBA62" w14:textId="77777777" w:rsidR="00CD11E4" w:rsidRDefault="00122A3C" w:rsidP="00B067E4">
      <w:pPr>
        <w:pStyle w:val="ListParagraph"/>
        <w:numPr>
          <w:ilvl w:val="1"/>
          <w:numId w:val="12"/>
        </w:numPr>
      </w:pPr>
      <w:r w:rsidRPr="004833E5">
        <w:t xml:space="preserve">The National Registry of Citizens shall contain no data beyond that strictly required to prove living citizenship and unmixed European descent. No government may ever add fields for education, income, </w:t>
      </w:r>
      <w:r w:rsidRPr="004833E5">
        <w:lastRenderedPageBreak/>
        <w:t>occupation, health, criminal record, political affiliation, or any other attribute</w:t>
      </w:r>
      <w:r w:rsidR="00E52DA3">
        <w:t xml:space="preserve"> which might facilitate social crediting modalities</w:t>
      </w:r>
      <w:r w:rsidRPr="004833E5">
        <w:t>.</w:t>
      </w:r>
      <w:r w:rsidR="00EA462F">
        <w:t xml:space="preserve"> </w:t>
      </w:r>
    </w:p>
    <w:p w14:paraId="41A8CF4B" w14:textId="505AE377" w:rsidR="00613E51" w:rsidRDefault="00EA462F" w:rsidP="00B067E4">
      <w:pPr>
        <w:pStyle w:val="ListParagraph"/>
        <w:numPr>
          <w:ilvl w:val="1"/>
          <w:numId w:val="12"/>
        </w:numPr>
      </w:pPr>
      <w:r>
        <w:t>The</w:t>
      </w:r>
      <w:r w:rsidR="000E50A4">
        <w:t xml:space="preserve"> registration</w:t>
      </w:r>
      <w:r>
        <w:t xml:space="preserve"> shall </w:t>
      </w:r>
      <w:r w:rsidR="000E50A4">
        <w:t>include</w:t>
      </w:r>
      <w:r>
        <w:t xml:space="preserve"> a</w:t>
      </w:r>
      <w:r w:rsidR="00CD11E4">
        <w:t xml:space="preserve"> unique</w:t>
      </w:r>
      <w:r>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6B210245" w:rsidR="00A60B11" w:rsidRPr="00A60B11" w:rsidRDefault="00A60B11" w:rsidP="00B067E4">
      <w:pPr>
        <w:pStyle w:val="ListParagraph"/>
        <w:numPr>
          <w:ilvl w:val="1"/>
          <w:numId w:val="12"/>
        </w:numPr>
      </w:pPr>
      <w:r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Pr="00A60B11">
        <w:t>emergency.</w:t>
      </w:r>
    </w:p>
    <w:p w14:paraId="37DFDA66" w14:textId="19577479" w:rsidR="00A60B11" w:rsidRPr="00652530" w:rsidRDefault="00A60B11" w:rsidP="00B067E4">
      <w:pPr>
        <w:pStyle w:val="ListParagraph"/>
        <w:numPr>
          <w:ilvl w:val="1"/>
          <w:numId w:val="12"/>
        </w:numPr>
      </w:pPr>
      <w:r w:rsidRPr="00652530">
        <w:t xml:space="preserve">Registration shall include submission of the parents’ citizenship identification </w:t>
      </w:r>
      <w:proofErr w:type="gramStart"/>
      <w:r w:rsidR="00F52E7E" w:rsidRPr="00652530">
        <w:t>strings</w:t>
      </w:r>
      <w:proofErr w:type="gramEnd"/>
      <w:r w:rsidRPr="00652530">
        <w:t xml:space="preserve"> and any additional proof required under section 3 to confirm the child</w:t>
      </w:r>
      <w:r w:rsidR="00652530" w:rsidRPr="00652530">
        <w:t>’</w:t>
      </w:r>
      <w:r w:rsidRPr="00652530">
        <w:t xml:space="preserve">s unmixed European descent where not already established by the </w:t>
      </w:r>
      <w:r w:rsidR="00CC1439" w:rsidRPr="00CC1439">
        <w:t>verified status of the citizen parent(s)</w:t>
      </w:r>
      <w:r w:rsidRPr="00652530">
        <w:t>.</w:t>
      </w:r>
      <w:r w:rsidR="00652530">
        <w:t xml:space="preserve"> </w:t>
      </w:r>
      <w:r w:rsidRPr="00652530">
        <w:t>Upon satisfactory verification, the Registrar shall immediately enter the child into the National Registry of Citizens and issue a lifelong citizenship certificate.</w:t>
      </w:r>
    </w:p>
    <w:p w14:paraId="21CA4071" w14:textId="4CCBBBB0" w:rsidR="00A60B11" w:rsidRPr="00A60B11" w:rsidRDefault="00A60B11" w:rsidP="00B067E4">
      <w:pPr>
        <w:pStyle w:val="ListParagraph"/>
        <w:numPr>
          <w:ilvl w:val="1"/>
          <w:numId w:val="12"/>
        </w:numPr>
      </w:pPr>
      <w:r w:rsidRPr="00A60B11">
        <w:t>Failure to register within the prescribed period without reasonable cause incurs no penalty against the child but requires prompt rectification by the parents or guardians.</w:t>
      </w:r>
    </w:p>
    <w:p w14:paraId="698289B3" w14:textId="7EBF32D8" w:rsidR="00A60B11" w:rsidRDefault="00A60B11" w:rsidP="00B067E4">
      <w:pPr>
        <w:pStyle w:val="ListParagraph"/>
        <w:numPr>
          <w:ilvl w:val="1"/>
          <w:numId w:val="12"/>
        </w:numPr>
      </w:pPr>
      <w:r w:rsidRPr="00A60B11">
        <w:t>Hospitals, midwives, and other birth attendants within the Republic shall provide parents with registration forms and instructions as a routine duty.</w:t>
      </w:r>
    </w:p>
    <w:p w14:paraId="7A67609E" w14:textId="1C147CDD" w:rsidR="00D76D4B" w:rsidRDefault="0033396A" w:rsidP="00B067E4">
      <w:pPr>
        <w:pStyle w:val="ListParagraph"/>
        <w:numPr>
          <w:ilvl w:val="1"/>
          <w:numId w:val="12"/>
        </w:numPr>
      </w:pPr>
      <w:r>
        <w:t xml:space="preserve">Metadata tied to the identification string </w:t>
      </w:r>
      <w:r w:rsidR="00C57FE2" w:rsidRPr="00C57FE2">
        <w:t>shall be limited to the following essential metadata</w:t>
      </w:r>
      <w:r>
        <w:t xml:space="preserve">: </w:t>
      </w:r>
    </w:p>
    <w:p w14:paraId="2B4D1C47" w14:textId="7D19E185" w:rsidR="0033396A" w:rsidRDefault="0033396A" w:rsidP="00B067E4">
      <w:pPr>
        <w:pStyle w:val="ListParagraph"/>
        <w:numPr>
          <w:ilvl w:val="2"/>
          <w:numId w:val="12"/>
        </w:numPr>
      </w:pPr>
      <w:r>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w:t>
      </w:r>
      <w:proofErr w:type="gramStart"/>
      <w:r w:rsidR="00A123B7">
        <w:t>MM:SS</w:t>
      </w:r>
      <w:proofErr w:type="gramEnd"/>
      <w:r w:rsidR="00360B76">
        <w:t>, local time</w:t>
      </w:r>
    </w:p>
    <w:p w14:paraId="01DDD1B8" w14:textId="1AF3B880" w:rsidR="00661BCC" w:rsidRDefault="00661BCC" w:rsidP="00B067E4">
      <w:pPr>
        <w:pStyle w:val="ListParagraph"/>
        <w:numPr>
          <w:ilvl w:val="2"/>
          <w:numId w:val="12"/>
        </w:numPr>
      </w:pPr>
      <w:r>
        <w:t>date of birth</w:t>
      </w:r>
      <w:r w:rsidR="000F5C54">
        <w:t xml:space="preserve"> as year, month, day</w:t>
      </w:r>
      <w:r w:rsidR="008C7006">
        <w:t xml:space="preserve"> YYYY:MM:DD</w:t>
      </w:r>
      <w:r w:rsidR="00DE7CA5">
        <w:t>, local day</w:t>
      </w:r>
    </w:p>
    <w:p w14:paraId="0046C280" w14:textId="1EE0FA1D" w:rsidR="00193B9B" w:rsidRDefault="00193B9B" w:rsidP="00B067E4">
      <w:pPr>
        <w:pStyle w:val="ListParagraph"/>
        <w:numPr>
          <w:ilvl w:val="2"/>
          <w:numId w:val="12"/>
        </w:numPr>
      </w:pPr>
      <w:r>
        <w:t>place of birth</w:t>
      </w:r>
      <w:r w:rsidR="00E3172D">
        <w:t>, with fields for</w:t>
      </w:r>
      <w:r>
        <w:t xml:space="preserve"> town</w:t>
      </w:r>
      <w:r w:rsidR="00E3172D">
        <w:t xml:space="preserve"> or</w:t>
      </w:r>
      <w:r>
        <w:t xml:space="preserve"> city, county</w:t>
      </w:r>
      <w:r w:rsidR="00B43E8A">
        <w:t>, and province</w:t>
      </w:r>
      <w:r w:rsidR="00F10D99">
        <w:t>, or if abroad, foreign location data</w:t>
      </w:r>
    </w:p>
    <w:p w14:paraId="3CAD5770" w14:textId="77F55140" w:rsidR="00193B9B" w:rsidRDefault="003A2C1B" w:rsidP="00B067E4">
      <w:pPr>
        <w:pStyle w:val="ListParagraph"/>
        <w:numPr>
          <w:ilvl w:val="2"/>
          <w:numId w:val="12"/>
        </w:numPr>
      </w:pPr>
      <w:r>
        <w:t>parental citizenship identification string</w:t>
      </w:r>
      <w:r w:rsidR="00B00D20">
        <w:t xml:space="preserve"> from each parent</w:t>
      </w:r>
    </w:p>
    <w:p w14:paraId="19D81E6F" w14:textId="694738A2" w:rsidR="00FC2756" w:rsidRDefault="009D34E0" w:rsidP="00B067E4">
      <w:pPr>
        <w:pStyle w:val="ListParagraph"/>
        <w:numPr>
          <w:ilvl w:val="2"/>
          <w:numId w:val="12"/>
        </w:numPr>
      </w:pPr>
      <w:r>
        <w:t xml:space="preserve">biological </w:t>
      </w:r>
      <w:r w:rsidR="00FC2756" w:rsidRPr="00FC2756">
        <w:t>sex</w:t>
      </w:r>
    </w:p>
    <w:p w14:paraId="76D55AC0" w14:textId="55834BFB" w:rsidR="008B421D" w:rsidRDefault="008B421D" w:rsidP="00B067E4">
      <w:pPr>
        <w:pStyle w:val="ListParagraph"/>
        <w:numPr>
          <w:ilvl w:val="2"/>
          <w:numId w:val="12"/>
        </w:numPr>
      </w:pPr>
      <w:r>
        <w:t>full legal name at birth, with fields for first, middle</w:t>
      </w:r>
      <w:r w:rsidR="00661BCC">
        <w:t>(s)</w:t>
      </w:r>
      <w:r>
        <w:t>, and last name</w:t>
      </w:r>
    </w:p>
    <w:p w14:paraId="1B7A84F6" w14:textId="1A4DF275" w:rsidR="00834838" w:rsidRDefault="00FC4B24" w:rsidP="00B067E4">
      <w:pPr>
        <w:pStyle w:val="ListParagraph"/>
        <w:numPr>
          <w:ilvl w:val="2"/>
          <w:numId w:val="12"/>
        </w:numPr>
      </w:pPr>
      <w:r w:rsidRPr="00FC4B24">
        <w:lastRenderedPageBreak/>
        <w:t>date</w:t>
      </w:r>
      <w:r w:rsidR="005158E2">
        <w:t>,</w:t>
      </w:r>
      <w:r w:rsidRPr="00FC4B24">
        <w:t xml:space="preserve"> time</w:t>
      </w:r>
      <w:r w:rsidR="005158E2">
        <w:t>, and place</w:t>
      </w:r>
      <w:r w:rsidRPr="00FC4B24">
        <w:t xml:space="preserve"> of death, entered only upon verified posthumous notification</w:t>
      </w:r>
      <w:r w:rsidR="00135A7B">
        <w:t xml:space="preserve">, in the same format as subclauses </w:t>
      </w:r>
      <w:proofErr w:type="spellStart"/>
      <w:r w:rsidR="00135A7B">
        <w:t>i</w:t>
      </w:r>
      <w:proofErr w:type="spellEnd"/>
      <w:r w:rsidR="00135A7B">
        <w:t>)</w:t>
      </w:r>
      <w:r w:rsidR="006D2FF8">
        <w:t>,</w:t>
      </w:r>
      <w:r w:rsidR="00135A7B">
        <w:t xml:space="preserve"> ii)</w:t>
      </w:r>
      <w:r w:rsidR="006D2FF8">
        <w:t>, iii).</w:t>
      </w:r>
    </w:p>
    <w:p w14:paraId="6F05AA03" w14:textId="7B0A5352" w:rsidR="00E800F5" w:rsidRDefault="00E800F5" w:rsidP="00B067E4">
      <w:pPr>
        <w:pStyle w:val="ListParagraph"/>
        <w:numPr>
          <w:ilvl w:val="2"/>
          <w:numId w:val="12"/>
        </w:numPr>
      </w:pPr>
      <w:r>
        <w:t xml:space="preserve"> </w:t>
      </w:r>
      <w:r w:rsidR="00364669">
        <w:t>one or more fields</w:t>
      </w:r>
      <w:r>
        <w:t xml:space="preserve"> </w:t>
      </w:r>
      <w:r w:rsidR="009261E1">
        <w:t>for ethnic and ancestral</w:t>
      </w:r>
      <w:r w:rsidR="00364669">
        <w:t xml:space="preserve"> data</w:t>
      </w:r>
    </w:p>
    <w:p w14:paraId="4935C050" w14:textId="1522AFCF" w:rsidR="0072755D" w:rsidRDefault="00092E23" w:rsidP="00B067E4">
      <w:pPr>
        <w:pStyle w:val="ListParagraph"/>
        <w:numPr>
          <w:ilvl w:val="1"/>
          <w:numId w:val="12"/>
        </w:numPr>
      </w:pPr>
      <w:r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107DE7E4" w:rsidR="00B05323" w:rsidRPr="0072755D" w:rsidRDefault="0072755D" w:rsidP="00B067E4">
      <w:pPr>
        <w:pStyle w:val="ListParagraph"/>
        <w:numPr>
          <w:ilvl w:val="0"/>
          <w:numId w:val="12"/>
        </w:numPr>
      </w:pPr>
      <w:r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77777777" w:rsidR="00B05323" w:rsidRDefault="00B05323" w:rsidP="00B067E4">
      <w:pPr>
        <w:pStyle w:val="ListParagraph"/>
        <w:numPr>
          <w:ilvl w:val="0"/>
          <w:numId w:val="50"/>
        </w:numPr>
      </w:pPr>
      <w:r w:rsidRPr="002F4779">
        <w:t xml:space="preserve">inserts, deletes, alters, or falsifies any entry in the National Registry of Citizens or the National Registry of Qualified Experts except for manifest clerical correction certified by unanimous order of three senior </w:t>
      </w:r>
      <w:proofErr w:type="gramStart"/>
      <w:r w:rsidRPr="002F4779">
        <w:t>justices;</w:t>
      </w:r>
      <w:proofErr w:type="gramEnd"/>
      <w:r w:rsidRPr="002F4779">
        <w:t xml:space="preserve"> </w:t>
      </w:r>
    </w:p>
    <w:p w14:paraId="67EA394A" w14:textId="77777777" w:rsidR="00B05323" w:rsidRDefault="00B05323" w:rsidP="00B067E4">
      <w:pPr>
        <w:pStyle w:val="ListParagraph"/>
        <w:numPr>
          <w:ilvl w:val="0"/>
          <w:numId w:val="50"/>
        </w:numPr>
      </w:pPr>
      <w:r w:rsidRPr="002F4779">
        <w:t xml:space="preserve">omits or delays the registration of any legitimately conferred degree or </w:t>
      </w:r>
      <w:proofErr w:type="gramStart"/>
      <w:r w:rsidRPr="002F4779">
        <w:t>citizenship;</w:t>
      </w:r>
      <w:proofErr w:type="gramEnd"/>
      <w:r w:rsidRPr="002F4779">
        <w:t xml:space="preserve"> </w:t>
      </w:r>
    </w:p>
    <w:p w14:paraId="1FA4AE57" w14:textId="77777777" w:rsidR="00B05323" w:rsidRDefault="00B05323" w:rsidP="00B067E4">
      <w:pPr>
        <w:pStyle w:val="ListParagraph"/>
        <w:numPr>
          <w:ilvl w:val="0"/>
          <w:numId w:val="50"/>
        </w:numPr>
      </w:pPr>
      <w:r>
        <w:t>t</w:t>
      </w:r>
      <w:r w:rsidRPr="002F4779">
        <w:t xml:space="preserve">ampers with, destroys, degrades, or impairs access to any of the redundant physical, cryptographic, or </w:t>
      </w:r>
      <w:r>
        <w:t>analog</w:t>
      </w:r>
      <w:r w:rsidRPr="002F4779">
        <w:t xml:space="preserve"> backups of either </w:t>
      </w:r>
      <w:proofErr w:type="gramStart"/>
      <w:r w:rsidRPr="002F4779">
        <w:t>registry;</w:t>
      </w:r>
      <w:proofErr w:type="gramEnd"/>
      <w:r w:rsidRPr="002F4779">
        <w:t xml:space="preserve"> </w:t>
      </w:r>
    </w:p>
    <w:p w14:paraId="0BC10D03" w14:textId="77777777" w:rsidR="00B05323" w:rsidRDefault="00B05323" w:rsidP="00B067E4">
      <w:pPr>
        <w:pStyle w:val="ListParagraph"/>
        <w:numPr>
          <w:ilvl w:val="0"/>
          <w:numId w:val="50"/>
        </w:numPr>
      </w:pPr>
      <w:r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t>; or</w:t>
      </w:r>
    </w:p>
    <w:p w14:paraId="081CD18F" w14:textId="77777777" w:rsidR="00B05323" w:rsidRPr="006B4D2C" w:rsidRDefault="00B05323" w:rsidP="00B067E4">
      <w:pPr>
        <w:pStyle w:val="ListParagraph"/>
        <w:numPr>
          <w:ilvl w:val="0"/>
          <w:numId w:val="50"/>
        </w:numPr>
      </w:pPr>
      <w:r w:rsidRPr="006B4D2C">
        <w:t>aids, abets, counsels, or conspires in any of the above acts,</w:t>
      </w:r>
    </w:p>
    <w:p w14:paraId="7849457F" w14:textId="4FDDDE5B" w:rsidR="001F2ED8" w:rsidRDefault="00B05323" w:rsidP="00B067E4">
      <w:pPr>
        <w:pStyle w:val="ListParagraph"/>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09F43E9D" w:rsidR="001F2ED8" w:rsidRDefault="001F2ED8" w:rsidP="00B067E4">
      <w:pPr>
        <w:pStyle w:val="ListParagraph"/>
        <w:numPr>
          <w:ilvl w:val="0"/>
          <w:numId w:val="12"/>
        </w:numPr>
      </w:pPr>
      <w:r w:rsidRPr="004D4C87">
        <w:lastRenderedPageBreak/>
        <w:t>Transitional Population of National Registries</w:t>
      </w:r>
    </w:p>
    <w:p w14:paraId="43E6524A" w14:textId="728AB267" w:rsidR="000D14DB" w:rsidRDefault="001F2ED8" w:rsidP="00B067E4">
      <w:pPr>
        <w:pStyle w:val="ListParagraph"/>
        <w:numPr>
          <w:ilvl w:val="1"/>
          <w:numId w:val="12"/>
        </w:numPr>
      </w:pPr>
      <w:r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4688C007" w:rsidR="000D14DB" w:rsidRDefault="001F2ED8" w:rsidP="00B067E4">
      <w:pPr>
        <w:pStyle w:val="ListParagraph"/>
        <w:numPr>
          <w:ilvl w:val="1"/>
          <w:numId w:val="12"/>
        </w:numPr>
      </w:pPr>
      <w:r w:rsidRPr="000D14DB">
        <w:t xml:space="preserve">For the National Registry of Citizens: A mandatory </w:t>
      </w:r>
      <w:r w:rsidR="00F20A6B">
        <w:t>tw</w:t>
      </w:r>
      <w:r w:rsidR="0060468B">
        <w:t>e</w:t>
      </w:r>
      <w:r w:rsidR="00F20A6B">
        <w:t>nty-four</w:t>
      </w:r>
      <w:r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77777777" w:rsidR="000D14DB" w:rsidRDefault="000D14DB" w:rsidP="00B067E4">
      <w:pPr>
        <w:pStyle w:val="ListParagraph"/>
        <w:numPr>
          <w:ilvl w:val="1"/>
          <w:numId w:val="12"/>
        </w:numPr>
      </w:pPr>
      <w:r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4ABD253F" w:rsidR="000D14DB" w:rsidRDefault="001F2ED8" w:rsidP="00B067E4">
      <w:pPr>
        <w:pStyle w:val="ListParagraph"/>
        <w:numPr>
          <w:ilvl w:val="1"/>
          <w:numId w:val="12"/>
        </w:numPr>
      </w:pPr>
      <w:r w:rsidRPr="000D14DB">
        <w:t xml:space="preserve">For the National Registry of Qualified Experts: All accredited institutions (domestic and foreign, if degrees were recognized pre-ratification) shall submit historical graduate records for Republic </w:t>
      </w:r>
      <w:r w:rsidRPr="000D14DB">
        <w:lastRenderedPageBreak/>
        <w:t>citizens (retroactive fifty years), including degree details, within six months of the Registrar</w:t>
      </w:r>
      <w:r w:rsidR="00EB0912">
        <w:t>’</w:t>
      </w:r>
      <w:r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664B26E1" w:rsidR="00D33B31" w:rsidRPr="000D14DB" w:rsidRDefault="001F2ED8" w:rsidP="00B067E4">
      <w:pPr>
        <w:pStyle w:val="ListParagraph"/>
        <w:numPr>
          <w:ilvl w:val="1"/>
          <w:numId w:val="12"/>
        </w:numPr>
      </w:pPr>
      <w:r w:rsidRPr="000D14DB">
        <w:t xml:space="preserve">All operations shall comply with the </w:t>
      </w:r>
      <w:r w:rsidR="00245446">
        <w:t xml:space="preserve">necessary </w:t>
      </w:r>
      <w:r w:rsidRPr="000D14DB">
        <w:t xml:space="preserve">security protocols in </w:t>
      </w:r>
      <w:r w:rsidR="00245446">
        <w:t xml:space="preserve">this </w:t>
      </w:r>
      <w:r w:rsidRPr="000D14DB">
        <w:t xml:space="preserve">Article from inception, funded from the sovereign wealth fund under Article 20. Fraud or sabotage shall be punished per section </w:t>
      </w:r>
      <w:r w:rsidR="00EA00AC">
        <w:t>14</w:t>
      </w:r>
      <w:r w:rsidRPr="000D14DB">
        <w:t>. The Registrar shall publish quarterly anonymized progress reports to ensure transparency and merit-based integrity.</w:t>
      </w:r>
    </w:p>
    <w:p w14:paraId="5B3BF6DF" w14:textId="77777777" w:rsidR="00C549E4" w:rsidRDefault="00D33B31" w:rsidP="00B067E4">
      <w:pPr>
        <w:pStyle w:val="ListParagraph"/>
        <w:numPr>
          <w:ilvl w:val="0"/>
          <w:numId w:val="12"/>
        </w:numPr>
      </w:pPr>
      <w:r w:rsidRPr="00D33B31">
        <w:t>Transitional Demographic Restoration</w:t>
      </w:r>
    </w:p>
    <w:p w14:paraId="3181E89A" w14:textId="70C4DD23" w:rsidR="00C549E4" w:rsidRDefault="00D33B31" w:rsidP="00B067E4">
      <w:pPr>
        <w:pStyle w:val="ListParagraph"/>
        <w:numPr>
          <w:ilvl w:val="1"/>
          <w:numId w:val="12"/>
        </w:numPr>
      </w:pPr>
      <w:r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Pr="00C549E4">
        <w:t xml:space="preserve"> established under Article 9, identify non-qualifying residents, and enforce orderly departure from the territory of the Republic.</w:t>
      </w:r>
    </w:p>
    <w:p w14:paraId="781A051A" w14:textId="77777777" w:rsidR="004B7DB7" w:rsidRDefault="00D33B31" w:rsidP="00B067E4">
      <w:pPr>
        <w:pStyle w:val="ListParagraph"/>
        <w:numPr>
          <w:ilvl w:val="1"/>
          <w:numId w:val="12"/>
        </w:numPr>
      </w:pPr>
      <w:r w:rsidRPr="00C549E4">
        <w:t xml:space="preserve">A phased remigration program shall commence within ninety days of ratification and continue until the prohibitions against demographic displacement in Charter Clause 6 and Article 8 are fully satisfied. </w:t>
      </w:r>
    </w:p>
    <w:p w14:paraId="5012ED8F" w14:textId="77777777" w:rsidR="004B7DB7" w:rsidRDefault="00D33B31" w:rsidP="00B067E4">
      <w:pPr>
        <w:pStyle w:val="ListParagraph"/>
        <w:numPr>
          <w:ilvl w:val="2"/>
          <w:numId w:val="12"/>
        </w:numPr>
      </w:pPr>
      <w:r w:rsidRPr="00C549E4">
        <w:t>Phase priority shall proceed as follows:</w:t>
      </w:r>
    </w:p>
    <w:p w14:paraId="2197B638" w14:textId="77777777" w:rsidR="004B7DB7" w:rsidRDefault="00D33B31" w:rsidP="00B067E4">
      <w:pPr>
        <w:pStyle w:val="ListParagraph"/>
        <w:numPr>
          <w:ilvl w:val="3"/>
          <w:numId w:val="12"/>
        </w:numPr>
      </w:pPr>
      <w:r w:rsidRPr="004B7DB7">
        <w:t xml:space="preserve">All holders of temporary visas, work permits, study permits, visitor status, and undocumented </w:t>
      </w:r>
      <w:proofErr w:type="gramStart"/>
      <w:r w:rsidRPr="004B7DB7">
        <w:t>entrants;</w:t>
      </w:r>
      <w:proofErr w:type="gramEnd"/>
    </w:p>
    <w:p w14:paraId="43EE6A19" w14:textId="77777777" w:rsidR="004B7DB7" w:rsidRDefault="00D33B31" w:rsidP="00B067E4">
      <w:pPr>
        <w:pStyle w:val="ListParagraph"/>
        <w:numPr>
          <w:ilvl w:val="3"/>
          <w:numId w:val="12"/>
        </w:numPr>
      </w:pPr>
      <w:r w:rsidRPr="004B7DB7">
        <w:t xml:space="preserve">Permanent residents granted status most recently, proceeding chronologically backward by date of </w:t>
      </w:r>
      <w:proofErr w:type="gramStart"/>
      <w:r w:rsidRPr="004B7DB7">
        <w:t>landing;</w:t>
      </w:r>
      <w:proofErr w:type="gramEnd"/>
    </w:p>
    <w:p w14:paraId="7894C7F5" w14:textId="77777777" w:rsidR="004B7DB7" w:rsidRDefault="00D33B31" w:rsidP="00B067E4">
      <w:pPr>
        <w:pStyle w:val="ListParagraph"/>
        <w:numPr>
          <w:ilvl w:val="3"/>
          <w:numId w:val="12"/>
        </w:numPr>
      </w:pPr>
      <w:r w:rsidRPr="004B7DB7">
        <w:t>All other non-citizens and non-qualifying long-term residents.</w:t>
      </w:r>
    </w:p>
    <w:p w14:paraId="0B3607AC" w14:textId="77777777" w:rsidR="004B7DB7" w:rsidRDefault="00D33B31" w:rsidP="00B067E4">
      <w:pPr>
        <w:pStyle w:val="ListParagraph"/>
        <w:numPr>
          <w:ilvl w:val="2"/>
          <w:numId w:val="12"/>
        </w:numPr>
      </w:pPr>
      <w:r w:rsidRPr="004B7DB7">
        <w:t>The NRCD shall issue formal departure notices with reasonable timelines proportionate to length of prior residence, not exceeding twenty-four months for any individual.</w:t>
      </w:r>
    </w:p>
    <w:p w14:paraId="47EA065C" w14:textId="64682A92" w:rsidR="00C549E4" w:rsidRPr="004B7DB7" w:rsidRDefault="00D33B31" w:rsidP="00B067E4">
      <w:pPr>
        <w:pStyle w:val="ListParagraph"/>
        <w:numPr>
          <w:ilvl w:val="2"/>
          <w:numId w:val="12"/>
        </w:numPr>
      </w:pPr>
      <w:r w:rsidRPr="004B7DB7">
        <w:t>Voluntary compliance shall be incentivised through one-time repatriation assistance, including travel costs and a modest resettlement grant funded from the sovereign wealth fund.</w:t>
      </w:r>
    </w:p>
    <w:p w14:paraId="298D2786" w14:textId="77777777" w:rsidR="00C549E4" w:rsidRDefault="00D33B31" w:rsidP="00B067E4">
      <w:pPr>
        <w:pStyle w:val="ListParagraph"/>
        <w:numPr>
          <w:ilvl w:val="1"/>
          <w:numId w:val="12"/>
        </w:numPr>
      </w:pPr>
      <w:r w:rsidRPr="00C549E4">
        <w:t xml:space="preserve">Non-qualifying residents may apply for limited hardship exceptions through a special judicial panel, but no exception shall be granted on grounds of economic contribution, length of residence alone, or family </w:t>
      </w:r>
      <w:r w:rsidRPr="00C549E4">
        <w:lastRenderedPageBreak/>
        <w:t xml:space="preserve">ties formed </w:t>
      </w:r>
      <w:proofErr w:type="gramStart"/>
      <w:r w:rsidRPr="00C549E4">
        <w:t>subsequent to</w:t>
      </w:r>
      <w:proofErr w:type="gramEnd"/>
      <w:r w:rsidRPr="00C549E4">
        <w:t xml:space="preserve"> arrival unless all dependents independently qualify under Article 9 descent requirements. Exceptions shall expire after five years and are non-renewable.</w:t>
      </w:r>
    </w:p>
    <w:p w14:paraId="039314BA" w14:textId="77777777" w:rsidR="00C549E4" w:rsidRDefault="00D33B31" w:rsidP="00B067E4">
      <w:pPr>
        <w:pStyle w:val="ListParagraph"/>
        <w:numPr>
          <w:ilvl w:val="1"/>
          <w:numId w:val="12"/>
        </w:numPr>
      </w:pPr>
      <w:r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77777777" w:rsidR="00E1785D" w:rsidRDefault="00D33B31" w:rsidP="00B067E4">
      <w:pPr>
        <w:pStyle w:val="ListParagraph"/>
        <w:numPr>
          <w:ilvl w:val="1"/>
          <w:numId w:val="12"/>
        </w:numPr>
      </w:pPr>
      <w:r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only minimal data essential to prove living citizenship and descent, explicitly forbidding expansion into social-credit fields.</w:t>
      </w:r>
    </w:p>
    <w:p w14:paraId="5CEDD75B" w14:textId="77777777" w:rsidR="00F048D1" w:rsidRPr="00F048D1" w:rsidRDefault="00F048D1" w:rsidP="00B067E4">
      <w:r w:rsidRPr="00F048D1">
        <w:lastRenderedPageBreak/>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0" w:name="_Toc215664786"/>
      <w:bookmarkStart w:id="91" w:name="_Toc215665041"/>
      <w:bookmarkStart w:id="92" w:name="_Toc229644611"/>
      <w:r>
        <w:lastRenderedPageBreak/>
        <w:t>Article 10</w:t>
      </w:r>
      <w:r w:rsidRPr="007547CA">
        <w:t xml:space="preserve"> – The Two Founding Peoples and Their Languages</w:t>
      </w:r>
      <w:bookmarkEnd w:id="90"/>
      <w:bookmarkEnd w:id="91"/>
      <w:bookmarkEnd w:id="92"/>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77777777" w:rsidR="00F979BC" w:rsidRDefault="001A7017" w:rsidP="00B067E4">
      <w:pPr>
        <w:pStyle w:val="ListParagraph"/>
        <w:numPr>
          <w:ilvl w:val="0"/>
          <w:numId w:val="13"/>
        </w:numPr>
      </w:pPr>
      <w:r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77777777" w:rsidR="00F979BC" w:rsidRDefault="001A7017" w:rsidP="00B067E4">
      <w:pPr>
        <w:pStyle w:val="ListParagraph"/>
        <w:numPr>
          <w:ilvl w:val="0"/>
          <w:numId w:val="13"/>
        </w:numPr>
      </w:pPr>
      <w:r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77777777" w:rsidR="00F979BC" w:rsidRDefault="001A7017" w:rsidP="00B067E4">
      <w:pPr>
        <w:pStyle w:val="ListParagraph"/>
        <w:numPr>
          <w:ilvl w:val="0"/>
          <w:numId w:val="13"/>
        </w:numPr>
      </w:pPr>
      <w:r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77777777" w:rsidR="00F979BC" w:rsidRDefault="001A7017" w:rsidP="00B067E4">
      <w:pPr>
        <w:pStyle w:val="ListParagraph"/>
        <w:numPr>
          <w:ilvl w:val="0"/>
          <w:numId w:val="13"/>
        </w:numPr>
      </w:pPr>
      <w:r w:rsidRPr="00F979BC">
        <w:t xml:space="preserve">Nothing in this article shall be construed to permit censorship, forced bilingualism outside historic norms, or the elevation of any other culture or language above the two founding peoples.  </w:t>
      </w:r>
    </w:p>
    <w:p w14:paraId="54812D12" w14:textId="22838C9D" w:rsidR="00F979BC" w:rsidRDefault="004D64A6" w:rsidP="00B067E4">
      <w:pPr>
        <w:pStyle w:val="ListParagraph"/>
        <w:numPr>
          <w:ilvl w:val="0"/>
          <w:numId w:val="13"/>
        </w:numPr>
      </w:pPr>
      <w:r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2EF0BFA0" w:rsidR="001A7017" w:rsidRPr="00F979BC" w:rsidRDefault="001A7017" w:rsidP="00B067E4">
      <w:pPr>
        <w:pStyle w:val="ListParagraph"/>
        <w:numPr>
          <w:ilvl w:val="0"/>
          <w:numId w:val="13"/>
        </w:numPr>
      </w:pPr>
      <w:r w:rsidRPr="00F979BC">
        <w:t>Only the national flag of the Republic and the recognised provincial flags may be flown on any public building, school, or government-funded institution. No foreign national flag, supranational flag, ideological banner, or corporate logo may be displayed on public property or above the national or provincial flag at any time.</w:t>
      </w:r>
      <w:r w:rsidR="00642DB6">
        <w:t xml:space="preserve"> Violation of this mandate shall </w:t>
      </w:r>
      <w:r w:rsidR="00642DB6">
        <w:lastRenderedPageBreak/>
        <w:t>result in three years</w:t>
      </w:r>
      <w:r w:rsidR="0066470B">
        <w:t>’</w:t>
      </w:r>
      <w:r w:rsidR="00642DB6">
        <w:t xml:space="preserve"> imprisonment.</w:t>
      </w:r>
      <w:r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93" w:name="_Toc215664787"/>
      <w:bookmarkStart w:id="94" w:name="_Toc215665042"/>
      <w:bookmarkStart w:id="95" w:name="_Toc229644612"/>
      <w:r w:rsidRPr="007547CA">
        <w:lastRenderedPageBreak/>
        <w:t xml:space="preserve">Article </w:t>
      </w:r>
      <w:r>
        <w:t>11</w:t>
      </w:r>
      <w:r w:rsidRPr="007547CA">
        <w:t xml:space="preserve"> – Emergency Powers</w:t>
      </w:r>
      <w:bookmarkEnd w:id="93"/>
      <w:bookmarkEnd w:id="94"/>
      <w:bookmarkEnd w:id="95"/>
    </w:p>
    <w:p w14:paraId="28C51A9B" w14:textId="77777777" w:rsidR="00EC2703" w:rsidRDefault="00EC2703" w:rsidP="00B067E4">
      <w:pPr>
        <w:pStyle w:val="ListParagraph"/>
      </w:pPr>
    </w:p>
    <w:p w14:paraId="67D380BC" w14:textId="53A2D4A8" w:rsidR="00FF40F4" w:rsidRDefault="001A7017" w:rsidP="00B067E4">
      <w:pPr>
        <w:pStyle w:val="ListParagraph"/>
        <w:numPr>
          <w:ilvl w:val="0"/>
          <w:numId w:val="15"/>
        </w:numPr>
      </w:pPr>
      <w:r w:rsidRPr="00FF40F4">
        <w:t>No declaration of emergency may ever suspend, limit, or postpone the operation of any provision of this Constitution or the Charter of Rights and Freedoms, under any circumstances whatsoever.</w:t>
      </w:r>
    </w:p>
    <w:p w14:paraId="7D49BA30" w14:textId="77777777" w:rsidR="009109B8" w:rsidRDefault="00E72BAA" w:rsidP="00B067E4">
      <w:pPr>
        <w:pStyle w:val="ListParagraph"/>
        <w:numPr>
          <w:ilvl w:val="0"/>
          <w:numId w:val="15"/>
        </w:numPr>
      </w:pPr>
      <w:r w:rsidRPr="009109B8">
        <w:t>Operational Orders</w:t>
      </w:r>
    </w:p>
    <w:p w14:paraId="4C19807F" w14:textId="56C115DF" w:rsidR="009109B8" w:rsidRDefault="001A7017" w:rsidP="00B067E4">
      <w:pPr>
        <w:pStyle w:val="ListParagraph"/>
        <w:numPr>
          <w:ilvl w:val="1"/>
          <w:numId w:val="15"/>
        </w:numPr>
      </w:pPr>
      <w:r w:rsidRPr="009109B8">
        <w:t>In the event of foreign invasion, declared war, or an imminent natural or technological</w:t>
      </w:r>
      <w:r w:rsidR="003209A1" w:rsidRPr="009109B8">
        <w:t xml:space="preserve"> or other</w:t>
      </w:r>
      <w:r w:rsidRPr="009109B8">
        <w:t xml:space="preserve"> catastrophe that manifestly threatens the physical survival of the nation or a </w:t>
      </w:r>
      <w:r w:rsidR="00A87033">
        <w:t>significant</w:t>
      </w:r>
      <w:r w:rsidRPr="009109B8">
        <w:t xml:space="preserve"> portion thereof, the executive may issue temporary operational orders limited strictly to the coordination of defence, evacuation, or life-saving measures.</w:t>
      </w:r>
    </w:p>
    <w:p w14:paraId="4021A87A" w14:textId="77777777" w:rsidR="009109B8" w:rsidRDefault="00D845C5" w:rsidP="00B067E4">
      <w:pPr>
        <w:pStyle w:val="ListParagraph"/>
        <w:numPr>
          <w:ilvl w:val="1"/>
          <w:numId w:val="15"/>
        </w:numPr>
      </w:pPr>
      <w:r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4D729742" w:rsidR="00FF40F4" w:rsidRPr="009109B8" w:rsidRDefault="001A7017" w:rsidP="00B067E4">
      <w:pPr>
        <w:pStyle w:val="ListParagraph"/>
        <w:numPr>
          <w:ilvl w:val="1"/>
          <w:numId w:val="15"/>
        </w:numPr>
      </w:pPr>
      <w:r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15FE1705" w:rsidR="00FF40F4" w:rsidRDefault="001A7017" w:rsidP="00B067E4">
      <w:pPr>
        <w:pStyle w:val="ListParagraph"/>
        <w:numPr>
          <w:ilvl w:val="0"/>
          <w:numId w:val="15"/>
        </w:numPr>
      </w:pPr>
      <w:r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Pr="00FF40F4">
        <w:t xml:space="preserve"> year’s median wage, payable to the public treasury</w:t>
      </w:r>
      <w:r w:rsidR="001A150C">
        <w:t>, and imprisonment up to five years</w:t>
      </w:r>
      <w:r w:rsidRPr="00FF40F4">
        <w:t>.</w:t>
      </w:r>
    </w:p>
    <w:p w14:paraId="2C160958" w14:textId="4F446314" w:rsidR="00FF40F4" w:rsidRDefault="00500A10" w:rsidP="00B067E4">
      <w:pPr>
        <w:pStyle w:val="ListParagraph"/>
        <w:numPr>
          <w:ilvl w:val="1"/>
          <w:numId w:val="15"/>
        </w:numPr>
      </w:pPr>
      <w:r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Pr="00FF40F4">
        <w:t xml:space="preserve">. In such </w:t>
      </w:r>
      <w:r w:rsidRPr="00FF40F4">
        <w:lastRenderedPageBreak/>
        <w:t xml:space="preserve">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77777777" w:rsidR="004A0B46" w:rsidRDefault="00F57FA8" w:rsidP="00B067E4">
      <w:pPr>
        <w:pStyle w:val="ListParagraph"/>
        <w:numPr>
          <w:ilvl w:val="1"/>
          <w:numId w:val="15"/>
        </w:numPr>
      </w:pPr>
      <w:r w:rsidRPr="00FF40F4">
        <w:t xml:space="preserve">No citizen challenge may stay or delay any national emergency declaration triggered automatically by: </w:t>
      </w:r>
    </w:p>
    <w:p w14:paraId="108FBAB0" w14:textId="77777777" w:rsidR="004A0B46" w:rsidRDefault="00F57FA8" w:rsidP="00B067E4">
      <w:pPr>
        <w:pStyle w:val="ListParagraph"/>
        <w:numPr>
          <w:ilvl w:val="2"/>
          <w:numId w:val="15"/>
        </w:numPr>
      </w:pPr>
      <w:r w:rsidRPr="004A0B46">
        <w:t xml:space="preserve">confirmed or credibly alleged deliberate tampering with the National Registry of Citizens or the National Registry of Qualified Experts; or </w:t>
      </w:r>
    </w:p>
    <w:p w14:paraId="2EE7DE99" w14:textId="5027590A" w:rsidR="00B84533" w:rsidRPr="004A0B46" w:rsidRDefault="00F57FA8" w:rsidP="00B067E4">
      <w:pPr>
        <w:pStyle w:val="ListParagraph"/>
        <w:numPr>
          <w:ilvl w:val="2"/>
          <w:numId w:val="15"/>
        </w:numPr>
      </w:pPr>
      <w:r w:rsidRPr="004A0B46">
        <w:t xml:space="preserve">any attack, sabotage, or degradation of the redundant physical or cryptographic backups of those registries. </w:t>
      </w:r>
    </w:p>
    <w:p w14:paraId="5220A598" w14:textId="3A286CB5" w:rsidR="00DD7522" w:rsidRDefault="00F57FA8" w:rsidP="00B067E4">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w:t>
      </w:r>
      <w:proofErr w:type="spellStart"/>
      <w:r w:rsidRPr="00B84533">
        <w:t>en</w:t>
      </w:r>
      <w:proofErr w:type="spellEnd"/>
      <w:r w:rsidRPr="00B84533">
        <w:t xml:space="preserve"> banc, certifies that no tampering or sabotage has occurred. The three-judge stay panel has no jurisdiction.</w:t>
      </w:r>
    </w:p>
    <w:p w14:paraId="7AD90FBE" w14:textId="06975F10" w:rsidR="003A6BB4" w:rsidRPr="00DD7522" w:rsidRDefault="001A7017" w:rsidP="00B067E4">
      <w:pPr>
        <w:pStyle w:val="ListParagraph"/>
        <w:numPr>
          <w:ilvl w:val="0"/>
          <w:numId w:val="15"/>
        </w:numPr>
      </w:pPr>
      <w:r w:rsidRPr="00DD7522">
        <w:t>Upon expiration, an automatic Tribunal of Inquiry composed of twelve citizens chosen by lot</w:t>
      </w:r>
      <w:r w:rsidR="005A4BBD" w:rsidRPr="00DD7522">
        <w:t xml:space="preserve"> from the National Registry of Citizens</w:t>
      </w:r>
      <w:r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 xml:space="preserve">Article 11 establishes an ironclad barrier against the abuse of emergency powers, rendering their </w:t>
      </w:r>
      <w:proofErr w:type="spellStart"/>
      <w:r w:rsidRPr="00406CB5">
        <w:t>weaponisation</w:t>
      </w:r>
      <w:proofErr w:type="spellEnd"/>
      <w:r w:rsidRPr="00406CB5">
        <w:t xml:space="preserve">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 xml:space="preserve">governance demands that power remain transparent, temporally bounded, and accountable, ensuring excellence prevails over panic and that posterity inherits a nation where freedom is never negotiable, even amid </w:t>
      </w:r>
      <w:proofErr w:type="gramStart"/>
      <w:r w:rsidRPr="00406CB5">
        <w:t>catastrophe</w:t>
      </w:r>
      <w:proofErr w:type="gramEnd"/>
      <w:r w:rsidRPr="00406CB5">
        <w:t>.</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96" w:name="_Toc215664788"/>
      <w:bookmarkStart w:id="97" w:name="_Toc215665043"/>
      <w:bookmarkStart w:id="98" w:name="_Toc229644613"/>
      <w:r w:rsidRPr="0050534D">
        <w:lastRenderedPageBreak/>
        <w:t xml:space="preserve">Article </w:t>
      </w:r>
      <w:r w:rsidR="001B53A6">
        <w:t>1</w:t>
      </w:r>
      <w:r w:rsidR="001A7017">
        <w:t>2</w:t>
      </w:r>
      <w:r w:rsidRPr="0050534D">
        <w:t xml:space="preserve"> – Sovereignty</w:t>
      </w:r>
      <w:bookmarkEnd w:id="96"/>
      <w:bookmarkEnd w:id="97"/>
      <w:bookmarkEnd w:id="98"/>
    </w:p>
    <w:p w14:paraId="43416FB8" w14:textId="77777777" w:rsidR="00387570" w:rsidRPr="00387570" w:rsidRDefault="00387570" w:rsidP="00B067E4"/>
    <w:p w14:paraId="507F8F11" w14:textId="77777777" w:rsidR="00FA4F9E" w:rsidRDefault="006F6E71" w:rsidP="00B067E4">
      <w:pPr>
        <w:pStyle w:val="ListParagraph"/>
        <w:numPr>
          <w:ilvl w:val="0"/>
          <w:numId w:val="16"/>
        </w:numPr>
      </w:pPr>
      <w:r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56298267" w:rsidR="00FA4F9E" w:rsidRDefault="006F6E71" w:rsidP="00B067E4">
      <w:pPr>
        <w:pStyle w:val="ListParagraph"/>
        <w:numPr>
          <w:ilvl w:val="0"/>
          <w:numId w:val="16"/>
        </w:numPr>
      </w:pPr>
      <w:r w:rsidRPr="00FA4F9E">
        <w:t xml:space="preserve">Every holder of public office or judicial appointment is a temporary servant of the people, subject </w:t>
      </w:r>
      <w:proofErr w:type="gramStart"/>
      <w:r w:rsidRPr="00FA4F9E">
        <w:t>at all times</w:t>
      </w:r>
      <w:proofErr w:type="gramEnd"/>
      <w:r w:rsidRPr="00FA4F9E">
        <w:t xml:space="preserve">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77777777" w:rsidR="00FA4F9E" w:rsidRDefault="006F6E71" w:rsidP="00B067E4">
      <w:pPr>
        <w:pStyle w:val="ListParagraph"/>
        <w:numPr>
          <w:ilvl w:val="0"/>
          <w:numId w:val="16"/>
        </w:numPr>
      </w:pPr>
      <w:r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Pr="00FA4F9E">
        <w:t xml:space="preserve"> is automatically stripped of office and permanently barred from public trust.</w:t>
      </w:r>
    </w:p>
    <w:p w14:paraId="2B607438" w14:textId="2FA5AA48" w:rsidR="00B83B2B" w:rsidRDefault="006F6E71" w:rsidP="00B067E4">
      <w:pPr>
        <w:pStyle w:val="ListParagraph"/>
        <w:numPr>
          <w:ilvl w:val="0"/>
          <w:numId w:val="16"/>
        </w:numPr>
      </w:pPr>
      <w:r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7CCBA64D"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s meritocratic ethos. By prohibiting any delegation of authority that overrides popular will, it secures the freedom of collective self-determination, ensuring that decisions on borders, culture, and laws remain in the hands of those committed to excellence and continuity, rather than being surrendered to unaccountable bodies like those seen in recent international frameworks that prioritize uniformity over heritage.</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99" w:name="_Toc215664789"/>
      <w:bookmarkStart w:id="100" w:name="_Toc215665044"/>
      <w:bookmarkStart w:id="101" w:name="_Toc229644614"/>
      <w:r w:rsidRPr="00BE54D4">
        <w:lastRenderedPageBreak/>
        <w:t xml:space="preserve">Article </w:t>
      </w:r>
      <w:r>
        <w:t>13</w:t>
      </w:r>
      <w:r w:rsidRPr="00BE54D4">
        <w:t xml:space="preserve"> – Structure of Government</w:t>
      </w:r>
      <w:bookmarkEnd w:id="99"/>
      <w:bookmarkEnd w:id="100"/>
      <w:bookmarkEnd w:id="101"/>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77777777" w:rsidR="00E54FA3" w:rsidRPr="00E54FA3" w:rsidRDefault="00E54FA3" w:rsidP="00B067E4">
      <w:pPr>
        <w:pStyle w:val="ListParagraph"/>
        <w:numPr>
          <w:ilvl w:val="0"/>
          <w:numId w:val="57"/>
        </w:numPr>
      </w:pPr>
      <w:r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77777777" w:rsidR="00E54FA3" w:rsidRPr="00E54FA3" w:rsidRDefault="00E54FA3" w:rsidP="00B067E4">
      <w:pPr>
        <w:pStyle w:val="ListParagraph"/>
        <w:numPr>
          <w:ilvl w:val="0"/>
          <w:numId w:val="57"/>
        </w:numPr>
      </w:pPr>
      <w:r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695E56BD" w:rsidR="00E54FA3" w:rsidRPr="00E54FA3" w:rsidRDefault="00E54FA3" w:rsidP="00B067E4">
      <w:pPr>
        <w:pStyle w:val="ListParagraph"/>
        <w:numPr>
          <w:ilvl w:val="0"/>
          <w:numId w:val="57"/>
        </w:numPr>
      </w:pPr>
      <w:r w:rsidRPr="00E54FA3">
        <w:t>To qualify as a candidate, an individual must be an enfranchised citizen per Article 16, registered in the National Registry under Article 9, and submit a nomination petition signed by at least one percent of the riding</w:t>
      </w:r>
      <w:r w:rsidR="00425DE3">
        <w:t>’</w:t>
      </w:r>
      <w:r w:rsidRPr="00E54FA3">
        <w:t>s electors. No other barriers to entry shall exist.</w:t>
      </w:r>
    </w:p>
    <w:p w14:paraId="65CC45DD" w14:textId="77777777" w:rsidR="00E54FA3" w:rsidRPr="00E54FA3" w:rsidRDefault="00E54FA3" w:rsidP="00B067E4">
      <w:pPr>
        <w:pStyle w:val="ListParagraph"/>
        <w:numPr>
          <w:ilvl w:val="0"/>
          <w:numId w:val="57"/>
        </w:numPr>
      </w:pPr>
      <w:r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77777777" w:rsidR="00E54FA3" w:rsidRPr="00E54FA3" w:rsidRDefault="00E54FA3" w:rsidP="00B067E4">
      <w:pPr>
        <w:pStyle w:val="ListParagraph"/>
        <w:numPr>
          <w:ilvl w:val="0"/>
          <w:numId w:val="57"/>
        </w:numPr>
      </w:pPr>
      <w:r w:rsidRPr="00E54FA3">
        <w:t xml:space="preserve">No corporate entity, special interest group, foreign actor, or non-citizen may provide any form of donation, funding, endorsement, or in-kind support to any candidate or campaign. Violations incur immediate disqualification, fines up to ten times the violation amount payable to the sovereign wealth fund, and potential criminal charges for fraud. Candidates </w:t>
      </w:r>
      <w:r w:rsidRPr="00E54FA3">
        <w:lastRenderedPageBreak/>
        <w:t>may self-fund personal expenses only up to twice the national median wage per election cycle; all expenditures must be publicly disclosed in real time.</w:t>
      </w:r>
    </w:p>
    <w:p w14:paraId="0626F3F2" w14:textId="77777777" w:rsidR="00E54FA3" w:rsidRPr="00E54FA3" w:rsidRDefault="00E54FA3" w:rsidP="00B067E4">
      <w:pPr>
        <w:pStyle w:val="ListParagraph"/>
        <w:numPr>
          <w:ilvl w:val="0"/>
          <w:numId w:val="57"/>
        </w:numPr>
      </w:pPr>
      <w:r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77777777" w:rsidR="00E54FA3" w:rsidRPr="00E54FA3" w:rsidRDefault="00E54FA3" w:rsidP="00B067E4">
      <w:pPr>
        <w:pStyle w:val="ListParagraph"/>
        <w:numPr>
          <w:ilvl w:val="0"/>
          <w:numId w:val="57"/>
        </w:numPr>
      </w:pPr>
      <w:r w:rsidRPr="00E54FA3">
        <w:t xml:space="preserve">Elections for House members shall use </w:t>
      </w:r>
      <w:proofErr w:type="gramStart"/>
      <w:r w:rsidRPr="00E54FA3">
        <w:t>first-past</w:t>
      </w:r>
      <w:proofErr w:type="gramEnd"/>
      <w:r w:rsidRPr="00E54FA3">
        <w:t>-the-post voting in each riding, with tabulation incorporating ranked preferences via the Schulze method to resolve ties or runoffs without separate rounds. Ballots shall list candidates in random order.</w:t>
      </w:r>
    </w:p>
    <w:p w14:paraId="23EA2FBC" w14:textId="77777777" w:rsidR="00E54FA3" w:rsidRPr="00E54FA3" w:rsidRDefault="00E54FA3" w:rsidP="00B067E4">
      <w:pPr>
        <w:pStyle w:val="ListParagraph"/>
        <w:numPr>
          <w:ilvl w:val="0"/>
          <w:numId w:val="57"/>
        </w:numPr>
      </w:pPr>
      <w:r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77777777" w:rsidR="00C72948" w:rsidRDefault="00E54FA3" w:rsidP="00B067E4">
      <w:pPr>
        <w:pStyle w:val="ListParagraph"/>
        <w:numPr>
          <w:ilvl w:val="0"/>
          <w:numId w:val="57"/>
        </w:numPr>
      </w:pPr>
      <w:r w:rsidRPr="00E54FA3">
        <w:t xml:space="preserve">The Prime Minister: </w:t>
      </w:r>
    </w:p>
    <w:p w14:paraId="3E9A2E7F" w14:textId="77777777" w:rsidR="00C72948" w:rsidRDefault="00E54FA3" w:rsidP="00B067E4">
      <w:pPr>
        <w:pStyle w:val="ListParagraph"/>
        <w:numPr>
          <w:ilvl w:val="1"/>
          <w:numId w:val="57"/>
        </w:numPr>
      </w:pPr>
      <w:r w:rsidRPr="00E54FA3">
        <w:t xml:space="preserve">appoints and dismisses ministers (who must be citizens of proven competence, not necessarily from the House), </w:t>
      </w:r>
    </w:p>
    <w:p w14:paraId="7DCF67E3" w14:textId="77777777" w:rsidR="00C72948" w:rsidRDefault="00E54FA3" w:rsidP="00B067E4">
      <w:pPr>
        <w:pStyle w:val="ListParagraph"/>
        <w:numPr>
          <w:ilvl w:val="1"/>
          <w:numId w:val="57"/>
        </w:numPr>
      </w:pPr>
      <w:r w:rsidRPr="00E54FA3">
        <w:t xml:space="preserve">is commander-in-chief, </w:t>
      </w:r>
    </w:p>
    <w:p w14:paraId="44E491E3" w14:textId="77777777" w:rsidR="00C72948" w:rsidRDefault="00E54FA3" w:rsidP="00B067E4">
      <w:pPr>
        <w:pStyle w:val="ListParagraph"/>
        <w:numPr>
          <w:ilvl w:val="1"/>
          <w:numId w:val="57"/>
        </w:numPr>
      </w:pPr>
      <w:r w:rsidRPr="00E54FA3">
        <w:t xml:space="preserve">negotiates and ratifies treaties (subject to two-thirds approval of the House), </w:t>
      </w:r>
    </w:p>
    <w:p w14:paraId="4323A833" w14:textId="77777777" w:rsidR="00C72948" w:rsidRDefault="00E54FA3" w:rsidP="00B067E4">
      <w:pPr>
        <w:pStyle w:val="ListParagraph"/>
        <w:numPr>
          <w:ilvl w:val="1"/>
          <w:numId w:val="57"/>
        </w:numPr>
      </w:pPr>
      <w:r w:rsidRPr="00E54FA3">
        <w:t xml:space="preserve">may veto legislation (veto override requires a three-quarters vote of the House), </w:t>
      </w:r>
    </w:p>
    <w:p w14:paraId="6A3603C7" w14:textId="46298D6F" w:rsidR="00E54FA3" w:rsidRPr="00E54FA3" w:rsidRDefault="00E54FA3" w:rsidP="00B067E4">
      <w:pPr>
        <w:pStyle w:val="ListParagraph"/>
        <w:numPr>
          <w:ilvl w:val="1"/>
          <w:numId w:val="57"/>
        </w:numPr>
      </w:pPr>
      <w:r w:rsidRPr="00E54FA3">
        <w:t>may dissolve the House and call early elections once per term if the budget or supply bill fails twice. The Prime Minister may not introduce legislation or vote in the House.</w:t>
      </w:r>
    </w:p>
    <w:p w14:paraId="353BEA3F" w14:textId="602ED8C0" w:rsidR="00E54FA3" w:rsidRPr="00E54FA3" w:rsidRDefault="00E54FA3" w:rsidP="00B067E4">
      <w:pPr>
        <w:pStyle w:val="ListParagraph"/>
        <w:numPr>
          <w:ilvl w:val="0"/>
          <w:numId w:val="57"/>
        </w:numPr>
      </w:pPr>
      <w:r w:rsidRPr="00E54FA3">
        <w:t>Any minister may be removed by a simple majority vote of no confidence on a motion that names the minister personally. The Prime Minister must dismiss that minister within 48 hours.</w:t>
      </w:r>
    </w:p>
    <w:p w14:paraId="56963D84" w14:textId="77777777" w:rsidR="00E54FA3" w:rsidRPr="00E54FA3" w:rsidRDefault="00E54FA3" w:rsidP="00B067E4">
      <w:pPr>
        <w:pStyle w:val="ListParagraph"/>
        <w:numPr>
          <w:ilvl w:val="0"/>
          <w:numId w:val="57"/>
        </w:numPr>
      </w:pPr>
      <w:r w:rsidRPr="00E54FA3">
        <w:t xml:space="preserve">The House may remove the Prime Minister by a constructive vote of no confidence: a three-quarters majority that simultaneously names a </w:t>
      </w:r>
      <w:r w:rsidRPr="00E54FA3">
        <w:lastRenderedPageBreak/>
        <w:t>replacement Prime Minister who is immediately sworn in. This power may be used only once per term.</w:t>
      </w:r>
    </w:p>
    <w:p w14:paraId="5CC2C77E" w14:textId="77777777" w:rsidR="00E54FA3" w:rsidRPr="00E54FA3" w:rsidRDefault="00E54FA3" w:rsidP="00B067E4">
      <w:pPr>
        <w:pStyle w:val="ListParagraph"/>
        <w:numPr>
          <w:ilvl w:val="0"/>
          <w:numId w:val="57"/>
        </w:numPr>
      </w:pPr>
      <w:r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77777777" w:rsidR="00E54FA3" w:rsidRPr="00E54FA3" w:rsidRDefault="00E54FA3" w:rsidP="00B067E4">
      <w:pPr>
        <w:pStyle w:val="ListParagraph"/>
        <w:numPr>
          <w:ilvl w:val="0"/>
          <w:numId w:val="57"/>
        </w:numPr>
      </w:pPr>
      <w:r w:rsidRPr="00E54FA3">
        <w:t xml:space="preserve">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w:t>
      </w:r>
      <w:proofErr w:type="gramStart"/>
      <w:r w:rsidRPr="00E54FA3">
        <w:t>is</w:t>
      </w:r>
      <w:proofErr w:type="gramEnd"/>
      <w:r w:rsidRPr="00E54FA3">
        <w:t xml:space="preserve"> deemed essential to legitimacy.</w:t>
      </w:r>
    </w:p>
    <w:p w14:paraId="4AD87212" w14:textId="552B50FE" w:rsidR="00E54FA3" w:rsidRDefault="00E54FA3" w:rsidP="00B067E4">
      <w:pPr>
        <w:pStyle w:val="ListParagraph"/>
        <w:numPr>
          <w:ilvl w:val="0"/>
          <w:numId w:val="57"/>
        </w:numPr>
      </w:pPr>
      <w:r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to four minutes. No points of order, no props, no applause, no prepared talking points. </w:t>
      </w:r>
      <w:r w:rsidR="00CD7FF2" w:rsidRPr="00CE037D">
        <w:t>Sessions are live-streamed and permanently archived.</w:t>
      </w:r>
      <w:r w:rsidR="00CD7FF2">
        <w:t xml:space="preserve"> </w:t>
      </w:r>
    </w:p>
    <w:p w14:paraId="20985457" w14:textId="1EF12D14" w:rsidR="00164069" w:rsidRDefault="00CE037D" w:rsidP="00B067E4">
      <w:pPr>
        <w:pStyle w:val="ListParagraph"/>
        <w:numPr>
          <w:ilvl w:val="0"/>
          <w:numId w:val="57"/>
        </w:numPr>
      </w:pPr>
      <w:r w:rsidRPr="00CE037D">
        <w:t xml:space="preserve">The Speaker of the House is elected by the members at the opening of each new House cohort cycle and serves for six years. The Speaker may not be removed except by a two-thirds vote for cause. The Speaker’s role is </w:t>
      </w:r>
      <w:proofErr w:type="gramStart"/>
      <w:r w:rsidRPr="00CE037D">
        <w:t>time-keeping</w:t>
      </w:r>
      <w:proofErr w:type="gramEnd"/>
      <w:r w:rsidRPr="00CE037D">
        <w:t xml:space="preserve"> and enforcing decorum. Members shall </w:t>
      </w:r>
      <w:proofErr w:type="gramStart"/>
      <w:r w:rsidRPr="00CE037D">
        <w:t>conduct themselves professionally at all times</w:t>
      </w:r>
      <w:proofErr w:type="gramEnd"/>
      <w:r w:rsidRPr="00CE037D">
        <w:t>,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Pr="00CE037D">
        <w:t xml:space="preserve"> discourse. The Speaker shall have the </w:t>
      </w:r>
      <w:r w:rsidRPr="00CE037D">
        <w:lastRenderedPageBreak/>
        <w:t xml:space="preserve">authority to enforce decorum by the following measures, applied progressively: </w:t>
      </w:r>
    </w:p>
    <w:p w14:paraId="02C469E3" w14:textId="77777777" w:rsidR="00164069" w:rsidRDefault="00CE037D" w:rsidP="00B067E4">
      <w:pPr>
        <w:pStyle w:val="ListParagraph"/>
        <w:numPr>
          <w:ilvl w:val="2"/>
          <w:numId w:val="57"/>
        </w:numPr>
      </w:pPr>
      <w:r w:rsidRPr="00CE037D">
        <w:t xml:space="preserve">verbal </w:t>
      </w:r>
      <w:proofErr w:type="gramStart"/>
      <w:r w:rsidRPr="00CE037D">
        <w:t>warning;</w:t>
      </w:r>
      <w:proofErr w:type="gramEnd"/>
      <w:r w:rsidRPr="00CE037D">
        <w:t xml:space="preserve"> </w:t>
      </w:r>
    </w:p>
    <w:p w14:paraId="6DA4AB84" w14:textId="2C584CC8" w:rsidR="00164069" w:rsidRDefault="00CE037D" w:rsidP="00B067E4">
      <w:pPr>
        <w:pStyle w:val="ListParagraph"/>
        <w:numPr>
          <w:ilvl w:val="2"/>
          <w:numId w:val="57"/>
        </w:numPr>
      </w:pPr>
      <w:r w:rsidRPr="00CE037D">
        <w:t xml:space="preserve">deduction of the member’s remaining question or answer time in that </w:t>
      </w:r>
      <w:proofErr w:type="gramStart"/>
      <w:r w:rsidRPr="00CE037D">
        <w:t>session;</w:t>
      </w:r>
      <w:proofErr w:type="gramEnd"/>
      <w:r w:rsidRPr="00CE037D">
        <w:t xml:space="preserve"> </w:t>
      </w:r>
    </w:p>
    <w:p w14:paraId="19DD7CC0" w14:textId="77777777" w:rsidR="00164069" w:rsidRDefault="00CE037D" w:rsidP="00B067E4">
      <w:pPr>
        <w:pStyle w:val="ListParagraph"/>
        <w:numPr>
          <w:ilvl w:val="2"/>
          <w:numId w:val="57"/>
        </w:numPr>
      </w:pPr>
      <w:r w:rsidRPr="00CE037D">
        <w:t xml:space="preserve">temporary expulsion from the chamber for the remainder of the day’s </w:t>
      </w:r>
      <w:proofErr w:type="gramStart"/>
      <w:r w:rsidRPr="00CE037D">
        <w:t>sitting;</w:t>
      </w:r>
      <w:proofErr w:type="gramEnd"/>
      <w:r w:rsidRPr="00CE037D">
        <w:t xml:space="preserve"> </w:t>
      </w:r>
    </w:p>
    <w:p w14:paraId="7A777DC1" w14:textId="2DC059EA" w:rsidR="00164069" w:rsidRDefault="00CE037D" w:rsidP="00B067E4">
      <w:pPr>
        <w:pStyle w:val="ListParagraph"/>
        <w:numPr>
          <w:ilvl w:val="2"/>
          <w:numId w:val="57"/>
        </w:numPr>
      </w:pPr>
      <w:r w:rsidRPr="00CE037D">
        <w:t xml:space="preserve">in cases of repeated or egregious violation, suspension of the member’s right to pose questions for up to four consecutive Wednesdays. </w:t>
      </w:r>
    </w:p>
    <w:p w14:paraId="646BC891" w14:textId="610791F6" w:rsidR="00CE037D" w:rsidRDefault="00CE037D" w:rsidP="00B067E4">
      <w:r w:rsidRPr="00CE037D">
        <w:t>All disciplinary actions shall be recorded in the minutes and published immediately. Appeals against the Speaker’s ruling may be made to the full House, but only by written motion requiring a two-thirds vote to overturn.</w:t>
      </w:r>
    </w:p>
    <w:p w14:paraId="6C9D00A4" w14:textId="3A3D8032" w:rsidR="00E54FA3" w:rsidRPr="00E54FA3" w:rsidRDefault="00E54FA3" w:rsidP="00B067E4">
      <w:pPr>
        <w:pStyle w:val="ListParagraph"/>
        <w:numPr>
          <w:ilvl w:val="0"/>
          <w:numId w:val="57"/>
        </w:numPr>
      </w:pPr>
      <w:r w:rsidRPr="00E54FA3">
        <w:t>All votes in the House are recorded by name and published within one hour. There is no secret ballot for any legislative matter.</w:t>
      </w:r>
    </w:p>
    <w:p w14:paraId="5E2E8731" w14:textId="6520BAB2" w:rsidR="00E54FA3" w:rsidRPr="00E54FA3" w:rsidRDefault="00E54FA3" w:rsidP="00B067E4">
      <w:pPr>
        <w:pStyle w:val="ListParagraph"/>
        <w:numPr>
          <w:ilvl w:val="0"/>
          <w:numId w:val="57"/>
        </w:numPr>
      </w:pPr>
      <w:r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77777777" w:rsidR="00E54FA3" w:rsidRPr="00E54FA3" w:rsidRDefault="00E54FA3" w:rsidP="00B067E4">
      <w:pPr>
        <w:pStyle w:val="ListParagraph"/>
        <w:numPr>
          <w:ilvl w:val="0"/>
          <w:numId w:val="57"/>
        </w:numPr>
      </w:pPr>
      <w:r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02942656" w14:textId="77777777" w:rsidR="00E54FA3" w:rsidRPr="00E54FA3" w:rsidRDefault="00E54FA3" w:rsidP="00B067E4">
      <w:pPr>
        <w:pStyle w:val="ListParagraph"/>
        <w:numPr>
          <w:ilvl w:val="0"/>
          <w:numId w:val="57"/>
        </w:numPr>
      </w:pPr>
      <w:r w:rsidRPr="00E54FA3">
        <w:t>All other rules and procedures for the consideration and enactment of legislation shall be determined by the House of the Republic in standing orders adopted and amendable by simple majority vote of its members.</w:t>
      </w:r>
    </w:p>
    <w:p w14:paraId="39F5547D" w14:textId="77777777" w:rsidR="00E032D6" w:rsidRDefault="00E54FA3" w:rsidP="00B067E4">
      <w:pPr>
        <w:pStyle w:val="ListParagraph"/>
        <w:numPr>
          <w:ilvl w:val="0"/>
          <w:numId w:val="57"/>
        </w:numPr>
      </w:pPr>
      <w:r w:rsidRPr="00E54FA3">
        <w:t xml:space="preserve">Legislative Clarity </w:t>
      </w:r>
    </w:p>
    <w:p w14:paraId="12A97B67" w14:textId="77777777" w:rsidR="00E032D6" w:rsidRDefault="00E54FA3" w:rsidP="00B067E4">
      <w:pPr>
        <w:pStyle w:val="ListParagraph"/>
        <w:numPr>
          <w:ilvl w:val="1"/>
          <w:numId w:val="57"/>
        </w:numPr>
      </w:pPr>
      <w:r w:rsidRPr="00E54FA3">
        <w:t xml:space="preserve">Every bill or resolution introduced in the House shall embrace but a single subject, which shall be clearly and accurately expressed in its title. </w:t>
      </w:r>
    </w:p>
    <w:p w14:paraId="49152327" w14:textId="3D37B8E0" w:rsidR="00E032D6" w:rsidRDefault="00E54FA3" w:rsidP="00B067E4">
      <w:pPr>
        <w:pStyle w:val="ListParagraph"/>
        <w:numPr>
          <w:ilvl w:val="1"/>
          <w:numId w:val="57"/>
        </w:numPr>
      </w:pPr>
      <w:r w:rsidRPr="00E54FA3">
        <w:t xml:space="preserve">Immediately following the title, each bill shall contain a Statement of Purpose consisting of </w:t>
      </w:r>
      <w:r w:rsidR="007536A9">
        <w:t>several</w:t>
      </w:r>
      <w:r w:rsidRPr="00E54FA3">
        <w:t xml:space="preserve"> plain-language sentences that fully and honestly describe its intended effect. </w:t>
      </w:r>
    </w:p>
    <w:p w14:paraId="397E5576" w14:textId="705DE2F3" w:rsidR="00E032D6" w:rsidRDefault="00E54FA3" w:rsidP="00B067E4">
      <w:pPr>
        <w:pStyle w:val="ListParagraph"/>
        <w:numPr>
          <w:ilvl w:val="1"/>
          <w:numId w:val="57"/>
        </w:numPr>
      </w:pPr>
      <w:r w:rsidRPr="00E54FA3">
        <w:lastRenderedPageBreak/>
        <w:t xml:space="preserve">The substantive operative text of any bill shall not exceed </w:t>
      </w:r>
      <w:r w:rsidR="008200D4">
        <w:t>2500 words</w:t>
      </w:r>
      <w:r w:rsidRPr="00E54FA3">
        <w:t xml:space="preserve"> in standard legislative format. Technical detail may be incorporated by reference to existing statutes, but all new policy changes must remain within this limit. </w:t>
      </w:r>
    </w:p>
    <w:p w14:paraId="299E8A25" w14:textId="77777777" w:rsidR="00E032D6" w:rsidRDefault="00E54FA3" w:rsidP="00B067E4">
      <w:pPr>
        <w:pStyle w:val="ListParagraph"/>
        <w:numPr>
          <w:ilvl w:val="1"/>
          <w:numId w:val="57"/>
        </w:numPr>
      </w:pPr>
      <w:r w:rsidRPr="00E54FA3">
        <w:t xml:space="preserve">No provision, rider, or amendment unrelated to the single subject stated in the title shall be permitted. </w:t>
      </w:r>
    </w:p>
    <w:p w14:paraId="3FF108E8" w14:textId="77777777" w:rsidR="007D7DA2" w:rsidRDefault="00E54FA3" w:rsidP="00B067E4">
      <w:pPr>
        <w:pStyle w:val="ListParagraph"/>
        <w:numPr>
          <w:ilvl w:val="1"/>
          <w:numId w:val="57"/>
        </w:numPr>
      </w:pPr>
      <w:r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2" w:name="_Toc215664790"/>
      <w:bookmarkStart w:id="103" w:name="_Toc215665045"/>
      <w:bookmarkStart w:id="104" w:name="_Toc229644615"/>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2"/>
      <w:bookmarkEnd w:id="103"/>
      <w:bookmarkEnd w:id="104"/>
    </w:p>
    <w:p w14:paraId="019CC56A" w14:textId="77777777" w:rsidR="00387570" w:rsidRPr="00387570" w:rsidRDefault="00387570" w:rsidP="00B067E4"/>
    <w:p w14:paraId="0E20AAF7" w14:textId="7A2BF20A" w:rsidR="00E21CE7" w:rsidRPr="005D28B9" w:rsidRDefault="00E21CE7" w:rsidP="00B067E4">
      <w:pPr>
        <w:pStyle w:val="ListParagraph"/>
        <w:numPr>
          <w:ilvl w:val="0"/>
          <w:numId w:val="28"/>
        </w:numPr>
      </w:pPr>
      <w:r w:rsidRPr="005D28B9">
        <w:t>Every person assuming public office</w:t>
      </w:r>
      <w:r w:rsidR="00AE3583">
        <w:t xml:space="preserve"> </w:t>
      </w:r>
      <w:r w:rsidRPr="005D28B9">
        <w:t>whether elected, appointed, commissioned, or employed in the civil service, judiciary, military, or any agency of the Republic</w:t>
      </w:r>
      <w:r w:rsidR="00AE3583">
        <w:t xml:space="preserve">, </w:t>
      </w:r>
      <w:r w:rsidRPr="005D28B9">
        <w:t>shall swear or affirm a solemn oath of allegiance exclusively to this Constitution and to the people of the Meritocratic Republic of Canada.</w:t>
      </w:r>
    </w:p>
    <w:p w14:paraId="67F51E70" w14:textId="1481D91F" w:rsidR="00E21CE7" w:rsidRPr="00E21CE7" w:rsidRDefault="00E21CE7" w:rsidP="00B067E4">
      <w:pPr>
        <w:pStyle w:val="ListParagraph"/>
        <w:numPr>
          <w:ilvl w:val="1"/>
          <w:numId w:val="28"/>
        </w:numPr>
      </w:pPr>
      <w:r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77777777" w:rsidR="00E21CE7" w:rsidRDefault="00E21CE7" w:rsidP="00B067E4">
      <w:pPr>
        <w:pStyle w:val="ListParagraph"/>
        <w:numPr>
          <w:ilvl w:val="1"/>
          <w:numId w:val="28"/>
        </w:numPr>
      </w:pPr>
      <w:r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65FF765C" w:rsidR="00E21CE7" w:rsidRPr="00E21CE7" w:rsidRDefault="00E21CE7" w:rsidP="00B067E4">
      <w:pPr>
        <w:pStyle w:val="ListParagraph"/>
        <w:numPr>
          <w:ilvl w:val="1"/>
          <w:numId w:val="28"/>
        </w:numPr>
      </w:pPr>
      <w:r w:rsidRPr="00E21CE7">
        <w:t>The oath shall be administered publicly and recorded. Refusal to take the oath disqualifies the individual from office. Violation of the oath constitutes a crime against the Constitution.</w:t>
      </w:r>
    </w:p>
    <w:p w14:paraId="2F26024C" w14:textId="7024F6C1" w:rsidR="002D6FE7" w:rsidRDefault="00FB686D" w:rsidP="00B067E4">
      <w:pPr>
        <w:pStyle w:val="ListParagraph"/>
        <w:numPr>
          <w:ilvl w:val="0"/>
          <w:numId w:val="28"/>
        </w:numPr>
      </w:pPr>
      <w:r w:rsidRPr="002D6FE7">
        <w:t xml:space="preserve">No elected official, minister, or civil servant above the rank of director may receive annual compensation from public funds </w:t>
      </w:r>
      <w:proofErr w:type="gramStart"/>
      <w:r w:rsidRPr="002D6FE7">
        <w:t>exceeding</w:t>
      </w:r>
      <w:proofErr w:type="gramEnd"/>
      <w:r w:rsidRPr="002D6FE7">
        <w:t xml:space="preserve"> twice the median wage of the Canadian people.</w:t>
      </w:r>
    </w:p>
    <w:p w14:paraId="04A14023" w14:textId="7867E6AE" w:rsidR="002D6FE7" w:rsidRDefault="00FB686D" w:rsidP="00B067E4">
      <w:pPr>
        <w:pStyle w:val="ListParagraph"/>
        <w:numPr>
          <w:ilvl w:val="0"/>
          <w:numId w:val="28"/>
        </w:numPr>
      </w:pPr>
      <w:r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77777777" w:rsidR="002D6FE7" w:rsidRDefault="00241FDD" w:rsidP="00B067E4">
      <w:pPr>
        <w:pStyle w:val="ListParagraph"/>
        <w:numPr>
          <w:ilvl w:val="0"/>
          <w:numId w:val="28"/>
        </w:numPr>
      </w:pPr>
      <w:r w:rsidRPr="002D6FE7">
        <w:t>Every candidate for or holder of public office or judicial appointment must, upon nomination and annually thereafter, make full public disclosure of all personal and family financial holdings, debts, and sources of income.</w:t>
      </w:r>
    </w:p>
    <w:p w14:paraId="5532A59F" w14:textId="063A569D" w:rsidR="002D6FE7" w:rsidRDefault="00241FDD" w:rsidP="00B067E4">
      <w:pPr>
        <w:pStyle w:val="ListParagraph"/>
        <w:numPr>
          <w:ilvl w:val="0"/>
          <w:numId w:val="28"/>
        </w:numPr>
      </w:pPr>
      <w:r w:rsidRPr="002D6FE7">
        <w:t xml:space="preserve">No person may be appointed or elected to public office or the judiciary who has ever been convicted of any criminal offence involving moral turpitude, sexual offence, fraud, embezzlement, perjury, or treason. Discovery of any such conviction or of undisclosed offences after </w:t>
      </w:r>
      <w:r w:rsidRPr="002D6FE7">
        <w:lastRenderedPageBreak/>
        <w:t>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0C42923F" w:rsidR="002D6FE7" w:rsidRDefault="00241FDD" w:rsidP="00B067E4">
      <w:pPr>
        <w:pStyle w:val="ListParagraph"/>
        <w:numPr>
          <w:ilvl w:val="0"/>
          <w:numId w:val="28"/>
        </w:numPr>
      </w:pPr>
      <w:r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w:t>
      </w:r>
      <w:proofErr w:type="gramStart"/>
      <w:r w:rsidRPr="002D6FE7">
        <w:t>on the basis of</w:t>
      </w:r>
      <w:proofErr w:type="gramEnd"/>
      <w:r w:rsidRPr="002D6FE7">
        <w:t xml:space="preserve"> </w:t>
      </w:r>
      <w:r w:rsidR="00275E4C">
        <w:t>factors other</w:t>
      </w:r>
      <w:r w:rsidRPr="002D6FE7">
        <w:t xml:space="preserve"> than merit shall be:</w:t>
      </w:r>
    </w:p>
    <w:p w14:paraId="2DC14AFA" w14:textId="77777777" w:rsidR="002D6FE7" w:rsidRDefault="00241FDD" w:rsidP="00B067E4">
      <w:pPr>
        <w:pStyle w:val="ListParagraph"/>
        <w:numPr>
          <w:ilvl w:val="1"/>
          <w:numId w:val="28"/>
        </w:numPr>
      </w:pPr>
      <w:r w:rsidRPr="002D6FE7">
        <w:t>permanently disqualified from all public office and trust,</w:t>
      </w:r>
    </w:p>
    <w:p w14:paraId="74E21425" w14:textId="77777777" w:rsidR="002D6FE7" w:rsidRDefault="00241FDD" w:rsidP="00B067E4">
      <w:pPr>
        <w:pStyle w:val="ListParagraph"/>
        <w:numPr>
          <w:ilvl w:val="1"/>
          <w:numId w:val="28"/>
        </w:numPr>
      </w:pPr>
      <w:r w:rsidRPr="002D6FE7">
        <w:t>imprisoned for not less than ten years, and</w:t>
      </w:r>
    </w:p>
    <w:p w14:paraId="53DC502E" w14:textId="6CFE5A7B" w:rsidR="00241FDD" w:rsidRPr="002D6FE7" w:rsidRDefault="00241FDD" w:rsidP="00B067E4">
      <w:pPr>
        <w:pStyle w:val="ListParagraph"/>
        <w:numPr>
          <w:ilvl w:val="1"/>
          <w:numId w:val="28"/>
        </w:numPr>
      </w:pPr>
      <w:r w:rsidRPr="002D6FE7">
        <w:t>personally liable to repay three times the amount lost or wasted.</w:t>
      </w:r>
    </w:p>
    <w:p w14:paraId="6CE3752C" w14:textId="3F70A58E" w:rsidR="002D6FE7" w:rsidRDefault="00241FDD" w:rsidP="00B067E4">
      <w:pPr>
        <w:pStyle w:val="ListParagraph"/>
        <w:numPr>
          <w:ilvl w:val="0"/>
          <w:numId w:val="28"/>
        </w:numPr>
      </w:pPr>
      <w:r w:rsidRPr="002D6FE7">
        <w:t xml:space="preserve">The penalty for proven treason or deliberate subversion of the demographic continuity provisions of Articles </w:t>
      </w:r>
      <w:r w:rsidR="00ED75E0" w:rsidRPr="002D6FE7">
        <w:t>8</w:t>
      </w:r>
      <w:r w:rsidRPr="002D6FE7">
        <w:t xml:space="preserve"> and </w:t>
      </w:r>
      <w:r w:rsidR="00387AF2">
        <w:t>9</w:t>
      </w:r>
      <w:r w:rsidRPr="002D6FE7">
        <w:t xml:space="preserve"> is death by firing squad, to be carried out seven days after final lawful determination.</w:t>
      </w:r>
    </w:p>
    <w:p w14:paraId="7F6CB92C" w14:textId="4BF9E037" w:rsidR="00C4213B" w:rsidRDefault="00C4213B" w:rsidP="00B067E4">
      <w:pPr>
        <w:pStyle w:val="ListParagraph"/>
        <w:numPr>
          <w:ilvl w:val="0"/>
          <w:numId w:val="28"/>
        </w:numPr>
      </w:pPr>
      <w:r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1ACE8262" w:rsidR="002D6FE7" w:rsidRDefault="00D135A3" w:rsidP="00B067E4">
      <w:pPr>
        <w:pStyle w:val="ListParagraph"/>
        <w:numPr>
          <w:ilvl w:val="0"/>
          <w:numId w:val="28"/>
        </w:numPr>
      </w:pPr>
      <w:r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5F0DC549" w:rsidR="002D6FE7" w:rsidRDefault="00D135A3" w:rsidP="00B067E4">
      <w:pPr>
        <w:pStyle w:val="ListParagraph"/>
        <w:numPr>
          <w:ilvl w:val="1"/>
          <w:numId w:val="28"/>
        </w:numPr>
      </w:pPr>
      <w:r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Pr="002D6FE7">
        <w:t xml:space="preserve"> financial restitution, or public registration as appropriate), plus permanent disqualification from any future public accusation or testimony against another citizen. </w:t>
      </w:r>
    </w:p>
    <w:p w14:paraId="6DEB40A1" w14:textId="77777777" w:rsidR="002D6FE7" w:rsidRDefault="00D135A3" w:rsidP="00B067E4">
      <w:pPr>
        <w:pStyle w:val="ListParagraph"/>
        <w:numPr>
          <w:ilvl w:val="1"/>
          <w:numId w:val="28"/>
        </w:numPr>
      </w:pPr>
      <w:r w:rsidRPr="002D6FE7">
        <w:t>Anonymous or unsworn accusations shall be dismissed out of hand and may subject the source, if discovered, to the same penalties.</w:t>
      </w:r>
    </w:p>
    <w:p w14:paraId="36C9AA01" w14:textId="3236731F" w:rsidR="002D6FE7" w:rsidRPr="002D6FE7" w:rsidRDefault="00D135A3" w:rsidP="00B067E4">
      <w:pPr>
        <w:pStyle w:val="ListParagraph"/>
        <w:numPr>
          <w:ilvl w:val="1"/>
          <w:numId w:val="28"/>
        </w:numPr>
      </w:pPr>
      <w:r w:rsidRPr="002D6FE7">
        <w:t>Until conviction by unanimous jury verdict beyond reasonable doubt, the accused retains all office, salary, and presumption of innocence; no suspension, gag order, or media blackout may be imposed.</w:t>
      </w:r>
    </w:p>
    <w:p w14:paraId="4FC5BA9C" w14:textId="3D5D31BE" w:rsidR="007C59BD" w:rsidRDefault="007C59BD" w:rsidP="00B067E4">
      <w:pPr>
        <w:pStyle w:val="ListParagraph"/>
        <w:numPr>
          <w:ilvl w:val="0"/>
          <w:numId w:val="28"/>
        </w:numPr>
      </w:pPr>
      <w:r w:rsidRPr="002D6FE7">
        <w:t xml:space="preserve">Any elected or appointed official who knowingly makes a false statement of material fact to the public or the House concerning policy, qualifications, past conduct, or the state of the nation, with intent to </w:t>
      </w:r>
      <w:r w:rsidRPr="002D6FE7">
        <w:lastRenderedPageBreak/>
        <w:t>deceive the electors or induce legislative action, commits the offence of Public Deception, punishable by immediate removal from office, permanent disqualification from public trust, and imprisonment for not less than five years.</w:t>
      </w:r>
    </w:p>
    <w:p w14:paraId="1EA7DF0D" w14:textId="4924C337" w:rsidR="00091446" w:rsidRPr="00091446" w:rsidRDefault="00091446" w:rsidP="00B067E4">
      <w:pPr>
        <w:pStyle w:val="ListParagraph"/>
        <w:numPr>
          <w:ilvl w:val="0"/>
          <w:numId w:val="28"/>
        </w:numPr>
      </w:pPr>
      <w:r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05" w:name="_Toc215664791"/>
      <w:bookmarkStart w:id="106" w:name="_Toc215665046"/>
      <w:bookmarkStart w:id="107" w:name="_Toc229644616"/>
      <w:r w:rsidRPr="007547CA">
        <w:lastRenderedPageBreak/>
        <w:t xml:space="preserve">Article </w:t>
      </w:r>
      <w:r w:rsidR="001A7017">
        <w:t>15</w:t>
      </w:r>
      <w:r w:rsidRPr="007547CA">
        <w:t xml:space="preserve"> – The Judiciary and Public Safety</w:t>
      </w:r>
      <w:bookmarkEnd w:id="105"/>
      <w:bookmarkEnd w:id="106"/>
      <w:bookmarkEnd w:id="107"/>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21A7E8E5" w:rsidR="005016E0" w:rsidRPr="007E768D" w:rsidRDefault="005016E0" w:rsidP="00B067E4">
      <w:pPr>
        <w:pStyle w:val="ListParagraph"/>
        <w:numPr>
          <w:ilvl w:val="0"/>
          <w:numId w:val="29"/>
        </w:numPr>
      </w:pPr>
      <w:r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0B51414B" w:rsidR="004C7872" w:rsidRDefault="004C7872" w:rsidP="00B067E4">
      <w:pPr>
        <w:pStyle w:val="ListParagraph"/>
        <w:numPr>
          <w:ilvl w:val="0"/>
          <w:numId w:val="29"/>
        </w:numPr>
      </w:pPr>
      <w:r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72C512E7" w:rsidR="005016E0" w:rsidRDefault="005016E0" w:rsidP="00B067E4">
      <w:pPr>
        <w:pStyle w:val="ListParagraph"/>
        <w:numPr>
          <w:ilvl w:val="0"/>
          <w:numId w:val="29"/>
        </w:numPr>
      </w:pPr>
      <w:r w:rsidRPr="007E768D">
        <w:t xml:space="preserve">No person convicted of the above offences may ever be released before serving the full term.  </w:t>
      </w:r>
    </w:p>
    <w:p w14:paraId="4414B403" w14:textId="77777777" w:rsidR="00306F80" w:rsidRDefault="00814759" w:rsidP="00B067E4">
      <w:pPr>
        <w:pStyle w:val="ListParagraph"/>
        <w:numPr>
          <w:ilvl w:val="0"/>
          <w:numId w:val="29"/>
        </w:numPr>
      </w:pPr>
      <w:r w:rsidRPr="00032259">
        <w:t xml:space="preserve">The judiciary is independent. </w:t>
      </w:r>
    </w:p>
    <w:p w14:paraId="30BC2C06" w14:textId="5D527A40" w:rsidR="00814759" w:rsidRDefault="00814759" w:rsidP="00B067E4">
      <w:pPr>
        <w:pStyle w:val="ListParagraph"/>
        <w:numPr>
          <w:ilvl w:val="1"/>
          <w:numId w:val="29"/>
        </w:numPr>
      </w:pPr>
      <w:r>
        <w:t>Supreme</w:t>
      </w:r>
      <w:r w:rsidRPr="00032259">
        <w:t>-</w:t>
      </w:r>
      <w:r>
        <w:t>c</w:t>
      </w:r>
      <w:r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Pr="00032259">
        <w:t xml:space="preserve">, and two members of the House chosen by lot. Judges serve until mandatory retirement at age </w:t>
      </w:r>
      <w:r w:rsidR="0006695B">
        <w:t>6</w:t>
      </w:r>
      <w:r w:rsidRPr="00032259">
        <w:t>5 and may be removed only by a two-thirds vote of the House for proven misbehaviour or incapacity.</w:t>
      </w:r>
    </w:p>
    <w:p w14:paraId="4DB1737F" w14:textId="430A3249" w:rsidR="00306F80" w:rsidRPr="00306F80" w:rsidRDefault="00306F80" w:rsidP="00B067E4">
      <w:pPr>
        <w:pStyle w:val="ListParagraph"/>
        <w:numPr>
          <w:ilvl w:val="1"/>
          <w:numId w:val="29"/>
        </w:numPr>
      </w:pPr>
      <w:r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t>Provincial superior court judges serve until mandatory retirement at age 75. Removal occurs only by a two-thirds vote of the provincial legislature for proven misbehaviour or incapacity.</w:t>
      </w:r>
    </w:p>
    <w:p w14:paraId="7EF8B89E" w14:textId="065D77B2" w:rsidR="009D2DEF" w:rsidRDefault="009D2DEF" w:rsidP="00B067E4">
      <w:pPr>
        <w:pStyle w:val="ListParagraph"/>
        <w:numPr>
          <w:ilvl w:val="1"/>
          <w:numId w:val="29"/>
        </w:numPr>
      </w:pPr>
      <w:r w:rsidRPr="009D2DEF">
        <w:lastRenderedPageBreak/>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Pr="009D2DEF">
        <w:t>.</w:t>
      </w:r>
      <w:r w:rsidR="00A239CD">
        <w:t xml:space="preserve"> </w:t>
      </w:r>
    </w:p>
    <w:p w14:paraId="44D41F49" w14:textId="430AC2EF" w:rsidR="005016E0" w:rsidRPr="007E768D" w:rsidRDefault="005016E0" w:rsidP="00B067E4">
      <w:pPr>
        <w:pStyle w:val="ListParagraph"/>
        <w:numPr>
          <w:ilvl w:val="0"/>
          <w:numId w:val="29"/>
        </w:numPr>
      </w:pPr>
      <w:r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069EF494" w:rsidR="00770167" w:rsidRDefault="00770167" w:rsidP="00B067E4">
      <w:pPr>
        <w:pStyle w:val="ListParagraph"/>
        <w:numPr>
          <w:ilvl w:val="0"/>
          <w:numId w:val="29"/>
        </w:numPr>
      </w:pPr>
      <w:r w:rsidRPr="00770167">
        <w:t>The death penalty is restored for premeditated murder, child rape, child trafficking, child sexual abuse, possession of child sexual abuse material (CSAM),</w:t>
      </w:r>
      <w:r w:rsidR="00E36A06">
        <w:t xml:space="preserve"> rape,</w:t>
      </w:r>
      <w:r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199D7697" w:rsidR="005016E0" w:rsidRPr="007E768D" w:rsidRDefault="003E0106" w:rsidP="00B067E4">
      <w:pPr>
        <w:pStyle w:val="ListParagraph"/>
        <w:numPr>
          <w:ilvl w:val="0"/>
          <w:numId w:val="29"/>
        </w:numPr>
      </w:pPr>
      <w:r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Pr="003E0106">
        <w:t xml:space="preserve"> the timeline is mandatory and non-extendable.</w:t>
      </w:r>
    </w:p>
    <w:p w14:paraId="0B9D965C" w14:textId="77777777" w:rsidR="00B63E27" w:rsidRDefault="00E212F5" w:rsidP="00B067E4">
      <w:pPr>
        <w:pStyle w:val="ListParagraph"/>
        <w:numPr>
          <w:ilvl w:val="0"/>
          <w:numId w:val="29"/>
        </w:numPr>
      </w:pPr>
      <w:r w:rsidRPr="00B63E27">
        <w:t xml:space="preserve">The criminal justice system of the Republic exists first to protect the innocent and second to restore the offender to lawful life wherever this is compatible with public safety. </w:t>
      </w:r>
    </w:p>
    <w:p w14:paraId="131ADAB5" w14:textId="77777777" w:rsidR="00B63E27" w:rsidRDefault="00E212F5" w:rsidP="00B067E4">
      <w:pPr>
        <w:pStyle w:val="ListParagraph"/>
        <w:numPr>
          <w:ilvl w:val="1"/>
          <w:numId w:val="29"/>
        </w:numPr>
      </w:pPr>
      <w:r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w:t>
      </w:r>
      <w:r w:rsidRPr="00B63E27">
        <w:lastRenderedPageBreak/>
        <w:t xml:space="preserve">and implement the most effective methods available, without ideological preference or prohibition. </w:t>
      </w:r>
    </w:p>
    <w:p w14:paraId="0F88225E" w14:textId="77777777" w:rsidR="00B63E27" w:rsidRDefault="00E212F5" w:rsidP="00B067E4">
      <w:pPr>
        <w:pStyle w:val="ListParagraph"/>
        <w:numPr>
          <w:ilvl w:val="1"/>
          <w:numId w:val="29"/>
        </w:numPr>
      </w:pPr>
      <w:r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77777777" w:rsidR="00B63E27" w:rsidRDefault="00E212F5" w:rsidP="00B067E4">
      <w:pPr>
        <w:pStyle w:val="ListParagraph"/>
        <w:numPr>
          <w:ilvl w:val="1"/>
          <w:numId w:val="29"/>
        </w:numPr>
      </w:pPr>
      <w:r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77777777" w:rsidR="009719F5" w:rsidRDefault="00E212F5" w:rsidP="00B067E4">
      <w:pPr>
        <w:pStyle w:val="ListParagraph"/>
        <w:numPr>
          <w:ilvl w:val="1"/>
          <w:numId w:val="29"/>
        </w:numPr>
      </w:pPr>
      <w:r w:rsidRPr="00B63E27">
        <w:t>No offender may ever be released if there exists any reasonable doubt about public safety. The protection of the innocent is the supreme law.</w:t>
      </w:r>
    </w:p>
    <w:p w14:paraId="2CA7FC08" w14:textId="77777777" w:rsidR="00BE69D7" w:rsidRDefault="00BE69D7" w:rsidP="00B067E4">
      <w:pPr>
        <w:pStyle w:val="ListParagraph"/>
        <w:numPr>
          <w:ilvl w:val="0"/>
          <w:numId w:val="29"/>
        </w:numPr>
      </w:pPr>
      <w:r w:rsidRPr="00BE69D7">
        <w:t>Swift Justice for Child Crimes</w:t>
      </w:r>
    </w:p>
    <w:p w14:paraId="5A63B4E4" w14:textId="5085E766" w:rsidR="00BE69D7" w:rsidRDefault="00BE69D7" w:rsidP="00B067E4">
      <w:pPr>
        <w:pStyle w:val="ListParagraph"/>
        <w:numPr>
          <w:ilvl w:val="1"/>
          <w:numId w:val="29"/>
        </w:numPr>
      </w:pPr>
      <w:r w:rsidRPr="00BE69D7">
        <w:t xml:space="preserve">Any person arrested for child trafficking, child sexual abuse, or possession of child sexual abuse material </w:t>
      </w:r>
      <w:r w:rsidR="0037335C">
        <w:t>on</w:t>
      </w:r>
      <w:r w:rsidRPr="00BE69D7">
        <w:t xml:space="preserve"> substantial evidence shall be denied bail and held in solitary confinement pending trial.</w:t>
      </w:r>
    </w:p>
    <w:p w14:paraId="5CCFB536" w14:textId="77777777" w:rsidR="00BE69D7" w:rsidRDefault="00BE69D7" w:rsidP="00B067E4">
      <w:pPr>
        <w:pStyle w:val="ListParagraph"/>
        <w:numPr>
          <w:ilvl w:val="1"/>
          <w:numId w:val="29"/>
        </w:numPr>
      </w:pPr>
      <w:r w:rsidRPr="00BE69D7">
        <w:t>Trial shall begin no later than thirty days after arrest and conclude no later than sixty days after arrest.</w:t>
      </w:r>
    </w:p>
    <w:p w14:paraId="06170B9D" w14:textId="77777777" w:rsidR="00BE69D7" w:rsidRDefault="00BE69D7" w:rsidP="00B067E4">
      <w:pPr>
        <w:pStyle w:val="ListParagraph"/>
        <w:numPr>
          <w:ilvl w:val="1"/>
          <w:numId w:val="29"/>
        </w:numPr>
      </w:pPr>
      <w:r w:rsidRPr="00BE69D7">
        <w:t>The proceedings shall be public, adversarial, and conducted before a jury of twelve citizens chosen by blind lot. Conviction requires a unanimous verdict.</w:t>
      </w:r>
    </w:p>
    <w:p w14:paraId="65794C16" w14:textId="03A25803" w:rsidR="00BE69D7" w:rsidRDefault="00BE69D7" w:rsidP="00B067E4">
      <w:pPr>
        <w:pStyle w:val="ListParagraph"/>
        <w:numPr>
          <w:ilvl w:val="1"/>
          <w:numId w:val="29"/>
        </w:numPr>
      </w:pPr>
      <w:r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7EFF43D6" w14:textId="7040BFC7" w:rsidR="00190774" w:rsidRPr="00C328BF" w:rsidRDefault="00190774" w:rsidP="00B067E4">
      <w:pPr>
        <w:pStyle w:val="ListParagraph"/>
        <w:numPr>
          <w:ilvl w:val="0"/>
          <w:numId w:val="29"/>
        </w:numPr>
      </w:pPr>
      <w:r w:rsidRPr="00C328BF">
        <w:t xml:space="preserve">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w:t>
      </w:r>
      <w:r w:rsidRPr="00C328BF">
        <w:lastRenderedPageBreak/>
        <w:t>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B067E4">
      <w:pPr>
        <w:pStyle w:val="ListParagraph"/>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08" w:name="_Toc215664792"/>
      <w:bookmarkStart w:id="109" w:name="_Toc215665047"/>
      <w:bookmarkStart w:id="110" w:name="_Toc229644617"/>
      <w:r w:rsidRPr="00FE0A5E">
        <w:lastRenderedPageBreak/>
        <w:t xml:space="preserve">Article </w:t>
      </w:r>
      <w:r>
        <w:t>16</w:t>
      </w:r>
      <w:r w:rsidRPr="00FE0A5E">
        <w:t xml:space="preserve"> – Citizenship and the Franchise</w:t>
      </w:r>
      <w:bookmarkEnd w:id="108"/>
      <w:bookmarkEnd w:id="109"/>
      <w:bookmarkEnd w:id="110"/>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4C6E747B" w:rsidR="001A7017" w:rsidRPr="004C42C0" w:rsidRDefault="001A7017" w:rsidP="00B067E4">
      <w:pPr>
        <w:pStyle w:val="ListParagraph"/>
        <w:numPr>
          <w:ilvl w:val="0"/>
          <w:numId w:val="30"/>
        </w:numPr>
      </w:pPr>
      <w:r w:rsidRPr="004C42C0">
        <w:t xml:space="preserve">Only citizens of the Republic of Canada, as defined in Article </w:t>
      </w:r>
      <w:r w:rsidR="001A6FBC" w:rsidRPr="004C42C0">
        <w:t>9</w:t>
      </w:r>
      <w:r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Pr="004C42C0">
        <w:t xml:space="preserve"> may vote in any election or referendum, national, provincial, or municipal. Non-citizens, including permanent residents, are permanently and irrevocably excluded from the franchise.</w:t>
      </w:r>
    </w:p>
    <w:p w14:paraId="142DFDC6" w14:textId="34CC41A0" w:rsidR="00A138D2" w:rsidRDefault="00A138D2" w:rsidP="00B067E4">
      <w:pPr>
        <w:pStyle w:val="ListParagraph"/>
        <w:numPr>
          <w:ilvl w:val="0"/>
          <w:numId w:val="30"/>
        </w:numPr>
      </w:pPr>
      <w:r w:rsidRPr="00A138D2">
        <w:t xml:space="preserve">Anonymous, </w:t>
      </w:r>
      <w:proofErr w:type="gramStart"/>
      <w:r w:rsidRPr="00A138D2">
        <w:t>cryptographically-secure</w:t>
      </w:r>
      <w:proofErr w:type="gramEnd"/>
      <w:r w:rsidRPr="00A138D2">
        <w:t>,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1AFA6CD6" w:rsidR="001A7017" w:rsidRPr="004C42C0" w:rsidRDefault="001A7017" w:rsidP="00B067E4">
      <w:pPr>
        <w:pStyle w:val="ListParagraph"/>
        <w:numPr>
          <w:ilvl w:val="0"/>
          <w:numId w:val="30"/>
        </w:numPr>
      </w:pPr>
      <w:r w:rsidRPr="004C42C0">
        <w:t>In any area or circumstance where electric power or digital systems are unavailable, voting shall be conducted by secret paper ballot, hand-counted in public view, with results posted immediately at each polling station.</w:t>
      </w:r>
    </w:p>
    <w:p w14:paraId="242B027B" w14:textId="77777777" w:rsidR="004C42C0" w:rsidRDefault="001A7017" w:rsidP="00B067E4">
      <w:pPr>
        <w:pStyle w:val="ListParagraph"/>
        <w:numPr>
          <w:ilvl w:val="0"/>
          <w:numId w:val="30"/>
        </w:numPr>
      </w:pPr>
      <w:r w:rsidRPr="004C42C0">
        <w:t xml:space="preserve">Minimum participation threshold </w:t>
      </w:r>
    </w:p>
    <w:p w14:paraId="6E738B31" w14:textId="01231185" w:rsidR="004C42C0" w:rsidRDefault="001A7017" w:rsidP="00B067E4">
      <w:pPr>
        <w:pStyle w:val="ListParagraph"/>
        <w:numPr>
          <w:ilvl w:val="1"/>
          <w:numId w:val="30"/>
        </w:numPr>
      </w:pPr>
      <w:r w:rsidRPr="004C42C0">
        <w:t xml:space="preserve">No national election or binding national referendum shall be deemed valid unless at least sixty percent of eligible citizens cast a vote. </w:t>
      </w:r>
    </w:p>
    <w:p w14:paraId="58AC80C1" w14:textId="62D40E20" w:rsidR="004C42C0" w:rsidRDefault="001A7017" w:rsidP="00B067E4">
      <w:pPr>
        <w:pStyle w:val="ListParagraph"/>
        <w:numPr>
          <w:ilvl w:val="1"/>
          <w:numId w:val="30"/>
        </w:numPr>
      </w:pPr>
      <w:r w:rsidRPr="004C42C0">
        <w:lastRenderedPageBreak/>
        <w:t xml:space="preserve">No provincial or municipal election shall be deemed valid unless at least fifty percent of eligible citizens in that jurisdiction cast a vote. </w:t>
      </w:r>
    </w:p>
    <w:p w14:paraId="6C2297A5" w14:textId="5E5E09D8" w:rsidR="001A7017" w:rsidRPr="004C42C0" w:rsidRDefault="001A7017" w:rsidP="00B067E4">
      <w:pPr>
        <w:pStyle w:val="ListParagraph"/>
        <w:numPr>
          <w:ilvl w:val="1"/>
          <w:numId w:val="30"/>
        </w:numPr>
      </w:pPr>
      <w:r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650D0D07" w:rsidR="004A2907" w:rsidRPr="003829C3" w:rsidRDefault="001A7017" w:rsidP="00B067E4">
      <w:pPr>
        <w:pStyle w:val="ListParagraph"/>
        <w:numPr>
          <w:ilvl w:val="0"/>
          <w:numId w:val="30"/>
        </w:numPr>
      </w:pPr>
      <w:r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1" w:name="_Toc215664793"/>
      <w:bookmarkStart w:id="112" w:name="_Toc215665048"/>
      <w:bookmarkStart w:id="113" w:name="_Toc229644618"/>
      <w:r w:rsidRPr="007547CA">
        <w:lastRenderedPageBreak/>
        <w:t xml:space="preserve">Article </w:t>
      </w:r>
      <w:r w:rsidR="001A7017">
        <w:t>17</w:t>
      </w:r>
      <w:r w:rsidRPr="007547CA">
        <w:t xml:space="preserve"> – Marriage, Divorce, and the Protection of the Family</w:t>
      </w:r>
      <w:bookmarkEnd w:id="111"/>
      <w:bookmarkEnd w:id="112"/>
      <w:bookmarkEnd w:id="113"/>
      <w:r w:rsidRPr="007547CA">
        <w:t xml:space="preserve">  </w:t>
      </w:r>
    </w:p>
    <w:p w14:paraId="03B288A5" w14:textId="77777777" w:rsidR="00F43231" w:rsidRPr="00F43231" w:rsidRDefault="00F43231" w:rsidP="00B067E4"/>
    <w:p w14:paraId="18AD2850" w14:textId="4B0CD2A8" w:rsidR="005C206C" w:rsidRDefault="00C67648" w:rsidP="00B067E4">
      <w:pPr>
        <w:pStyle w:val="ListParagraph"/>
        <w:numPr>
          <w:ilvl w:val="0"/>
          <w:numId w:val="14"/>
        </w:numPr>
      </w:pPr>
      <w:r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77777777" w:rsidR="00532D95" w:rsidRPr="00532D95" w:rsidRDefault="00532D95" w:rsidP="00B067E4">
      <w:pPr>
        <w:pStyle w:val="ListParagraph"/>
        <w:numPr>
          <w:ilvl w:val="0"/>
          <w:numId w:val="14"/>
        </w:numPr>
      </w:pPr>
      <w:r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w:t>
      </w:r>
      <w:proofErr w:type="gramStart"/>
      <w:r w:rsidRPr="00A242FA">
        <w:t>spouse’s</w:t>
      </w:r>
      <w:proofErr w:type="gramEnd"/>
      <w:r w:rsidRPr="00A242FA">
        <w:t xml:space="preserve"> verified average annual insurable earnings over the previous 24 months, subject to: </w:t>
      </w:r>
    </w:p>
    <w:p w14:paraId="05DFA632" w14:textId="77777777" w:rsidR="00532D95" w:rsidRDefault="00532D95" w:rsidP="00B067E4">
      <w:pPr>
        <w:pStyle w:val="ListParagraph"/>
        <w:numPr>
          <w:ilvl w:val="0"/>
          <w:numId w:val="31"/>
        </w:numPr>
      </w:pPr>
      <w:r w:rsidRPr="00D631F3">
        <w:t xml:space="preserve">A hard cap of the </w:t>
      </w:r>
      <w:proofErr w:type="gramStart"/>
      <w:r w:rsidRPr="00D631F3">
        <w:t>MIE;</w:t>
      </w:r>
      <w:proofErr w:type="gramEnd"/>
      <w:r w:rsidRPr="00D631F3">
        <w:t xml:space="preserve"> </w:t>
      </w:r>
    </w:p>
    <w:p w14:paraId="6FF78C13" w14:textId="77777777" w:rsidR="00532D95" w:rsidRDefault="00532D95" w:rsidP="00B067E4">
      <w:pPr>
        <w:pStyle w:val="ListParagraph"/>
        <w:numPr>
          <w:ilvl w:val="0"/>
          <w:numId w:val="31"/>
        </w:numPr>
      </w:pPr>
      <w:r w:rsidRPr="00D631F3">
        <w:t xml:space="preserve">A minimum floor of the national median wage for qualified claimants; and </w:t>
      </w:r>
    </w:p>
    <w:p w14:paraId="06C5B2C9" w14:textId="77777777" w:rsidR="00532D95" w:rsidRPr="00D631F3" w:rsidRDefault="00532D95" w:rsidP="00B067E4">
      <w:pPr>
        <w:pStyle w:val="ListParagraph"/>
        <w:numPr>
          <w:ilvl w:val="0"/>
          <w:numId w:val="31"/>
        </w:numPr>
      </w:pPr>
      <w:r w:rsidRPr="00D631F3">
        <w:t xml:space="preserve">A </w:t>
      </w:r>
      <w:proofErr w:type="spellStart"/>
      <w:r w:rsidRPr="00D631F3">
        <w:t>clawback</w:t>
      </w:r>
      <w:proofErr w:type="spellEnd"/>
      <w:r w:rsidRPr="00D631F3">
        <w:t xml:space="preserve"> of 30 % of benefits received if the family’s post-benefit net income exceeds twice the median wage in the following tax year.</w:t>
      </w:r>
    </w:p>
    <w:p w14:paraId="6968827D" w14:textId="77777777" w:rsidR="00532D95" w:rsidRDefault="00532D95" w:rsidP="00B067E4">
      <w:r w:rsidRPr="00A242FA">
        <w:t xml:space="preserve">Benefits are non-means-tested beyond contributions and the </w:t>
      </w:r>
      <w:proofErr w:type="spellStart"/>
      <w:r w:rsidRPr="00A242FA">
        <w:t>clawback</w:t>
      </w:r>
      <w:proofErr w:type="spellEnd"/>
      <w:r w:rsidRPr="00A242FA">
        <w:t xml:space="preserve">. </w:t>
      </w:r>
      <w:r w:rsidRPr="00DF4812">
        <w:t xml:space="preserve">If one parent remains home full-time thereafter to raise the couple’s minor children until the youngest child reaches the age of fourteen, that parent qualifies for </w:t>
      </w:r>
      <w:r w:rsidRPr="00DF4812">
        <w:lastRenderedPageBreak/>
        <w:t>the means-tested support under Article 27, section 4, assessed against total family assets and income, for the duration of that period.</w:t>
      </w:r>
    </w:p>
    <w:p w14:paraId="0009D649" w14:textId="0C57AE89" w:rsidR="00725A25" w:rsidRDefault="00725A25" w:rsidP="00B067E4">
      <w:pPr>
        <w:pStyle w:val="ListParagraph"/>
        <w:numPr>
          <w:ilvl w:val="0"/>
          <w:numId w:val="14"/>
        </w:numPr>
      </w:pPr>
      <w:r w:rsidRPr="00B01E2E">
        <w:t xml:space="preserve">A permanent, ring-fenced Family Insurance Fund is hereby established for the sole purpose of paying the parental-leave benefits provided in section </w:t>
      </w:r>
      <w:r w:rsidR="00DF4F3B">
        <w:t>2</w:t>
      </w:r>
      <w:r w:rsidRPr="00B01E2E">
        <w:t xml:space="preserve"> and the ongoing family-carer support provided in Article 27, section 4.</w:t>
      </w:r>
    </w:p>
    <w:p w14:paraId="146E654C" w14:textId="77777777" w:rsidR="00725A25" w:rsidRDefault="00725A25" w:rsidP="00B067E4">
      <w:pPr>
        <w:pStyle w:val="ListParagraph"/>
        <w:numPr>
          <w:ilvl w:val="1"/>
          <w:numId w:val="14"/>
        </w:numPr>
      </w:pPr>
      <w:r w:rsidRPr="00B01E2E">
        <w:t xml:space="preserve">The Fund shall be financed exclusively by a dedicated 1.5 % contributory premium levied solely on employers in respect of each citizen employee’s insurable earnings up to the Maximum Insurable Earnings described in </w:t>
      </w:r>
      <w:r>
        <w:t>section 6</w:t>
      </w:r>
      <w:r w:rsidRPr="00B01E2E">
        <w:t xml:space="preserve">. No general revenue, sovereign-wealth-fund monies, or borrowed funds may ever be used to supplement or replace these premiums. </w:t>
      </w:r>
    </w:p>
    <w:p w14:paraId="6A30BF9E" w14:textId="77777777" w:rsidR="00725A25" w:rsidRDefault="00725A25" w:rsidP="00B067E4">
      <w:pPr>
        <w:pStyle w:val="ListParagraph"/>
        <w:numPr>
          <w:ilvl w:val="1"/>
          <w:numId w:val="14"/>
        </w:numPr>
      </w:pPr>
      <w:r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77777777" w:rsidR="00725A25" w:rsidRDefault="00725A25" w:rsidP="00B067E4">
      <w:pPr>
        <w:pStyle w:val="ListParagraph"/>
        <w:numPr>
          <w:ilvl w:val="1"/>
          <w:numId w:val="14"/>
        </w:numPr>
      </w:pPr>
      <w:r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77777777" w:rsidR="00725A25" w:rsidRDefault="00725A25" w:rsidP="00B067E4">
      <w:pPr>
        <w:pStyle w:val="ListParagraph"/>
        <w:numPr>
          <w:ilvl w:val="1"/>
          <w:numId w:val="14"/>
        </w:numPr>
      </w:pPr>
      <w:r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77777777" w:rsidR="00725A25" w:rsidRDefault="00725A25" w:rsidP="00B067E4">
      <w:pPr>
        <w:pStyle w:val="ListParagraph"/>
        <w:numPr>
          <w:ilvl w:val="1"/>
          <w:numId w:val="14"/>
        </w:numPr>
      </w:pPr>
      <w:r w:rsidRPr="00B01E2E">
        <w:t>Full actuarial tables, premium rates, reserve levels, and payout statistics shall be published annually and are subject to mandatory audit by the Public Monetary Auditor established under Article 20.</w:t>
      </w:r>
    </w:p>
    <w:p w14:paraId="1D63E078" w14:textId="77777777" w:rsidR="00F23438" w:rsidRDefault="00BB2361" w:rsidP="00B067E4">
      <w:pPr>
        <w:pStyle w:val="ListParagraph"/>
        <w:numPr>
          <w:ilvl w:val="0"/>
          <w:numId w:val="14"/>
        </w:numPr>
      </w:pPr>
      <w:r w:rsidRPr="00BB2361">
        <w:t>Fraud and Multiple Claims Prohibited</w:t>
      </w:r>
    </w:p>
    <w:p w14:paraId="6D1F3F04" w14:textId="277FBEF1" w:rsidR="00F23438" w:rsidRDefault="00BB2361" w:rsidP="00B067E4">
      <w:pPr>
        <w:pStyle w:val="ListParagraph"/>
        <w:numPr>
          <w:ilvl w:val="1"/>
          <w:numId w:val="14"/>
        </w:numPr>
      </w:pPr>
      <w:r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Pr="00F23438">
        <w:t xml:space="preserve">s own minor children as a collective group. Overlapping claims, such as </w:t>
      </w:r>
      <w:r w:rsidRPr="00F23438">
        <w:lastRenderedPageBreak/>
        <w:t>simultaneous support for child-rearing and infirm relatives, are prohibited.</w:t>
      </w:r>
    </w:p>
    <w:p w14:paraId="58E3C423" w14:textId="7E53BA4E" w:rsidR="00BB2361" w:rsidRPr="00F23438" w:rsidRDefault="00BB2361" w:rsidP="00B067E4">
      <w:pPr>
        <w:pStyle w:val="ListParagraph"/>
        <w:numPr>
          <w:ilvl w:val="1"/>
          <w:numId w:val="14"/>
        </w:numPr>
      </w:pPr>
      <w:r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77777777" w:rsidR="00C37C18" w:rsidRDefault="00C37C18" w:rsidP="00B067E4">
      <w:pPr>
        <w:pStyle w:val="ListParagraph"/>
        <w:numPr>
          <w:ilvl w:val="0"/>
          <w:numId w:val="14"/>
        </w:numPr>
      </w:pPr>
      <w:r w:rsidRPr="00C37C18">
        <w:t xml:space="preserve">Divorce </w:t>
      </w:r>
    </w:p>
    <w:p w14:paraId="1FDEA3C4" w14:textId="11962673" w:rsidR="00E0551F" w:rsidRDefault="00E0551F" w:rsidP="00B067E4">
      <w:pPr>
        <w:pStyle w:val="ListParagraph"/>
      </w:pPr>
      <w:r w:rsidRPr="00E0551F">
        <w:t xml:space="preserve">Divorce exists solely as a remedy for marriages irretrievably broken on legitimate grounds, never as a state-sanctioned instrument of vengeance, spite, retribution, or legal warfare between spouses. The Republic prohibits the use of divorce </w:t>
      </w:r>
      <w:proofErr w:type="gramStart"/>
      <w:r w:rsidRPr="00E0551F">
        <w:t>proceedings</w:t>
      </w:r>
      <w:proofErr w:type="gramEnd"/>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77777777" w:rsidR="00C37C18" w:rsidRDefault="00C37C18" w:rsidP="00B067E4">
      <w:pPr>
        <w:pStyle w:val="ListParagraph"/>
        <w:numPr>
          <w:ilvl w:val="1"/>
          <w:numId w:val="14"/>
        </w:numPr>
      </w:pPr>
      <w:r w:rsidRPr="00C37C18">
        <w:t>Grounds for Divorce</w:t>
      </w:r>
    </w:p>
    <w:p w14:paraId="2809E6B0" w14:textId="77777777" w:rsidR="00C37C18" w:rsidRDefault="00C67648" w:rsidP="00B067E4">
      <w:pPr>
        <w:pStyle w:val="ListParagraph"/>
        <w:numPr>
          <w:ilvl w:val="2"/>
          <w:numId w:val="14"/>
        </w:numPr>
      </w:pPr>
      <w:r w:rsidRPr="00C37C18">
        <w:t xml:space="preserve">proven physical or psychological abuse of spouse or </w:t>
      </w:r>
      <w:proofErr w:type="gramStart"/>
      <w:r w:rsidRPr="00C37C18">
        <w:t>child;</w:t>
      </w:r>
      <w:proofErr w:type="gramEnd"/>
      <w:r w:rsidRPr="00C37C18">
        <w:t xml:space="preserve"> </w:t>
      </w:r>
    </w:p>
    <w:p w14:paraId="67D036A8" w14:textId="555E91BD" w:rsidR="006A2A06" w:rsidRPr="00C37C18" w:rsidRDefault="00C67648" w:rsidP="00B067E4">
      <w:pPr>
        <w:pStyle w:val="ListParagraph"/>
        <w:numPr>
          <w:ilvl w:val="2"/>
          <w:numId w:val="14"/>
        </w:numPr>
      </w:pPr>
      <w:r w:rsidRPr="00C37C18">
        <w:t xml:space="preserve">proven </w:t>
      </w:r>
      <w:proofErr w:type="gramStart"/>
      <w:r w:rsidRPr="00C37C18">
        <w:t>infidelity;</w:t>
      </w:r>
      <w:proofErr w:type="gramEnd"/>
      <w:r w:rsidRPr="00C37C18">
        <w:t xml:space="preserve">  </w:t>
      </w:r>
    </w:p>
    <w:p w14:paraId="1AF90F90" w14:textId="77777777" w:rsidR="006A2A06" w:rsidRDefault="00C67648" w:rsidP="00B067E4">
      <w:pPr>
        <w:pStyle w:val="ListParagraph"/>
        <w:numPr>
          <w:ilvl w:val="2"/>
          <w:numId w:val="14"/>
        </w:numPr>
      </w:pPr>
      <w:r w:rsidRPr="006A2A06">
        <w:t xml:space="preserve">mutual </w:t>
      </w:r>
      <w:proofErr w:type="gramStart"/>
      <w:r w:rsidRPr="006A2A06">
        <w:t>consent;</w:t>
      </w:r>
      <w:proofErr w:type="gramEnd"/>
      <w:r w:rsidRPr="006A2A06">
        <w:t xml:space="preserve">  </w:t>
      </w:r>
    </w:p>
    <w:p w14:paraId="63239542" w14:textId="77777777" w:rsidR="006A2A06" w:rsidRDefault="00C67648" w:rsidP="00B067E4">
      <w:pPr>
        <w:pStyle w:val="ListParagraph"/>
        <w:numPr>
          <w:ilvl w:val="2"/>
          <w:numId w:val="14"/>
        </w:numPr>
      </w:pPr>
      <w:r w:rsidRPr="006A2A06">
        <w:t xml:space="preserve">unilateral petition where the petitioner forfeits all claims to custody, visitation, and marital </w:t>
      </w:r>
      <w:proofErr w:type="gramStart"/>
      <w:r w:rsidRPr="006A2A06">
        <w:t>assets;</w:t>
      </w:r>
      <w:proofErr w:type="gramEnd"/>
      <w:r w:rsidRPr="006A2A06">
        <w:t xml:space="preserve">  </w:t>
      </w:r>
    </w:p>
    <w:p w14:paraId="66AD6876" w14:textId="6D4C6B68" w:rsidR="00C67648" w:rsidRDefault="00C67648" w:rsidP="00B067E4">
      <w:pPr>
        <w:pStyle w:val="ListParagraph"/>
        <w:numPr>
          <w:ilvl w:val="2"/>
          <w:numId w:val="14"/>
        </w:numPr>
      </w:pPr>
      <w:r w:rsidRPr="006A2A06">
        <w:t>unilateral petition when the other party has provably abandoned the family for more than six months</w:t>
      </w:r>
      <w:r w:rsidR="00347B9A">
        <w:t xml:space="preserve">, to be treated as forfeiture to </w:t>
      </w:r>
      <w:r w:rsidR="00347B9A" w:rsidRPr="006A2A06">
        <w:lastRenderedPageBreak/>
        <w:t>all claims to custody, visitation, and marital assets</w:t>
      </w:r>
      <w:r w:rsidR="00705A02">
        <w:t xml:space="preserve"> by the other party</w:t>
      </w:r>
      <w:r w:rsidR="00347B9A">
        <w:t>.</w:t>
      </w:r>
    </w:p>
    <w:p w14:paraId="5B389B08" w14:textId="77777777" w:rsidR="00C647B6" w:rsidRDefault="00C647B6" w:rsidP="00B067E4">
      <w:pPr>
        <w:pStyle w:val="ListParagraph"/>
        <w:numPr>
          <w:ilvl w:val="1"/>
          <w:numId w:val="14"/>
        </w:numPr>
      </w:pPr>
      <w:r>
        <w:t>Rules for Contested Cases</w:t>
      </w:r>
    </w:p>
    <w:p w14:paraId="63CCCD3D" w14:textId="77777777" w:rsidR="00C647B6" w:rsidRDefault="00C67648" w:rsidP="00B067E4">
      <w:pPr>
        <w:pStyle w:val="ListParagraph"/>
        <w:numPr>
          <w:ilvl w:val="2"/>
          <w:numId w:val="14"/>
        </w:numPr>
      </w:pPr>
      <w:r w:rsidRPr="00C647B6">
        <w:t>Marital property, equity, savings, pensions, and assets shall be divided equally within ninety days unless a valid prenuptial agreement provides otherwise.</w:t>
      </w:r>
    </w:p>
    <w:p w14:paraId="54CD4D9F" w14:textId="77777777" w:rsidR="001302B5" w:rsidRDefault="00C67648" w:rsidP="00B067E4">
      <w:pPr>
        <w:pStyle w:val="ListParagraph"/>
        <w:numPr>
          <w:ilvl w:val="2"/>
          <w:numId w:val="14"/>
        </w:numPr>
      </w:pPr>
      <w:r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034C4ADB" w:rsidR="001302B5" w:rsidRPr="0052405C" w:rsidRDefault="00C67648" w:rsidP="00B067E4">
      <w:pPr>
        <w:pStyle w:val="ListParagraph"/>
        <w:numPr>
          <w:ilvl w:val="2"/>
          <w:numId w:val="14"/>
        </w:numPr>
      </w:pPr>
      <w:r w:rsidRPr="001302B5">
        <w:t xml:space="preserve">Proven abuse (clear and convincing evidence) is the sole ground for denying custody or visitation. False or malicious allegations, once disproven, constitute perjury; the offender </w:t>
      </w:r>
      <w:r w:rsidRPr="0052405C">
        <w:t xml:space="preserve">shall immediately forfeit all claims to custody, visitation, and assets in perpetuity.  </w:t>
      </w:r>
    </w:p>
    <w:p w14:paraId="4CC52A45" w14:textId="1D34F6BE" w:rsidR="00CA772A" w:rsidRPr="007100F7" w:rsidRDefault="00C67648" w:rsidP="00B067E4">
      <w:pPr>
        <w:pStyle w:val="ListParagraph"/>
        <w:numPr>
          <w:ilvl w:val="2"/>
          <w:numId w:val="14"/>
        </w:numPr>
        <w:rPr>
          <w:b/>
          <w:bCs/>
        </w:rPr>
      </w:pPr>
      <w:r w:rsidRPr="0052405C">
        <w:t>No court may delay proceedings beyond the timelines herein. Any judge or lawyer who deliberately</w:t>
      </w:r>
      <w:r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77777777" w:rsidR="00E46E61" w:rsidRDefault="00CA772A" w:rsidP="00B067E4">
      <w:pPr>
        <w:pStyle w:val="ListParagraph"/>
        <w:numPr>
          <w:ilvl w:val="1"/>
          <w:numId w:val="14"/>
        </w:numPr>
      </w:pPr>
      <w:r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446DAB37" w:rsidR="0004591C" w:rsidRPr="0004591C" w:rsidRDefault="00D95DC6" w:rsidP="00B067E4">
      <w:pPr>
        <w:pStyle w:val="ListParagraph"/>
        <w:numPr>
          <w:ilvl w:val="2"/>
          <w:numId w:val="14"/>
        </w:numPr>
      </w:pPr>
      <w:r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77777777" w:rsidR="00EC5346" w:rsidRDefault="00360332" w:rsidP="00B067E4">
      <w:pPr>
        <w:pStyle w:val="ListParagraph"/>
        <w:numPr>
          <w:ilvl w:val="2"/>
          <w:numId w:val="14"/>
        </w:numPr>
      </w:pPr>
      <w:r w:rsidRPr="00EC5346">
        <w:t xml:space="preserve">The higher-earning or asset-holding spouse shall, commencing within 72 hours of separation or filing (whichever is earlier) and continuing monthly until final settlement, directly pay provisional </w:t>
      </w:r>
      <w:r w:rsidRPr="00EC5346">
        <w:lastRenderedPageBreak/>
        <w:t>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4BA0ED2E" w:rsidR="006264A4" w:rsidRDefault="006264A4" w:rsidP="00B067E4">
      <w:pPr>
        <w:pStyle w:val="ListParagraph"/>
        <w:numPr>
          <w:ilvl w:val="2"/>
          <w:numId w:val="14"/>
        </w:numPr>
      </w:pPr>
      <w:r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42B9AA7A" w:rsidR="002C1C63" w:rsidRDefault="00D95DC6" w:rsidP="00B067E4">
      <w:pPr>
        <w:pStyle w:val="ListParagraph"/>
        <w:numPr>
          <w:ilvl w:val="2"/>
          <w:numId w:val="14"/>
        </w:numPr>
      </w:pPr>
      <w:r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Pr="00656976">
        <w:t xml:space="preserve">. Violation </w:t>
      </w:r>
      <w:r w:rsidR="00F40995" w:rsidRPr="00656976">
        <w:t>shall be considered</w:t>
      </w:r>
      <w:r w:rsidRPr="00656976">
        <w:t xml:space="preserve"> grand theft</w:t>
      </w:r>
      <w:r w:rsidR="007C7FF2" w:rsidRPr="00656976">
        <w:t xml:space="preserve"> and triggers immediate forfeiture of t</w:t>
      </w:r>
      <w:r w:rsidR="00693999" w:rsidRPr="00656976">
        <w:t>he offending spouse’s entire claim to that vehicle</w:t>
      </w:r>
      <w:r w:rsidRPr="00656976">
        <w:t>.</w:t>
      </w:r>
      <w:r w:rsidR="00693999" w:rsidRPr="00656976">
        <w:t xml:space="preserve"> </w:t>
      </w:r>
    </w:p>
    <w:p w14:paraId="7A0A48DF" w14:textId="77777777" w:rsidR="009C6BB8" w:rsidRDefault="00801205" w:rsidP="00B067E4">
      <w:pPr>
        <w:pStyle w:val="ListParagraph"/>
        <w:numPr>
          <w:ilvl w:val="1"/>
          <w:numId w:val="14"/>
        </w:numPr>
      </w:pPr>
      <w:r>
        <w:t>Interim Orders</w:t>
      </w:r>
    </w:p>
    <w:p w14:paraId="6A45D590" w14:textId="15EE8252" w:rsidR="005B5722" w:rsidRDefault="00D95DC6" w:rsidP="00B067E4">
      <w:pPr>
        <w:pStyle w:val="ListParagraph"/>
      </w:pPr>
      <w:r w:rsidRPr="009C6BB8">
        <w:t xml:space="preserve">Within 30 days of filing or involuntary separation, the Family Court shall issue an interim order distributing: </w:t>
      </w:r>
    </w:p>
    <w:p w14:paraId="1F912706" w14:textId="77777777" w:rsidR="005B5722" w:rsidRDefault="00D95DC6" w:rsidP="00B067E4">
      <w:pPr>
        <w:pStyle w:val="ListParagraph"/>
        <w:numPr>
          <w:ilvl w:val="2"/>
          <w:numId w:val="32"/>
        </w:numPr>
      </w:pPr>
      <w:r w:rsidRPr="009C6BB8">
        <w:t xml:space="preserve">sole interim use of the marital home to the primary caregiver of minor children (or to the lower-earning spouse if no minor children), and </w:t>
      </w:r>
    </w:p>
    <w:p w14:paraId="7A133E0E" w14:textId="77777777" w:rsidR="00472403" w:rsidRDefault="00D95DC6" w:rsidP="00B067E4">
      <w:pPr>
        <w:pStyle w:val="ListParagraph"/>
        <w:numPr>
          <w:ilvl w:val="2"/>
          <w:numId w:val="32"/>
        </w:numPr>
      </w:pPr>
      <w:r w:rsidRPr="00000B30">
        <w:t xml:space="preserve">an immediate 50 % cash advance of all liquid marital assets (bank accounts, investments, crypto, etc.) to the dependent spouse, with final accounting at settlement. Deliberate delay by either party or </w:t>
      </w:r>
      <w:r w:rsidRPr="00000B30">
        <w:lastRenderedPageBreak/>
        <w:t>by the court is punishable by contempt and personal financial liability of the delaying judge or lawyer.</w:t>
      </w:r>
    </w:p>
    <w:p w14:paraId="60E16172" w14:textId="77777777" w:rsidR="00000B30" w:rsidRDefault="00000B30" w:rsidP="00B067E4">
      <w:pPr>
        <w:pStyle w:val="ListParagraph"/>
        <w:numPr>
          <w:ilvl w:val="1"/>
          <w:numId w:val="14"/>
        </w:numPr>
      </w:pPr>
      <w:r>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14" w:name="_Toc215664794"/>
      <w:bookmarkStart w:id="115" w:name="_Toc215665049"/>
      <w:bookmarkStart w:id="116" w:name="_Toc229644619"/>
      <w:r w:rsidRPr="0060325D">
        <w:lastRenderedPageBreak/>
        <w:t>Article 1</w:t>
      </w:r>
      <w:r w:rsidR="001A7017">
        <w:t>8</w:t>
      </w:r>
      <w:r w:rsidRPr="0060325D">
        <w:t xml:space="preserve"> – Education</w:t>
      </w:r>
      <w:bookmarkEnd w:id="114"/>
      <w:bookmarkEnd w:id="115"/>
      <w:bookmarkEnd w:id="116"/>
      <w:r w:rsidRPr="0060325D">
        <w:t xml:space="preserve">  </w:t>
      </w:r>
    </w:p>
    <w:p w14:paraId="4681F270" w14:textId="77777777" w:rsidR="00387570" w:rsidRPr="00387570" w:rsidRDefault="00387570" w:rsidP="00B067E4"/>
    <w:p w14:paraId="4D1FB5B8" w14:textId="3DC35A2B" w:rsidR="00890391" w:rsidRDefault="00C67648" w:rsidP="00B067E4">
      <w:pPr>
        <w:pStyle w:val="ListParagraph"/>
        <w:numPr>
          <w:ilvl w:val="0"/>
          <w:numId w:val="33"/>
        </w:numPr>
      </w:pPr>
      <w:r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Pr="00724898">
        <w:t xml:space="preserve"> conscience or the provisions of this Constitution. </w:t>
      </w:r>
    </w:p>
    <w:p w14:paraId="304B3AA6" w14:textId="5ADA0309" w:rsidR="00890391" w:rsidRDefault="00203526" w:rsidP="00B067E4">
      <w:pPr>
        <w:pStyle w:val="ListParagraph"/>
        <w:numPr>
          <w:ilvl w:val="0"/>
          <w:numId w:val="33"/>
        </w:numPr>
      </w:pPr>
      <w:r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77777777" w:rsidR="00890391" w:rsidRDefault="00C67648" w:rsidP="00B067E4">
      <w:pPr>
        <w:pStyle w:val="ListParagraph"/>
        <w:numPr>
          <w:ilvl w:val="0"/>
          <w:numId w:val="33"/>
        </w:numPr>
      </w:pPr>
      <w:r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77777777" w:rsidR="00890391" w:rsidRDefault="00C67648" w:rsidP="00B067E4">
      <w:pPr>
        <w:pStyle w:val="ListParagraph"/>
        <w:numPr>
          <w:ilvl w:val="0"/>
          <w:numId w:val="33"/>
        </w:numPr>
      </w:pPr>
      <w:r w:rsidRPr="00890391">
        <w:t xml:space="preserve">For children educated entirely at home under direct parental instruction (with no institutional enrolment): </w:t>
      </w:r>
    </w:p>
    <w:p w14:paraId="36F15816" w14:textId="77777777" w:rsidR="00890391" w:rsidRDefault="00C67648" w:rsidP="00B067E4">
      <w:pPr>
        <w:pStyle w:val="ListParagraph"/>
        <w:numPr>
          <w:ilvl w:val="1"/>
          <w:numId w:val="33"/>
        </w:numPr>
      </w:pPr>
      <w:r w:rsidRPr="00890391">
        <w:t xml:space="preserve">The sole oversight shall consist of a single one-hour visit once per semester by a certified teacher appointed by the province. </w:t>
      </w:r>
    </w:p>
    <w:p w14:paraId="46920F6B" w14:textId="77777777" w:rsidR="00890391" w:rsidRDefault="00C67648" w:rsidP="00B067E4">
      <w:pPr>
        <w:pStyle w:val="ListParagraph"/>
        <w:numPr>
          <w:ilvl w:val="1"/>
          <w:numId w:val="33"/>
        </w:numPr>
      </w:pPr>
      <w:r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77777777" w:rsidR="00890391" w:rsidRDefault="00C67648" w:rsidP="00B067E4">
      <w:pPr>
        <w:pStyle w:val="ListParagraph"/>
        <w:numPr>
          <w:ilvl w:val="1"/>
          <w:numId w:val="33"/>
        </w:numPr>
      </w:pPr>
      <w:r w:rsidRPr="00890391">
        <w:t xml:space="preserve">No standardised testing, pre-approved curriculum, or ideological conformity shall be required. </w:t>
      </w:r>
    </w:p>
    <w:p w14:paraId="0A4FCB40" w14:textId="7DB6DA50" w:rsidR="00C67648" w:rsidRPr="00890391" w:rsidRDefault="00C67648" w:rsidP="00B067E4">
      <w:pPr>
        <w:pStyle w:val="ListParagraph"/>
        <w:numPr>
          <w:ilvl w:val="1"/>
          <w:numId w:val="33"/>
        </w:numPr>
      </w:pPr>
      <w:r w:rsidRPr="00890391">
        <w:t xml:space="preserve">Upon a satisfactory visit, the family immediately receives the full semester’s portion of the education grant. An unsatisfactory visit </w:t>
      </w:r>
      <w:r w:rsidRPr="00890391">
        <w:lastRenderedPageBreak/>
        <w:t>triggers one</w:t>
      </w:r>
      <w:r w:rsidR="00584DB3">
        <w:t xml:space="preserve"> additional</w:t>
      </w:r>
      <w:r w:rsidRPr="00890391">
        <w:t xml:space="preserve"> remedial visit the following semester; only repeated and obvious neglect (not disagreement over method or content) may lead to further intervention, which must be approved by a family-court judge. </w:t>
      </w:r>
    </w:p>
    <w:p w14:paraId="32351185" w14:textId="0E3BB604" w:rsidR="00C67648" w:rsidRPr="00890391" w:rsidRDefault="00C67648" w:rsidP="00B067E4">
      <w:pPr>
        <w:pStyle w:val="ListParagraph"/>
        <w:numPr>
          <w:ilvl w:val="0"/>
          <w:numId w:val="33"/>
        </w:numPr>
      </w:pPr>
      <w:r w:rsidRPr="00890391">
        <w:t xml:space="preserve">Any teacher, administrator, or official who violates </w:t>
      </w:r>
      <w:r w:rsidR="000A375F">
        <w:t>sections 2</w:t>
      </w:r>
      <w:r w:rsidRPr="00890391">
        <w:t xml:space="preserve"> or 4 of this Article shall be permanently barred from the profession and liable for civil damages to the affected family.</w:t>
      </w:r>
    </w:p>
    <w:p w14:paraId="38EDE8CB" w14:textId="1398D67E" w:rsidR="00C67648" w:rsidRPr="00890391" w:rsidRDefault="00C67648" w:rsidP="00B067E4">
      <w:pPr>
        <w:pStyle w:val="ListParagraph"/>
        <w:numPr>
          <w:ilvl w:val="0"/>
          <w:numId w:val="33"/>
        </w:numPr>
      </w:pPr>
      <w:r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350296D0" w:rsidR="00C67648" w:rsidRPr="00890391" w:rsidRDefault="00C67648" w:rsidP="00B067E4">
      <w:pPr>
        <w:pStyle w:val="ListParagraph"/>
        <w:numPr>
          <w:ilvl w:val="0"/>
          <w:numId w:val="33"/>
        </w:numPr>
      </w:pPr>
      <w:r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Pr="00890391">
        <w:t>, fieldcraft, and firearms proficiency. Examinations in these subjects shall be entirely practical and performed without electronic assistance.</w:t>
      </w:r>
    </w:p>
    <w:p w14:paraId="541E5152" w14:textId="3B66FE6A" w:rsidR="00C67648" w:rsidRDefault="00C67648" w:rsidP="00B067E4">
      <w:pPr>
        <w:pStyle w:val="ListParagraph"/>
        <w:numPr>
          <w:ilvl w:val="0"/>
          <w:numId w:val="33"/>
        </w:numPr>
      </w:pPr>
      <w:r w:rsidRPr="00890391">
        <w:t>The deliberate design of curricula or technologies that produce generations incapable of sustaining civilisation without artificial aids is prohibited as a crime against the posterity of the nation.</w:t>
      </w:r>
    </w:p>
    <w:p w14:paraId="572BF47B" w14:textId="77777777" w:rsidR="00A52FB6" w:rsidRDefault="00A52FB6" w:rsidP="00B067E4">
      <w:pPr>
        <w:pStyle w:val="ListParagraph"/>
        <w:numPr>
          <w:ilvl w:val="0"/>
          <w:numId w:val="33"/>
        </w:numPr>
      </w:pPr>
      <w:r w:rsidRPr="00A52FB6">
        <w:t>Fraud and Multiple Claims Prohibited</w:t>
      </w:r>
    </w:p>
    <w:p w14:paraId="5E6D2D30" w14:textId="2F065601" w:rsidR="00A52FB6" w:rsidRDefault="00A52FB6" w:rsidP="00B067E4">
      <w:pPr>
        <w:pStyle w:val="ListParagraph"/>
        <w:numPr>
          <w:ilvl w:val="1"/>
          <w:numId w:val="33"/>
        </w:numPr>
      </w:pPr>
      <w:r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Pr="00A52FB6">
        <w:t>s own children as a collective unit. Overlapping claims with other care or assistance provisions, such as those under Article 17 or Article 27, are prohibited.</w:t>
      </w:r>
    </w:p>
    <w:p w14:paraId="30F80021" w14:textId="1F50F2B4" w:rsidR="00A52FB6" w:rsidRDefault="00A52FB6" w:rsidP="00B067E4">
      <w:pPr>
        <w:pStyle w:val="ListParagraph"/>
        <w:numPr>
          <w:ilvl w:val="1"/>
          <w:numId w:val="33"/>
        </w:numPr>
      </w:pPr>
      <w:r w:rsidRPr="00A52FB6">
        <w:t xml:space="preserve">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w:t>
      </w:r>
      <w:r w:rsidRPr="00A52FB6">
        <w:lastRenderedPageBreak/>
        <w:t>benefits received plus treble damages payable to the sovereign wealth fund, and permanent ineligibility for all public assistance programmes under this Constitution.</w:t>
      </w:r>
    </w:p>
    <w:p w14:paraId="780F3955" w14:textId="77777777" w:rsidR="00043347" w:rsidRDefault="00043347" w:rsidP="00B067E4">
      <w:pPr>
        <w:pStyle w:val="ListParagraph"/>
        <w:numPr>
          <w:ilvl w:val="0"/>
          <w:numId w:val="33"/>
        </w:numPr>
      </w:pPr>
      <w:r w:rsidRPr="00043347">
        <w:t>Higher Education and Meritocratic Accountability</w:t>
      </w:r>
    </w:p>
    <w:p w14:paraId="44321E6B" w14:textId="77439DF2" w:rsidR="00043347" w:rsidRPr="00043347" w:rsidRDefault="00043347" w:rsidP="00B067E4">
      <w:pPr>
        <w:pStyle w:val="ListParagraph"/>
        <w:numPr>
          <w:ilvl w:val="1"/>
          <w:numId w:val="33"/>
        </w:numPr>
      </w:pPr>
      <w:r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77777777" w:rsidR="00043347" w:rsidRPr="00043347" w:rsidRDefault="00043347" w:rsidP="00B067E4">
      <w:pPr>
        <w:pStyle w:val="ListParagraph"/>
        <w:numPr>
          <w:ilvl w:val="1"/>
          <w:numId w:val="33"/>
        </w:numPr>
      </w:pPr>
      <w:r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77777777" w:rsidR="00043347" w:rsidRPr="00043347" w:rsidRDefault="00043347" w:rsidP="00B067E4">
      <w:pPr>
        <w:pStyle w:val="ListParagraph"/>
        <w:numPr>
          <w:ilvl w:val="1"/>
          <w:numId w:val="33"/>
        </w:numPr>
      </w:pPr>
      <w:r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77777777" w:rsidR="00043347" w:rsidRPr="00043347" w:rsidRDefault="00043347" w:rsidP="00B067E4">
      <w:pPr>
        <w:pStyle w:val="ListParagraph"/>
        <w:numPr>
          <w:ilvl w:val="1"/>
          <w:numId w:val="33"/>
        </w:numPr>
      </w:pPr>
      <w:r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257A4388" w14:textId="56DBE682" w:rsidR="00043347" w:rsidRPr="00A52FB6" w:rsidRDefault="00043347" w:rsidP="00B067E4">
      <w:pPr>
        <w:pStyle w:val="ListParagraph"/>
        <w:numPr>
          <w:ilvl w:val="1"/>
          <w:numId w:val="33"/>
        </w:numPr>
      </w:pPr>
      <w:r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p>
    <w:p w14:paraId="02097814" w14:textId="77777777" w:rsidR="00D17666" w:rsidRDefault="00D17666" w:rsidP="00B067E4"/>
    <w:p w14:paraId="59384F71" w14:textId="77777777" w:rsidR="004A2907" w:rsidRDefault="004A2907" w:rsidP="00B067E4">
      <w:r>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underperformance. Admissions remain strictly merit-based on demonstrated </w:t>
      </w:r>
      <w:r w:rsidRPr="000F0C11">
        <w:lastRenderedPageBreak/>
        <w:t>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17" w:name="_Toc215664795"/>
      <w:bookmarkStart w:id="118" w:name="_Toc215665050"/>
      <w:bookmarkStart w:id="119" w:name="_Toc229644620"/>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17"/>
      <w:bookmarkEnd w:id="118"/>
      <w:bookmarkEnd w:id="119"/>
    </w:p>
    <w:p w14:paraId="332679C9" w14:textId="77777777" w:rsidR="00387570" w:rsidRPr="00387570" w:rsidRDefault="00387570" w:rsidP="00B067E4"/>
    <w:p w14:paraId="3D498B6B" w14:textId="77777777" w:rsidR="003E0133" w:rsidRDefault="003E0133" w:rsidP="00B067E4">
      <w:pPr>
        <w:pStyle w:val="ListParagraph"/>
        <w:numPr>
          <w:ilvl w:val="0"/>
          <w:numId w:val="55"/>
        </w:numPr>
      </w:pPr>
      <w:r w:rsidRPr="003E0133">
        <w:t>The fertility of Canadian soil and the independence of Canadian farmers are vital to national survival. The state shall protect family farms against corporate consolidation and foreign ownership.</w:t>
      </w:r>
    </w:p>
    <w:p w14:paraId="3813064B" w14:textId="77777777" w:rsidR="003E0133" w:rsidRDefault="003E0133" w:rsidP="00B067E4">
      <w:pPr>
        <w:pStyle w:val="ListParagraph"/>
        <w:numPr>
          <w:ilvl w:val="0"/>
          <w:numId w:val="55"/>
        </w:numPr>
      </w:pPr>
      <w:r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77777777" w:rsidR="00BA53CD" w:rsidRDefault="003E0133" w:rsidP="00B067E4">
      <w:pPr>
        <w:pStyle w:val="ListParagraph"/>
        <w:numPr>
          <w:ilvl w:val="0"/>
          <w:numId w:val="55"/>
        </w:numPr>
      </w:pPr>
      <w:r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77777777" w:rsidR="00BA53CD" w:rsidRDefault="003E0133" w:rsidP="00B067E4">
      <w:pPr>
        <w:pStyle w:val="ListParagraph"/>
        <w:numPr>
          <w:ilvl w:val="0"/>
          <w:numId w:val="55"/>
        </w:numPr>
      </w:pPr>
      <w:r w:rsidRPr="00BA53CD">
        <w:t>Seed saving and the exchange of heirloom varieties are inviolable rights.</w:t>
      </w:r>
    </w:p>
    <w:p w14:paraId="5B34C493" w14:textId="77777777" w:rsidR="00BA53CD" w:rsidRDefault="003E0133" w:rsidP="00B067E4">
      <w:pPr>
        <w:pStyle w:val="ListParagraph"/>
        <w:numPr>
          <w:ilvl w:val="0"/>
          <w:numId w:val="55"/>
        </w:numPr>
      </w:pPr>
      <w:r w:rsidRPr="00BA53CD">
        <w:t>The nation shall maintain strategic grain reserves and pursue policies that guarantee food self-sufficiency under all circumstances.</w:t>
      </w:r>
    </w:p>
    <w:p w14:paraId="59B51932" w14:textId="005F98EB" w:rsidR="00BA53CD" w:rsidRDefault="003E0133" w:rsidP="00B067E4">
      <w:pPr>
        <w:pStyle w:val="ListParagraph"/>
        <w:numPr>
          <w:ilvl w:val="0"/>
          <w:numId w:val="55"/>
        </w:numPr>
      </w:pPr>
      <w:r w:rsidRPr="00BA53CD">
        <w:t>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production quota, or licensing barrier may be used to suppress or eliminate small-scale or traditional production and direct farm-to-consumer commerce.</w:t>
      </w:r>
      <w:r w:rsidR="00A9378C">
        <w:t xml:space="preserve"> </w:t>
      </w:r>
    </w:p>
    <w:p w14:paraId="1B5E27DB" w14:textId="158D37C9" w:rsidR="00BA53CD" w:rsidRDefault="003E0133" w:rsidP="00B067E4">
      <w:pPr>
        <w:pStyle w:val="ListParagraph"/>
        <w:numPr>
          <w:ilvl w:val="0"/>
          <w:numId w:val="55"/>
        </w:numPr>
      </w:pPr>
      <w:r w:rsidRPr="00BA53CD">
        <w:lastRenderedPageBreak/>
        <w:t xml:space="preserve">All existing supply-management systems, marketing boards, and production quotas that artificially restrict agricultural output or fix prices above open-market levels </w:t>
      </w:r>
      <w:r w:rsidR="00D13D24">
        <w:t>shall be</w:t>
      </w:r>
      <w:r w:rsidRPr="00BA53CD">
        <w:t xml:space="preserve"> abolished within five years of the ratification of this Constitution.</w:t>
      </w:r>
    </w:p>
    <w:p w14:paraId="3AE17AC5" w14:textId="77777777" w:rsidR="00BA53CD" w:rsidRDefault="003E0133" w:rsidP="00B067E4">
      <w:pPr>
        <w:pStyle w:val="ListParagraph"/>
        <w:numPr>
          <w:ilvl w:val="0"/>
          <w:numId w:val="55"/>
        </w:numPr>
      </w:pPr>
      <w:r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77777777" w:rsidR="00BA53CD" w:rsidRDefault="003E0133" w:rsidP="00B067E4">
      <w:pPr>
        <w:pStyle w:val="ListParagraph"/>
        <w:numPr>
          <w:ilvl w:val="1"/>
          <w:numId w:val="55"/>
        </w:numPr>
      </w:pPr>
      <w:r w:rsidRPr="00BA53CD">
        <w:t xml:space="preserve">foods fully sourced from Canadian agriculture and </w:t>
      </w:r>
      <w:proofErr w:type="gramStart"/>
      <w:r w:rsidRPr="00BA53CD">
        <w:t>processing;</w:t>
      </w:r>
      <w:proofErr w:type="gramEnd"/>
    </w:p>
    <w:p w14:paraId="207CEBDC" w14:textId="77777777" w:rsidR="00BA53CD" w:rsidRDefault="003E0133" w:rsidP="00B067E4">
      <w:pPr>
        <w:pStyle w:val="ListParagraph"/>
        <w:numPr>
          <w:ilvl w:val="1"/>
          <w:numId w:val="55"/>
        </w:numPr>
      </w:pPr>
      <w:r w:rsidRPr="00BA53CD">
        <w:t xml:space="preserve">family farms and small-to-medium enterprises over consolidated corporate entities, consistent with Section 1 and the anti-monopoly provisions of Article </w:t>
      </w:r>
      <w:proofErr w:type="gramStart"/>
      <w:r w:rsidRPr="00BA53CD">
        <w:t>24;</w:t>
      </w:r>
      <w:proofErr w:type="gramEnd"/>
    </w:p>
    <w:p w14:paraId="387EEA21" w14:textId="77777777" w:rsidR="00BA53CD" w:rsidRDefault="003E0133" w:rsidP="00B067E4">
      <w:pPr>
        <w:pStyle w:val="ListParagraph"/>
        <w:numPr>
          <w:ilvl w:val="1"/>
          <w:numId w:val="55"/>
        </w:numPr>
      </w:pPr>
      <w:r w:rsidRPr="00BA53CD">
        <w:t>nutritional density, freshness, environmental stewardship, and adherence to organic or regenerative standards.</w:t>
      </w:r>
    </w:p>
    <w:p w14:paraId="5AF66A70" w14:textId="38CA006B" w:rsidR="003E0133" w:rsidRPr="00BA53CD" w:rsidRDefault="003E0133" w:rsidP="00B067E4">
      <w:pPr>
        <w:pStyle w:val="ListParagraph"/>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3A5E3696" w:rsidR="00C967BF" w:rsidRPr="00B3215F" w:rsidRDefault="003E0133" w:rsidP="00B067E4">
      <w:pPr>
        <w:pStyle w:val="ListParagraph"/>
        <w:numPr>
          <w:ilvl w:val="0"/>
          <w:numId w:val="55"/>
        </w:numPr>
      </w:pPr>
      <w:r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 xml:space="preserve">Article 19 constitutionally mandates regenerative and organic agriculture as the governing standard of the Meritocratic Republic of Canada. Synthetic pesticides, herbicides including </w:t>
      </w:r>
      <w:proofErr w:type="gramStart"/>
      <w:r w:rsidRPr="00FE6F78">
        <w:t>glyphosate</w:t>
      </w:r>
      <w:proofErr w:type="gramEnd"/>
      <w:r w:rsidRPr="00FE6F78">
        <w:t xml:space="preserv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vitality of the founding European peoples and their posterity in favour of </w:t>
      </w:r>
      <w:r w:rsidRPr="00FE6F78">
        <w:lastRenderedPageBreak/>
        <w:t>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0" w:name="_Toc215664796"/>
      <w:bookmarkStart w:id="121" w:name="_Toc215665051"/>
      <w:bookmarkStart w:id="122" w:name="_Toc229644621"/>
      <w:r w:rsidRPr="00144F32">
        <w:lastRenderedPageBreak/>
        <w:t xml:space="preserve">Article </w:t>
      </w:r>
      <w:r>
        <w:t>20</w:t>
      </w:r>
      <w:r w:rsidRPr="00144F32">
        <w:t xml:space="preserve"> – Fiscal and Monetary Sovereignty</w:t>
      </w:r>
      <w:bookmarkEnd w:id="120"/>
      <w:bookmarkEnd w:id="121"/>
      <w:bookmarkEnd w:id="122"/>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1D75AFC7" w:rsidR="00AC6744" w:rsidRPr="00986BEE" w:rsidRDefault="00F66F75" w:rsidP="00B067E4">
      <w:pPr>
        <w:pStyle w:val="ListParagraph"/>
        <w:numPr>
          <w:ilvl w:val="0"/>
          <w:numId w:val="35"/>
        </w:numPr>
      </w:pPr>
      <w:r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w:t>
      </w:r>
      <w:proofErr w:type="gramStart"/>
      <w:r w:rsidRPr="00F66F75">
        <w:t>formation, and</w:t>
      </w:r>
      <w:proofErr w:type="gramEnd"/>
      <w:r w:rsidRPr="00F66F75">
        <w:t xml:space="preserve"> shall never adopt or recommend any policy that penalises or </w:t>
      </w:r>
      <w:proofErr w:type="spellStart"/>
      <w:r w:rsidRPr="00F66F75">
        <w:t>disincentivises</w:t>
      </w:r>
      <w:proofErr w:type="spellEnd"/>
      <w:r w:rsidRPr="00F66F75">
        <w:t xml:space="preserve"> single-income households. </w:t>
      </w:r>
      <w:r w:rsidR="00AC6744" w:rsidRPr="00986BEE">
        <w:t xml:space="preserve">All profits of the Bank of Canada belong exclusively to the Canadian people and shall be paid annually into general </w:t>
      </w:r>
      <w:proofErr w:type="gramStart"/>
      <w:r w:rsidR="00AC6744" w:rsidRPr="00986BEE">
        <w:t>revenue</w:t>
      </w:r>
      <w:proofErr w:type="gramEnd"/>
      <w:r w:rsidR="00AC6744" w:rsidRPr="00986BEE">
        <w:t xml:space="preserve"> or the sovereign wealth fund created under Article 22.</w:t>
      </w:r>
    </w:p>
    <w:p w14:paraId="0FEFC89B" w14:textId="63C3CAEE" w:rsidR="001A7017" w:rsidRPr="00986BEE" w:rsidRDefault="001A7017" w:rsidP="00B067E4">
      <w:pPr>
        <w:pStyle w:val="ListParagraph"/>
        <w:numPr>
          <w:ilvl w:val="0"/>
          <w:numId w:val="35"/>
        </w:numPr>
      </w:pPr>
      <w:r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Pr="00986BEE">
        <w:t>. No private or foreign entity may ever create Canadian money as interest-bearing debt.</w:t>
      </w:r>
    </w:p>
    <w:p w14:paraId="7DEFE747" w14:textId="5DE26EFE" w:rsidR="007A46AB" w:rsidRPr="00FD2F53" w:rsidRDefault="007A46AB" w:rsidP="00B067E4">
      <w:pPr>
        <w:pStyle w:val="ListParagraph"/>
        <w:numPr>
          <w:ilvl w:val="0"/>
          <w:numId w:val="35"/>
        </w:numPr>
      </w:pPr>
      <w:r w:rsidRPr="00FD2F53">
        <w:t>The monetary unit of the Republic shall be defined as a fixed weight of gold (or silver</w:t>
      </w:r>
      <w:r w:rsidR="00FD2F53" w:rsidRPr="00FD2F53">
        <w:t>, platinum, or palladium</w:t>
      </w:r>
      <w:r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1374AAE6" w:rsidR="001A7017" w:rsidRPr="00986BEE" w:rsidRDefault="001A7017" w:rsidP="00B067E4">
      <w:pPr>
        <w:pStyle w:val="ListParagraph"/>
        <w:numPr>
          <w:ilvl w:val="0"/>
          <w:numId w:val="35"/>
        </w:numPr>
      </w:pPr>
      <w:r w:rsidRPr="00986BEE">
        <w:t xml:space="preserve">All new money required for the legitimate needs of the nation shall be issued debt-free by the Bank of Canada on the authority of Parliament. No </w:t>
      </w:r>
      <w:r w:rsidRPr="00986BEE">
        <w:lastRenderedPageBreak/>
        <w:t>Canadian government shall ever again borrow money at interest from private banks, foreign governments, or supranational institutions.</w:t>
      </w:r>
    </w:p>
    <w:p w14:paraId="715985AA" w14:textId="534FDDEF" w:rsidR="001A7017" w:rsidRPr="00986BEE" w:rsidRDefault="001A7017" w:rsidP="00B067E4">
      <w:pPr>
        <w:pStyle w:val="ListParagraph"/>
        <w:numPr>
          <w:ilvl w:val="0"/>
          <w:numId w:val="35"/>
        </w:numPr>
      </w:pPr>
      <w:r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3A01EDF8" w:rsidR="001A7017" w:rsidRDefault="001A7017" w:rsidP="00B067E4">
      <w:pPr>
        <w:pStyle w:val="ListParagraph"/>
        <w:numPr>
          <w:ilvl w:val="0"/>
          <w:numId w:val="35"/>
        </w:numPr>
      </w:pPr>
      <w:r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77777777" w:rsidR="00E324A5" w:rsidRDefault="00E324A5" w:rsidP="00B067E4">
      <w:pPr>
        <w:pStyle w:val="ListParagraph"/>
        <w:numPr>
          <w:ilvl w:val="0"/>
          <w:numId w:val="35"/>
        </w:numPr>
      </w:pPr>
      <w:r w:rsidRPr="00986BEE">
        <w:t xml:space="preserve">Absolute Limits on Taxation and Debt </w:t>
      </w:r>
    </w:p>
    <w:p w14:paraId="1B980EE7" w14:textId="77777777" w:rsidR="00E324A5" w:rsidRDefault="00E324A5" w:rsidP="00B067E4">
      <w:pPr>
        <w:pStyle w:val="ListParagraph"/>
        <w:numPr>
          <w:ilvl w:val="1"/>
          <w:numId w:val="35"/>
        </w:numPr>
      </w:pPr>
      <w:r w:rsidRPr="00986BEE">
        <w:t xml:space="preserve">Total taxation by all levels of government combined shall never exceed fifteen percent (15 %) of GDP in any fiscal year. </w:t>
      </w:r>
    </w:p>
    <w:p w14:paraId="33807020" w14:textId="77777777" w:rsidR="00E324A5" w:rsidRDefault="00E324A5" w:rsidP="00B067E4">
      <w:pPr>
        <w:pStyle w:val="ListParagraph"/>
        <w:numPr>
          <w:ilvl w:val="1"/>
          <w:numId w:val="35"/>
        </w:numPr>
      </w:pPr>
      <w:r w:rsidRPr="00986BEE">
        <w:t xml:space="preserve">Total public debt of all levels of government combined shall never exceed thirty percent (30 %) of GDP without the explicit approval of a national referendum requiring a two-thirds majority of votes cast. </w:t>
      </w:r>
    </w:p>
    <w:p w14:paraId="1BD08C70" w14:textId="1A0228E2" w:rsidR="00E324A5" w:rsidRPr="00E324A5" w:rsidRDefault="00E324A5" w:rsidP="00B067E4">
      <w:pPr>
        <w:pStyle w:val="ListParagraph"/>
        <w:numPr>
          <w:ilvl w:val="1"/>
          <w:numId w:val="35"/>
        </w:numPr>
      </w:pPr>
      <w:r w:rsidRPr="00986BEE">
        <w:t>Any surplus revenue above the cost of legitimate government functions shall be returned to citizens as a pro-rata dividend or used exclusively to redeem existing public debt.</w:t>
      </w:r>
    </w:p>
    <w:p w14:paraId="6B34BA77" w14:textId="77777777" w:rsidR="00986BEE" w:rsidRDefault="001A7017" w:rsidP="00B067E4">
      <w:pPr>
        <w:pStyle w:val="ListParagraph"/>
        <w:numPr>
          <w:ilvl w:val="0"/>
          <w:numId w:val="35"/>
        </w:numPr>
      </w:pPr>
      <w:r w:rsidRPr="00986BEE">
        <w:t xml:space="preserve">Selection and Accountability of the Governor and Directors of the Bank of Canada </w:t>
      </w:r>
    </w:p>
    <w:p w14:paraId="010671F7" w14:textId="77777777" w:rsidR="00986BEE" w:rsidRDefault="001A7017" w:rsidP="00B067E4">
      <w:pPr>
        <w:pStyle w:val="ListParagraph"/>
        <w:numPr>
          <w:ilvl w:val="1"/>
          <w:numId w:val="35"/>
        </w:numPr>
      </w:pPr>
      <w:r w:rsidRPr="00986BEE">
        <w:t xml:space="preserve">The Governor and the eight Directors shall be nominated by a special parliamentary committee and confirmed by a two-thirds vote of the House of the Republic for a single non-renewable twelve-year term. </w:t>
      </w:r>
    </w:p>
    <w:p w14:paraId="1B0EFA8F" w14:textId="086F850D" w:rsidR="00986BEE" w:rsidRDefault="001A7017" w:rsidP="00B067E4">
      <w:pPr>
        <w:pStyle w:val="ListParagraph"/>
        <w:numPr>
          <w:ilvl w:val="1"/>
          <w:numId w:val="35"/>
        </w:numPr>
      </w:pPr>
      <w:r w:rsidRPr="00986BEE">
        <w:t>Every nominee must be a citizen of unmixed European descent, born in Canada, with no dual citizenship and no financial or familial ties to any private banking institution in the previous twenty years</w:t>
      </w:r>
      <w:r w:rsidR="00966BFE">
        <w:t xml:space="preserve"> nor during tenure of term</w:t>
      </w:r>
      <w:r w:rsidRPr="00986BEE">
        <w:t xml:space="preserve">. </w:t>
      </w:r>
    </w:p>
    <w:p w14:paraId="6C7B899D" w14:textId="77777777" w:rsidR="00986BEE" w:rsidRDefault="001A7017" w:rsidP="00B067E4">
      <w:pPr>
        <w:pStyle w:val="ListParagraph"/>
        <w:numPr>
          <w:ilvl w:val="1"/>
          <w:numId w:val="35"/>
        </w:numPr>
      </w:pPr>
      <w:r w:rsidRPr="00986BEE">
        <w:t xml:space="preserve">Annual compensation shall be fixed at three times the national median wage. </w:t>
      </w:r>
    </w:p>
    <w:p w14:paraId="09ED432E" w14:textId="45D08B44" w:rsidR="001A7017" w:rsidRDefault="001A7017" w:rsidP="00B067E4">
      <w:pPr>
        <w:pStyle w:val="ListParagraph"/>
        <w:numPr>
          <w:ilvl w:val="1"/>
          <w:numId w:val="35"/>
        </w:numPr>
      </w:pPr>
      <w:r w:rsidRPr="00986BEE">
        <w:lastRenderedPageBreak/>
        <w:t>Any Governor or Director who knowingly permits the creation of money as interest-bearing debt to private entities, or who accepts any benefit from private or foreign financial interests, commits high treason punishable by death.</w:t>
      </w:r>
    </w:p>
    <w:p w14:paraId="7E73FC21" w14:textId="2F21A299" w:rsidR="004902D8" w:rsidRPr="00986BEE" w:rsidRDefault="004902D8" w:rsidP="00B067E4">
      <w:pPr>
        <w:pStyle w:val="ListParagraph"/>
        <w:numPr>
          <w:ilvl w:val="1"/>
          <w:numId w:val="35"/>
        </w:numPr>
      </w:pPr>
      <w:r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77777777" w:rsidR="00917EA5" w:rsidRDefault="001A7017" w:rsidP="00B067E4">
      <w:pPr>
        <w:pStyle w:val="ListParagraph"/>
        <w:numPr>
          <w:ilvl w:val="0"/>
          <w:numId w:val="35"/>
        </w:numPr>
      </w:pPr>
      <w:r w:rsidRPr="00917EA5">
        <w:t xml:space="preserve">Transparency and Public Audit </w:t>
      </w:r>
    </w:p>
    <w:p w14:paraId="484B4C05" w14:textId="77777777" w:rsidR="00917EA5" w:rsidRDefault="001A7017" w:rsidP="00B067E4">
      <w:pPr>
        <w:pStyle w:val="ListParagraph"/>
        <w:numPr>
          <w:ilvl w:val="1"/>
          <w:numId w:val="35"/>
        </w:numPr>
      </w:pPr>
      <w:r w:rsidRPr="00917EA5">
        <w:t xml:space="preserve">All meetings of the Monetary Policy Committee shall be live-streamed with a ten-minute delay for national-security redactions only. </w:t>
      </w:r>
    </w:p>
    <w:p w14:paraId="2C2A974D" w14:textId="77777777" w:rsidR="00917EA5" w:rsidRDefault="001A7017" w:rsidP="00B067E4">
      <w:pPr>
        <w:pStyle w:val="ListParagraph"/>
        <w:numPr>
          <w:ilvl w:val="1"/>
          <w:numId w:val="35"/>
        </w:numPr>
      </w:pPr>
      <w:r w:rsidRPr="00917EA5">
        <w:t xml:space="preserve">Full minutes and voting records shall be published within 24 hours. </w:t>
      </w:r>
    </w:p>
    <w:p w14:paraId="11F2DBAB" w14:textId="16FE12F9" w:rsidR="001A7017" w:rsidRPr="00917EA5" w:rsidRDefault="001A7017" w:rsidP="00B067E4">
      <w:pPr>
        <w:pStyle w:val="ListParagraph"/>
        <w:numPr>
          <w:ilvl w:val="1"/>
          <w:numId w:val="35"/>
        </w:numPr>
      </w:pPr>
      <w:r w:rsidRPr="00917EA5">
        <w:t>An independent Public Monetary Auditor, elected by national referendum every seven years, shall have unrestricted access to all Bank records and may initiate criminal investigations.</w:t>
      </w:r>
    </w:p>
    <w:p w14:paraId="2CE1F987" w14:textId="281C40B0" w:rsidR="001A7017" w:rsidRPr="00917EA5" w:rsidRDefault="001A7017" w:rsidP="00B067E4">
      <w:pPr>
        <w:pStyle w:val="ListParagraph"/>
        <w:numPr>
          <w:ilvl w:val="0"/>
          <w:numId w:val="35"/>
        </w:numPr>
      </w:pPr>
      <w:r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633A31AE" w:rsidR="00914DFB" w:rsidRDefault="00914DFB" w:rsidP="00B067E4">
      <w:pPr>
        <w:pStyle w:val="ListParagraph"/>
        <w:numPr>
          <w:ilvl w:val="0"/>
          <w:numId w:val="35"/>
        </w:numPr>
      </w:pPr>
      <w:r w:rsidRPr="00914DFB">
        <w:t xml:space="preserve">No Canadian government, province, municipality, crown corporation, or public pension fund may ever borrow from, lend to, or </w:t>
      </w:r>
      <w:proofErr w:type="gramStart"/>
      <w:r w:rsidRPr="00914DFB">
        <w:t>enter into</w:t>
      </w:r>
      <w:proofErr w:type="gramEnd"/>
      <w:r w:rsidRPr="00914DFB">
        <w:t xml:space="preserve">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Pr="00914DFB">
        <w:t>s sovereign interests and the prosperity of its citizens.</w:t>
      </w:r>
    </w:p>
    <w:p w14:paraId="0CBC200B" w14:textId="6BD43037" w:rsidR="00307EC7" w:rsidRDefault="001A7017" w:rsidP="00B067E4">
      <w:pPr>
        <w:pStyle w:val="ListParagraph"/>
        <w:numPr>
          <w:ilvl w:val="0"/>
          <w:numId w:val="35"/>
        </w:numPr>
      </w:pPr>
      <w:r w:rsidRPr="00917EA5">
        <w:t>Parliament may at any time require partial or full backing of the currency by gold, silver, strategic commodities, or land, but may never delegate that decision to any private or foreign entity.</w:t>
      </w:r>
    </w:p>
    <w:p w14:paraId="518F8DB8" w14:textId="77777777" w:rsidR="00F72435" w:rsidRDefault="001A7017" w:rsidP="00B067E4">
      <w:pPr>
        <w:pStyle w:val="ListParagraph"/>
        <w:numPr>
          <w:ilvl w:val="0"/>
          <w:numId w:val="35"/>
        </w:numPr>
      </w:pPr>
      <w:r w:rsidRPr="00307EC7">
        <w:t xml:space="preserve">Any person, Canadian or foreign, who attempts to re-establish private creation of Canadian money as debt, or who conspires to re-impose </w:t>
      </w:r>
      <w:r w:rsidRPr="00307EC7">
        <w:lastRenderedPageBreak/>
        <w:t>foreign or private control over the nation’s credit, commits the crime of “Usury Against the Nation”</w:t>
      </w:r>
      <w:r w:rsidR="00B40B8D">
        <w:t>,</w:t>
      </w:r>
      <w:r w:rsidRPr="00307EC7">
        <w:t xml:space="preserve"> a capital offence ranked equal to high treason.</w:t>
      </w:r>
    </w:p>
    <w:p w14:paraId="2C0223C2" w14:textId="0ED79978" w:rsidR="00225C13" w:rsidRDefault="00225C13" w:rsidP="00B067E4">
      <w:pPr>
        <w:pStyle w:val="ListParagraph"/>
        <w:numPr>
          <w:ilvl w:val="0"/>
          <w:numId w:val="35"/>
        </w:numPr>
      </w:pPr>
      <w:r w:rsidRPr="00225C13">
        <w:t>Dissolution of the Canada Revenue Agency</w:t>
      </w:r>
    </w:p>
    <w:p w14:paraId="5CBD5EC7" w14:textId="55182635" w:rsidR="00225C13" w:rsidRDefault="00225C13" w:rsidP="00B067E4">
      <w:pPr>
        <w:pStyle w:val="ListParagraph"/>
        <w:numPr>
          <w:ilvl w:val="1"/>
          <w:numId w:val="35"/>
        </w:numPr>
      </w:pPr>
      <w:r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Pr="00225C13">
        <w:t>s prohibition on taxes levied on labour or income.</w:t>
      </w:r>
    </w:p>
    <w:p w14:paraId="6D28A625" w14:textId="77777777" w:rsidR="00225C13" w:rsidRDefault="00225C13" w:rsidP="00B067E4">
      <w:pPr>
        <w:pStyle w:val="ListParagraph"/>
        <w:numPr>
          <w:ilvl w:val="1"/>
          <w:numId w:val="35"/>
        </w:numPr>
      </w:pPr>
      <w:r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77777777" w:rsidR="00225C13" w:rsidRDefault="00225C13" w:rsidP="00B067E4">
      <w:pPr>
        <w:pStyle w:val="ListParagraph"/>
        <w:numPr>
          <w:ilvl w:val="1"/>
          <w:numId w:val="35"/>
        </w:numPr>
      </w:pPr>
      <w:r w:rsidRPr="00225C13">
        <w:t>Surplus revenues shall be distributed as citizen dividends per section 7(c) of this Article.</w:t>
      </w:r>
    </w:p>
    <w:p w14:paraId="2D6DCF75" w14:textId="6DB1988F" w:rsidR="00225C13" w:rsidRPr="00225C13" w:rsidRDefault="00225C13" w:rsidP="00B067E4">
      <w:pPr>
        <w:pStyle w:val="ListParagraph"/>
        <w:numPr>
          <w:ilvl w:val="1"/>
          <w:numId w:val="35"/>
        </w:numPr>
      </w:pPr>
      <w:r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23" w:name="_Toc215664797"/>
      <w:bookmarkStart w:id="124" w:name="_Toc215665052"/>
      <w:bookmarkStart w:id="125" w:name="_Toc229644622"/>
      <w:r w:rsidRPr="007547CA">
        <w:lastRenderedPageBreak/>
        <w:t xml:space="preserve">Article </w:t>
      </w:r>
      <w:r>
        <w:t>21</w:t>
      </w:r>
      <w:r w:rsidRPr="007547CA">
        <w:t xml:space="preserve"> – Health and Medical Care</w:t>
      </w:r>
      <w:bookmarkEnd w:id="123"/>
      <w:bookmarkEnd w:id="124"/>
      <w:bookmarkEnd w:id="125"/>
      <w:r w:rsidRPr="007547CA">
        <w:t xml:space="preserve">  </w:t>
      </w:r>
    </w:p>
    <w:p w14:paraId="4FF1E9D7" w14:textId="77777777" w:rsidR="005E7553" w:rsidRDefault="005E7553" w:rsidP="00B067E4">
      <w:pPr>
        <w:pStyle w:val="ListParagraph"/>
      </w:pPr>
    </w:p>
    <w:p w14:paraId="7828CCEE" w14:textId="5063EE7C" w:rsidR="007911BA" w:rsidRDefault="007911BA" w:rsidP="00B067E4">
      <w:pPr>
        <w:pStyle w:val="ListParagraph"/>
        <w:numPr>
          <w:ilvl w:val="0"/>
          <w:numId w:val="36"/>
        </w:numPr>
      </w:pPr>
      <w:r w:rsidRPr="007911BA">
        <w:t xml:space="preserve">Every human being </w:t>
      </w:r>
      <w:proofErr w:type="gramStart"/>
      <w:r w:rsidRPr="007911BA">
        <w:t>present</w:t>
      </w:r>
      <w:proofErr w:type="gramEnd"/>
      <w:r w:rsidRPr="007911BA">
        <w:t xml:space="preserve">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3D54C57B" w:rsidR="001A7017" w:rsidRPr="00D67651" w:rsidRDefault="001A7017" w:rsidP="00B067E4">
      <w:pPr>
        <w:pStyle w:val="ListParagraph"/>
        <w:numPr>
          <w:ilvl w:val="0"/>
          <w:numId w:val="36"/>
        </w:numPr>
      </w:pPr>
      <w:r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4BE7C20B" w:rsidR="001A7017" w:rsidRPr="00D67651" w:rsidRDefault="001A7017" w:rsidP="00B067E4">
      <w:pPr>
        <w:pStyle w:val="ListParagraph"/>
        <w:numPr>
          <w:ilvl w:val="0"/>
          <w:numId w:val="36"/>
        </w:numPr>
      </w:pPr>
      <w:r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15CBF0F6" w:rsidR="001A7017" w:rsidRPr="00D67651" w:rsidRDefault="001A7017" w:rsidP="00B067E4">
      <w:pPr>
        <w:pStyle w:val="ListParagraph"/>
        <w:numPr>
          <w:ilvl w:val="0"/>
          <w:numId w:val="36"/>
        </w:numPr>
      </w:pPr>
      <w:r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77777777" w:rsidR="00F87677" w:rsidRDefault="001A7017" w:rsidP="00B067E4">
      <w:pPr>
        <w:pStyle w:val="ListParagraph"/>
        <w:numPr>
          <w:ilvl w:val="0"/>
          <w:numId w:val="36"/>
        </w:numPr>
      </w:pPr>
      <w:r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77777777" w:rsidR="00F87677" w:rsidRDefault="001A7017" w:rsidP="00B067E4">
      <w:pPr>
        <w:pStyle w:val="ListParagraph"/>
        <w:numPr>
          <w:ilvl w:val="1"/>
          <w:numId w:val="36"/>
        </w:numPr>
      </w:pPr>
      <w:r w:rsidRPr="00F87677">
        <w:t xml:space="preserve">price gouging or collusive pricing above reasonable cost-plus-fair-profit margins as determined annually by the </w:t>
      </w:r>
      <w:proofErr w:type="gramStart"/>
      <w:r w:rsidRPr="00F87677">
        <w:t>Board;</w:t>
      </w:r>
      <w:proofErr w:type="gramEnd"/>
      <w:r w:rsidRPr="00F87677">
        <w:t xml:space="preserve"> </w:t>
      </w:r>
    </w:p>
    <w:p w14:paraId="4736B9AB" w14:textId="77777777" w:rsidR="00F87677" w:rsidRDefault="001A7017" w:rsidP="00B067E4">
      <w:pPr>
        <w:pStyle w:val="ListParagraph"/>
        <w:numPr>
          <w:ilvl w:val="1"/>
          <w:numId w:val="36"/>
        </w:numPr>
      </w:pPr>
      <w:r w:rsidRPr="00F87677">
        <w:t xml:space="preserve">refusal to publish transparent, all-in pricing in advance of </w:t>
      </w:r>
      <w:proofErr w:type="gramStart"/>
      <w:r w:rsidRPr="00F87677">
        <w:t>treatment;</w:t>
      </w:r>
      <w:proofErr w:type="gramEnd"/>
      <w:r w:rsidRPr="00F87677">
        <w:t xml:space="preserve"> </w:t>
      </w:r>
    </w:p>
    <w:p w14:paraId="4C749CFC" w14:textId="77777777" w:rsidR="00F87677" w:rsidRDefault="001A7017" w:rsidP="00B067E4">
      <w:pPr>
        <w:pStyle w:val="ListParagraph"/>
        <w:numPr>
          <w:ilvl w:val="1"/>
          <w:numId w:val="36"/>
        </w:numPr>
      </w:pPr>
      <w:r w:rsidRPr="00F87677">
        <w:t xml:space="preserve">balance-billing patients beyond published </w:t>
      </w:r>
      <w:proofErr w:type="gramStart"/>
      <w:r w:rsidRPr="00F87677">
        <w:t>prices;</w:t>
      </w:r>
      <w:proofErr w:type="gramEnd"/>
      <w:r w:rsidRPr="00F87677">
        <w:t xml:space="preserve"> </w:t>
      </w:r>
    </w:p>
    <w:p w14:paraId="75E5A0F2" w14:textId="77777777" w:rsidR="00F87677" w:rsidRDefault="001A7017" w:rsidP="00B067E4">
      <w:pPr>
        <w:pStyle w:val="ListParagraph"/>
        <w:numPr>
          <w:ilvl w:val="1"/>
          <w:numId w:val="36"/>
        </w:numPr>
      </w:pPr>
      <w:r w:rsidRPr="00F87677">
        <w:t xml:space="preserve">tying or bundling of services to force purchase of unnecessary procedures or </w:t>
      </w:r>
      <w:proofErr w:type="gramStart"/>
      <w:r w:rsidRPr="00F87677">
        <w:t>products;</w:t>
      </w:r>
      <w:proofErr w:type="gramEnd"/>
      <w:r w:rsidRPr="00F87677">
        <w:t xml:space="preserve"> </w:t>
      </w:r>
    </w:p>
    <w:p w14:paraId="167960B2" w14:textId="5D072364" w:rsidR="001A7017" w:rsidRPr="00F87677" w:rsidRDefault="001A7017" w:rsidP="00B067E4">
      <w:pPr>
        <w:pStyle w:val="ListParagraph"/>
        <w:numPr>
          <w:ilvl w:val="1"/>
          <w:numId w:val="36"/>
        </w:numPr>
      </w:pPr>
      <w:r w:rsidRPr="00F87677">
        <w:lastRenderedPageBreak/>
        <w:t xml:space="preserve">paying or receiving kickbacks, referral fees, or any inducement for patient steering. </w:t>
      </w:r>
    </w:p>
    <w:p w14:paraId="497F4EAD" w14:textId="77777777" w:rsidR="001A7017" w:rsidRPr="008A5284" w:rsidRDefault="001A7017" w:rsidP="00B067E4">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77777777" w:rsidR="00FA3AC4" w:rsidRDefault="001A7017" w:rsidP="00B067E4">
      <w:pPr>
        <w:pStyle w:val="ListParagraph"/>
        <w:numPr>
          <w:ilvl w:val="0"/>
          <w:numId w:val="36"/>
        </w:numPr>
      </w:pPr>
      <w:r w:rsidRPr="00D67651">
        <w:t>The Medical Price and Practice Board shall consist of five members appointed for single ten-year terms</w:t>
      </w:r>
      <w:r w:rsidR="00FA3AC4">
        <w:t>.</w:t>
      </w:r>
      <w:r w:rsidRPr="00D67651">
        <w:t xml:space="preserve"> </w:t>
      </w:r>
    </w:p>
    <w:p w14:paraId="00FE1065" w14:textId="37D8F15F" w:rsidR="00FA3AC4" w:rsidRDefault="001A7017" w:rsidP="00B067E4">
      <w:pPr>
        <w:pStyle w:val="ListParagraph"/>
        <w:numPr>
          <w:ilvl w:val="1"/>
          <w:numId w:val="36"/>
        </w:numPr>
      </w:pPr>
      <w:r w:rsidRPr="00D67651">
        <w:t xml:space="preserve">two </w:t>
      </w:r>
      <w:r w:rsidR="00315351">
        <w:t xml:space="preserve">qualified </w:t>
      </w:r>
      <w:r w:rsidR="001A66C6">
        <w:t xml:space="preserve">health </w:t>
      </w:r>
      <w:r w:rsidR="00315351">
        <w:t>expert</w:t>
      </w:r>
      <w:r w:rsidR="004357AA">
        <w:t>s</w:t>
      </w:r>
      <w:r w:rsidRPr="00D67651">
        <w:t xml:space="preserve"> chosen by </w:t>
      </w:r>
      <w:r w:rsidR="004357AA">
        <w:t xml:space="preserve">lot from the </w:t>
      </w:r>
      <w:r w:rsidR="00AE01B5" w:rsidRPr="004E7534">
        <w:t xml:space="preserve">National </w:t>
      </w:r>
      <w:r w:rsidR="004357AA">
        <w:t xml:space="preserve">Registry of Qualified </w:t>
      </w:r>
      <w:proofErr w:type="gramStart"/>
      <w:r w:rsidR="004357AA">
        <w:t>Experts</w:t>
      </w:r>
      <w:r w:rsidR="00272C83">
        <w:t>;</w:t>
      </w:r>
      <w:proofErr w:type="gramEnd"/>
    </w:p>
    <w:p w14:paraId="5C2B688A" w14:textId="69A19DC3" w:rsidR="00FA3AC4" w:rsidRDefault="001A7017" w:rsidP="00B067E4">
      <w:pPr>
        <w:pStyle w:val="ListParagraph"/>
        <w:numPr>
          <w:ilvl w:val="1"/>
          <w:numId w:val="36"/>
        </w:numPr>
      </w:pPr>
      <w:r w:rsidRPr="00D67651">
        <w:t xml:space="preserve">one </w:t>
      </w:r>
      <w:proofErr w:type="gramStart"/>
      <w:r w:rsidR="002E175B">
        <w:t>lay-</w:t>
      </w:r>
      <w:r w:rsidRPr="00D67651">
        <w:t>citizen</w:t>
      </w:r>
      <w:proofErr w:type="gramEnd"/>
      <w:r w:rsidRPr="00D67651">
        <w:t xml:space="preserve"> chosen by lot</w:t>
      </w:r>
      <w:r w:rsidR="008D1EE8">
        <w:t xml:space="preserve"> from the </w:t>
      </w:r>
      <w:r w:rsidR="00AE01B5" w:rsidRPr="004E7534">
        <w:t xml:space="preserve">National </w:t>
      </w:r>
      <w:r w:rsidR="008D1EE8">
        <w:t>Registry of Citizens</w:t>
      </w:r>
      <w:r w:rsidR="00FA3AC4">
        <w:t>;</w:t>
      </w:r>
      <w:r w:rsidRPr="00D67651">
        <w:t xml:space="preserve"> </w:t>
      </w:r>
    </w:p>
    <w:p w14:paraId="0E4C0B90" w14:textId="75EE80B4" w:rsidR="00FA3AC4" w:rsidRDefault="001A7017" w:rsidP="00B067E4">
      <w:pPr>
        <w:pStyle w:val="ListParagraph"/>
        <w:numPr>
          <w:ilvl w:val="1"/>
          <w:numId w:val="36"/>
        </w:numPr>
      </w:pPr>
      <w:r w:rsidRPr="00D67651">
        <w:t>one economist or actuary chosen by</w:t>
      </w:r>
      <w:r w:rsidR="005B15A6">
        <w:t xml:space="preserve"> lot from National Registry of Qualified Experts</w:t>
      </w:r>
      <w:r w:rsidR="00FA3AC4">
        <w:t>;</w:t>
      </w:r>
      <w:r w:rsidRPr="00D67651">
        <w:t xml:space="preserve"> and </w:t>
      </w:r>
    </w:p>
    <w:p w14:paraId="1F7E0ABF" w14:textId="77777777" w:rsidR="00FA3AC4" w:rsidRDefault="001A7017" w:rsidP="00B067E4">
      <w:pPr>
        <w:pStyle w:val="ListParagraph"/>
        <w:numPr>
          <w:ilvl w:val="1"/>
          <w:numId w:val="36"/>
        </w:numPr>
      </w:pPr>
      <w:r w:rsidRPr="00D67651">
        <w:t xml:space="preserve">one member chosen by the Supreme Court from the senior judiciary. </w:t>
      </w:r>
    </w:p>
    <w:p w14:paraId="5A457310" w14:textId="31945534" w:rsidR="003A04B7" w:rsidRPr="00FA3AC4" w:rsidRDefault="001A7017" w:rsidP="00B067E4">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77777777" w:rsidR="00F607E2" w:rsidRDefault="001A7017" w:rsidP="00B067E4">
      <w:pPr>
        <w:pStyle w:val="ListParagraph"/>
        <w:numPr>
          <w:ilvl w:val="0"/>
          <w:numId w:val="36"/>
        </w:numPr>
      </w:pPr>
      <w:r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79A68287" w:rsidR="0094590A" w:rsidRDefault="00574932" w:rsidP="00B067E4">
      <w:pPr>
        <w:pStyle w:val="ListParagraph"/>
        <w:numPr>
          <w:ilvl w:val="0"/>
          <w:numId w:val="36"/>
        </w:numPr>
      </w:pPr>
      <w:r w:rsidRPr="00574932">
        <w:t>Coerced or fraudulent harvesting of organs</w:t>
      </w:r>
      <w:r w:rsidR="00F002E3">
        <w:t>, tissues,</w:t>
      </w:r>
      <w:r w:rsidRPr="00574932">
        <w:t xml:space="preserve"> or placentas shall be punishable as a crime involving force or fraud, with penalties including up to </w:t>
      </w:r>
      <w:r w:rsidR="000C39CB">
        <w:t>execution</w:t>
      </w:r>
      <w:r w:rsidRPr="00574932">
        <w:t xml:space="preserve"> for acts causing death or irreversible harm. Institutions or professionals found in violation shall face dissolution, licence revocation, and treble damages to affected parties or their heirs.</w:t>
      </w:r>
    </w:p>
    <w:p w14:paraId="705A629F" w14:textId="00288AC2" w:rsidR="0092466B" w:rsidRDefault="00CB79E3" w:rsidP="00B067E4">
      <w:pPr>
        <w:pStyle w:val="ListParagraph"/>
        <w:numPr>
          <w:ilvl w:val="0"/>
          <w:numId w:val="36"/>
        </w:numPr>
      </w:pPr>
      <w:r w:rsidRPr="008C3D6D">
        <w:t xml:space="preserve">Organ and tissue harvesting shall be prohibited except in cases of voluntary, informed donation by competent adults, and solely for merit-proven therapeutic or research purposes that advance the health and </w:t>
      </w:r>
      <w:r w:rsidRPr="008C3D6D">
        <w:lastRenderedPageBreak/>
        <w:t>continuity of the Republic</w:t>
      </w:r>
      <w:r w:rsidR="00191947">
        <w:t>’</w:t>
      </w:r>
      <w:r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77777777" w:rsidR="00CB79E3" w:rsidRDefault="00CB79E3" w:rsidP="00B067E4">
      <w:pPr>
        <w:pStyle w:val="ListParagraph"/>
        <w:numPr>
          <w:ilvl w:val="0"/>
          <w:numId w:val="36"/>
        </w:numPr>
      </w:pPr>
      <w:r w:rsidRPr="008C3D6D">
        <w:t>Commercialization, sale, or unregulated use of harvested organs, placentas, or tissues</w:t>
      </w:r>
      <w:r>
        <w:t xml:space="preserve"> </w:t>
      </w:r>
      <w:r w:rsidRPr="008C3D6D">
        <w:t xml:space="preserve">is forbidden. Placentas may be retained by the mother for personal or cultural use but shall not be harvested without </w:t>
      </w:r>
      <w:r>
        <w:t xml:space="preserve">her </w:t>
      </w:r>
      <w:r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579C2232" w:rsidR="00FF329C" w:rsidRPr="003A04B7" w:rsidRDefault="00FF329C" w:rsidP="00B067E4">
      <w:pPr>
        <w:pStyle w:val="ListParagraph"/>
        <w:numPr>
          <w:ilvl w:val="0"/>
          <w:numId w:val="36"/>
        </w:numPr>
      </w:pPr>
      <w:r>
        <w:br w:type="page"/>
      </w:r>
    </w:p>
    <w:p w14:paraId="607C1FA8" w14:textId="388C993A" w:rsidR="001A7017" w:rsidRDefault="001A7017" w:rsidP="00B067E4">
      <w:pPr>
        <w:pStyle w:val="Heading2"/>
      </w:pPr>
      <w:bookmarkStart w:id="126" w:name="_Toc215664798"/>
      <w:bookmarkStart w:id="127" w:name="_Toc215665053"/>
      <w:bookmarkStart w:id="128" w:name="_Toc229644623"/>
      <w:r w:rsidRPr="007547CA">
        <w:lastRenderedPageBreak/>
        <w:t xml:space="preserve">Article </w:t>
      </w:r>
      <w:r>
        <w:t>22</w:t>
      </w:r>
      <w:r w:rsidRPr="007547CA">
        <w:t xml:space="preserve"> – Infrastructure, Energy, and National Development</w:t>
      </w:r>
      <w:bookmarkEnd w:id="126"/>
      <w:bookmarkEnd w:id="127"/>
      <w:bookmarkEnd w:id="128"/>
      <w:r w:rsidRPr="007547CA">
        <w:t xml:space="preserve">  </w:t>
      </w:r>
    </w:p>
    <w:p w14:paraId="77BC79E9" w14:textId="77777777" w:rsidR="00387570" w:rsidRPr="00387570" w:rsidRDefault="00387570" w:rsidP="00B067E4"/>
    <w:p w14:paraId="463E21A9" w14:textId="77777777" w:rsidR="00974024" w:rsidRDefault="001A7017" w:rsidP="00B067E4">
      <w:pPr>
        <w:pStyle w:val="ListParagraph"/>
        <w:numPr>
          <w:ilvl w:val="0"/>
          <w:numId w:val="37"/>
        </w:numPr>
      </w:pPr>
      <w:r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B067E4">
      <w:pPr>
        <w:pStyle w:val="ListParagraph"/>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 xml:space="preserve">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w:t>
      </w:r>
      <w:proofErr w:type="gramStart"/>
      <w:r w:rsidR="00B04D0B" w:rsidRPr="00B04D0B">
        <w:t>decommissioned</w:t>
      </w:r>
      <w:proofErr w:type="gramEnd"/>
      <w:r w:rsidR="00B04D0B" w:rsidRPr="00B04D0B">
        <w:t xml:space="preserve">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77777777" w:rsidR="00EF73AC" w:rsidRDefault="00EF73AC" w:rsidP="00B067E4">
      <w:pPr>
        <w:pStyle w:val="ListParagraph"/>
        <w:numPr>
          <w:ilvl w:val="0"/>
          <w:numId w:val="37"/>
        </w:numPr>
      </w:pPr>
      <w:r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B067E4">
      <w:pPr>
        <w:pStyle w:val="ListParagraph"/>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4B36CC63" w:rsidR="00170CCC" w:rsidRPr="00284866" w:rsidRDefault="00170CCC" w:rsidP="00B067E4">
      <w:pPr>
        <w:pStyle w:val="ListParagraph"/>
        <w:numPr>
          <w:ilvl w:val="0"/>
          <w:numId w:val="37"/>
        </w:numPr>
      </w:pPr>
      <w:r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77777777" w:rsidR="002C26F0" w:rsidRDefault="001A7017" w:rsidP="00B067E4">
      <w:pPr>
        <w:pStyle w:val="ListParagraph"/>
        <w:numPr>
          <w:ilvl w:val="0"/>
          <w:numId w:val="37"/>
        </w:numPr>
      </w:pPr>
      <w:r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77777777" w:rsidR="0090758E" w:rsidRPr="00284866" w:rsidRDefault="0090758E" w:rsidP="00B067E4">
      <w:pPr>
        <w:pStyle w:val="ListParagraph"/>
        <w:numPr>
          <w:ilvl w:val="0"/>
          <w:numId w:val="37"/>
        </w:numPr>
      </w:pPr>
      <w:r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61857EAA" w:rsidR="00C11DD1" w:rsidRPr="002C26F0" w:rsidRDefault="00C11DD1" w:rsidP="00B067E4">
      <w:pPr>
        <w:pStyle w:val="ListParagraph"/>
        <w:numPr>
          <w:ilvl w:val="0"/>
          <w:numId w:val="37"/>
        </w:numPr>
      </w:pPr>
      <w:r w:rsidRPr="002C26F0">
        <w:t>The Republic shall pursue the systematic restoration of domestic manufacturing capacity lost through prior supranational trade agreements and offshoring.</w:t>
      </w:r>
    </w:p>
    <w:p w14:paraId="15EBCF88" w14:textId="77777777" w:rsidR="00C11DD1" w:rsidRDefault="00C11DD1" w:rsidP="00B067E4">
      <w:pPr>
        <w:pStyle w:val="ListParagraph"/>
        <w:numPr>
          <w:ilvl w:val="1"/>
          <w:numId w:val="37"/>
        </w:numPr>
      </w:pPr>
      <w:r w:rsidRPr="00C11DD1">
        <w:t xml:space="preserve">Critical industries essential to national sovereignty, citizen employment, and supply-chain resilience shall receive targeted state </w:t>
      </w:r>
      <w:r w:rsidRPr="00C11DD1">
        <w:lastRenderedPageBreak/>
        <w:t>support, including protective tariffs, preferential public procurement, and investment from the sovereign wealth fund.</w:t>
      </w:r>
    </w:p>
    <w:p w14:paraId="626E38B3" w14:textId="77777777" w:rsidR="00C11DD1" w:rsidRDefault="00C11DD1" w:rsidP="00B067E4">
      <w:pPr>
        <w:pStyle w:val="ListParagraph"/>
        <w:numPr>
          <w:ilvl w:val="1"/>
          <w:numId w:val="37"/>
        </w:numPr>
      </w:pPr>
      <w:r w:rsidRPr="00C11DD1">
        <w:t xml:space="preserve">No trade agreement may be entered that </w:t>
      </w:r>
      <w:proofErr w:type="gramStart"/>
      <w:r w:rsidRPr="00C11DD1">
        <w:t>subordinates</w:t>
      </w:r>
      <w:proofErr w:type="gramEnd"/>
      <w:r w:rsidRPr="00C11DD1">
        <w:t xml:space="preserve"> domestic industrial policy to foreign or supranational jurisdiction. Existing agreements incompatible with this provision shall be abrogated within two years of ratification.</w:t>
      </w:r>
    </w:p>
    <w:p w14:paraId="2D317FDA" w14:textId="4F86B3FE" w:rsidR="00C11DD1" w:rsidRPr="00C11DD1" w:rsidRDefault="00C11DD1" w:rsidP="00B067E4">
      <w:pPr>
        <w:pStyle w:val="ListParagraph"/>
        <w:numPr>
          <w:ilvl w:val="1"/>
          <w:numId w:val="37"/>
        </w:numPr>
      </w:pPr>
      <w:r w:rsidRPr="00C11DD1">
        <w:t>Priority shall be given to industries providing stable, high-skill employment for citizens, with national preference strictly applied.</w:t>
      </w:r>
      <w:r w:rsidR="00EB170F">
        <w:t xml:space="preserve"> </w:t>
      </w:r>
    </w:p>
    <w:p w14:paraId="789ACFF1" w14:textId="77777777" w:rsidR="004C1430" w:rsidRDefault="001A7017" w:rsidP="00B067E4">
      <w:pPr>
        <w:pStyle w:val="ListParagraph"/>
        <w:numPr>
          <w:ilvl w:val="0"/>
          <w:numId w:val="37"/>
        </w:numPr>
      </w:pPr>
      <w:r w:rsidRPr="004C1430">
        <w:t xml:space="preserve">Drinking water </w:t>
      </w:r>
    </w:p>
    <w:p w14:paraId="6AB580FD" w14:textId="77777777" w:rsidR="004C1430" w:rsidRDefault="001A7017" w:rsidP="00B067E4">
      <w:pPr>
        <w:pStyle w:val="ListParagraph"/>
        <w:numPr>
          <w:ilvl w:val="1"/>
          <w:numId w:val="37"/>
        </w:numPr>
      </w:pPr>
      <w:r w:rsidRPr="004C1430">
        <w:t xml:space="preserve">Every municipality and public water utility shall deliver potable water that meets or exceeds the highest international biological and chemical purity standards. </w:t>
      </w:r>
    </w:p>
    <w:p w14:paraId="1B2A6F82" w14:textId="77777777" w:rsidR="004C1430" w:rsidRDefault="004C1430" w:rsidP="00B067E4">
      <w:pPr>
        <w:pStyle w:val="ListParagraph"/>
        <w:numPr>
          <w:ilvl w:val="1"/>
          <w:numId w:val="37"/>
        </w:numPr>
      </w:pPr>
      <w:r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77777777" w:rsidR="004C1430" w:rsidRDefault="001A7017" w:rsidP="00B067E4">
      <w:pPr>
        <w:pStyle w:val="ListParagraph"/>
        <w:numPr>
          <w:ilvl w:val="1"/>
          <w:numId w:val="37"/>
        </w:numPr>
      </w:pPr>
      <w:r w:rsidRPr="004C1430">
        <w:t xml:space="preserve">No substance, pharmaceutical (including hormonal contraceptives), fluoride, psychotropic compound, </w:t>
      </w:r>
      <w:proofErr w:type="gramStart"/>
      <w:r w:rsidRPr="004C1430">
        <w:t>nano-material</w:t>
      </w:r>
      <w:proofErr w:type="gramEnd"/>
      <w:r w:rsidRPr="004C1430">
        <w:t xml:space="preserve">, or any other additive, may be introduced into public drinking water except for the minimum disinfectants strictly necessary for microbiological safety and only with explicit, recorded legislative approval renewable every five years. </w:t>
      </w:r>
    </w:p>
    <w:p w14:paraId="28AFEFBE" w14:textId="0E0F75F6" w:rsidR="001A7017" w:rsidRPr="004C1430" w:rsidRDefault="001A7017" w:rsidP="00B067E4">
      <w:pPr>
        <w:pStyle w:val="ListParagraph"/>
        <w:numPr>
          <w:ilvl w:val="1"/>
          <w:numId w:val="37"/>
        </w:numPr>
      </w:pPr>
      <w:r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77777777" w:rsidR="008D03BD" w:rsidRDefault="001A7017" w:rsidP="00B067E4">
      <w:pPr>
        <w:pStyle w:val="ListParagraph"/>
        <w:numPr>
          <w:ilvl w:val="0"/>
          <w:numId w:val="37"/>
        </w:numPr>
      </w:pPr>
      <w:r w:rsidRPr="00284866">
        <w:t xml:space="preserve">Waste-water and industrial effluent </w:t>
      </w:r>
    </w:p>
    <w:p w14:paraId="65839ADC" w14:textId="77777777" w:rsidR="008D03BD" w:rsidRDefault="001A7017" w:rsidP="00B067E4">
      <w:pPr>
        <w:pStyle w:val="ListParagraph"/>
        <w:numPr>
          <w:ilvl w:val="1"/>
          <w:numId w:val="37"/>
        </w:numPr>
      </w:pPr>
      <w:r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77777777" w:rsidR="008D03BD" w:rsidRDefault="001A7017" w:rsidP="00B067E4">
      <w:pPr>
        <w:pStyle w:val="ListParagraph"/>
        <w:numPr>
          <w:ilvl w:val="1"/>
          <w:numId w:val="37"/>
        </w:numPr>
      </w:pPr>
      <w:r w:rsidRPr="00284866">
        <w:t xml:space="preserve">Treated water returned to the environment must meet or exceed the purity of the receiving body upstream of the discharge point. </w:t>
      </w:r>
    </w:p>
    <w:p w14:paraId="008D147C" w14:textId="08261CFF" w:rsidR="001A7017" w:rsidRPr="00284866" w:rsidRDefault="001A7017" w:rsidP="00B067E4">
      <w:pPr>
        <w:pStyle w:val="ListParagraph"/>
        <w:numPr>
          <w:ilvl w:val="1"/>
          <w:numId w:val="37"/>
        </w:numPr>
      </w:pPr>
      <w:r w:rsidRPr="00284866">
        <w:t xml:space="preserve">Resource-extraction water use (including hydraulic fracturing and oil-sands processing) is permitted provided closed-loop systems or </w:t>
      </w:r>
      <w:r w:rsidRPr="00284866">
        <w:lastRenderedPageBreak/>
        <w:t xml:space="preserve">equivalent technologies are used wherever feasible and no irreversible contamination of freshwater aquifers occurs. Violations shall incur immediate shutdown and personal liability of corporate officers. </w:t>
      </w:r>
    </w:p>
    <w:p w14:paraId="3281FD57" w14:textId="52A923FC" w:rsidR="001A7017" w:rsidRPr="00284866" w:rsidRDefault="001A7017" w:rsidP="00B067E4">
      <w:pPr>
        <w:pStyle w:val="ListParagraph"/>
        <w:numPr>
          <w:ilvl w:val="0"/>
          <w:numId w:val="37"/>
        </w:numPr>
      </w:pPr>
      <w:r w:rsidRPr="00284866">
        <w:t xml:space="preserve">All infrastructure, energy, water-purification, </w:t>
      </w:r>
      <w:proofErr w:type="gramStart"/>
      <w:r w:rsidRPr="00284866">
        <w:t>waste-water</w:t>
      </w:r>
      <w:proofErr w:type="gramEnd"/>
      <w:r w:rsidRPr="00284866">
        <w:t>,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0F95192F" w:rsidR="001A7017" w:rsidRPr="00284866" w:rsidRDefault="001A7017" w:rsidP="00B067E4">
      <w:pPr>
        <w:pStyle w:val="ListParagraph"/>
        <w:numPr>
          <w:ilvl w:val="0"/>
          <w:numId w:val="37"/>
        </w:numPr>
      </w:pPr>
      <w:r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230A9E65" w:rsidR="001A7017" w:rsidRPr="00284866" w:rsidRDefault="001A7017" w:rsidP="00B067E4">
      <w:pPr>
        <w:pStyle w:val="ListParagraph"/>
        <w:numPr>
          <w:ilvl w:val="0"/>
          <w:numId w:val="37"/>
        </w:numPr>
      </w:pPr>
      <w:r w:rsidRPr="00284866">
        <w:t xml:space="preserve">The Republic shall maintain a sovereign, cryptographically secure, and physically independent national communications grid encompassing telephone, cellular, internet backbone, and satellite services. </w:t>
      </w:r>
    </w:p>
    <w:p w14:paraId="1DFE1605" w14:textId="0AEC4104" w:rsidR="001A7017" w:rsidRPr="00284866" w:rsidRDefault="001A7017" w:rsidP="00B067E4">
      <w:pPr>
        <w:pStyle w:val="ListParagraph"/>
        <w:numPr>
          <w:ilvl w:val="0"/>
          <w:numId w:val="37"/>
        </w:numPr>
      </w:pPr>
      <w:r w:rsidRPr="00284866">
        <w:t xml:space="preserve">Every citizen’s private </w:t>
      </w:r>
      <w:proofErr w:type="gramStart"/>
      <w:r w:rsidRPr="00284866">
        <w:t>communications</w:t>
      </w:r>
      <w:proofErr w:type="gramEnd"/>
      <w:r w:rsidRPr="00284866">
        <w:t xml:space="preserve">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19FBA3FD" w:rsidR="001A7017" w:rsidRPr="00284866" w:rsidRDefault="001A7017" w:rsidP="00B067E4">
      <w:pPr>
        <w:pStyle w:val="ListParagraph"/>
        <w:numPr>
          <w:ilvl w:val="0"/>
          <w:numId w:val="37"/>
        </w:numPr>
      </w:pPr>
      <w:r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775FA647" w14:textId="77777777" w:rsidR="005A6BBE" w:rsidRDefault="001A7017" w:rsidP="00B067E4">
      <w:pPr>
        <w:pStyle w:val="ListParagraph"/>
        <w:numPr>
          <w:ilvl w:val="0"/>
          <w:numId w:val="37"/>
        </w:numPr>
      </w:pPr>
      <w:r w:rsidRPr="005A6BBE">
        <w:t>All telecommunications carriers, internet service providers, cloud providers, and payment processors operating within the Republic must:</w:t>
      </w:r>
    </w:p>
    <w:p w14:paraId="3E665DAC" w14:textId="77777777" w:rsidR="005A6BBE" w:rsidRDefault="001A7017" w:rsidP="00B067E4">
      <w:pPr>
        <w:pStyle w:val="ListParagraph"/>
        <w:numPr>
          <w:ilvl w:val="1"/>
          <w:numId w:val="37"/>
        </w:numPr>
      </w:pPr>
      <w:r w:rsidRPr="005A6BBE">
        <w:t>be incorporated in Canada,</w:t>
      </w:r>
    </w:p>
    <w:p w14:paraId="73590214" w14:textId="77777777" w:rsidR="005A6BBE" w:rsidRDefault="001A7017" w:rsidP="00B067E4">
      <w:pPr>
        <w:pStyle w:val="ListParagraph"/>
        <w:numPr>
          <w:ilvl w:val="1"/>
          <w:numId w:val="37"/>
        </w:numPr>
      </w:pPr>
      <w:r w:rsidRPr="005A6BBE">
        <w:t xml:space="preserve">have </w:t>
      </w:r>
      <w:proofErr w:type="gramStart"/>
      <w:r w:rsidRPr="005A6BBE">
        <w:t>a majority of</w:t>
      </w:r>
      <w:proofErr w:type="gramEnd"/>
      <w:r w:rsidRPr="005A6BBE">
        <w:t xml:space="preserve"> directors who are citizens of unmixed European descent,</w:t>
      </w:r>
    </w:p>
    <w:p w14:paraId="2417FB25" w14:textId="77777777" w:rsidR="005A6BBE" w:rsidRDefault="001A7017" w:rsidP="00B067E4">
      <w:pPr>
        <w:pStyle w:val="ListParagraph"/>
        <w:numPr>
          <w:ilvl w:val="1"/>
          <w:numId w:val="37"/>
        </w:numPr>
      </w:pPr>
      <w:r w:rsidRPr="005A6BBE">
        <w:lastRenderedPageBreak/>
        <w:t>store all citizen data exclusively on servers physically located within the territory of the Republic,</w:t>
      </w:r>
    </w:p>
    <w:p w14:paraId="6A3B384C" w14:textId="77777777" w:rsidR="005A6BBE" w:rsidRDefault="001A7017" w:rsidP="00B067E4">
      <w:pPr>
        <w:pStyle w:val="ListParagraph"/>
        <w:numPr>
          <w:ilvl w:val="1"/>
          <w:numId w:val="37"/>
        </w:numPr>
      </w:pPr>
      <w:r w:rsidRPr="005A6BBE">
        <w:t>implement verified end-to-end encryption by default for all services,</w:t>
      </w:r>
    </w:p>
    <w:p w14:paraId="5430F08F" w14:textId="35D29216" w:rsidR="001A7017" w:rsidRPr="005A6BBE" w:rsidRDefault="001A7017" w:rsidP="00B067E4">
      <w:pPr>
        <w:pStyle w:val="ListParagraph"/>
        <w:numPr>
          <w:ilvl w:val="1"/>
          <w:numId w:val="37"/>
        </w:numPr>
      </w:pPr>
      <w:r w:rsidRPr="005A6BBE">
        <w:t>publish the complete source code of all client-side software under an irrevocable open-source licence.</w:t>
      </w:r>
    </w:p>
    <w:p w14:paraId="74897B15" w14:textId="78F11A11" w:rsidR="001A7017" w:rsidRPr="00284866" w:rsidRDefault="001A7017" w:rsidP="00B067E4">
      <w:pPr>
        <w:pStyle w:val="ListParagraph"/>
        <w:numPr>
          <w:ilvl w:val="0"/>
          <w:numId w:val="37"/>
        </w:numPr>
      </w:pPr>
      <w:r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4DACC2CB" w:rsidR="001A7017" w:rsidRPr="00284866" w:rsidRDefault="001A7017" w:rsidP="00B067E4">
      <w:pPr>
        <w:pStyle w:val="ListParagraph"/>
        <w:numPr>
          <w:ilvl w:val="0"/>
          <w:numId w:val="37"/>
        </w:numPr>
      </w:pPr>
      <w:r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263FFD4C" w:rsidR="001A7017" w:rsidRDefault="001A7017" w:rsidP="00B067E4">
      <w:pPr>
        <w:pStyle w:val="ListParagraph"/>
        <w:numPr>
          <w:ilvl w:val="0"/>
          <w:numId w:val="37"/>
        </w:numPr>
      </w:pPr>
      <w:r w:rsidRPr="00284866">
        <w:t xml:space="preserve">Bulk or </w:t>
      </w:r>
      <w:proofErr w:type="spellStart"/>
      <w:r w:rsidRPr="00284866">
        <w:t>suspicionless</w:t>
      </w:r>
      <w:proofErr w:type="spellEnd"/>
      <w:r w:rsidRPr="00284866">
        <w:t xml:space="preserve">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29" w:name="_Toc215664799"/>
      <w:bookmarkStart w:id="130" w:name="_Toc215665054"/>
      <w:bookmarkStart w:id="131" w:name="_Toc229644624"/>
      <w:r w:rsidRPr="00C07C37">
        <w:lastRenderedPageBreak/>
        <w:t>Article 2</w:t>
      </w:r>
      <w:r>
        <w:t>3</w:t>
      </w:r>
      <w:r w:rsidRPr="00C07C37">
        <w:t xml:space="preserve"> – Human Primacy</w:t>
      </w:r>
      <w:bookmarkEnd w:id="129"/>
      <w:bookmarkEnd w:id="130"/>
      <w:bookmarkEnd w:id="131"/>
    </w:p>
    <w:p w14:paraId="04B31B69" w14:textId="77777777" w:rsidR="00387570" w:rsidRPr="00387570" w:rsidRDefault="00387570" w:rsidP="00B067E4"/>
    <w:p w14:paraId="0969E72A" w14:textId="6408DF3E" w:rsidR="001A7017" w:rsidRPr="00FB3551" w:rsidRDefault="001A7017" w:rsidP="00B067E4">
      <w:pPr>
        <w:pStyle w:val="ListParagraph"/>
        <w:numPr>
          <w:ilvl w:val="0"/>
          <w:numId w:val="38"/>
        </w:numPr>
      </w:pPr>
      <w:r w:rsidRPr="00FB3551">
        <w:t>The purpose of all tools, including artificial intelligence</w:t>
      </w:r>
      <w:r w:rsidR="00BB366A" w:rsidRPr="00FB3551">
        <w:t xml:space="preserve"> (AI)</w:t>
      </w:r>
      <w:r w:rsidRPr="00FB3551">
        <w:t>, automation, robotics, and augmented-reality systems, is to serve as leverage for human intelligence, labour, and creativity, never to supplant or degrade them.</w:t>
      </w:r>
    </w:p>
    <w:p w14:paraId="3ED5EF5B" w14:textId="388AA94F" w:rsidR="001A7017" w:rsidRPr="00FB3551" w:rsidRDefault="001A7017" w:rsidP="00B067E4">
      <w:pPr>
        <w:pStyle w:val="ListParagraph"/>
        <w:numPr>
          <w:ilvl w:val="0"/>
          <w:numId w:val="38"/>
        </w:numPr>
      </w:pPr>
      <w:r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2373D0E3" w:rsidR="001A7017" w:rsidRPr="00FB3551" w:rsidRDefault="001A7017" w:rsidP="00B067E4">
      <w:pPr>
        <w:pStyle w:val="ListParagraph"/>
        <w:numPr>
          <w:ilvl w:val="0"/>
          <w:numId w:val="38"/>
        </w:numPr>
      </w:pPr>
      <w:r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Pr="00FB3551">
        <w:t xml:space="preserve"> or automation failure, sabotage, or deliberate shutdown.</w:t>
      </w:r>
    </w:p>
    <w:p w14:paraId="0FBCD7E0" w14:textId="77777777" w:rsidR="00FB3551" w:rsidRDefault="001A7017" w:rsidP="00B067E4">
      <w:pPr>
        <w:pStyle w:val="ListParagraph"/>
        <w:numPr>
          <w:ilvl w:val="0"/>
          <w:numId w:val="38"/>
        </w:numPr>
      </w:pPr>
      <w:r w:rsidRPr="00FB3551">
        <w:t xml:space="preserve">All source code, training data, and architectural specifications of any </w:t>
      </w:r>
      <w:r w:rsidR="00F72FDF" w:rsidRPr="00FB3551">
        <w:t xml:space="preserve">AI </w:t>
      </w:r>
      <w:r w:rsidRPr="00FB3551">
        <w:t>system that performs or influences public functions (including but not limited to justice, policing, taxation, electoral systems, infrastructure control, or military targeting) shall be:</w:t>
      </w:r>
    </w:p>
    <w:p w14:paraId="0FA75338" w14:textId="562E4765" w:rsidR="00FB3551" w:rsidRDefault="001A7017" w:rsidP="00B067E4">
      <w:pPr>
        <w:pStyle w:val="ListParagraph"/>
        <w:numPr>
          <w:ilvl w:val="1"/>
          <w:numId w:val="38"/>
        </w:numPr>
      </w:pPr>
      <w:r w:rsidRPr="00FB3551">
        <w:t>fully open-</w:t>
      </w:r>
      <w:proofErr w:type="gramStart"/>
      <w:r w:rsidRPr="00FB3551">
        <w:t>source</w:t>
      </w:r>
      <w:r w:rsidR="00FB3551">
        <w:t>;</w:t>
      </w:r>
      <w:proofErr w:type="gramEnd"/>
    </w:p>
    <w:p w14:paraId="5EF3D6D4" w14:textId="1D55EEA3" w:rsidR="00FB3551" w:rsidRDefault="001A7017" w:rsidP="00B067E4">
      <w:pPr>
        <w:pStyle w:val="ListParagraph"/>
        <w:numPr>
          <w:ilvl w:val="1"/>
          <w:numId w:val="38"/>
        </w:numPr>
      </w:pPr>
      <w:r w:rsidRPr="00FB3551">
        <w:t>permanently archived in hard-copy and multiple off-grid physical locations</w:t>
      </w:r>
      <w:r w:rsidR="00FB3551">
        <w:t>; and</w:t>
      </w:r>
    </w:p>
    <w:p w14:paraId="70CBE1E7" w14:textId="0235A47C" w:rsidR="001A7017" w:rsidRPr="00FB3551" w:rsidRDefault="00FB3551" w:rsidP="00B067E4">
      <w:pPr>
        <w:pStyle w:val="ListParagraph"/>
        <w:numPr>
          <w:ilvl w:val="1"/>
          <w:numId w:val="38"/>
        </w:numPr>
      </w:pPr>
      <w:r>
        <w:t>c</w:t>
      </w:r>
      <w:r w:rsidR="001A7017" w:rsidRPr="00FB3551">
        <w:t>omprehensible to competent human engineers without super-human cognitive assistance.</w:t>
      </w:r>
    </w:p>
    <w:p w14:paraId="58A65114" w14:textId="253E42B2" w:rsidR="001A7017" w:rsidRPr="00FB3551" w:rsidRDefault="001A7017" w:rsidP="00B067E4">
      <w:pPr>
        <w:pStyle w:val="ListParagraph"/>
        <w:numPr>
          <w:ilvl w:val="0"/>
          <w:numId w:val="38"/>
        </w:numPr>
      </w:pPr>
      <w:r w:rsidRPr="00FB3551">
        <w:t xml:space="preserve">No citizen may be compelled to interact with an </w:t>
      </w:r>
      <w:r w:rsidR="0012158A" w:rsidRPr="00FB3551">
        <w:t xml:space="preserve">AI </w:t>
      </w:r>
      <w:r w:rsidRPr="00FB3551">
        <w:t>system as a substitute for human judgment in matters of law, medicine, education, employment evaluation, or personal relations.</w:t>
      </w:r>
    </w:p>
    <w:p w14:paraId="7F815756" w14:textId="14635D74" w:rsidR="001A7017" w:rsidRPr="00FB3551" w:rsidRDefault="001A7017" w:rsidP="00B067E4">
      <w:pPr>
        <w:pStyle w:val="ListParagraph"/>
        <w:numPr>
          <w:ilvl w:val="0"/>
          <w:numId w:val="38"/>
        </w:numPr>
      </w:pPr>
      <w:r w:rsidRPr="00FB3551">
        <w:t xml:space="preserve">Private citizens and enterprises remain free to develop and use AI to any degree they choose, provided it does not violate </w:t>
      </w:r>
      <w:r w:rsidR="007B0B84">
        <w:t xml:space="preserve">sections </w:t>
      </w:r>
      <w:r w:rsidRPr="00FB3551">
        <w:t>2–5 above or threaten the demographic continuity provisions of this Constitution.</w:t>
      </w:r>
    </w:p>
    <w:p w14:paraId="4EF4DB2D" w14:textId="392595F5" w:rsidR="00FB3551" w:rsidRDefault="001A7017" w:rsidP="00B067E4">
      <w:pPr>
        <w:pStyle w:val="ListParagraph"/>
        <w:numPr>
          <w:ilvl w:val="0"/>
          <w:numId w:val="38"/>
        </w:numPr>
      </w:pPr>
      <w:r w:rsidRPr="00FB3551">
        <w:t xml:space="preserve">Every </w:t>
      </w:r>
      <w:r w:rsidR="005213BE">
        <w:t>five</w:t>
      </w:r>
      <w:r w:rsidRPr="00FB3551">
        <w:t xml:space="preserve"> years, beginning five years after ratification, the Supreme Court shall convene a Human Primacy Review Tribunal (modelled exactly on the Special Tribunal of Scientific Review in Article </w:t>
      </w:r>
      <w:r w:rsidR="0014333F">
        <w:t>2</w:t>
      </w:r>
      <w:r w:rsidRPr="00FB3551">
        <w:t xml:space="preserve">) to determine whether the combined and cumulative effects of the following are causing </w:t>
      </w:r>
      <w:r w:rsidRPr="00FB3551">
        <w:lastRenderedPageBreak/>
        <w:t xml:space="preserve">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77777777" w:rsidR="00FB3551" w:rsidRDefault="001A7017" w:rsidP="00B067E4">
      <w:pPr>
        <w:pStyle w:val="ListParagraph"/>
        <w:numPr>
          <w:ilvl w:val="1"/>
          <w:numId w:val="38"/>
        </w:numPr>
      </w:pPr>
      <w:r w:rsidRPr="00FB3551">
        <w:t xml:space="preserve">artificial-intelligence and automation systems, </w:t>
      </w:r>
    </w:p>
    <w:p w14:paraId="41688439" w14:textId="77777777" w:rsidR="00FB3551" w:rsidRDefault="001A7017" w:rsidP="00B067E4">
      <w:pPr>
        <w:pStyle w:val="ListParagraph"/>
        <w:numPr>
          <w:ilvl w:val="1"/>
          <w:numId w:val="38"/>
        </w:numPr>
      </w:pPr>
      <w:r w:rsidRPr="00FB3551">
        <w:t xml:space="preserve">social-media platforms and recommendation algorithms, </w:t>
      </w:r>
    </w:p>
    <w:p w14:paraId="0155507A" w14:textId="77777777" w:rsidR="00FB3551" w:rsidRDefault="001A7017" w:rsidP="00B067E4">
      <w:pPr>
        <w:pStyle w:val="ListParagraph"/>
        <w:numPr>
          <w:ilvl w:val="1"/>
          <w:numId w:val="38"/>
        </w:numPr>
      </w:pPr>
      <w:r w:rsidRPr="00FB3551">
        <w:t xml:space="preserve">pervasive digital entertainment and streaming services, </w:t>
      </w:r>
    </w:p>
    <w:p w14:paraId="1CB61269" w14:textId="77777777" w:rsidR="00FB3551" w:rsidRDefault="001A7017" w:rsidP="00B067E4">
      <w:pPr>
        <w:pStyle w:val="ListParagraph"/>
        <w:numPr>
          <w:ilvl w:val="1"/>
          <w:numId w:val="38"/>
        </w:numPr>
      </w:pPr>
      <w:r w:rsidRPr="00FB3551">
        <w:t xml:space="preserve">ubiquitous high-speed internet and smart-device usage, </w:t>
      </w:r>
    </w:p>
    <w:p w14:paraId="4C66FF2D" w14:textId="77777777" w:rsidR="00FB3551" w:rsidRDefault="001A7017" w:rsidP="00B067E4">
      <w:pPr>
        <w:pStyle w:val="ListParagraph"/>
        <w:numPr>
          <w:ilvl w:val="1"/>
          <w:numId w:val="38"/>
        </w:numPr>
      </w:pPr>
      <w:r w:rsidRPr="00FB3551">
        <w:t xml:space="preserve">pornography and hyper-sexualised media, </w:t>
      </w:r>
    </w:p>
    <w:p w14:paraId="65AED731" w14:textId="77777777" w:rsidR="008553B7" w:rsidRDefault="001A7017" w:rsidP="00B067E4">
      <w:pPr>
        <w:pStyle w:val="ListParagraph"/>
        <w:numPr>
          <w:ilvl w:val="1"/>
          <w:numId w:val="38"/>
        </w:numPr>
      </w:pPr>
      <w:r w:rsidRPr="008553B7">
        <w:t xml:space="preserve">sedentary screen-based lifestyles, </w:t>
      </w:r>
    </w:p>
    <w:p w14:paraId="395818E8" w14:textId="5880A852" w:rsidR="001A7017" w:rsidRPr="008553B7" w:rsidRDefault="001A7017" w:rsidP="00B067E4">
      <w:pPr>
        <w:pStyle w:val="ListParagraph"/>
        <w:numPr>
          <w:ilvl w:val="1"/>
          <w:numId w:val="38"/>
        </w:numPr>
      </w:pPr>
      <w:r w:rsidRPr="008553B7">
        <w:t>any other technological or media development</w:t>
      </w:r>
      <w:r w:rsidR="008553B7">
        <w:t>, or pharmacological or medical influence</w:t>
      </w:r>
      <w:r w:rsidR="008E58BB">
        <w:t>, which</w:t>
      </w:r>
      <w:r w:rsidRPr="008553B7">
        <w:t xml:space="preserve"> the petitioners </w:t>
      </w:r>
      <w:r w:rsidR="00D344D2">
        <w:t xml:space="preserve">may </w:t>
      </w:r>
      <w:r w:rsidRPr="008553B7">
        <w:t>bring forward.</w:t>
      </w:r>
    </w:p>
    <w:p w14:paraId="03C04D35" w14:textId="77777777" w:rsidR="001A7017" w:rsidRPr="00C239EC" w:rsidRDefault="001A7017" w:rsidP="00B067E4">
      <w:r w:rsidRPr="00C239EC">
        <w:t xml:space="preserve">Evidence shall include, but not be limited </w:t>
      </w:r>
      <w:proofErr w:type="gramStart"/>
      <w:r w:rsidRPr="00C239EC">
        <w:t>to:</w:t>
      </w:r>
      <w:proofErr w:type="gramEnd"/>
      <w:r w:rsidRPr="00C239EC">
        <w:t xml:space="preserve">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77777777" w:rsidR="001A7017" w:rsidRPr="00C239EC" w:rsidRDefault="001A7017" w:rsidP="00B067E4">
      <w:pPr>
        <w:pStyle w:val="ListParagraph"/>
        <w:numPr>
          <w:ilvl w:val="0"/>
          <w:numId w:val="1"/>
        </w:numPr>
      </w:pPr>
      <w:r w:rsidRPr="00C239EC">
        <w:t>mandatory daily physical-education and practical-skills quotas in all schools,</w:t>
      </w:r>
    </w:p>
    <w:p w14:paraId="60D2D539" w14:textId="77777777" w:rsidR="001A7017" w:rsidRPr="00C239EC" w:rsidRDefault="001A7017" w:rsidP="00B067E4">
      <w:pPr>
        <w:pStyle w:val="ListParagraph"/>
        <w:numPr>
          <w:ilvl w:val="0"/>
          <w:numId w:val="1"/>
        </w:numPr>
      </w:pPr>
      <w:r w:rsidRPr="00C239EC">
        <w:t>outright bans or age/hour restrictions on specific categories of degenerative applications or content,</w:t>
      </w:r>
    </w:p>
    <w:p w14:paraId="134ADA14" w14:textId="77777777" w:rsidR="001A7017" w:rsidRPr="00C239EC" w:rsidRDefault="001A7017" w:rsidP="00B067E4">
      <w:pPr>
        <w:pStyle w:val="ListParagraph"/>
        <w:numPr>
          <w:ilvl w:val="0"/>
          <w:numId w:val="1"/>
        </w:numPr>
      </w:pPr>
      <w:r w:rsidRPr="00C239EC">
        <w:t>heavy progressive taxation on passive screen-time devices and services,</w:t>
      </w:r>
    </w:p>
    <w:p w14:paraId="399CFA19" w14:textId="77777777" w:rsidR="001A7017" w:rsidRPr="00C239EC" w:rsidRDefault="001A7017" w:rsidP="00B067E4">
      <w:pPr>
        <w:pStyle w:val="ListParagraph"/>
        <w:numPr>
          <w:ilvl w:val="0"/>
          <w:numId w:val="1"/>
        </w:numPr>
      </w:pPr>
      <w:r w:rsidRPr="00C239EC">
        <w:t>compulsory national-service programmes combining physical labour and civic education,</w:t>
      </w:r>
    </w:p>
    <w:p w14:paraId="563359D6" w14:textId="77777777" w:rsidR="001A7017" w:rsidRPr="00C239EC" w:rsidRDefault="001A7017" w:rsidP="00B067E4">
      <w:pPr>
        <w:pStyle w:val="ListParagraph"/>
        <w:numPr>
          <w:ilvl w:val="0"/>
          <w:numId w:val="1"/>
        </w:numPr>
      </w:pPr>
      <w:r w:rsidRPr="00C239EC">
        <w:t>tax credits or direct subsidies for households that verifiably limit children’s screen exposure,</w:t>
      </w:r>
    </w:p>
    <w:p w14:paraId="0B0A4EE5" w14:textId="77777777" w:rsidR="001A7017" w:rsidRPr="00C239EC" w:rsidRDefault="001A7017" w:rsidP="00B067E4">
      <w:pPr>
        <w:pStyle w:val="ListParagraph"/>
        <w:numPr>
          <w:ilvl w:val="0"/>
          <w:numId w:val="1"/>
        </w:numPr>
      </w:pPr>
      <w:r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0DF10643" w:rsidR="001A7017" w:rsidRDefault="001A7017" w:rsidP="00B067E4">
      <w:pPr>
        <w:pStyle w:val="ListParagraph"/>
        <w:numPr>
          <w:ilvl w:val="0"/>
          <w:numId w:val="38"/>
        </w:numPr>
      </w:pPr>
      <w:r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Pr="007E6FAC">
        <w:t xml:space="preserve"> months of reaching that threshold. If the Tribunal finds probable harm, </w:t>
      </w:r>
      <w:r w:rsidRPr="007E6FAC">
        <w:lastRenderedPageBreak/>
        <w:t xml:space="preserve">the technology or platform may be restricted or prohibited by simple majority vote of the Tribunal until a full </w:t>
      </w:r>
      <w:r w:rsidR="006F1166">
        <w:t>bi-</w:t>
      </w:r>
      <w:r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 xml:space="preserve">it counters the perils of autonomous systems that might impose biased or unaccountable rulings, fostering a resilient society </w:t>
      </w:r>
      <w:proofErr w:type="gramStart"/>
      <w:r w:rsidRPr="004F1328">
        <w:t>where</w:t>
      </w:r>
      <w:proofErr w:type="gramEnd"/>
      <w:r w:rsidRPr="004F1328">
        <w:t xml:space="preserv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2" w:name="_Toc215664800"/>
      <w:bookmarkStart w:id="133" w:name="_Toc215665055"/>
      <w:bookmarkStart w:id="134" w:name="_Toc229644625"/>
      <w:r w:rsidRPr="005333C2">
        <w:lastRenderedPageBreak/>
        <w:t>Article 2</w:t>
      </w:r>
      <w:r>
        <w:t>4</w:t>
      </w:r>
      <w:r w:rsidRPr="005333C2">
        <w:t xml:space="preserve"> – Property Rights and Economic Liberty</w:t>
      </w:r>
      <w:bookmarkEnd w:id="132"/>
      <w:bookmarkEnd w:id="133"/>
      <w:bookmarkEnd w:id="134"/>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0A5FB8FD" w:rsidR="001A7017" w:rsidRPr="00110F95" w:rsidRDefault="001A7017" w:rsidP="00B067E4">
      <w:pPr>
        <w:pStyle w:val="ListParagraph"/>
        <w:numPr>
          <w:ilvl w:val="0"/>
          <w:numId w:val="39"/>
        </w:numPr>
      </w:pPr>
      <w:r w:rsidRPr="00110F95">
        <w:t xml:space="preserve">Every </w:t>
      </w:r>
      <w:proofErr w:type="gramStart"/>
      <w:r w:rsidRPr="00110F95">
        <w:t>citizen’s</w:t>
      </w:r>
      <w:proofErr w:type="gramEnd"/>
      <w:r w:rsidRPr="00110F95">
        <w:t xml:space="preserve">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7260E5E0" w:rsidR="001A7017" w:rsidRPr="00110F95" w:rsidRDefault="001A7017" w:rsidP="00B067E4">
      <w:pPr>
        <w:pStyle w:val="ListParagraph"/>
        <w:numPr>
          <w:ilvl w:val="0"/>
          <w:numId w:val="39"/>
        </w:numPr>
      </w:pPr>
      <w:r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Pr="00110F95">
        <w:t>1. Any official who attempts such a taking commits a felony punishable by a mandatory minimum of seven years’ imprisonment and permanent disqualification from public office.</w:t>
      </w:r>
      <w:r w:rsidR="00FC5880">
        <w:t xml:space="preserve"> </w:t>
      </w:r>
    </w:p>
    <w:p w14:paraId="6927CC1D" w14:textId="597757C2" w:rsidR="001A7017" w:rsidRPr="00110F95" w:rsidRDefault="001A7017" w:rsidP="00B067E4">
      <w:pPr>
        <w:pStyle w:val="ListParagraph"/>
        <w:numPr>
          <w:ilvl w:val="0"/>
          <w:numId w:val="39"/>
        </w:numPr>
      </w:pPr>
      <w:r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Pr="00110F95">
        <w:t xml:space="preserve">. No international body, foreign government, non-citizen, or corporation more than ten percent </w:t>
      </w:r>
      <w:proofErr w:type="gramStart"/>
      <w:r w:rsidRPr="00110F95">
        <w:t>foreign-owned</w:t>
      </w:r>
      <w:proofErr w:type="gramEnd"/>
      <w:r w:rsidRPr="00110F95">
        <w:t xml:space="preserve"> may ever own, lease, or exercise control over any part of the National Domain.</w:t>
      </w:r>
      <w:r w:rsidR="0051155E">
        <w:t xml:space="preserve"> </w:t>
      </w:r>
    </w:p>
    <w:p w14:paraId="36CE51E6" w14:textId="1AE584F2" w:rsidR="001A7017" w:rsidRPr="00110F95" w:rsidRDefault="001A7017" w:rsidP="00B067E4">
      <w:pPr>
        <w:pStyle w:val="ListParagraph"/>
        <w:numPr>
          <w:ilvl w:val="0"/>
          <w:numId w:val="39"/>
        </w:numPr>
      </w:pPr>
      <w:r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parallel or in designated frontier zones. After five continuous years of residence and visible improvement (dwelling, fencing, clearing, or </w:t>
      </w:r>
      <w:r w:rsidRPr="00110F95">
        <w:lastRenderedPageBreak/>
        <w:t>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7229F86D" w:rsidR="001A7017" w:rsidRPr="00110F95" w:rsidRDefault="001A7017" w:rsidP="00B067E4">
      <w:pPr>
        <w:pStyle w:val="ListParagraph"/>
        <w:numPr>
          <w:ilvl w:val="0"/>
          <w:numId w:val="39"/>
        </w:numPr>
      </w:pPr>
      <w:r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4F2C567F" w:rsidR="001A7017" w:rsidRPr="00110F95" w:rsidRDefault="001A7017" w:rsidP="00B067E4">
      <w:pPr>
        <w:pStyle w:val="ListParagraph"/>
        <w:numPr>
          <w:ilvl w:val="0"/>
          <w:numId w:val="39"/>
        </w:numPr>
      </w:pPr>
      <w:r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72FF2B5D" w:rsidR="001A7017" w:rsidRDefault="001A7017" w:rsidP="00B067E4">
      <w:pPr>
        <w:pStyle w:val="ListParagraph"/>
        <w:numPr>
          <w:ilvl w:val="0"/>
          <w:numId w:val="39"/>
        </w:numPr>
      </w:pPr>
      <w:r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220CFF4F" w:rsidR="003C73B9" w:rsidRPr="00110F95" w:rsidRDefault="003C73B9" w:rsidP="00B067E4">
      <w:pPr>
        <w:pStyle w:val="ListParagraph"/>
        <w:numPr>
          <w:ilvl w:val="0"/>
          <w:numId w:val="39"/>
        </w:numPr>
      </w:pPr>
      <w:r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422F77D6" w:rsidR="001A7017" w:rsidRPr="00110F95" w:rsidRDefault="001A7017" w:rsidP="00B067E4">
      <w:pPr>
        <w:pStyle w:val="ListParagraph"/>
        <w:numPr>
          <w:ilvl w:val="0"/>
          <w:numId w:val="39"/>
        </w:numPr>
      </w:pPr>
      <w:r w:rsidRPr="00110F95">
        <w:t>All government-funded or government-mandated software, communication protocols, and data formats shall be fully open-source and royalty-free in perpetuity. No citizen or enterprise may be compelled to use proprietary, closed-source systems for any interaction with the state or for participation in the economy.</w:t>
      </w:r>
      <w:r w:rsidR="00FC5880">
        <w:t xml:space="preserve"> </w:t>
      </w:r>
    </w:p>
    <w:p w14:paraId="0BEF4C7C" w14:textId="321519B2" w:rsidR="001A7017" w:rsidRPr="00110F95" w:rsidRDefault="001A7017" w:rsidP="00B067E4">
      <w:pPr>
        <w:pStyle w:val="ListParagraph"/>
        <w:numPr>
          <w:ilvl w:val="0"/>
          <w:numId w:val="39"/>
        </w:numPr>
      </w:pPr>
      <w:r w:rsidRPr="00110F95">
        <w:t xml:space="preserve">Interest rates on secured loans for family homes or family farms may never exceed four percent simple interest per annum. Violation is a felony. </w:t>
      </w:r>
      <w:r w:rsidRPr="00110F95">
        <w:lastRenderedPageBreak/>
        <w:t>Predatory lending, payday loans, and revolving consumer debt at rates above ten percent simple interest are permanently banned.</w:t>
      </w:r>
      <w:r w:rsidR="00FC5880">
        <w:t xml:space="preserve"> </w:t>
      </w:r>
    </w:p>
    <w:p w14:paraId="7655F6E1" w14:textId="6E878A0B" w:rsidR="001A7017" w:rsidRPr="00110F95" w:rsidRDefault="001A7017" w:rsidP="00B067E4">
      <w:pPr>
        <w:pStyle w:val="ListParagraph"/>
        <w:numPr>
          <w:ilvl w:val="0"/>
          <w:numId w:val="39"/>
        </w:numPr>
      </w:pPr>
      <w:r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60C7B3AB" w:rsidR="001A7017" w:rsidRDefault="001A7017" w:rsidP="00B067E4">
      <w:pPr>
        <w:pStyle w:val="ListParagraph"/>
        <w:numPr>
          <w:ilvl w:val="0"/>
          <w:numId w:val="39"/>
        </w:numPr>
      </w:pPr>
      <w:r w:rsidRPr="00110F95">
        <w:t>The sale of a citizen’s principal private residence or family farm shall be permanently exempt from capital-gains taxation of any kind.</w:t>
      </w:r>
      <w:r w:rsidR="00FC5880">
        <w:t xml:space="preserve"> </w:t>
      </w:r>
    </w:p>
    <w:p w14:paraId="676DF1F5" w14:textId="18607C0F" w:rsidR="005F5096" w:rsidRPr="00022DAA" w:rsidRDefault="00A667BF" w:rsidP="00B067E4">
      <w:pPr>
        <w:pStyle w:val="ListParagraph"/>
        <w:numPr>
          <w:ilvl w:val="0"/>
          <w:numId w:val="39"/>
        </w:numPr>
      </w:pPr>
      <w:r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Pr="00022DAA">
        <w:t>including but not limited to roadside honour stands, community barter, gifting, and mutual aid</w:t>
      </w:r>
      <w:r w:rsidR="00022DAA" w:rsidRPr="00022DAA">
        <w:t xml:space="preserve">, </w:t>
      </w:r>
      <w:r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35" w:name="_Toc215664801"/>
      <w:bookmarkStart w:id="136" w:name="_Toc215665056"/>
      <w:bookmarkStart w:id="137" w:name="_Toc229644626"/>
      <w:r w:rsidRPr="0099186D">
        <w:lastRenderedPageBreak/>
        <w:t xml:space="preserve">Article </w:t>
      </w:r>
      <w:r w:rsidR="001A7017">
        <w:t>25</w:t>
      </w:r>
      <w:r w:rsidRPr="0099186D">
        <w:t xml:space="preserve"> – </w:t>
      </w:r>
      <w:r w:rsidR="001D7A2C" w:rsidRPr="001D7A2C">
        <w:t>Environmental and Resource Sovereignty</w:t>
      </w:r>
      <w:bookmarkEnd w:id="135"/>
      <w:bookmarkEnd w:id="136"/>
      <w:bookmarkEnd w:id="137"/>
    </w:p>
    <w:p w14:paraId="5F65050E" w14:textId="77777777" w:rsidR="00387570" w:rsidRPr="00387570" w:rsidRDefault="00387570" w:rsidP="00B067E4"/>
    <w:p w14:paraId="491EB737" w14:textId="77777777" w:rsidR="00590EFB" w:rsidRDefault="00544D43" w:rsidP="00B067E4">
      <w:pPr>
        <w:pStyle w:val="ListParagraph"/>
        <w:numPr>
          <w:ilvl w:val="0"/>
          <w:numId w:val="40"/>
        </w:numPr>
      </w:pPr>
      <w:r w:rsidRPr="00590EFB">
        <w:t xml:space="preserve">Geoengineering and weather or climate modification in any form are permanently prohibited over Canadian territory or by Canadian entities anywhere. This includes but is not limited to: </w:t>
      </w:r>
    </w:p>
    <w:p w14:paraId="146CDE62" w14:textId="77777777" w:rsidR="00590EFB" w:rsidRDefault="00544D43" w:rsidP="00B067E4">
      <w:pPr>
        <w:pStyle w:val="ListParagraph"/>
        <w:numPr>
          <w:ilvl w:val="1"/>
          <w:numId w:val="40"/>
        </w:numPr>
      </w:pPr>
      <w:r w:rsidRPr="00590EFB">
        <w:t xml:space="preserve">stratospheric aerosol injection, marine cloud brightening, space-based solar reflection, or any artificial solar-radiation </w:t>
      </w:r>
      <w:proofErr w:type="gramStart"/>
      <w:r w:rsidRPr="00590EFB">
        <w:t>modification;</w:t>
      </w:r>
      <w:proofErr w:type="gramEnd"/>
      <w:r w:rsidRPr="00590EFB">
        <w:t xml:space="preserve"> </w:t>
      </w:r>
    </w:p>
    <w:p w14:paraId="133D946A" w14:textId="77777777" w:rsidR="00590EFB" w:rsidRDefault="00544D43" w:rsidP="00B067E4">
      <w:pPr>
        <w:pStyle w:val="ListParagraph"/>
        <w:numPr>
          <w:ilvl w:val="1"/>
          <w:numId w:val="40"/>
        </w:numPr>
      </w:pPr>
      <w:r w:rsidRPr="00590EFB">
        <w:t xml:space="preserve">cloud seeding, hail suppression (except as permitted below), rain enhancement, fog dispersal, or any release of chemical, biological, or electromagnetic agents intended to alter precipitation, temperature, or atmospheric </w:t>
      </w:r>
      <w:proofErr w:type="gramStart"/>
      <w:r w:rsidRPr="00590EFB">
        <w:t>conditions;</w:t>
      </w:r>
      <w:proofErr w:type="gramEnd"/>
      <w:r w:rsidRPr="00590EFB">
        <w:t xml:space="preserve"> </w:t>
      </w:r>
    </w:p>
    <w:p w14:paraId="15DD4D15" w14:textId="77777777" w:rsidR="00590EFB" w:rsidRDefault="00544D43" w:rsidP="00B067E4">
      <w:pPr>
        <w:pStyle w:val="ListParagraph"/>
        <w:numPr>
          <w:ilvl w:val="1"/>
          <w:numId w:val="40"/>
        </w:numPr>
      </w:pPr>
      <w:r w:rsidRPr="00590EFB">
        <w:t xml:space="preserve">high-energy </w:t>
      </w:r>
      <w:proofErr w:type="gramStart"/>
      <w:r w:rsidRPr="00590EFB">
        <w:t>radio-frequency</w:t>
      </w:r>
      <w:proofErr w:type="gramEnd"/>
      <w:r w:rsidRPr="00590EFB">
        <w:t xml:space="preserve">, laser, or directed-energy systems designed to modify weather systems; </w:t>
      </w:r>
    </w:p>
    <w:p w14:paraId="5D158F12" w14:textId="77777777" w:rsidR="008260AD" w:rsidRDefault="00544D43" w:rsidP="00B067E4">
      <w:pPr>
        <w:pStyle w:val="ListParagraph"/>
        <w:numPr>
          <w:ilvl w:val="1"/>
          <w:numId w:val="40"/>
        </w:numPr>
      </w:pPr>
      <w:r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77777777" w:rsidR="008260AD" w:rsidRDefault="007A7307" w:rsidP="00B067E4">
      <w:pPr>
        <w:pStyle w:val="ListParagraph"/>
        <w:numPr>
          <w:ilvl w:val="0"/>
          <w:numId w:val="40"/>
        </w:numPr>
      </w:pPr>
      <w:r w:rsidRPr="008260AD">
        <w:t>Any geoengineering activity wherever conducted, including but not limited to international waters, airspace, space, or the territory of another state</w:t>
      </w:r>
      <w:r w:rsidR="00420EC3" w:rsidRPr="008260AD">
        <w:t>,</w:t>
      </w:r>
      <w:r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77777777" w:rsidR="00BD54E5" w:rsidRDefault="00544D43" w:rsidP="00B067E4">
      <w:pPr>
        <w:pStyle w:val="ListParagraph"/>
        <w:numPr>
          <w:ilvl w:val="0"/>
          <w:numId w:val="40"/>
        </w:numPr>
      </w:pPr>
      <w:r w:rsidRPr="00544D43">
        <w:t>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live-</w:t>
      </w:r>
      <w:proofErr w:type="gramStart"/>
      <w:r w:rsidRPr="00544D43">
        <w:t>streamed</w:t>
      </w:r>
      <w:proofErr w:type="gramEnd"/>
      <w:r w:rsidRPr="00544D43">
        <w:t xml:space="preserve"> when possible, independently monitored, and fully reported </w:t>
      </w:r>
      <w:r w:rsidRPr="00544D43">
        <w:lastRenderedPageBreak/>
        <w:t>to the provincial legislature within seven days. Any use outside these strict limits shall be punished as treason.</w:t>
      </w:r>
      <w:r w:rsidR="009639B6">
        <w:t xml:space="preserve"> </w:t>
      </w:r>
    </w:p>
    <w:p w14:paraId="37F71423" w14:textId="05944557" w:rsidR="00BD54E5" w:rsidRDefault="008260AD" w:rsidP="00B067E4">
      <w:pPr>
        <w:pStyle w:val="ListParagraph"/>
        <w:numPr>
          <w:ilvl w:val="0"/>
          <w:numId w:val="40"/>
        </w:numPr>
      </w:pPr>
      <w:r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77777777" w:rsidR="00BD54E5" w:rsidRDefault="008260AD" w:rsidP="00B067E4">
      <w:pPr>
        <w:pStyle w:val="ListParagraph"/>
        <w:numPr>
          <w:ilvl w:val="1"/>
          <w:numId w:val="40"/>
        </w:numPr>
      </w:pPr>
      <w:r w:rsidRPr="00BD54E5">
        <w:t xml:space="preserve">must be authorised in advance by the Prime Minister upon recommendation of the Minister of National Defence, based on clear and present evidence of foreign </w:t>
      </w:r>
      <w:proofErr w:type="gramStart"/>
      <w:r w:rsidRPr="00BD54E5">
        <w:t>aggression;</w:t>
      </w:r>
      <w:proofErr w:type="gramEnd"/>
    </w:p>
    <w:p w14:paraId="3E7502A5" w14:textId="77777777" w:rsidR="00BD54E5" w:rsidRDefault="008260AD" w:rsidP="00B067E4">
      <w:pPr>
        <w:pStyle w:val="ListParagraph"/>
        <w:numPr>
          <w:ilvl w:val="1"/>
          <w:numId w:val="40"/>
        </w:numPr>
      </w:pPr>
      <w:r w:rsidRPr="00BD54E5">
        <w:t xml:space="preserve">shall be confined to the minimum scope, duration, and intensity necessary to counteract the specific threat, with no residual or proactive environmental impact permitted beyond the immediate defensive </w:t>
      </w:r>
      <w:proofErr w:type="gramStart"/>
      <w:r w:rsidRPr="00BD54E5">
        <w:t>objective;</w:t>
      </w:r>
      <w:proofErr w:type="gramEnd"/>
    </w:p>
    <w:p w14:paraId="02967280" w14:textId="77777777" w:rsidR="00BD54E5" w:rsidRDefault="008260AD" w:rsidP="00B067E4">
      <w:pPr>
        <w:pStyle w:val="ListParagraph"/>
        <w:numPr>
          <w:ilvl w:val="1"/>
          <w:numId w:val="40"/>
        </w:numPr>
      </w:pPr>
      <w:r w:rsidRPr="00BD54E5">
        <w:t xml:space="preserve">are subject to annual independent review by a merit-selected special tribunal convened under the provisions of Article 2 (Freedom of Inquiry and Redress), comprising </w:t>
      </w:r>
      <w:proofErr w:type="spellStart"/>
      <w:r w:rsidRPr="00BD54E5">
        <w:t>anonymised</w:t>
      </w:r>
      <w:proofErr w:type="spellEnd"/>
      <w:r w:rsidRPr="00BD54E5">
        <w:t xml:space="preserve"> experts in environmental science, meteorology, and national security, who shall verify compliance with this exception and recommend termination if merit-based criteria are not </w:t>
      </w:r>
      <w:proofErr w:type="gramStart"/>
      <w:r w:rsidRPr="00BD54E5">
        <w:t>met;</w:t>
      </w:r>
      <w:proofErr w:type="gramEnd"/>
    </w:p>
    <w:p w14:paraId="4FA8BD88" w14:textId="26040091" w:rsidR="008260AD" w:rsidRPr="00BD54E5" w:rsidRDefault="008260AD" w:rsidP="00B067E4">
      <w:pPr>
        <w:pStyle w:val="ListParagraph"/>
        <w:numPr>
          <w:ilvl w:val="1"/>
          <w:numId w:val="40"/>
        </w:numPr>
      </w:pPr>
      <w:r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B067E4">
      <w:r w:rsidRPr="008260AD">
        <w:t>Any violation of these limits, including unauthorised research or offensive use, shall be punished as high treason under Article 28.</w:t>
      </w:r>
    </w:p>
    <w:p w14:paraId="0EC5AB10" w14:textId="77777777" w:rsidR="00FD24C5" w:rsidRDefault="00070BE4" w:rsidP="00B067E4">
      <w:pPr>
        <w:pStyle w:val="ListParagraph"/>
        <w:numPr>
          <w:ilvl w:val="0"/>
          <w:numId w:val="40"/>
        </w:numPr>
      </w:pPr>
      <w:r w:rsidRPr="00FD24C5">
        <w:t xml:space="preserve">Each province shall establish and maintain a Ministry of Environment vested with exclusive jurisdiction over: </w:t>
      </w:r>
    </w:p>
    <w:p w14:paraId="1342D386" w14:textId="77777777" w:rsidR="00FD24C5" w:rsidRDefault="00070BE4" w:rsidP="00B067E4">
      <w:pPr>
        <w:pStyle w:val="ListParagraph"/>
        <w:numPr>
          <w:ilvl w:val="1"/>
          <w:numId w:val="40"/>
        </w:numPr>
      </w:pPr>
      <w:r w:rsidRPr="00FD24C5">
        <w:t xml:space="preserve">issuance and management of hunting, fishing, and trapping licences and </w:t>
      </w:r>
      <w:proofErr w:type="gramStart"/>
      <w:r w:rsidRPr="00FD24C5">
        <w:t>seasons;</w:t>
      </w:r>
      <w:proofErr w:type="gramEnd"/>
      <w:r w:rsidRPr="00FD24C5">
        <w:t xml:space="preserve"> </w:t>
      </w:r>
    </w:p>
    <w:p w14:paraId="6A7A5038" w14:textId="77777777" w:rsidR="00FD24C5" w:rsidRDefault="00070BE4" w:rsidP="00B067E4">
      <w:pPr>
        <w:pStyle w:val="ListParagraph"/>
        <w:numPr>
          <w:ilvl w:val="1"/>
          <w:numId w:val="40"/>
        </w:numPr>
      </w:pPr>
      <w:r w:rsidRPr="00FD24C5">
        <w:t xml:space="preserve">classification, protection, and active recovery of endangered or threatened native </w:t>
      </w:r>
      <w:proofErr w:type="gramStart"/>
      <w:r w:rsidRPr="00FD24C5">
        <w:t>species;</w:t>
      </w:r>
      <w:proofErr w:type="gramEnd"/>
      <w:r w:rsidRPr="00FD24C5">
        <w:t xml:space="preserve"> </w:t>
      </w:r>
    </w:p>
    <w:p w14:paraId="32F1966C" w14:textId="77777777" w:rsidR="00FD24C5" w:rsidRDefault="00070BE4" w:rsidP="00B067E4">
      <w:pPr>
        <w:pStyle w:val="ListParagraph"/>
        <w:numPr>
          <w:ilvl w:val="1"/>
          <w:numId w:val="40"/>
        </w:numPr>
      </w:pPr>
      <w:r w:rsidRPr="00FD24C5">
        <w:lastRenderedPageBreak/>
        <w:t xml:space="preserve">setting and enforcement of air- and water-quality standards throughout the province, including industrial emissions, urban air pollution, and agricultural </w:t>
      </w:r>
      <w:proofErr w:type="gramStart"/>
      <w:r w:rsidRPr="00FD24C5">
        <w:t>runoff;</w:t>
      </w:r>
      <w:proofErr w:type="gramEnd"/>
      <w:r w:rsidRPr="00FD24C5">
        <w:t xml:space="preserve"> </w:t>
      </w:r>
    </w:p>
    <w:p w14:paraId="2EF15F28" w14:textId="77777777" w:rsidR="00FD24C5" w:rsidRDefault="00070BE4" w:rsidP="00B067E4">
      <w:pPr>
        <w:pStyle w:val="ListParagraph"/>
        <w:numPr>
          <w:ilvl w:val="1"/>
          <w:numId w:val="40"/>
        </w:numPr>
      </w:pPr>
      <w:r w:rsidRPr="00FD24C5">
        <w:t>oversight of waste collection, recycling, treatment, and disposal (including hazardous and medical waste</w:t>
      </w:r>
      <w:proofErr w:type="gramStart"/>
      <w:r w:rsidRPr="00FD24C5">
        <w:t>);</w:t>
      </w:r>
      <w:proofErr w:type="gramEnd"/>
      <w:r w:rsidRPr="00FD24C5">
        <w:t xml:space="preserve"> </w:t>
      </w:r>
    </w:p>
    <w:p w14:paraId="7F51372F" w14:textId="77777777" w:rsidR="00FD24C5" w:rsidRDefault="00070BE4" w:rsidP="00B067E4">
      <w:pPr>
        <w:pStyle w:val="ListParagraph"/>
        <w:numPr>
          <w:ilvl w:val="1"/>
          <w:numId w:val="40"/>
        </w:numPr>
      </w:pPr>
      <w:r w:rsidRPr="00FD24C5">
        <w:t xml:space="preserve">remediation of contaminated sites and </w:t>
      </w:r>
      <w:proofErr w:type="gramStart"/>
      <w:r w:rsidRPr="00FD24C5">
        <w:t>brownfields;</w:t>
      </w:r>
      <w:proofErr w:type="gramEnd"/>
      <w:r w:rsidRPr="00FD24C5">
        <w:t xml:space="preserve"> </w:t>
      </w:r>
    </w:p>
    <w:p w14:paraId="04F57B5F" w14:textId="77777777" w:rsidR="00FD24C5" w:rsidRDefault="00070BE4" w:rsidP="00B067E4">
      <w:pPr>
        <w:pStyle w:val="ListParagraph"/>
        <w:numPr>
          <w:ilvl w:val="1"/>
          <w:numId w:val="40"/>
        </w:numPr>
      </w:pPr>
      <w:r w:rsidRPr="00FD24C5">
        <w:t xml:space="preserve">establishment of bounties where necessary for invasive or overpopulated </w:t>
      </w:r>
      <w:proofErr w:type="gramStart"/>
      <w:r w:rsidRPr="00FD24C5">
        <w:t>species;</w:t>
      </w:r>
      <w:proofErr w:type="gramEnd"/>
      <w:r w:rsidRPr="00FD24C5">
        <w:t xml:space="preserve"> </w:t>
      </w:r>
    </w:p>
    <w:p w14:paraId="19DEDD8F" w14:textId="7E7C632C" w:rsidR="00782C7E" w:rsidRDefault="00070BE4" w:rsidP="00B067E4">
      <w:pPr>
        <w:pStyle w:val="ListParagraph"/>
        <w:numPr>
          <w:ilvl w:val="1"/>
          <w:numId w:val="40"/>
        </w:numPr>
      </w:pPr>
      <w:r w:rsidRPr="00FD24C5">
        <w:t>management of</w:t>
      </w:r>
      <w:r w:rsidR="00771569" w:rsidRPr="00FD24C5">
        <w:t xml:space="preserve"> public</w:t>
      </w:r>
      <w:r w:rsidRPr="00FD24C5">
        <w:t xml:space="preserve"> forests, parks, and wilderness areas. Municipalities may enact stricter local standards but may never relax those set by the provincial ministry.</w:t>
      </w:r>
    </w:p>
    <w:p w14:paraId="0AADC1A6" w14:textId="330C65A4" w:rsidR="004D5096" w:rsidRDefault="004D5096" w:rsidP="00B067E4">
      <w:pPr>
        <w:pStyle w:val="ListParagraph"/>
        <w:numPr>
          <w:ilvl w:val="0"/>
          <w:numId w:val="40"/>
        </w:numPr>
      </w:pPr>
      <w:r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B067E4">
      <w:pPr>
        <w:pStyle w:val="ListParagraph"/>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B067E4">
      <w:pPr>
        <w:pStyle w:val="ListParagraph"/>
      </w:pPr>
      <w:r w:rsidRPr="004D5096">
        <w:t>Hunting, fishing, and trapping for sustenance, recreation, or management shall remain honoured traditions, regulated to ensure thriving populations and fair access for competent citizens.</w:t>
      </w:r>
    </w:p>
    <w:p w14:paraId="75AF63B8" w14:textId="087748BF" w:rsidR="00070BE4" w:rsidRPr="00FD24C5" w:rsidRDefault="00070BE4" w:rsidP="00B067E4">
      <w:pPr>
        <w:pStyle w:val="ListParagraph"/>
        <w:numPr>
          <w:ilvl w:val="0"/>
          <w:numId w:val="40"/>
        </w:numPr>
      </w:pPr>
      <w:r w:rsidRPr="00FD24C5">
        <w:t>No province may delegate, privatise, or transfer the core regulatory powers listed in</w:t>
      </w:r>
      <w:r w:rsidR="00DD7699" w:rsidRPr="00FD24C5">
        <w:t xml:space="preserve"> this Article</w:t>
      </w:r>
      <w:r w:rsidRPr="00FD24C5">
        <w:t xml:space="preserve"> to any non-governmental or international entity.</w:t>
      </w:r>
    </w:p>
    <w:p w14:paraId="2580FB1D" w14:textId="536901CA" w:rsidR="001807F1" w:rsidRDefault="001807F1" w:rsidP="00B067E4">
      <w:pPr>
        <w:pStyle w:val="ListParagraph"/>
        <w:numPr>
          <w:ilvl w:val="0"/>
          <w:numId w:val="40"/>
        </w:numPr>
      </w:pPr>
      <w:r w:rsidRPr="00FD24C5">
        <w:t xml:space="preserve">All subsoil resources, hydrocarbons, and strategic minerals within the territory of the Republic are the inalienable patrimony of the Canadian people and their posterity. No foreign person, foreign state, or corporation more than ten percent foreign-owned may ever acquire outright ownership of mineral rights or hold resource-extraction leases longer than twenty-five </w:t>
      </w:r>
      <w:r w:rsidRPr="00FD24C5">
        <w:lastRenderedPageBreak/>
        <w:t>years. All resource revenues, after reasonable production costs, accrue exclusively to the sovereign wealth fund created under Article 22 for the equal benefit of citizens.</w:t>
      </w:r>
    </w:p>
    <w:p w14:paraId="500154E3" w14:textId="7F04DB59" w:rsidR="00BF0A85" w:rsidRDefault="00BF0A85" w:rsidP="00B067E4">
      <w:pPr>
        <w:pStyle w:val="ListParagraph"/>
        <w:numPr>
          <w:ilvl w:val="0"/>
          <w:numId w:val="40"/>
        </w:numPr>
      </w:pPr>
      <w:r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w:t>
      </w:r>
      <w:proofErr w:type="spellStart"/>
      <w:r w:rsidRPr="00C476C2">
        <w:t>self-defense</w:t>
      </w:r>
      <w:proofErr w:type="spellEnd"/>
      <w:r w:rsidRPr="00C476C2">
        <w:t>,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38" w:name="_Toc215664802"/>
      <w:bookmarkStart w:id="139" w:name="_Toc215665057"/>
      <w:bookmarkStart w:id="140" w:name="_Toc229644627"/>
      <w:r w:rsidRPr="007547CA">
        <w:lastRenderedPageBreak/>
        <w:t xml:space="preserve">Article </w:t>
      </w:r>
      <w:r w:rsidR="001A7017">
        <w:t>26</w:t>
      </w:r>
      <w:r w:rsidRPr="007547CA">
        <w:t xml:space="preserve"> – Equality Before the Law</w:t>
      </w:r>
      <w:bookmarkEnd w:id="138"/>
      <w:bookmarkEnd w:id="139"/>
      <w:bookmarkEnd w:id="140"/>
    </w:p>
    <w:p w14:paraId="5FA89474" w14:textId="77777777" w:rsidR="00387570" w:rsidRPr="00387570" w:rsidRDefault="00387570" w:rsidP="00B067E4"/>
    <w:p w14:paraId="0F37EF2D" w14:textId="77777777" w:rsidR="00BE39FB" w:rsidRPr="00BE39FB" w:rsidRDefault="00DA71DF" w:rsidP="00B067E4">
      <w:pPr>
        <w:pStyle w:val="ListParagraph"/>
        <w:numPr>
          <w:ilvl w:val="0"/>
          <w:numId w:val="41"/>
        </w:numPr>
      </w:pPr>
      <w:r w:rsidRPr="0047525F">
        <w:t>From the date of ratification, all residents of Canada</w:t>
      </w:r>
      <w:r w:rsidR="009B5B11">
        <w:t>, as defined in Article 9,</w:t>
      </w:r>
      <w:r w:rsidRPr="0047525F">
        <w:t xml:space="preserve"> are equal before the law without privilege or disability on account of race, ethnicity, sex,</w:t>
      </w:r>
      <w:r>
        <w:t xml:space="preserve"> age,</w:t>
      </w:r>
      <w:r w:rsidRPr="0047525F">
        <w:t xml:space="preserve"> ancestry</w:t>
      </w:r>
      <w:r>
        <w:t>, or any other attribute</w:t>
      </w:r>
      <w:r w:rsidRPr="0047525F">
        <w:t>.</w:t>
      </w:r>
      <w:r w:rsidR="00411125">
        <w:t xml:space="preserve"> </w:t>
      </w:r>
      <w:r w:rsidR="00BE39FB" w:rsidRPr="00BE39FB">
        <w:t>No law, regulation, policy, or agency of the Republic shall establish, define, recognize, or enforce any protected class of persons.</w:t>
      </w:r>
    </w:p>
    <w:p w14:paraId="5415BE4D" w14:textId="12985381" w:rsidR="00141088" w:rsidRPr="0047525F" w:rsidRDefault="00141088" w:rsidP="00B067E4">
      <w:pPr>
        <w:pStyle w:val="ListParagraph"/>
        <w:numPr>
          <w:ilvl w:val="0"/>
          <w:numId w:val="41"/>
        </w:numPr>
      </w:pPr>
      <w:r w:rsidRPr="0047525F">
        <w:t>The</w:t>
      </w:r>
      <w:r w:rsidR="001F378B">
        <w:t xml:space="preserve"> </w:t>
      </w:r>
      <w:r w:rsidR="001F378B" w:rsidRPr="001F378B">
        <w:t>Crown–Indigenous Relations and Northern Affairs Canada</w:t>
      </w:r>
      <w:r w:rsidRPr="0047525F">
        <w:t>, all race-based treaties, perpetual cash transfers, and separate legal or judicial systems are hereby abolished.</w:t>
      </w:r>
      <w:r w:rsidR="007A0C25">
        <w:t xml:space="preserve"> </w:t>
      </w:r>
    </w:p>
    <w:p w14:paraId="66CFD9B2" w14:textId="22F9EEEF" w:rsidR="00141088" w:rsidRPr="0047525F" w:rsidRDefault="00141088" w:rsidP="00B067E4">
      <w:pPr>
        <w:pStyle w:val="ListParagraph"/>
        <w:numPr>
          <w:ilvl w:val="0"/>
          <w:numId w:val="41"/>
        </w:numPr>
      </w:pPr>
      <w:r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507392DC" w:rsidR="006B4288" w:rsidRDefault="006B4288" w:rsidP="00B067E4">
      <w:pPr>
        <w:pStyle w:val="ListParagraph"/>
        <w:numPr>
          <w:ilvl w:val="0"/>
          <w:numId w:val="41"/>
        </w:numPr>
      </w:pPr>
      <w:r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Pr="006B4288">
        <w:t xml:space="preserve"> measures to ensure long-term sustainability, prevent overexploitation, or address environmental concerns.</w:t>
      </w:r>
    </w:p>
    <w:p w14:paraId="04ACEAE6" w14:textId="165F8DCC" w:rsidR="005016E0" w:rsidRDefault="00141088" w:rsidP="00B067E4">
      <w:pPr>
        <w:pStyle w:val="ListParagraph"/>
        <w:numPr>
          <w:ilvl w:val="0"/>
          <w:numId w:val="41"/>
        </w:numPr>
      </w:pPr>
      <w:r w:rsidRPr="0047525F">
        <w:t xml:space="preserve">All federal payments, subsidies, or tax exemptions granted solely </w:t>
      </w:r>
      <w:proofErr w:type="gramStart"/>
      <w:r w:rsidRPr="0047525F">
        <w:t>on the basis of</w:t>
      </w:r>
      <w:proofErr w:type="gramEnd"/>
      <w:r w:rsidRPr="0047525F">
        <w:t xml:space="preserve">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1" w:name="_Toc215664803"/>
      <w:bookmarkStart w:id="142" w:name="_Toc215665058"/>
      <w:bookmarkStart w:id="143" w:name="_Toc229644628"/>
      <w:r w:rsidRPr="002F3656">
        <w:lastRenderedPageBreak/>
        <w:t>Article 2</w:t>
      </w:r>
      <w:r w:rsidR="001A7017">
        <w:t>7</w:t>
      </w:r>
      <w:r w:rsidRPr="002F3656">
        <w:t xml:space="preserve"> – National Solidarity and Temporary Assistance</w:t>
      </w:r>
      <w:bookmarkEnd w:id="141"/>
      <w:bookmarkEnd w:id="142"/>
      <w:bookmarkEnd w:id="143"/>
    </w:p>
    <w:p w14:paraId="731F1D59" w14:textId="77777777" w:rsidR="00387570" w:rsidRPr="00387570" w:rsidRDefault="00387570" w:rsidP="00B067E4"/>
    <w:p w14:paraId="6A821CF7" w14:textId="2764E7D8" w:rsidR="002F3656" w:rsidRPr="00410C08" w:rsidRDefault="002F3656" w:rsidP="00B067E4">
      <w:pPr>
        <w:pStyle w:val="ListParagraph"/>
        <w:numPr>
          <w:ilvl w:val="0"/>
          <w:numId w:val="42"/>
        </w:numPr>
      </w:pPr>
      <w:r w:rsidRPr="00410C08">
        <w:t xml:space="preserve">The Republic recognises a duty of solidarity toward citizens who are temporarily unable to secure gainful employment or the </w:t>
      </w:r>
      <w:proofErr w:type="gramStart"/>
      <w:r w:rsidRPr="00410C08">
        <w:t>basic necessities</w:t>
      </w:r>
      <w:proofErr w:type="gramEnd"/>
      <w:r w:rsidRPr="00410C08">
        <w:t xml:space="preserve"> of life. The purpose of all such assistance is the rapid restoration of self-reliance.</w:t>
      </w:r>
    </w:p>
    <w:p w14:paraId="4017FFED" w14:textId="77777777" w:rsidR="00410C08" w:rsidRDefault="00A72777" w:rsidP="00B067E4">
      <w:pPr>
        <w:pStyle w:val="ListParagraph"/>
        <w:numPr>
          <w:ilvl w:val="0"/>
          <w:numId w:val="42"/>
        </w:numPr>
      </w:pPr>
      <w:r w:rsidRPr="00410C08">
        <w:t xml:space="preserve">Every unemployed citizen who is physically and mentally able and willing to work shall be entitled to: </w:t>
      </w:r>
    </w:p>
    <w:p w14:paraId="3BE66FC8" w14:textId="77777777" w:rsidR="00410C08" w:rsidRDefault="00A72777" w:rsidP="00B067E4">
      <w:pPr>
        <w:pStyle w:val="ListParagraph"/>
        <w:numPr>
          <w:ilvl w:val="1"/>
          <w:numId w:val="42"/>
        </w:numPr>
      </w:pPr>
      <w:r w:rsidRPr="00410C08">
        <w:t xml:space="preserve">immediate placement through a national labour-exchange service into suitable paid employment or apprenticeship, or, if no private-sector position is immediately available, into public-works or infrastructure projects funded under Article </w:t>
      </w:r>
      <w:proofErr w:type="gramStart"/>
      <w:r w:rsidRPr="00410C08">
        <w:t>2</w:t>
      </w:r>
      <w:r w:rsidR="00254CC6" w:rsidRPr="00410C08">
        <w:t>2</w:t>
      </w:r>
      <w:r w:rsidRPr="00410C08">
        <w:t>;</w:t>
      </w:r>
      <w:proofErr w:type="gramEnd"/>
      <w:r w:rsidRPr="00410C08">
        <w:t xml:space="preserve"> </w:t>
      </w:r>
    </w:p>
    <w:p w14:paraId="72A93452" w14:textId="77777777" w:rsidR="00410C08" w:rsidRDefault="00A72777" w:rsidP="00B067E4">
      <w:pPr>
        <w:pStyle w:val="ListParagraph"/>
        <w:numPr>
          <w:ilvl w:val="1"/>
          <w:numId w:val="42"/>
        </w:numPr>
      </w:pPr>
      <w:r w:rsidRPr="00410C08">
        <w:t xml:space="preserve">temporary, modest cash benefits sufficient to secure basic housing, food, and necessities from local private sources, paid directly to the </w:t>
      </w:r>
      <w:proofErr w:type="gramStart"/>
      <w:r w:rsidRPr="00410C08">
        <w:t>citizen;</w:t>
      </w:r>
      <w:proofErr w:type="gramEnd"/>
      <w:r w:rsidRPr="00410C08">
        <w:t xml:space="preserve"> </w:t>
      </w:r>
    </w:p>
    <w:p w14:paraId="5B6C4B1B" w14:textId="3A3937A2" w:rsidR="00410C08" w:rsidRDefault="00A72777" w:rsidP="00B067E4">
      <w:pPr>
        <w:pStyle w:val="ListParagraph"/>
        <w:numPr>
          <w:ilvl w:val="1"/>
          <w:numId w:val="42"/>
        </w:numPr>
      </w:pPr>
      <w:r w:rsidRPr="00410C08">
        <w:t xml:space="preserve">continued eligibility for state-assisted medical care under Article </w:t>
      </w:r>
      <w:r w:rsidR="00210734" w:rsidRPr="00410C08">
        <w:t>21</w:t>
      </w:r>
      <w:r w:rsidR="00FC2B4C">
        <w:t>, section</w:t>
      </w:r>
      <w:r w:rsidRPr="00410C08">
        <w:t xml:space="preserve"> 3 during the period of unemployment.</w:t>
      </w:r>
    </w:p>
    <w:p w14:paraId="3BAFAA74" w14:textId="466FFA86" w:rsidR="00410C08" w:rsidRDefault="002F3656" w:rsidP="00B067E4">
      <w:pPr>
        <w:pStyle w:val="ListParagraph"/>
        <w:numPr>
          <w:ilvl w:val="0"/>
          <w:numId w:val="42"/>
        </w:numPr>
      </w:pPr>
      <w:r w:rsidRPr="00410C08">
        <w:t xml:space="preserve">Assistance under </w:t>
      </w:r>
      <w:r w:rsidR="003E4268">
        <w:t xml:space="preserve">section </w:t>
      </w:r>
      <w:r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77777777" w:rsidR="00410C08" w:rsidRDefault="002F3656" w:rsidP="00B067E4">
      <w:pPr>
        <w:pStyle w:val="ListParagraph"/>
        <w:numPr>
          <w:ilvl w:val="0"/>
          <w:numId w:val="42"/>
        </w:numPr>
      </w:pPr>
      <w:r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77777777" w:rsidR="00410C08" w:rsidRDefault="002F3656" w:rsidP="00B067E4">
      <w:pPr>
        <w:pStyle w:val="ListParagraph"/>
        <w:numPr>
          <w:ilvl w:val="0"/>
          <w:numId w:val="42"/>
        </w:numPr>
      </w:pPr>
      <w:r w:rsidRPr="00410C08">
        <w:t>No assistance programme may ever be extended to non-citizens except in cases of</w:t>
      </w:r>
      <w:r w:rsidR="00D82BEE" w:rsidRPr="00410C08">
        <w:t xml:space="preserve"> proven</w:t>
      </w:r>
      <w:r w:rsidRPr="00410C08">
        <w:t xml:space="preserve"> immediate humanitarian emergency, and never for longer than ninety days.</w:t>
      </w:r>
    </w:p>
    <w:p w14:paraId="43246E3B" w14:textId="77777777" w:rsidR="00410C08" w:rsidRPr="00410C08" w:rsidRDefault="002F3656" w:rsidP="00B067E4">
      <w:pPr>
        <w:pStyle w:val="ListParagraph"/>
        <w:numPr>
          <w:ilvl w:val="0"/>
          <w:numId w:val="42"/>
        </w:numPr>
        <w:rPr>
          <w:rFonts w:eastAsia="Times New Roman" w:cs="Times New Roman"/>
          <w:kern w:val="0"/>
          <w:lang w:eastAsia="en-CA"/>
          <w14:ligatures w14:val="none"/>
        </w:rPr>
      </w:pPr>
      <w:r w:rsidRPr="00410C08">
        <w:t>All programmes under this Article shall be administered with maximum transparency and minimum bureaucracy. Fraudulent claims or administrative abuse shall be punished as theft from the common treasury.</w:t>
      </w:r>
    </w:p>
    <w:p w14:paraId="2E771740" w14:textId="6C35108E" w:rsidR="00B716D6" w:rsidRDefault="002F3656" w:rsidP="00B067E4">
      <w:pPr>
        <w:pStyle w:val="ListParagraph"/>
        <w:numPr>
          <w:ilvl w:val="0"/>
          <w:numId w:val="42"/>
        </w:numPr>
        <w:rPr>
          <w:lang w:eastAsia="en-CA"/>
        </w:rPr>
      </w:pPr>
      <w:r w:rsidRPr="00410C08">
        <w:rPr>
          <w:lang w:eastAsia="en-CA"/>
        </w:rPr>
        <w:lastRenderedPageBreak/>
        <w:t xml:space="preserve">Citizens who, after exhaustive efforts under </w:t>
      </w:r>
      <w:r w:rsidR="0069427F">
        <w:rPr>
          <w:lang w:eastAsia="en-CA"/>
        </w:rPr>
        <w:t xml:space="preserve">sections </w:t>
      </w:r>
      <w:r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Pr="00410C08">
        <w:rPr>
          <w:lang w:eastAsia="en-CA"/>
        </w:rPr>
        <w:t xml:space="preserve"> be subsidised.</w:t>
      </w:r>
    </w:p>
    <w:p w14:paraId="113C4CA9" w14:textId="77777777" w:rsidR="007C38B5" w:rsidRDefault="007C38B5" w:rsidP="00B067E4">
      <w:pPr>
        <w:pStyle w:val="ListParagraph"/>
        <w:numPr>
          <w:ilvl w:val="0"/>
          <w:numId w:val="42"/>
        </w:numPr>
        <w:rPr>
          <w:lang w:eastAsia="en-CA"/>
        </w:rPr>
      </w:pPr>
      <w:r w:rsidRPr="007C38B5">
        <w:rPr>
          <w:lang w:eastAsia="en-CA"/>
        </w:rPr>
        <w:t>Fraud and Multiple Claims Prohibited</w:t>
      </w:r>
    </w:p>
    <w:p w14:paraId="1477E16C" w14:textId="4275F928" w:rsidR="007C38B5" w:rsidRDefault="007C38B5" w:rsidP="00B067E4">
      <w:pPr>
        <w:pStyle w:val="ListParagraph"/>
        <w:numPr>
          <w:ilvl w:val="1"/>
          <w:numId w:val="42"/>
        </w:numPr>
        <w:rPr>
          <w:lang w:eastAsia="en-CA"/>
        </w:rPr>
      </w:pPr>
      <w:r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Pr="007C38B5">
        <w:rPr>
          <w:lang w:eastAsia="en-CA"/>
        </w:rPr>
        <w:t>s own children as a collective unit. Overlapping claims, such as simultaneous support for child-rearing and care of infirm relatives, or stacking multiple infirm-relative claims, are prohibited.</w:t>
      </w:r>
    </w:p>
    <w:p w14:paraId="5256184F" w14:textId="7BCA2199" w:rsidR="007C38B5" w:rsidRPr="007C38B5" w:rsidRDefault="007C38B5" w:rsidP="00B067E4">
      <w:pPr>
        <w:pStyle w:val="ListParagraph"/>
        <w:numPr>
          <w:ilvl w:val="1"/>
          <w:numId w:val="42"/>
        </w:numPr>
        <w:rPr>
          <w:lang w:eastAsia="en-CA"/>
        </w:rPr>
      </w:pPr>
      <w:r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44" w:name="_Toc215664804"/>
      <w:bookmarkStart w:id="145" w:name="_Toc215665059"/>
      <w:bookmarkStart w:id="146" w:name="_Toc229644629"/>
      <w:r w:rsidRPr="008936CF">
        <w:lastRenderedPageBreak/>
        <w:t>Article 2</w:t>
      </w:r>
      <w:r>
        <w:t>8</w:t>
      </w:r>
      <w:r w:rsidRPr="008936CF">
        <w:t xml:space="preserve"> – Military Service, National Defence, and Policing</w:t>
      </w:r>
      <w:bookmarkEnd w:id="144"/>
      <w:bookmarkEnd w:id="145"/>
      <w:bookmarkEnd w:id="146"/>
    </w:p>
    <w:p w14:paraId="57B585E6" w14:textId="77777777" w:rsidR="00387570" w:rsidRPr="00387570" w:rsidRDefault="00387570" w:rsidP="00B067E4"/>
    <w:p w14:paraId="6117B049" w14:textId="79C07214" w:rsidR="005105C3" w:rsidRDefault="005105C3" w:rsidP="00B067E4">
      <w:pPr>
        <w:pStyle w:val="ListParagraph"/>
        <w:numPr>
          <w:ilvl w:val="0"/>
          <w:numId w:val="5"/>
        </w:numPr>
      </w:pPr>
      <w:r w:rsidRPr="005105C3">
        <w:t xml:space="preserve">The </w:t>
      </w:r>
      <w:r w:rsidR="006B2187">
        <w:t>Canadian A</w:t>
      </w:r>
      <w:r w:rsidRPr="005105C3">
        <w:t xml:space="preserve">rmed </w:t>
      </w:r>
      <w:r w:rsidR="006B2187">
        <w:t>F</w:t>
      </w:r>
      <w:r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1F141934" w:rsidR="00EE56B4" w:rsidRDefault="00CA00F1" w:rsidP="00B067E4">
      <w:pPr>
        <w:pStyle w:val="ListParagraph"/>
        <w:numPr>
          <w:ilvl w:val="0"/>
          <w:numId w:val="5"/>
        </w:numPr>
      </w:pPr>
      <w:r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77777777" w:rsidR="00EE56B4" w:rsidRDefault="00CA00F1" w:rsidP="00B067E4">
      <w:pPr>
        <w:pStyle w:val="ListParagraph"/>
        <w:numPr>
          <w:ilvl w:val="0"/>
          <w:numId w:val="5"/>
        </w:numPr>
      </w:pPr>
      <w:r w:rsidRPr="00EE56B4">
        <w:t>The armed forces shall be maintained at a permanent minimum strength of 1.5 % of the citizen population under arms in peacetime, rising automatically to 4 % upon declaration of national emergency.</w:t>
      </w:r>
    </w:p>
    <w:p w14:paraId="64896B57" w14:textId="1A3D0AA4" w:rsidR="005105C3" w:rsidRDefault="005105C3" w:rsidP="00B067E4">
      <w:pPr>
        <w:pStyle w:val="ListParagraph"/>
        <w:numPr>
          <w:ilvl w:val="0"/>
          <w:numId w:val="5"/>
        </w:numPr>
      </w:pPr>
      <w:r w:rsidRPr="005105C3">
        <w:t>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construed as a military action or implying any threat to the recipient nation</w:t>
      </w:r>
      <w:r w:rsidR="00DB658F">
        <w:t>’</w:t>
      </w:r>
      <w:r w:rsidRPr="005105C3">
        <w:t>s sovereignty.</w:t>
      </w:r>
    </w:p>
    <w:p w14:paraId="25C231AB" w14:textId="7494B9E2" w:rsidR="00EE56B4" w:rsidRDefault="00CA00F1" w:rsidP="00B067E4">
      <w:pPr>
        <w:pStyle w:val="ListParagraph"/>
        <w:numPr>
          <w:ilvl w:val="0"/>
          <w:numId w:val="5"/>
        </w:numPr>
      </w:pPr>
      <w:r w:rsidRPr="00EE56B4">
        <w:lastRenderedPageBreak/>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77777777" w:rsidR="00EE56B4" w:rsidRDefault="00CA00F1" w:rsidP="00B067E4">
      <w:pPr>
        <w:pStyle w:val="ListParagraph"/>
        <w:numPr>
          <w:ilvl w:val="0"/>
          <w:numId w:val="5"/>
        </w:numPr>
      </w:pPr>
      <w:r w:rsidRPr="00EE56B4">
        <w:t xml:space="preserve">The </w:t>
      </w:r>
      <w:r w:rsidR="004945F5" w:rsidRPr="00EE56B4">
        <w:t>Prime Minister</w:t>
      </w:r>
      <w:r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77777777" w:rsidR="00EE56B4" w:rsidRDefault="00CA00F1" w:rsidP="00B067E4">
      <w:pPr>
        <w:pStyle w:val="ListParagraph"/>
        <w:numPr>
          <w:ilvl w:val="0"/>
          <w:numId w:val="5"/>
        </w:numPr>
      </w:pPr>
      <w:r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77777777" w:rsidR="00F1610E" w:rsidRDefault="00F1610E" w:rsidP="00B067E4">
      <w:pPr>
        <w:pStyle w:val="ListParagraph"/>
        <w:numPr>
          <w:ilvl w:val="0"/>
          <w:numId w:val="5"/>
        </w:numPr>
      </w:pPr>
      <w:r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77777777" w:rsidR="00F1610E" w:rsidRDefault="00F1610E" w:rsidP="00B067E4">
      <w:pPr>
        <w:pStyle w:val="ListParagraph"/>
        <w:numPr>
          <w:ilvl w:val="0"/>
          <w:numId w:val="5"/>
        </w:numPr>
      </w:pPr>
      <w:r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77777777" w:rsidR="00690661" w:rsidRDefault="00CA00F1" w:rsidP="00B067E4">
      <w:pPr>
        <w:pStyle w:val="ListParagraph"/>
        <w:numPr>
          <w:ilvl w:val="0"/>
          <w:numId w:val="5"/>
        </w:numPr>
      </w:pPr>
      <w:r w:rsidRPr="00EE56B4">
        <w:t xml:space="preserve">Internal security and policing are divided as follows:  </w:t>
      </w:r>
    </w:p>
    <w:p w14:paraId="63F0B4E8" w14:textId="77777777" w:rsidR="00A3709F" w:rsidRDefault="00CA00F1" w:rsidP="00B067E4">
      <w:pPr>
        <w:pStyle w:val="ListParagraph"/>
        <w:numPr>
          <w:ilvl w:val="1"/>
          <w:numId w:val="5"/>
        </w:numPr>
      </w:pPr>
      <w:r w:rsidRPr="00A3709F">
        <w:t xml:space="preserve">The Republic of Canada Mounted Police (RCMP) is the sole national police force with exclusive jurisdiction over:  </w:t>
      </w:r>
    </w:p>
    <w:p w14:paraId="17F079E6" w14:textId="78FED9A6" w:rsidR="00ED7FDF" w:rsidRPr="00A3709F" w:rsidRDefault="00CA00F1" w:rsidP="00B067E4">
      <w:pPr>
        <w:pStyle w:val="ListParagraph"/>
        <w:numPr>
          <w:ilvl w:val="2"/>
          <w:numId w:val="5"/>
        </w:numPr>
      </w:pPr>
      <w:r w:rsidRPr="00A3709F">
        <w:t xml:space="preserve">high treason and crimes against the Constitution,  </w:t>
      </w:r>
    </w:p>
    <w:p w14:paraId="17113A55" w14:textId="77777777" w:rsidR="00ED7FDF" w:rsidRDefault="00CA00F1" w:rsidP="00B067E4">
      <w:pPr>
        <w:pStyle w:val="ListParagraph"/>
        <w:numPr>
          <w:ilvl w:val="2"/>
          <w:numId w:val="5"/>
        </w:numPr>
      </w:pPr>
      <w:r w:rsidRPr="00ED7FDF">
        <w:t xml:space="preserve">organised crime crossing provincial boundaries,  </w:t>
      </w:r>
    </w:p>
    <w:p w14:paraId="4D8CE042" w14:textId="77777777" w:rsidR="00ED7FDF" w:rsidRDefault="00CA00F1" w:rsidP="00B067E4">
      <w:pPr>
        <w:pStyle w:val="ListParagraph"/>
        <w:numPr>
          <w:ilvl w:val="2"/>
          <w:numId w:val="5"/>
        </w:numPr>
      </w:pPr>
      <w:r w:rsidRPr="00ED7FDF">
        <w:t xml:space="preserve">illicit drug manufacturing, trafficking, and importation,  </w:t>
      </w:r>
    </w:p>
    <w:p w14:paraId="6E9C52B0" w14:textId="77777777" w:rsidR="00ED7FDF" w:rsidRDefault="00CA00F1" w:rsidP="00B067E4">
      <w:pPr>
        <w:pStyle w:val="ListParagraph"/>
        <w:numPr>
          <w:ilvl w:val="2"/>
          <w:numId w:val="5"/>
        </w:numPr>
      </w:pPr>
      <w:r w:rsidRPr="00ED7FDF">
        <w:t xml:space="preserve">terrorism,  </w:t>
      </w:r>
    </w:p>
    <w:p w14:paraId="792F882F" w14:textId="77777777" w:rsidR="00ED7FDF" w:rsidRDefault="00CA00F1" w:rsidP="00B067E4">
      <w:pPr>
        <w:pStyle w:val="ListParagraph"/>
        <w:numPr>
          <w:ilvl w:val="2"/>
          <w:numId w:val="5"/>
        </w:numPr>
      </w:pPr>
      <w:r w:rsidRPr="00ED7FDF">
        <w:t xml:space="preserve">human trafficking and sexual exploitation,  </w:t>
      </w:r>
    </w:p>
    <w:p w14:paraId="6470DF78" w14:textId="77777777" w:rsidR="00ED7FDF" w:rsidRDefault="00CA00F1" w:rsidP="00B067E4">
      <w:pPr>
        <w:pStyle w:val="ListParagraph"/>
        <w:numPr>
          <w:ilvl w:val="2"/>
          <w:numId w:val="5"/>
        </w:numPr>
      </w:pPr>
      <w:r w:rsidRPr="00ED7FDF">
        <w:lastRenderedPageBreak/>
        <w:t>all forms of telecommunications, financial, and cryptographic fraud and scams,</w:t>
      </w:r>
    </w:p>
    <w:p w14:paraId="34696D00" w14:textId="432102B0" w:rsidR="00CA00F1" w:rsidRPr="00ED7FDF" w:rsidRDefault="00CA00F1" w:rsidP="00B067E4">
      <w:pPr>
        <w:pStyle w:val="ListParagraph"/>
        <w:numPr>
          <w:ilvl w:val="2"/>
          <w:numId w:val="5"/>
        </w:numPr>
      </w:pPr>
      <w:r w:rsidRPr="00ED7FDF">
        <w:t xml:space="preserve">protection of the </w:t>
      </w:r>
      <w:r w:rsidR="004945F5" w:rsidRPr="00ED7FDF">
        <w:t>Prime Minister</w:t>
      </w:r>
      <w:r w:rsidRPr="00ED7FDF">
        <w:t xml:space="preserve">, ministers, judges, and critical national infrastructure.  </w:t>
      </w:r>
    </w:p>
    <w:p w14:paraId="4B875F22" w14:textId="03816BCD" w:rsidR="00CA00F1" w:rsidRPr="008936CF" w:rsidRDefault="00CA00F1" w:rsidP="00B067E4">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6A259A3A" w:rsidR="005845C9" w:rsidRPr="005845C9" w:rsidRDefault="00CA00F1" w:rsidP="00B067E4">
      <w:pPr>
        <w:pStyle w:val="ListParagraph"/>
        <w:numPr>
          <w:ilvl w:val="1"/>
          <w:numId w:val="5"/>
        </w:numPr>
      </w:pPr>
      <w:r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Pr="001024D4">
        <w:t xml:space="preserve"> may never delegate policing powers to private corporations or foreign entities.</w:t>
      </w:r>
    </w:p>
    <w:p w14:paraId="49835F11" w14:textId="77777777" w:rsidR="005845C9" w:rsidRDefault="00CA00F1" w:rsidP="00B067E4">
      <w:pPr>
        <w:pStyle w:val="ListParagraph"/>
        <w:numPr>
          <w:ilvl w:val="0"/>
          <w:numId w:val="5"/>
        </w:numPr>
      </w:pPr>
      <w:r w:rsidRPr="005845C9">
        <w:t>No military or police force may ever be used against peaceful citizens exercising rights guaranteed by this Constitution. Any officer who issues or obeys an order to do so commits high treason.</w:t>
      </w:r>
    </w:p>
    <w:p w14:paraId="49B8F6AF" w14:textId="1432535A" w:rsidR="0067517F" w:rsidRPr="002F499E" w:rsidRDefault="007C6C11" w:rsidP="00B067E4">
      <w:pPr>
        <w:pStyle w:val="ListParagraph"/>
        <w:numPr>
          <w:ilvl w:val="0"/>
          <w:numId w:val="5"/>
        </w:numPr>
      </w:pPr>
      <w:r w:rsidRPr="002F499E">
        <w:t>The Republic shall maintain such intelligence and counter-intelligence agencies as the House of the Republic deems necessary for the defence of the Constitution and the continued existence of the nation.</w:t>
      </w:r>
    </w:p>
    <w:p w14:paraId="6E411227" w14:textId="77777777" w:rsidR="0067517F" w:rsidRDefault="007C6C11" w:rsidP="00B067E4">
      <w:pPr>
        <w:pStyle w:val="ListParagraph"/>
        <w:numPr>
          <w:ilvl w:val="1"/>
          <w:numId w:val="4"/>
        </w:numPr>
      </w:pPr>
      <w:r w:rsidRPr="0067517F">
        <w:t>All intelligence agencies are subordinate to civilian authority, accountable to the Prime Minister and the House, and prohibited from any domestic surveillance of lawful political activity or speech.</w:t>
      </w:r>
    </w:p>
    <w:p w14:paraId="5E6AD732" w14:textId="77777777" w:rsidR="0067517F" w:rsidRDefault="007C6C11" w:rsidP="00B067E4">
      <w:pPr>
        <w:pStyle w:val="ListParagraph"/>
        <w:numPr>
          <w:ilvl w:val="1"/>
          <w:numId w:val="4"/>
        </w:numPr>
      </w:pPr>
      <w:r w:rsidRPr="0067517F">
        <w:t>Their organisation, methods, capabilities, and budgets shall be determined by ordinary legislation and revised as technology and threats evolve.</w:t>
      </w:r>
    </w:p>
    <w:p w14:paraId="557CF43A" w14:textId="21B8DC2B" w:rsidR="0067517F" w:rsidRPr="0067517F" w:rsidRDefault="00764E54" w:rsidP="00B067E4">
      <w:pPr>
        <w:pStyle w:val="ListParagraph"/>
        <w:numPr>
          <w:ilvl w:val="1"/>
          <w:numId w:val="4"/>
        </w:numPr>
      </w:pPr>
      <w:r w:rsidRPr="00764E54">
        <w:t xml:space="preserve">No offensive military deployment beyond the territory of the Republic may be ordered or commenced </w:t>
      </w:r>
      <w:proofErr w:type="gramStart"/>
      <w:r w:rsidRPr="00764E54">
        <w:t>on the basis of</w:t>
      </w:r>
      <w:proofErr w:type="gramEnd"/>
      <w:r w:rsidRPr="00764E54">
        <w:t xml:space="preserve"> an intelligence 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77777777" w:rsidR="0067517F" w:rsidRPr="0067517F" w:rsidRDefault="002131D2" w:rsidP="00B067E4">
      <w:pPr>
        <w:pStyle w:val="ListParagraph"/>
        <w:numPr>
          <w:ilvl w:val="1"/>
          <w:numId w:val="4"/>
        </w:numPr>
      </w:pPr>
      <w:r w:rsidRPr="0067517F">
        <w:rPr>
          <w:lang w:eastAsia="en-CA"/>
        </w:rPr>
        <w:lastRenderedPageBreak/>
        <w:t xml:space="preserve">Any intelligence officer or official who knowingly withholds, fabricates, or materially distorts evidence in such a proceeding commits high treason. </w:t>
      </w:r>
    </w:p>
    <w:p w14:paraId="397B5F00" w14:textId="77777777" w:rsidR="00814432" w:rsidRPr="00983B24" w:rsidRDefault="002131D2" w:rsidP="00B067E4">
      <w:pPr>
        <w:pStyle w:val="ListParagraph"/>
        <w:numPr>
          <w:ilvl w:val="1"/>
          <w:numId w:val="4"/>
        </w:numPr>
      </w:pPr>
      <w:r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warfare and non-state actors, ensuring that policing enhances meritocratic </w:t>
      </w:r>
      <w:r w:rsidRPr="00E71A8C">
        <w:lastRenderedPageBreak/>
        <w:t>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t>
      </w:r>
      <w:proofErr w:type="gramStart"/>
      <w:r w:rsidRPr="00E71A8C">
        <w:t>where</w:t>
      </w:r>
      <w:proofErr w:type="gramEnd"/>
      <w:r w:rsidRPr="00E71A8C">
        <w:t xml:space="preserv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47" w:name="_Toc215664805"/>
      <w:bookmarkStart w:id="148" w:name="_Toc215665060"/>
      <w:bookmarkStart w:id="149" w:name="_Toc229644630"/>
      <w:r w:rsidRPr="00B315D7">
        <w:lastRenderedPageBreak/>
        <w:t>Article 29 – Territorial Integrity and Provincial Relations</w:t>
      </w:r>
      <w:bookmarkEnd w:id="147"/>
      <w:bookmarkEnd w:id="148"/>
      <w:bookmarkEnd w:id="149"/>
    </w:p>
    <w:p w14:paraId="202ACA49" w14:textId="77777777" w:rsidR="00387570" w:rsidRPr="00387570" w:rsidRDefault="00387570" w:rsidP="00B067E4"/>
    <w:p w14:paraId="06D6B93D" w14:textId="74719560" w:rsidR="001A7017" w:rsidRPr="00D608A6" w:rsidRDefault="001A7017" w:rsidP="00B067E4">
      <w:pPr>
        <w:pStyle w:val="ListParagraph"/>
        <w:numPr>
          <w:ilvl w:val="0"/>
          <w:numId w:val="43"/>
        </w:numPr>
      </w:pPr>
      <w:r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27C489D5" w:rsidR="001A7017" w:rsidRPr="00D608A6" w:rsidRDefault="001A7017" w:rsidP="00B067E4">
      <w:pPr>
        <w:pStyle w:val="ListParagraph"/>
        <w:numPr>
          <w:ilvl w:val="0"/>
          <w:numId w:val="43"/>
        </w:numPr>
      </w:pPr>
      <w:r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455BD557" w:rsidR="001A7017" w:rsidRPr="00D608A6" w:rsidRDefault="001A7017" w:rsidP="00B067E4">
      <w:pPr>
        <w:pStyle w:val="ListParagraph"/>
        <w:numPr>
          <w:ilvl w:val="0"/>
          <w:numId w:val="43"/>
        </w:numPr>
      </w:pPr>
      <w:r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5425CCE8" w:rsidR="001A7017" w:rsidRPr="00D608A6" w:rsidRDefault="001A7017" w:rsidP="00B067E4">
      <w:pPr>
        <w:pStyle w:val="ListParagraph"/>
        <w:numPr>
          <w:ilvl w:val="0"/>
          <w:numId w:val="43"/>
        </w:numPr>
      </w:pPr>
      <w:r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3640077D" w:rsidR="001A7017" w:rsidRPr="00D608A6" w:rsidRDefault="001A7017" w:rsidP="00B067E4">
      <w:pPr>
        <w:pStyle w:val="ListParagraph"/>
        <w:numPr>
          <w:ilvl w:val="0"/>
          <w:numId w:val="43"/>
        </w:numPr>
      </w:pPr>
      <w:r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Pr="00D608A6">
        <w:t xml:space="preserve"> pipelines, power transmission lines, and telecommunications infrastructure. No province may impose tariffs, blockades, discriminatory fees, or regulatory barriers on goods, services, energy, or persons in transit to or from another province.</w:t>
      </w:r>
    </w:p>
    <w:p w14:paraId="14E9D7B3" w14:textId="0ECC4981" w:rsidR="001A7017" w:rsidRPr="00D608A6" w:rsidRDefault="001A7017" w:rsidP="00B067E4">
      <w:pPr>
        <w:pStyle w:val="ListParagraph"/>
        <w:numPr>
          <w:ilvl w:val="0"/>
          <w:numId w:val="43"/>
        </w:numPr>
      </w:pPr>
      <w:r w:rsidRPr="00D608A6">
        <w:lastRenderedPageBreak/>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068DEBDA" w:rsidR="001A7017" w:rsidRPr="00D608A6" w:rsidRDefault="001A7017" w:rsidP="00B067E4">
      <w:pPr>
        <w:pStyle w:val="ListParagraph"/>
        <w:numPr>
          <w:ilvl w:val="0"/>
          <w:numId w:val="43"/>
        </w:numPr>
      </w:pPr>
      <w:r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2239F852" w:rsidR="001A7017" w:rsidRPr="00D608A6" w:rsidRDefault="001A7017" w:rsidP="00B067E4">
      <w:pPr>
        <w:pStyle w:val="ListParagraph"/>
        <w:numPr>
          <w:ilvl w:val="0"/>
          <w:numId w:val="43"/>
        </w:numPr>
      </w:pPr>
      <w:r w:rsidRPr="00D608A6">
        <w:t xml:space="preserve">No province may </w:t>
      </w:r>
      <w:proofErr w:type="gramStart"/>
      <w:r w:rsidRPr="00D608A6">
        <w:t>enter into</w:t>
      </w:r>
      <w:proofErr w:type="gramEnd"/>
      <w:r w:rsidRPr="00D608A6">
        <w:t xml:space="preserve"> any treaty, compact, or agreement with a foreign power or international organisation without the prior consent of the House of the Republic by a two-thirds vote. Any such unauthorised agreement is void and its authors guilty of high treason.</w:t>
      </w:r>
    </w:p>
    <w:p w14:paraId="0E3CD370" w14:textId="14D86CE0" w:rsidR="001A7017" w:rsidRPr="00D608A6" w:rsidRDefault="001A7017" w:rsidP="00B067E4">
      <w:pPr>
        <w:pStyle w:val="ListParagraph"/>
        <w:numPr>
          <w:ilvl w:val="0"/>
          <w:numId w:val="43"/>
        </w:numPr>
      </w:pPr>
      <w:proofErr w:type="gramStart"/>
      <w:r w:rsidRPr="00D608A6">
        <w:t>In the event that</w:t>
      </w:r>
      <w:proofErr w:type="gramEnd"/>
      <w:r w:rsidRPr="00D608A6">
        <w:t xml:space="preserve">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4E883419" w14:textId="36A9ADE3" w:rsidR="001A7017" w:rsidRDefault="001A7017" w:rsidP="00B067E4">
      <w:pPr>
        <w:pStyle w:val="ListParagraph"/>
        <w:numPr>
          <w:ilvl w:val="0"/>
          <w:numId w:val="43"/>
        </w:numPr>
      </w:pPr>
      <w:r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21B9D5A9" w14:textId="77777777" w:rsidR="00F13B0D" w:rsidRDefault="00F13B0D" w:rsidP="00B067E4"/>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0" w:name="_Toc215664806"/>
      <w:bookmarkStart w:id="151" w:name="_Toc215665061"/>
      <w:bookmarkStart w:id="152" w:name="_Toc229644631"/>
      <w:r w:rsidRPr="00647736">
        <w:lastRenderedPageBreak/>
        <w:t xml:space="preserve">Article 30 – Amendment and Revision of </w:t>
      </w:r>
      <w:r w:rsidR="00F23BB0">
        <w:t>Articles and</w:t>
      </w:r>
      <w:r w:rsidRPr="00647736">
        <w:t xml:space="preserve"> Provisions</w:t>
      </w:r>
      <w:bookmarkEnd w:id="150"/>
      <w:bookmarkEnd w:id="151"/>
      <w:bookmarkEnd w:id="152"/>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32426E1D" w:rsidR="00647736" w:rsidRPr="002B2A2D" w:rsidRDefault="00647736" w:rsidP="00B067E4">
      <w:pPr>
        <w:pStyle w:val="ListParagraph"/>
        <w:numPr>
          <w:ilvl w:val="0"/>
          <w:numId w:val="44"/>
        </w:numPr>
      </w:pPr>
      <w:r w:rsidRPr="002B2A2D">
        <w:t>Any proposed amendment must be introduced in the House of the Republic by at least twenty percent of its members or by a petition signed by five percent of registered citizens.</w:t>
      </w:r>
    </w:p>
    <w:p w14:paraId="355EDF66" w14:textId="3153911E" w:rsidR="00647736" w:rsidRPr="002B2A2D" w:rsidRDefault="00647736" w:rsidP="00B067E4">
      <w:pPr>
        <w:pStyle w:val="ListParagraph"/>
        <w:numPr>
          <w:ilvl w:val="0"/>
          <w:numId w:val="44"/>
        </w:numPr>
      </w:pPr>
      <w:r w:rsidRPr="002B2A2D">
        <w:t>The proposed amendment must be published in full and debated publicly for no fewer than ninety days.</w:t>
      </w:r>
    </w:p>
    <w:p w14:paraId="13AD2632" w14:textId="5E0A974F" w:rsidR="00647736" w:rsidRPr="002B2A2D" w:rsidRDefault="00647736" w:rsidP="00B067E4">
      <w:pPr>
        <w:pStyle w:val="ListParagraph"/>
        <w:numPr>
          <w:ilvl w:val="0"/>
          <w:numId w:val="44"/>
        </w:numPr>
      </w:pPr>
      <w:r w:rsidRPr="002B2A2D">
        <w:t>The House of the Republic must approve the proposed amendment by a two-thirds majority in two separate readings separated by at least six months.</w:t>
      </w:r>
    </w:p>
    <w:p w14:paraId="749F1358" w14:textId="399ECC44" w:rsidR="00647736" w:rsidRPr="002B2A2D" w:rsidRDefault="00647736" w:rsidP="00B067E4">
      <w:pPr>
        <w:pStyle w:val="ListParagraph"/>
        <w:numPr>
          <w:ilvl w:val="0"/>
          <w:numId w:val="44"/>
        </w:numPr>
      </w:pPr>
      <w:r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6D1FCC7E" w:rsidR="00647736" w:rsidRPr="002B2A2D" w:rsidRDefault="00647736" w:rsidP="00B067E4">
      <w:pPr>
        <w:pStyle w:val="ListParagraph"/>
        <w:numPr>
          <w:ilvl w:val="0"/>
          <w:numId w:val="44"/>
        </w:numPr>
      </w:pPr>
      <w:r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26061C67" w:rsidR="00647736" w:rsidRPr="002B2A2D" w:rsidRDefault="00647736" w:rsidP="00B067E4">
      <w:pPr>
        <w:pStyle w:val="ListParagraph"/>
        <w:numPr>
          <w:ilvl w:val="0"/>
          <w:numId w:val="44"/>
        </w:numPr>
      </w:pPr>
      <w:r w:rsidRPr="002B2A2D">
        <w:t>No amendment may be considered or voted upon more than once in any five-year period unless new wording differs substantially from the rejected version.</w:t>
      </w:r>
    </w:p>
    <w:p w14:paraId="061B9C27" w14:textId="52462B4B" w:rsidR="00CD262C" w:rsidRDefault="00647736" w:rsidP="00B067E4">
      <w:pPr>
        <w:pStyle w:val="ListParagraph"/>
        <w:numPr>
          <w:ilvl w:val="0"/>
          <w:numId w:val="44"/>
        </w:numPr>
      </w:pPr>
      <w:r w:rsidRPr="00CD262C">
        <w:lastRenderedPageBreak/>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Pr="00CD262C">
        <w:t>.</w:t>
      </w:r>
    </w:p>
    <w:p w14:paraId="01AC1380" w14:textId="06A9979F" w:rsidR="004A2907" w:rsidRDefault="00CD262C" w:rsidP="00B067E4">
      <w:pPr>
        <w:pStyle w:val="ListParagraph"/>
        <w:numPr>
          <w:ilvl w:val="0"/>
          <w:numId w:val="44"/>
        </w:numPr>
      </w:pPr>
      <w:r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53" w:name="_Toc215664807"/>
      <w:bookmarkStart w:id="154" w:name="_Toc215665062"/>
      <w:bookmarkStart w:id="155" w:name="_Toc229644632"/>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53"/>
      <w:bookmarkEnd w:id="154"/>
      <w:bookmarkEnd w:id="155"/>
    </w:p>
    <w:p w14:paraId="4CD36368" w14:textId="77777777" w:rsidR="00387570" w:rsidRPr="00387570" w:rsidRDefault="00387570" w:rsidP="00B067E4"/>
    <w:p w14:paraId="6AFB99F9" w14:textId="5B4A805A" w:rsidR="00F866F0" w:rsidRPr="009A6F83" w:rsidRDefault="003208EE" w:rsidP="00B067E4">
      <w:pPr>
        <w:pStyle w:val="ListParagraph"/>
        <w:numPr>
          <w:ilvl w:val="0"/>
          <w:numId w:val="17"/>
        </w:numPr>
      </w:pPr>
      <w:r w:rsidRPr="009A6F83">
        <w:t xml:space="preserve">Upon the ratification of this Constitution, all statutes, regulations, orders-in-council, judicial precedents, international treaties, conventions, agreements, compacts, and obligations </w:t>
      </w:r>
      <w:proofErr w:type="gramStart"/>
      <w:r w:rsidRPr="009A6F83">
        <w:t>entered into</w:t>
      </w:r>
      <w:proofErr w:type="gramEnd"/>
      <w:r w:rsidRPr="009A6F83">
        <w:t xml:space="preserve">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77777777" w:rsidR="00F866F0" w:rsidRDefault="003208EE" w:rsidP="00B067E4">
      <w:pPr>
        <w:pStyle w:val="ListParagraph"/>
        <w:numPr>
          <w:ilvl w:val="0"/>
          <w:numId w:val="17"/>
        </w:numPr>
      </w:pPr>
      <w:r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280C3B59" w:rsidR="003208EE" w:rsidRDefault="003208EE" w:rsidP="00B067E4">
      <w:pPr>
        <w:pStyle w:val="ListParagraph"/>
        <w:numPr>
          <w:ilvl w:val="0"/>
          <w:numId w:val="17"/>
        </w:numPr>
      </w:pPr>
      <w:r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The authors and ratifiers of this Constitution are under no illusion about the ferocity with which vested foreign and domestic powers will resist the restoration</w:t>
      </w:r>
      <w:r w:rsidR="008E2CA0">
        <w:t xml:space="preserve"> and establishment</w:t>
      </w:r>
      <w:r w:rsidRPr="009539BD">
        <w:t xml:space="preserve"> of a free, European, meritocratic nation. We expect that the act of ratification itself may invite covert, clandestine, or overt </w:t>
      </w:r>
      <w:r w:rsidRPr="009539BD">
        <w:lastRenderedPageBreak/>
        <w:t>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 xml:space="preserve">This article also safeguards against stagnation by reserving the people’s unalienable right to </w:t>
      </w:r>
      <w:proofErr w:type="spellStart"/>
      <w:r w:rsidRPr="002C7030">
        <w:t>refound</w:t>
      </w:r>
      <w:proofErr w:type="spellEnd"/>
      <w:r w:rsidRPr="002C7030">
        <w:t xml:space="preserve">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56" w:name="_Toc229644633"/>
      <w:r w:rsidRPr="00BD3306">
        <w:lastRenderedPageBreak/>
        <w:t>Developing the Noosphere</w:t>
      </w:r>
      <w:bookmarkEnd w:id="156"/>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w:t>
      </w:r>
      <w:proofErr w:type="spellStart"/>
      <w:r w:rsidRPr="001F567E">
        <w:t>biomigration</w:t>
      </w:r>
      <w:proofErr w:type="spellEnd"/>
      <w:r w:rsidRPr="001F567E">
        <w:t xml:space="preserve"> of atoms with rapid </w:t>
      </w:r>
      <w:proofErr w:type="spellStart"/>
      <w:r w:rsidRPr="001F567E">
        <w:t>noomigration</w:t>
      </w:r>
      <w:proofErr w:type="spellEnd"/>
      <w:r w:rsidRPr="001F567E">
        <w:t xml:space="preserve">. Like its predecessors, the noosphere contains objects and actions, but they are mental rather than biological or geological: ideas, cultures, technologies, systems of thought. These are every bit as real and </w:t>
      </w:r>
      <w:r w:rsidRPr="001F567E">
        <w:lastRenderedPageBreak/>
        <w:t xml:space="preserve">consequential as biological species or geological mountains: they are </w:t>
      </w:r>
      <w:proofErr w:type="spellStart"/>
      <w:r w:rsidRPr="001F567E">
        <w:t>noological</w:t>
      </w:r>
      <w:proofErr w:type="spellEnd"/>
      <w:r w:rsidRPr="001F567E">
        <w:t xml:space="preserve">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 xml:space="preserve">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w:t>
      </w:r>
      <w:proofErr w:type="gramStart"/>
      <w:r w:rsidRPr="001F567E">
        <w:t>is</w:t>
      </w:r>
      <w:proofErr w:type="gramEnd"/>
      <w:r w:rsidRPr="001F567E">
        <w:t xml:space="preserve">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7F5AE1D8" w14:textId="7CEEFA99" w:rsidR="00BD3306"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p>
    <w:p w14:paraId="6845A918" w14:textId="2130ED48" w:rsidR="0027433C" w:rsidRDefault="0027433C" w:rsidP="00B067E4">
      <w:r>
        <w:br w:type="page"/>
      </w:r>
    </w:p>
    <w:p w14:paraId="6BE774B1" w14:textId="77777777" w:rsidR="0027433C" w:rsidRDefault="0027433C" w:rsidP="00B067E4">
      <w:pPr>
        <w:pStyle w:val="Heading1"/>
      </w:pPr>
      <w:bookmarkStart w:id="157" w:name="_Toc229644634"/>
      <w:r w:rsidRPr="0027433C">
        <w:lastRenderedPageBreak/>
        <w:t>About the Provisional Flag of the Meritocratic Republic of Canada</w:t>
      </w:r>
      <w:bookmarkEnd w:id="157"/>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lastRenderedPageBreak/>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1"/>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CF139" w14:textId="77777777" w:rsidR="00206969" w:rsidRDefault="00206969" w:rsidP="00B067E4">
      <w:r>
        <w:separator/>
      </w:r>
    </w:p>
  </w:endnote>
  <w:endnote w:type="continuationSeparator" w:id="0">
    <w:p w14:paraId="69D1B0A9" w14:textId="77777777" w:rsidR="00206969" w:rsidRDefault="00206969" w:rsidP="00B067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C34098" w14:textId="77777777" w:rsidR="00206969" w:rsidRDefault="00206969" w:rsidP="00B067E4">
      <w:r>
        <w:separator/>
      </w:r>
    </w:p>
  </w:footnote>
  <w:footnote w:type="continuationSeparator" w:id="0">
    <w:p w14:paraId="15CCBE9B" w14:textId="77777777" w:rsidR="00206969" w:rsidRDefault="00206969" w:rsidP="00B067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78B06D4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817025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2259"/>
    <w:rsid w:val="00032B2C"/>
    <w:rsid w:val="000338FC"/>
    <w:rsid w:val="00033B71"/>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270E"/>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146D"/>
    <w:rsid w:val="000C39CB"/>
    <w:rsid w:val="000C5EEA"/>
    <w:rsid w:val="000C62A5"/>
    <w:rsid w:val="000D14DB"/>
    <w:rsid w:val="000D1725"/>
    <w:rsid w:val="000D1B23"/>
    <w:rsid w:val="000D2324"/>
    <w:rsid w:val="000D2C14"/>
    <w:rsid w:val="000D403E"/>
    <w:rsid w:val="000D4FBD"/>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1248"/>
    <w:rsid w:val="001A150C"/>
    <w:rsid w:val="001A19D3"/>
    <w:rsid w:val="001A1D30"/>
    <w:rsid w:val="001A48E6"/>
    <w:rsid w:val="001A568D"/>
    <w:rsid w:val="001A66C6"/>
    <w:rsid w:val="001A699E"/>
    <w:rsid w:val="001A6FBC"/>
    <w:rsid w:val="001A7017"/>
    <w:rsid w:val="001B22DB"/>
    <w:rsid w:val="001B2BF3"/>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1043F"/>
    <w:rsid w:val="00210734"/>
    <w:rsid w:val="00211B01"/>
    <w:rsid w:val="00212DD8"/>
    <w:rsid w:val="002131D2"/>
    <w:rsid w:val="00213A88"/>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BEE"/>
    <w:rsid w:val="00250936"/>
    <w:rsid w:val="00250DF5"/>
    <w:rsid w:val="00251E73"/>
    <w:rsid w:val="002524F4"/>
    <w:rsid w:val="00254421"/>
    <w:rsid w:val="0025470A"/>
    <w:rsid w:val="002548E0"/>
    <w:rsid w:val="00254CC6"/>
    <w:rsid w:val="002552FD"/>
    <w:rsid w:val="00255CBD"/>
    <w:rsid w:val="00257382"/>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5E2"/>
    <w:rsid w:val="002A5ADA"/>
    <w:rsid w:val="002A5F62"/>
    <w:rsid w:val="002A62FD"/>
    <w:rsid w:val="002A662B"/>
    <w:rsid w:val="002A72B9"/>
    <w:rsid w:val="002A72DB"/>
    <w:rsid w:val="002B1A28"/>
    <w:rsid w:val="002B22BA"/>
    <w:rsid w:val="002B2A2D"/>
    <w:rsid w:val="002B2B45"/>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3134"/>
    <w:rsid w:val="002D3693"/>
    <w:rsid w:val="002D44CD"/>
    <w:rsid w:val="002D64AF"/>
    <w:rsid w:val="002D64D9"/>
    <w:rsid w:val="002D6AE3"/>
    <w:rsid w:val="002D6FE7"/>
    <w:rsid w:val="002E0F42"/>
    <w:rsid w:val="002E175B"/>
    <w:rsid w:val="002E22CE"/>
    <w:rsid w:val="002E367F"/>
    <w:rsid w:val="002E3C54"/>
    <w:rsid w:val="002E3CBB"/>
    <w:rsid w:val="002E42EE"/>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33DC"/>
    <w:rsid w:val="003563CE"/>
    <w:rsid w:val="003577B8"/>
    <w:rsid w:val="00360332"/>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59F1"/>
    <w:rsid w:val="004164A4"/>
    <w:rsid w:val="00417E39"/>
    <w:rsid w:val="004209F9"/>
    <w:rsid w:val="00420E37"/>
    <w:rsid w:val="00420EC3"/>
    <w:rsid w:val="004216DB"/>
    <w:rsid w:val="00422D49"/>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54BE"/>
    <w:rsid w:val="00446464"/>
    <w:rsid w:val="00446FEE"/>
    <w:rsid w:val="00451519"/>
    <w:rsid w:val="00452A4B"/>
    <w:rsid w:val="00453206"/>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B10"/>
    <w:rsid w:val="004B1592"/>
    <w:rsid w:val="004B1E62"/>
    <w:rsid w:val="004B3262"/>
    <w:rsid w:val="004B4329"/>
    <w:rsid w:val="004B7649"/>
    <w:rsid w:val="004B7DB7"/>
    <w:rsid w:val="004C08A9"/>
    <w:rsid w:val="004C1430"/>
    <w:rsid w:val="004C27B3"/>
    <w:rsid w:val="004C2CE7"/>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30FB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60DF"/>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71F1"/>
    <w:rsid w:val="005C747E"/>
    <w:rsid w:val="005C760B"/>
    <w:rsid w:val="005D0433"/>
    <w:rsid w:val="005D065F"/>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989"/>
    <w:rsid w:val="006264A4"/>
    <w:rsid w:val="006279D7"/>
    <w:rsid w:val="00627B60"/>
    <w:rsid w:val="006316DA"/>
    <w:rsid w:val="00631EF7"/>
    <w:rsid w:val="006330A6"/>
    <w:rsid w:val="00633CB9"/>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C2E"/>
    <w:rsid w:val="006B4288"/>
    <w:rsid w:val="006B4D2C"/>
    <w:rsid w:val="006B58B9"/>
    <w:rsid w:val="006B7958"/>
    <w:rsid w:val="006B7C1F"/>
    <w:rsid w:val="006C05B4"/>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4CDA"/>
    <w:rsid w:val="00714F56"/>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504AF"/>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6791"/>
    <w:rsid w:val="008D7460"/>
    <w:rsid w:val="008D7B05"/>
    <w:rsid w:val="008E0431"/>
    <w:rsid w:val="008E1703"/>
    <w:rsid w:val="008E1DA0"/>
    <w:rsid w:val="008E1F34"/>
    <w:rsid w:val="008E255C"/>
    <w:rsid w:val="008E2CA0"/>
    <w:rsid w:val="008E358D"/>
    <w:rsid w:val="008E4C0B"/>
    <w:rsid w:val="008E4F74"/>
    <w:rsid w:val="008E58BB"/>
    <w:rsid w:val="008E5C20"/>
    <w:rsid w:val="008E66F7"/>
    <w:rsid w:val="008F036D"/>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347D"/>
    <w:rsid w:val="00914DFB"/>
    <w:rsid w:val="00914E8A"/>
    <w:rsid w:val="00915B1A"/>
    <w:rsid w:val="00916456"/>
    <w:rsid w:val="00917042"/>
    <w:rsid w:val="0091757B"/>
    <w:rsid w:val="00917883"/>
    <w:rsid w:val="00917B98"/>
    <w:rsid w:val="00917E2E"/>
    <w:rsid w:val="00917EA5"/>
    <w:rsid w:val="00921294"/>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FF2"/>
    <w:rsid w:val="00942087"/>
    <w:rsid w:val="00942EE0"/>
    <w:rsid w:val="009431EE"/>
    <w:rsid w:val="0094590A"/>
    <w:rsid w:val="00946598"/>
    <w:rsid w:val="00946FDD"/>
    <w:rsid w:val="009472DC"/>
    <w:rsid w:val="00950A63"/>
    <w:rsid w:val="0095210B"/>
    <w:rsid w:val="009529D2"/>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C55"/>
    <w:rsid w:val="00A26F02"/>
    <w:rsid w:val="00A27776"/>
    <w:rsid w:val="00A27E4C"/>
    <w:rsid w:val="00A311A0"/>
    <w:rsid w:val="00A314D0"/>
    <w:rsid w:val="00A31A08"/>
    <w:rsid w:val="00A31C21"/>
    <w:rsid w:val="00A32C02"/>
    <w:rsid w:val="00A333AD"/>
    <w:rsid w:val="00A354DA"/>
    <w:rsid w:val="00A36495"/>
    <w:rsid w:val="00A3709F"/>
    <w:rsid w:val="00A400A0"/>
    <w:rsid w:val="00A4023F"/>
    <w:rsid w:val="00A408B0"/>
    <w:rsid w:val="00A41A9A"/>
    <w:rsid w:val="00A41FA6"/>
    <w:rsid w:val="00A41FF0"/>
    <w:rsid w:val="00A42F34"/>
    <w:rsid w:val="00A43B7E"/>
    <w:rsid w:val="00A45847"/>
    <w:rsid w:val="00A45935"/>
    <w:rsid w:val="00A47880"/>
    <w:rsid w:val="00A4788A"/>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A9F"/>
    <w:rsid w:val="00AA3F6C"/>
    <w:rsid w:val="00AA5D9D"/>
    <w:rsid w:val="00AA6444"/>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900"/>
    <w:rsid w:val="00B04D0B"/>
    <w:rsid w:val="00B05323"/>
    <w:rsid w:val="00B0662F"/>
    <w:rsid w:val="00B067E4"/>
    <w:rsid w:val="00B0748A"/>
    <w:rsid w:val="00B10224"/>
    <w:rsid w:val="00B10349"/>
    <w:rsid w:val="00B1145D"/>
    <w:rsid w:val="00B115FC"/>
    <w:rsid w:val="00B11CCC"/>
    <w:rsid w:val="00B11FB6"/>
    <w:rsid w:val="00B12CC7"/>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6410"/>
    <w:rsid w:val="00B46AD3"/>
    <w:rsid w:val="00B5086C"/>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BB4"/>
    <w:rsid w:val="00BC357E"/>
    <w:rsid w:val="00BC44BD"/>
    <w:rsid w:val="00BC493E"/>
    <w:rsid w:val="00BC5586"/>
    <w:rsid w:val="00BC563E"/>
    <w:rsid w:val="00BC5A6B"/>
    <w:rsid w:val="00BC5C9B"/>
    <w:rsid w:val="00BC5E0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DC6"/>
    <w:rsid w:val="00BE54D4"/>
    <w:rsid w:val="00BE5C95"/>
    <w:rsid w:val="00BE69D7"/>
    <w:rsid w:val="00BE6E14"/>
    <w:rsid w:val="00BE7182"/>
    <w:rsid w:val="00BE7A34"/>
    <w:rsid w:val="00BF0331"/>
    <w:rsid w:val="00BF0438"/>
    <w:rsid w:val="00BF06E1"/>
    <w:rsid w:val="00BF0A85"/>
    <w:rsid w:val="00BF0E81"/>
    <w:rsid w:val="00BF195A"/>
    <w:rsid w:val="00BF2679"/>
    <w:rsid w:val="00BF2B05"/>
    <w:rsid w:val="00BF2CFA"/>
    <w:rsid w:val="00BF3FCA"/>
    <w:rsid w:val="00BF482E"/>
    <w:rsid w:val="00BF5853"/>
    <w:rsid w:val="00BF6029"/>
    <w:rsid w:val="00BF6F63"/>
    <w:rsid w:val="00C0034E"/>
    <w:rsid w:val="00C00C5C"/>
    <w:rsid w:val="00C0126A"/>
    <w:rsid w:val="00C0257F"/>
    <w:rsid w:val="00C03AA4"/>
    <w:rsid w:val="00C05630"/>
    <w:rsid w:val="00C0565A"/>
    <w:rsid w:val="00C0662E"/>
    <w:rsid w:val="00C0723B"/>
    <w:rsid w:val="00C075CD"/>
    <w:rsid w:val="00C07C37"/>
    <w:rsid w:val="00C11BAC"/>
    <w:rsid w:val="00C11DD1"/>
    <w:rsid w:val="00C1268E"/>
    <w:rsid w:val="00C13548"/>
    <w:rsid w:val="00C148EF"/>
    <w:rsid w:val="00C14F0B"/>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7D7"/>
    <w:rsid w:val="00C67616"/>
    <w:rsid w:val="00C67648"/>
    <w:rsid w:val="00C67661"/>
    <w:rsid w:val="00C67E5F"/>
    <w:rsid w:val="00C67F2E"/>
    <w:rsid w:val="00C703A7"/>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41E6"/>
    <w:rsid w:val="00CB43D5"/>
    <w:rsid w:val="00CB4548"/>
    <w:rsid w:val="00CB45B9"/>
    <w:rsid w:val="00CB46B2"/>
    <w:rsid w:val="00CB4BF9"/>
    <w:rsid w:val="00CB4DB0"/>
    <w:rsid w:val="00CB59A5"/>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540"/>
    <w:rsid w:val="00D0497B"/>
    <w:rsid w:val="00D052C5"/>
    <w:rsid w:val="00D05325"/>
    <w:rsid w:val="00D06231"/>
    <w:rsid w:val="00D11C4F"/>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F13"/>
    <w:rsid w:val="00D33344"/>
    <w:rsid w:val="00D33B31"/>
    <w:rsid w:val="00D33CDE"/>
    <w:rsid w:val="00D344D2"/>
    <w:rsid w:val="00D347A5"/>
    <w:rsid w:val="00D37FE1"/>
    <w:rsid w:val="00D41332"/>
    <w:rsid w:val="00D41A7A"/>
    <w:rsid w:val="00D41BD5"/>
    <w:rsid w:val="00D42D2A"/>
    <w:rsid w:val="00D436EA"/>
    <w:rsid w:val="00D455CA"/>
    <w:rsid w:val="00D458F2"/>
    <w:rsid w:val="00D46C1E"/>
    <w:rsid w:val="00D4788B"/>
    <w:rsid w:val="00D502A4"/>
    <w:rsid w:val="00D5120E"/>
    <w:rsid w:val="00D52138"/>
    <w:rsid w:val="00D52A44"/>
    <w:rsid w:val="00D52B85"/>
    <w:rsid w:val="00D535BA"/>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EF5"/>
    <w:rsid w:val="00E26294"/>
    <w:rsid w:val="00E26A18"/>
    <w:rsid w:val="00E27182"/>
    <w:rsid w:val="00E3001C"/>
    <w:rsid w:val="00E3172D"/>
    <w:rsid w:val="00E324A5"/>
    <w:rsid w:val="00E328D9"/>
    <w:rsid w:val="00E33F38"/>
    <w:rsid w:val="00E3438F"/>
    <w:rsid w:val="00E3522E"/>
    <w:rsid w:val="00E35B81"/>
    <w:rsid w:val="00E369DD"/>
    <w:rsid w:val="00E36A06"/>
    <w:rsid w:val="00E37146"/>
    <w:rsid w:val="00E3716E"/>
    <w:rsid w:val="00E37252"/>
    <w:rsid w:val="00E377BB"/>
    <w:rsid w:val="00E37E9B"/>
    <w:rsid w:val="00E37F8D"/>
    <w:rsid w:val="00E37FD1"/>
    <w:rsid w:val="00E41624"/>
    <w:rsid w:val="00E4182E"/>
    <w:rsid w:val="00E41FC9"/>
    <w:rsid w:val="00E41FE6"/>
    <w:rsid w:val="00E421F9"/>
    <w:rsid w:val="00E437A2"/>
    <w:rsid w:val="00E438B0"/>
    <w:rsid w:val="00E4462B"/>
    <w:rsid w:val="00E448F1"/>
    <w:rsid w:val="00E45868"/>
    <w:rsid w:val="00E46197"/>
    <w:rsid w:val="00E4619C"/>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12F0"/>
    <w:rsid w:val="00F2171A"/>
    <w:rsid w:val="00F21881"/>
    <w:rsid w:val="00F224C0"/>
    <w:rsid w:val="00F227A6"/>
    <w:rsid w:val="00F229E2"/>
    <w:rsid w:val="00F22EBB"/>
    <w:rsid w:val="00F23438"/>
    <w:rsid w:val="00F2380B"/>
    <w:rsid w:val="00F23B60"/>
    <w:rsid w:val="00F23BB0"/>
    <w:rsid w:val="00F23E79"/>
    <w:rsid w:val="00F24F40"/>
    <w:rsid w:val="00F27610"/>
    <w:rsid w:val="00F27AD5"/>
    <w:rsid w:val="00F27D73"/>
    <w:rsid w:val="00F325A5"/>
    <w:rsid w:val="00F335C9"/>
    <w:rsid w:val="00F338E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64E4"/>
    <w:rsid w:val="00F521C4"/>
    <w:rsid w:val="00F5299F"/>
    <w:rsid w:val="00F52D23"/>
    <w:rsid w:val="00F52E7E"/>
    <w:rsid w:val="00F5362D"/>
    <w:rsid w:val="00F537C3"/>
    <w:rsid w:val="00F53EF9"/>
    <w:rsid w:val="00F5404C"/>
    <w:rsid w:val="00F54222"/>
    <w:rsid w:val="00F54C4E"/>
    <w:rsid w:val="00F55A95"/>
    <w:rsid w:val="00F55F2F"/>
    <w:rsid w:val="00F5670B"/>
    <w:rsid w:val="00F56FC9"/>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joepostma@liv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45341</Words>
  <Characters>258447</Characters>
  <Application>Microsoft Office Word</Application>
  <DocSecurity>0</DocSecurity>
  <Lines>2153</Lines>
  <Paragraphs>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8</cp:revision>
  <cp:lastPrinted>2026-05-16T04:32:00Z</cp:lastPrinted>
  <dcterms:created xsi:type="dcterms:W3CDTF">2026-05-14T17:05:00Z</dcterms:created>
  <dcterms:modified xsi:type="dcterms:W3CDTF">2026-05-16T04:32:00Z</dcterms:modified>
</cp:coreProperties>
</file>