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6"/>
        <w:rPr>
          <w:rFonts w:ascii="Times New Roman"/>
          <w:sz w:val="64"/>
        </w:rPr>
      </w:pPr>
    </w:p>
    <w:p>
      <w:pPr>
        <w:pStyle w:val="Title"/>
      </w:pPr>
      <w:r>
        <w:rPr/>
        <w:t>VERIZON</w:t>
      </w:r>
      <w:r>
        <w:rPr>
          <w:spacing w:val="-5"/>
        </w:rPr>
        <w:t> </w:t>
      </w:r>
      <w:r>
        <w:rPr/>
        <w:t>EMS</w:t>
      </w:r>
      <w:r>
        <w:rPr>
          <w:spacing w:val="-5"/>
        </w:rPr>
        <w:t> NBI</w:t>
      </w:r>
    </w:p>
    <w:p>
      <w:pPr>
        <w:spacing w:before="142"/>
        <w:ind w:left="0" w:right="416" w:firstLine="0"/>
        <w:jc w:val="center"/>
        <w:rPr>
          <w:rFonts w:ascii="Tahoma"/>
          <w:sz w:val="40"/>
        </w:rPr>
      </w:pPr>
      <w:r>
        <w:rPr>
          <w:rFonts w:ascii="Tahoma"/>
          <w:sz w:val="40"/>
        </w:rPr>
        <w:t>Northbound</w:t>
      </w:r>
      <w:r>
        <w:rPr>
          <w:rFonts w:ascii="Tahoma"/>
          <w:spacing w:val="-12"/>
          <w:sz w:val="40"/>
        </w:rPr>
        <w:t> </w:t>
      </w:r>
      <w:r>
        <w:rPr>
          <w:rFonts w:ascii="Tahoma"/>
          <w:sz w:val="40"/>
        </w:rPr>
        <w:t>Interface</w:t>
      </w:r>
      <w:r>
        <w:rPr>
          <w:rFonts w:ascii="Tahoma"/>
          <w:spacing w:val="-12"/>
          <w:sz w:val="40"/>
        </w:rPr>
        <w:t> </w:t>
      </w:r>
      <w:r>
        <w:rPr>
          <w:rFonts w:ascii="Tahoma"/>
          <w:spacing w:val="-2"/>
          <w:sz w:val="40"/>
        </w:rPr>
        <w:t>Specification</w:t>
      </w:r>
    </w:p>
    <w:p>
      <w:pPr>
        <w:spacing w:before="362"/>
        <w:ind w:left="1" w:right="416" w:firstLine="0"/>
        <w:jc w:val="center"/>
        <w:rPr>
          <w:i/>
          <w:sz w:val="31"/>
        </w:rPr>
      </w:pPr>
      <w:r>
        <w:rPr>
          <w:i/>
          <w:color w:val="415461"/>
          <w:w w:val="80"/>
          <w:sz w:val="31"/>
        </w:rPr>
        <w:t>Integration</w:t>
      </w:r>
      <w:r>
        <w:rPr>
          <w:i/>
          <w:color w:val="415461"/>
          <w:spacing w:val="33"/>
          <w:sz w:val="31"/>
        </w:rPr>
        <w:t> </w:t>
      </w:r>
      <w:r>
        <w:rPr>
          <w:i/>
          <w:color w:val="415461"/>
          <w:w w:val="80"/>
          <w:sz w:val="31"/>
        </w:rPr>
        <w:t>Guide</w:t>
      </w:r>
      <w:r>
        <w:rPr>
          <w:i/>
          <w:color w:val="415461"/>
          <w:spacing w:val="19"/>
          <w:sz w:val="31"/>
        </w:rPr>
        <w:t> </w:t>
      </w:r>
      <w:r>
        <w:rPr>
          <w:i/>
          <w:color w:val="415461"/>
          <w:w w:val="80"/>
          <w:sz w:val="31"/>
        </w:rPr>
        <w:t>for</w:t>
      </w:r>
      <w:r>
        <w:rPr>
          <w:i/>
          <w:color w:val="415461"/>
          <w:spacing w:val="17"/>
          <w:sz w:val="31"/>
        </w:rPr>
        <w:t> </w:t>
      </w:r>
      <w:r>
        <w:rPr>
          <w:i/>
          <w:color w:val="415461"/>
          <w:w w:val="80"/>
          <w:sz w:val="31"/>
        </w:rPr>
        <w:t>Verizon</w:t>
      </w:r>
      <w:r>
        <w:rPr>
          <w:i/>
          <w:color w:val="415461"/>
          <w:spacing w:val="34"/>
          <w:sz w:val="31"/>
        </w:rPr>
        <w:t> </w:t>
      </w:r>
      <w:r>
        <w:rPr>
          <w:i/>
          <w:color w:val="415461"/>
          <w:w w:val="80"/>
          <w:sz w:val="31"/>
        </w:rPr>
        <w:t>OSS</w:t>
      </w:r>
      <w:r>
        <w:rPr>
          <w:i/>
          <w:color w:val="415461"/>
          <w:spacing w:val="17"/>
          <w:sz w:val="31"/>
        </w:rPr>
        <w:t> </w:t>
      </w:r>
      <w:r>
        <w:rPr>
          <w:i/>
          <w:color w:val="415461"/>
          <w:spacing w:val="-2"/>
          <w:w w:val="80"/>
          <w:sz w:val="31"/>
        </w:rPr>
        <w:t>Platform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247508</wp:posOffset>
                </wp:positionV>
                <wp:extent cx="642937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9.488871pt;width:506.24996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137"/>
        <w:rPr>
          <w:i/>
          <w:sz w:val="28"/>
        </w:rPr>
      </w:pPr>
    </w:p>
    <w:p>
      <w:pPr>
        <w:tabs>
          <w:tab w:pos="9950" w:val="right" w:leader="none"/>
        </w:tabs>
        <w:spacing w:before="1"/>
        <w:ind w:left="5360" w:right="0" w:firstLine="0"/>
        <w:jc w:val="left"/>
        <w:rPr>
          <w:sz w:val="19"/>
        </w:rPr>
      </w:pPr>
      <w:r>
        <w:rPr>
          <w:b/>
          <w:color w:val="415461"/>
          <w:w w:val="85"/>
          <w:sz w:val="19"/>
        </w:rPr>
        <w:t>Document</w:t>
      </w:r>
      <w:r>
        <w:rPr>
          <w:b/>
          <w:color w:val="415461"/>
          <w:spacing w:val="-3"/>
          <w:sz w:val="19"/>
        </w:rPr>
        <w:t> </w:t>
      </w:r>
      <w:r>
        <w:rPr>
          <w:b/>
          <w:color w:val="415461"/>
          <w:spacing w:val="-2"/>
          <w:w w:val="95"/>
          <w:sz w:val="19"/>
        </w:rPr>
        <w:t>Version:</w:t>
      </w:r>
      <w:r>
        <w:rPr>
          <w:rFonts w:ascii="Times New Roman"/>
          <w:color w:val="415461"/>
          <w:sz w:val="17"/>
        </w:rPr>
        <w:tab/>
      </w:r>
      <w:r>
        <w:rPr>
          <w:color w:val="415461"/>
          <w:spacing w:val="-5"/>
          <w:w w:val="95"/>
          <w:sz w:val="19"/>
        </w:rPr>
        <w:t>3.1 </w:t>
      </w:r>
      <w:r>
        <w:rPr>
          <w:color w:val="415461"/>
          <w:w w:val="80"/>
          <w:sz w:val="19"/>
        </w:rPr>
        <w:t>.5</w:t>
      </w:r>
    </w:p>
    <w:p>
      <w:pPr>
        <w:tabs>
          <w:tab w:pos="8844" w:val="left" w:leader="none"/>
        </w:tabs>
        <w:spacing w:before="201"/>
        <w:ind w:left="6449" w:right="0" w:firstLine="0"/>
        <w:jc w:val="left"/>
        <w:rPr>
          <w:sz w:val="19"/>
        </w:rPr>
      </w:pPr>
      <w:r>
        <w:rPr>
          <w:b/>
          <w:color w:val="415461"/>
          <w:spacing w:val="-2"/>
          <w:w w:val="95"/>
          <w:sz w:val="19"/>
        </w:rPr>
        <w:t>Date:</w:t>
      </w:r>
      <w:r>
        <w:rPr>
          <w:b/>
          <w:color w:val="415461"/>
          <w:sz w:val="19"/>
        </w:rPr>
        <w:tab/>
      </w:r>
      <w:r>
        <w:rPr>
          <w:color w:val="415461"/>
          <w:w w:val="90"/>
          <w:sz w:val="19"/>
        </w:rPr>
        <w:t>March</w:t>
      </w:r>
      <w:r>
        <w:rPr>
          <w:color w:val="415461"/>
          <w:spacing w:val="-5"/>
          <w:w w:val="90"/>
          <w:sz w:val="19"/>
        </w:rPr>
        <w:t> </w:t>
      </w:r>
      <w:r>
        <w:rPr>
          <w:color w:val="415461"/>
          <w:w w:val="90"/>
          <w:sz w:val="19"/>
        </w:rPr>
        <w:t>8,</w:t>
      </w:r>
      <w:r>
        <w:rPr>
          <w:color w:val="415461"/>
          <w:spacing w:val="-2"/>
          <w:w w:val="90"/>
          <w:sz w:val="19"/>
        </w:rPr>
        <w:t> </w:t>
      </w:r>
      <w:r>
        <w:rPr>
          <w:color w:val="415461"/>
          <w:spacing w:val="-4"/>
          <w:w w:val="90"/>
          <w:sz w:val="19"/>
        </w:rPr>
        <w:t>2026</w:t>
      </w:r>
    </w:p>
    <w:p>
      <w:pPr>
        <w:tabs>
          <w:tab w:pos="7309" w:val="left" w:leader="none"/>
          <w:tab w:pos="8442" w:val="left" w:leader="none"/>
        </w:tabs>
        <w:spacing w:line="460" w:lineRule="auto" w:before="187"/>
        <w:ind w:left="6276" w:right="690" w:firstLine="26"/>
        <w:jc w:val="left"/>
        <w:rPr>
          <w:sz w:val="19"/>
        </w:rPr>
      </w:pPr>
      <w:r>
        <w:rPr>
          <w:b/>
          <w:color w:val="415461"/>
          <w:spacing w:val="-2"/>
          <w:sz w:val="19"/>
        </w:rPr>
        <w:t>Status:</w:t>
      </w:r>
      <w:r>
        <w:rPr>
          <w:b/>
          <w:color w:val="415461"/>
          <w:sz w:val="19"/>
        </w:rPr>
        <w:tab/>
        <w:tab/>
      </w:r>
      <w:r>
        <w:rPr>
          <w:color w:val="415461"/>
          <w:w w:val="90"/>
          <w:sz w:val="19"/>
        </w:rPr>
        <w:t>Production</w:t>
      </w:r>
      <w:r>
        <w:rPr>
          <w:color w:val="415461"/>
          <w:spacing w:val="-8"/>
          <w:w w:val="90"/>
          <w:sz w:val="19"/>
        </w:rPr>
        <w:t> </w:t>
      </w:r>
      <w:r>
        <w:rPr>
          <w:color w:val="415461"/>
          <w:w w:val="90"/>
          <w:sz w:val="19"/>
        </w:rPr>
        <w:t>Release </w:t>
      </w:r>
      <w:r>
        <w:rPr>
          <w:b/>
          <w:color w:val="415461"/>
          <w:spacing w:val="-2"/>
          <w:sz w:val="19"/>
        </w:rPr>
        <w:t>Author:</w:t>
      </w:r>
      <w:r>
        <w:rPr>
          <w:b/>
          <w:color w:val="415461"/>
          <w:sz w:val="19"/>
        </w:rPr>
        <w:tab/>
      </w:r>
      <w:r>
        <w:rPr>
          <w:color w:val="415461"/>
          <w:w w:val="90"/>
          <w:sz w:val="19"/>
        </w:rPr>
        <w:t>Verizon</w:t>
      </w:r>
      <w:r>
        <w:rPr>
          <w:color w:val="415461"/>
          <w:spacing w:val="11"/>
          <w:sz w:val="19"/>
        </w:rPr>
        <w:t> </w:t>
      </w:r>
      <w:r>
        <w:rPr>
          <w:color w:val="415461"/>
          <w:w w:val="90"/>
          <w:sz w:val="19"/>
        </w:rPr>
        <w:t>Network</w:t>
      </w:r>
      <w:r>
        <w:rPr>
          <w:color w:val="415461"/>
          <w:spacing w:val="-1"/>
          <w:w w:val="90"/>
          <w:sz w:val="19"/>
        </w:rPr>
        <w:t> </w:t>
      </w:r>
      <w:r>
        <w:rPr>
          <w:color w:val="415461"/>
          <w:w w:val="90"/>
          <w:sz w:val="19"/>
        </w:rPr>
        <w:t>Integration</w:t>
      </w:r>
      <w:r>
        <w:rPr>
          <w:color w:val="415461"/>
          <w:spacing w:val="7"/>
          <w:sz w:val="19"/>
        </w:rPr>
        <w:t> </w:t>
      </w:r>
      <w:r>
        <w:rPr>
          <w:color w:val="415461"/>
          <w:spacing w:val="-4"/>
          <w:w w:val="90"/>
          <w:sz w:val="19"/>
        </w:rPr>
        <w:t>Team</w:t>
      </w:r>
    </w:p>
    <w:p>
      <w:pPr>
        <w:spacing w:after="0" w:line="460" w:lineRule="auto"/>
        <w:jc w:val="left"/>
        <w:rPr>
          <w:sz w:val="19"/>
        </w:rPr>
        <w:sectPr>
          <w:type w:val="continuous"/>
          <w:pgSz w:w="11920" w:h="16860"/>
          <w:pgMar w:top="1920" w:bottom="280" w:left="850" w:right="425"/>
        </w:sectPr>
      </w:pPr>
    </w:p>
    <w:p>
      <w:pPr>
        <w:pStyle w:val="Heading1"/>
        <w:spacing w:line="363" w:lineRule="exact"/>
        <w:ind w:left="49" w:firstLine="0"/>
      </w:pP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Contents</w:t>
      </w:r>
    </w:p>
    <w:p>
      <w:pPr>
        <w:pStyle w:val="BodyText"/>
        <w:spacing w:before="11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571499</wp:posOffset>
                </wp:positionH>
                <wp:positionV relativeFrom="paragraph">
                  <wp:posOffset>53280</wp:posOffset>
                </wp:positionV>
                <wp:extent cx="642937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195284pt;width:506.24996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85" w:after="47"/>
        <w:ind w:left="284" w:right="0" w:hanging="235"/>
        <w:jc w:val="left"/>
        <w:rPr>
          <w:sz w:val="24"/>
        </w:rPr>
      </w:pPr>
      <w:hyperlink w:history="true" w:anchor="intro">
        <w:r>
          <w:rPr>
            <w:spacing w:val="-2"/>
            <w:sz w:val="24"/>
          </w:rPr>
          <w:t>Introduction</w:t>
        </w:r>
      </w:hyperlink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3" coordorigin="0,0" coordsize="10125,15">
                <v:line style="position:absolute" from="0,7" to="10125,7" stroked="true" strokeweight=".75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77" w:after="0"/>
        <w:ind w:left="284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253999</wp:posOffset>
                </wp:positionV>
                <wp:extent cx="64293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19.999998pt;width:506.25pt;height:.1pt;mso-position-horizontal-relative:page;mso-position-vertical-relative:paragraph;z-index:-15727104;mso-wrap-distance-left:0;mso-wrap-distance-right:0" id="docshape4" coordorigin="900,400" coordsize="10125,0" path="m900,400l11025,400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  <w:hyperlink w:history="true" w:anchor="fm">
        <w:r>
          <w:rPr>
            <w:w w:val="90"/>
            <w:sz w:val="24"/>
          </w:rPr>
          <w:t>Fault</w:t>
        </w:r>
        <w:r>
          <w:rPr>
            <w:spacing w:val="-2"/>
            <w:sz w:val="24"/>
          </w:rPr>
          <w:t> </w:t>
        </w:r>
        <w:r>
          <w:rPr>
            <w:w w:val="90"/>
            <w:sz w:val="24"/>
          </w:rPr>
          <w:t>Management</w:t>
        </w:r>
        <w:r>
          <w:rPr>
            <w:spacing w:val="-2"/>
            <w:sz w:val="24"/>
          </w:rPr>
          <w:t> </w:t>
        </w:r>
        <w:r>
          <w:rPr>
            <w:spacing w:val="-4"/>
            <w:w w:val="90"/>
            <w:sz w:val="24"/>
          </w:rPr>
          <w:t>(FM)</w:t>
        </w:r>
      </w:hyperlink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90" w:after="47"/>
        <w:ind w:left="284" w:right="0" w:hanging="235"/>
        <w:jc w:val="left"/>
        <w:rPr>
          <w:sz w:val="24"/>
        </w:rPr>
      </w:pPr>
      <w:hyperlink w:history="true" w:anchor="pm">
        <w:r>
          <w:rPr>
            <w:w w:val="90"/>
            <w:sz w:val="24"/>
          </w:rPr>
          <w:t>Performance</w:t>
        </w:r>
        <w:r>
          <w:rPr>
            <w:spacing w:val="8"/>
            <w:sz w:val="24"/>
          </w:rPr>
          <w:t> </w:t>
        </w:r>
        <w:r>
          <w:rPr>
            <w:w w:val="90"/>
            <w:sz w:val="24"/>
          </w:rPr>
          <w:t>Management</w:t>
        </w:r>
        <w:r>
          <w:rPr>
            <w:spacing w:val="13"/>
            <w:sz w:val="24"/>
          </w:rPr>
          <w:t> </w:t>
        </w:r>
        <w:r>
          <w:rPr>
            <w:spacing w:val="-4"/>
            <w:w w:val="90"/>
            <w:sz w:val="24"/>
          </w:rPr>
          <w:t>(PM)</w:t>
        </w:r>
      </w:hyperlink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5" coordorigin="0,0" coordsize="10125,15">
                <v:line style="position:absolute" from="0,7" to="10125,7" stroked="true" strokeweight=".75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77" w:after="0"/>
        <w:ind w:left="284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571499</wp:posOffset>
                </wp:positionH>
                <wp:positionV relativeFrom="paragraph">
                  <wp:posOffset>253999</wp:posOffset>
                </wp:positionV>
                <wp:extent cx="64293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19.999998pt;width:506.25pt;height:.1pt;mso-position-horizontal-relative:page;mso-position-vertical-relative:paragraph;z-index:-15726080;mso-wrap-distance-left:0;mso-wrap-distance-right:0" id="docshape6" coordorigin="900,400" coordsize="10125,0" path="m900,400l11025,400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  <w:hyperlink w:history="true" w:anchor="cm">
        <w:r>
          <w:rPr>
            <w:w w:val="90"/>
            <w:sz w:val="24"/>
          </w:rPr>
          <w:t>Configuration</w:t>
        </w:r>
        <w:r>
          <w:rPr>
            <w:spacing w:val="11"/>
            <w:sz w:val="24"/>
          </w:rPr>
          <w:t> </w:t>
        </w:r>
        <w:r>
          <w:rPr>
            <w:w w:val="90"/>
            <w:sz w:val="24"/>
          </w:rPr>
          <w:t>Management</w:t>
        </w:r>
        <w:r>
          <w:rPr>
            <w:spacing w:val="6"/>
            <w:sz w:val="24"/>
          </w:rPr>
          <w:t> </w:t>
        </w:r>
        <w:r>
          <w:rPr>
            <w:spacing w:val="-4"/>
            <w:w w:val="90"/>
            <w:sz w:val="24"/>
          </w:rPr>
          <w:t>(CM)</w:t>
        </w:r>
      </w:hyperlink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90" w:after="47"/>
        <w:ind w:left="284" w:right="0" w:hanging="235"/>
        <w:jc w:val="left"/>
        <w:rPr>
          <w:sz w:val="24"/>
        </w:rPr>
      </w:pPr>
      <w:hyperlink w:history="true" w:anchor="ftp">
        <w:r>
          <w:rPr>
            <w:spacing w:val="-4"/>
            <w:w w:val="90"/>
            <w:sz w:val="24"/>
          </w:rPr>
          <w:t>FTP/SFTP</w:t>
        </w:r>
        <w:r>
          <w:rPr>
            <w:spacing w:val="-3"/>
            <w:sz w:val="24"/>
          </w:rPr>
          <w:t> </w:t>
        </w:r>
        <w:r>
          <w:rPr>
            <w:spacing w:val="-2"/>
            <w:sz w:val="24"/>
          </w:rPr>
          <w:t>Configuration</w:t>
        </w:r>
      </w:hyperlink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7" coordorigin="0,0" coordsize="10125,15">
                <v:line style="position:absolute" from="0,7" to="10125,7" stroked="true" strokeweight=".75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77" w:after="0"/>
        <w:ind w:left="284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571499</wp:posOffset>
                </wp:positionH>
                <wp:positionV relativeFrom="paragraph">
                  <wp:posOffset>253999</wp:posOffset>
                </wp:positionV>
                <wp:extent cx="64293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19.999998pt;width:506.25pt;height:.1pt;mso-position-horizontal-relative:page;mso-position-vertical-relative:paragraph;z-index:-15725056;mso-wrap-distance-left:0;mso-wrap-distance-right:0" id="docshape8" coordorigin="900,400" coordsize="10125,0" path="m900,400l11025,400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  <w:hyperlink w:history="true" w:anchor="security">
        <w:r>
          <w:rPr>
            <w:w w:val="90"/>
            <w:sz w:val="24"/>
          </w:rPr>
          <w:t>Security</w:t>
        </w:r>
        <w:r>
          <w:rPr>
            <w:spacing w:val="-9"/>
            <w:w w:val="90"/>
            <w:sz w:val="24"/>
          </w:rPr>
          <w:t> </w:t>
        </w:r>
        <w:r>
          <w:rPr>
            <w:w w:val="90"/>
            <w:sz w:val="24"/>
          </w:rPr>
          <w:t>&amp;</w:t>
        </w:r>
        <w:r>
          <w:rPr>
            <w:spacing w:val="-12"/>
            <w:w w:val="90"/>
            <w:sz w:val="24"/>
          </w:rPr>
          <w:t> </w:t>
        </w:r>
        <w:r>
          <w:rPr>
            <w:spacing w:val="-2"/>
            <w:w w:val="90"/>
            <w:sz w:val="24"/>
          </w:rPr>
          <w:t>Authentication</w:t>
        </w:r>
      </w:hyperlink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90" w:after="47"/>
        <w:ind w:left="283" w:right="0" w:hanging="234"/>
        <w:jc w:val="left"/>
        <w:rPr>
          <w:sz w:val="24"/>
        </w:rPr>
      </w:pPr>
      <w:hyperlink w:history="true" w:anchor="errors">
        <w:r>
          <w:rPr>
            <w:w w:val="85"/>
            <w:sz w:val="24"/>
          </w:rPr>
          <w:t>Error</w:t>
        </w:r>
        <w:r>
          <w:rPr>
            <w:spacing w:val="5"/>
            <w:sz w:val="24"/>
          </w:rPr>
          <w:t> </w:t>
        </w:r>
        <w:r>
          <w:rPr>
            <w:w w:val="85"/>
            <w:sz w:val="24"/>
          </w:rPr>
          <w:t>Codes</w:t>
        </w:r>
        <w:r>
          <w:rPr>
            <w:spacing w:val="10"/>
            <w:sz w:val="24"/>
          </w:rPr>
          <w:t> </w:t>
        </w:r>
        <w:r>
          <w:rPr>
            <w:spacing w:val="-2"/>
            <w:w w:val="85"/>
            <w:sz w:val="24"/>
          </w:rPr>
          <w:t>Reference</w:t>
        </w:r>
      </w:hyperlink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0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9" coordorigin="0,0" coordsize="10125,15">
                <v:line style="position:absolute" from="0,7" to="10125,7" stroked="true" strokeweight=".75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77" w:after="0"/>
        <w:ind w:left="284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571499</wp:posOffset>
                </wp:positionH>
                <wp:positionV relativeFrom="paragraph">
                  <wp:posOffset>249237</wp:posOffset>
                </wp:positionV>
                <wp:extent cx="642937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0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19.624998pt;width:506.25pt;height:.1pt;mso-position-horizontal-relative:page;mso-position-vertical-relative:paragraph;z-index:-15724032;mso-wrap-distance-left:0;mso-wrap-distance-right:0" id="docshape10" coordorigin="900,392" coordsize="10125,0" path="m900,392l11025,392e" filled="false" stroked="true" strokeweight=".7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  <w:hyperlink w:history="true" w:anchor="appendix">
        <w:r>
          <w:rPr>
            <w:spacing w:val="-2"/>
            <w:sz w:val="24"/>
          </w:rPr>
          <w:t>Appendix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0" w:bottom="280" w:left="850" w:right="425"/>
        </w:sect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87" w:after="0"/>
        <w:ind w:left="444" w:right="0" w:hanging="395"/>
        <w:jc w:val="left"/>
      </w:pPr>
      <w:bookmarkStart w:name="intro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1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571499</wp:posOffset>
                </wp:positionH>
                <wp:positionV relativeFrom="paragraph">
                  <wp:posOffset>53434</wp:posOffset>
                </wp:positionV>
                <wp:extent cx="6429375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207431pt;width:506.24996pt;height:1.5pt;mso-position-horizontal-relative:page;mso-position-vertical-relative:paragraph;z-index:-1572352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385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pacing w:val="-2"/>
          <w:sz w:val="26"/>
        </w:rPr>
        <w:t>Overview</w:t>
      </w:r>
    </w:p>
    <w:p>
      <w:pPr>
        <w:pStyle w:val="BodyText"/>
        <w:spacing w:line="280" w:lineRule="auto" w:before="294"/>
        <w:ind w:left="49" w:right="468"/>
        <w:jc w:val="both"/>
      </w:pPr>
      <w:r>
        <w:rPr>
          <w:color w:val="415461"/>
          <w:spacing w:val="-2"/>
        </w:rPr>
        <w:t>The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Verizon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Element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Management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System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(EMS)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Northbound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Interface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(NBI) </w:t>
      </w:r>
      <w:r>
        <w:rPr>
          <w:color w:val="415461"/>
          <w:w w:val="90"/>
        </w:rPr>
        <w:t>provides a standardized</w:t>
      </w:r>
      <w:r>
        <w:rPr>
          <w:color w:val="415461"/>
          <w:w w:val="90"/>
        </w:rPr>
        <w:t> integration</w:t>
      </w:r>
      <w:r>
        <w:rPr>
          <w:color w:val="415461"/>
          <w:w w:val="90"/>
        </w:rPr>
        <w:t> point between</w:t>
      </w:r>
      <w:r>
        <w:rPr>
          <w:color w:val="415461"/>
          <w:w w:val="90"/>
        </w:rPr>
        <w:t> network element management </w:t>
      </w:r>
      <w:r>
        <w:rPr>
          <w:color w:val="415461"/>
          <w:spacing w:val="-4"/>
        </w:rPr>
        <w:t>and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Verizon's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Operations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Support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Systems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(OSS).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This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specification</w:t>
      </w:r>
      <w:r>
        <w:rPr>
          <w:color w:val="415461"/>
          <w:spacing w:val="-17"/>
        </w:rPr>
        <w:t> </w:t>
      </w:r>
      <w:r>
        <w:rPr>
          <w:color w:val="415461"/>
          <w:spacing w:val="-4"/>
        </w:rPr>
        <w:t>document </w:t>
      </w:r>
      <w:r>
        <w:rPr>
          <w:color w:val="415461"/>
          <w:spacing w:val="-6"/>
        </w:rPr>
        <w:t>outlines</w:t>
      </w:r>
      <w:r>
        <w:rPr>
          <w:color w:val="415461"/>
          <w:spacing w:val="-6"/>
        </w:rPr>
        <w:t> the</w:t>
      </w:r>
      <w:r>
        <w:rPr>
          <w:color w:val="415461"/>
          <w:spacing w:val="-7"/>
        </w:rPr>
        <w:t> </w:t>
      </w:r>
      <w:r>
        <w:rPr>
          <w:color w:val="415461"/>
          <w:spacing w:val="-6"/>
        </w:rPr>
        <w:t>comprehensive</w:t>
      </w:r>
      <w:r>
        <w:rPr>
          <w:color w:val="415461"/>
          <w:spacing w:val="-7"/>
        </w:rPr>
        <w:t> </w:t>
      </w:r>
      <w:r>
        <w:rPr>
          <w:color w:val="415461"/>
          <w:spacing w:val="-6"/>
        </w:rPr>
        <w:t>interface</w:t>
      </w:r>
      <w:r>
        <w:rPr>
          <w:color w:val="415461"/>
          <w:spacing w:val="-7"/>
        </w:rPr>
        <w:t> </w:t>
      </w:r>
      <w:r>
        <w:rPr>
          <w:color w:val="415461"/>
          <w:spacing w:val="-6"/>
        </w:rPr>
        <w:t>requirements</w:t>
      </w:r>
      <w:r>
        <w:rPr>
          <w:color w:val="415461"/>
          <w:spacing w:val="-6"/>
        </w:rPr>
        <w:t> for</w:t>
      </w:r>
      <w:r>
        <w:rPr>
          <w:color w:val="415461"/>
          <w:spacing w:val="-7"/>
        </w:rPr>
        <w:t> </w:t>
      </w:r>
      <w:r>
        <w:rPr>
          <w:color w:val="415461"/>
          <w:spacing w:val="-6"/>
        </w:rPr>
        <w:t>Fault</w:t>
      </w:r>
      <w:r>
        <w:rPr>
          <w:color w:val="415461"/>
          <w:spacing w:val="-6"/>
        </w:rPr>
        <w:t> Management</w:t>
      </w:r>
      <w:r>
        <w:rPr>
          <w:color w:val="415461"/>
          <w:spacing w:val="-6"/>
        </w:rPr>
        <w:t> (FM), </w:t>
      </w:r>
      <w:r>
        <w:rPr>
          <w:color w:val="415461"/>
          <w:w w:val="90"/>
        </w:rPr>
        <w:t>Performance Management (PM), and Configuration Management (CM) integration </w:t>
      </w:r>
      <w:r>
        <w:rPr>
          <w:color w:val="415461"/>
          <w:spacing w:val="-8"/>
        </w:rPr>
        <w:t>within Verizon's</w:t>
      </w:r>
      <w:r>
        <w:rPr>
          <w:color w:val="415461"/>
          <w:spacing w:val="-10"/>
        </w:rPr>
        <w:t> </w:t>
      </w:r>
      <w:r>
        <w:rPr>
          <w:color w:val="415461"/>
          <w:spacing w:val="-8"/>
        </w:rPr>
        <w:t>infrastructure.</w:t>
      </w:r>
    </w:p>
    <w:p>
      <w:pPr>
        <w:pStyle w:val="BodyText"/>
        <w:spacing w:line="280" w:lineRule="auto" w:before="279"/>
        <w:ind w:left="49" w:right="464"/>
        <w:jc w:val="both"/>
      </w:pPr>
      <w:r>
        <w:rPr>
          <w:color w:val="415461"/>
          <w:w w:val="90"/>
        </w:rPr>
        <w:t>This interface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leverages a dual-mode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architecture: RESTful JSON APIs for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real-time </w:t>
      </w:r>
      <w:r>
        <w:rPr>
          <w:color w:val="415461"/>
          <w:spacing w:val="-8"/>
        </w:rPr>
        <w:t>transactional</w:t>
      </w:r>
      <w:r>
        <w:rPr>
          <w:color w:val="415461"/>
        </w:rPr>
        <w:t> </w:t>
      </w:r>
      <w:r>
        <w:rPr>
          <w:color w:val="415461"/>
          <w:spacing w:val="-8"/>
        </w:rPr>
        <w:t>operations</w:t>
      </w:r>
      <w:r>
        <w:rPr>
          <w:color w:val="415461"/>
          <w:spacing w:val="-8"/>
        </w:rPr>
        <w:t> (Configuration</w:t>
      </w:r>
      <w:r>
        <w:rPr>
          <w:color w:val="415461"/>
          <w:spacing w:val="-8"/>
        </w:rPr>
        <w:t> Management,</w:t>
      </w:r>
      <w:r>
        <w:rPr>
          <w:color w:val="415461"/>
          <w:spacing w:val="-8"/>
        </w:rPr>
        <w:t> Active</w:t>
      </w:r>
      <w:r>
        <w:rPr>
          <w:color w:val="415461"/>
          <w:spacing w:val="-8"/>
        </w:rPr>
        <w:t> Alarm</w:t>
      </w:r>
      <w:r>
        <w:rPr>
          <w:color w:val="415461"/>
          <w:spacing w:val="-8"/>
        </w:rPr>
        <w:t> retrieval)</w:t>
      </w:r>
      <w:r>
        <w:rPr>
          <w:color w:val="415461"/>
          <w:spacing w:val="-8"/>
        </w:rPr>
        <w:t> and </w:t>
      </w:r>
      <w:r>
        <w:rPr>
          <w:color w:val="415461"/>
        </w:rPr>
        <w:t>secure file-based protocols (SFTP/FTPS) for high-volume data transfers </w:t>
      </w:r>
      <w:r>
        <w:rPr>
          <w:color w:val="415461"/>
          <w:w w:val="90"/>
        </w:rPr>
        <w:t>(Performance statistics, Historical alarm data).</w:t>
      </w:r>
    </w:p>
    <w:p>
      <w:pPr>
        <w:pStyle w:val="BodyText"/>
        <w:spacing w:before="61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pacing w:val="-2"/>
          <w:sz w:val="26"/>
        </w:rPr>
        <w:t>Scope</w:t>
      </w:r>
    </w:p>
    <w:p>
      <w:pPr>
        <w:pStyle w:val="BodyText"/>
        <w:spacing w:before="310"/>
        <w:ind w:left="49"/>
        <w:jc w:val="both"/>
      </w:pPr>
      <w:r>
        <w:rPr>
          <w:color w:val="415461"/>
          <w:w w:val="90"/>
        </w:rPr>
        <w:t>This</w:t>
      </w:r>
      <w:r>
        <w:rPr>
          <w:color w:val="415461"/>
          <w:spacing w:val="-3"/>
        </w:rPr>
        <w:t> </w:t>
      </w:r>
      <w:r>
        <w:rPr>
          <w:color w:val="415461"/>
          <w:w w:val="90"/>
        </w:rPr>
        <w:t>specification</w:t>
      </w:r>
      <w:r>
        <w:rPr>
          <w:color w:val="415461"/>
          <w:spacing w:val="4"/>
        </w:rPr>
        <w:t> </w:t>
      </w:r>
      <w:r>
        <w:rPr>
          <w:color w:val="415461"/>
          <w:w w:val="90"/>
        </w:rPr>
        <w:t>covers</w:t>
      </w:r>
      <w:r>
        <w:rPr>
          <w:color w:val="415461"/>
          <w:spacing w:val="-2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-6"/>
        </w:rPr>
        <w:t> </w:t>
      </w:r>
      <w:r>
        <w:rPr>
          <w:color w:val="415461"/>
          <w:w w:val="90"/>
        </w:rPr>
        <w:t>following</w:t>
      </w:r>
      <w:r>
        <w:rPr>
          <w:color w:val="415461"/>
          <w:spacing w:val="3"/>
        </w:rPr>
        <w:t> </w:t>
      </w:r>
      <w:r>
        <w:rPr>
          <w:color w:val="415461"/>
          <w:spacing w:val="-2"/>
          <w:w w:val="90"/>
        </w:rPr>
        <w:t>areas:</w:t>
      </w:r>
    </w:p>
    <w:p>
      <w:pPr>
        <w:pStyle w:val="BodyText"/>
        <w:spacing w:before="19"/>
        <w:rPr>
          <w:sz w:val="27"/>
        </w:rPr>
      </w:pP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1" w:after="0"/>
        <w:ind w:left="454" w:right="475" w:hanging="270"/>
        <w:jc w:val="left"/>
        <w:rPr>
          <w:sz w:val="30"/>
        </w:rPr>
      </w:pPr>
      <w:r>
        <w:rPr>
          <w:b/>
          <w:color w:val="415461"/>
          <w:w w:val="90"/>
          <w:sz w:val="30"/>
        </w:rPr>
        <w:t>Fault</w:t>
      </w:r>
      <w:r>
        <w:rPr>
          <w:b/>
          <w:color w:val="415461"/>
          <w:sz w:val="30"/>
        </w:rPr>
        <w:t> </w:t>
      </w:r>
      <w:r>
        <w:rPr>
          <w:b/>
          <w:color w:val="415461"/>
          <w:w w:val="90"/>
          <w:sz w:val="30"/>
        </w:rPr>
        <w:t>Management:</w:t>
      </w:r>
      <w:r>
        <w:rPr>
          <w:b/>
          <w:color w:val="415461"/>
          <w:spacing w:val="35"/>
          <w:sz w:val="30"/>
        </w:rPr>
        <w:t> </w:t>
      </w:r>
      <w:r>
        <w:rPr>
          <w:color w:val="415461"/>
          <w:w w:val="90"/>
          <w:sz w:val="30"/>
        </w:rPr>
        <w:t>Real-time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alarm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notification,</w:t>
      </w:r>
      <w:r>
        <w:rPr>
          <w:color w:val="415461"/>
          <w:spacing w:val="31"/>
          <w:sz w:val="30"/>
        </w:rPr>
        <w:t> </w:t>
      </w:r>
      <w:r>
        <w:rPr>
          <w:color w:val="415461"/>
          <w:w w:val="90"/>
          <w:sz w:val="30"/>
        </w:rPr>
        <w:t>active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alarm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synchronization, alarm acknowledgment, and escalation procedures.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107" w:after="0"/>
        <w:ind w:left="454" w:right="475" w:hanging="270"/>
        <w:jc w:val="left"/>
        <w:rPr>
          <w:sz w:val="30"/>
        </w:rPr>
      </w:pPr>
      <w:r>
        <w:rPr>
          <w:b/>
          <w:color w:val="415461"/>
          <w:w w:val="90"/>
          <w:sz w:val="30"/>
        </w:rPr>
        <w:t>Performance Management:</w:t>
      </w:r>
      <w:r>
        <w:rPr>
          <w:b/>
          <w:color w:val="415461"/>
          <w:sz w:val="30"/>
        </w:rPr>
        <w:t> </w:t>
      </w:r>
      <w:r>
        <w:rPr>
          <w:color w:val="415461"/>
          <w:w w:val="90"/>
          <w:sz w:val="30"/>
        </w:rPr>
        <w:t>KPI</w:t>
      </w:r>
      <w:r>
        <w:rPr>
          <w:color w:val="415461"/>
          <w:spacing w:val="24"/>
          <w:sz w:val="30"/>
        </w:rPr>
        <w:t> </w:t>
      </w:r>
      <w:r>
        <w:rPr>
          <w:color w:val="415461"/>
          <w:w w:val="90"/>
          <w:sz w:val="30"/>
        </w:rPr>
        <w:t>collection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scheduling,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statistical</w:t>
      </w:r>
      <w:r>
        <w:rPr>
          <w:color w:val="415461"/>
          <w:spacing w:val="21"/>
          <w:sz w:val="30"/>
        </w:rPr>
        <w:t> </w:t>
      </w:r>
      <w:r>
        <w:rPr>
          <w:color w:val="415461"/>
          <w:w w:val="90"/>
          <w:sz w:val="30"/>
        </w:rPr>
        <w:t>data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retrieval, and performance threshold monitoring.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108" w:after="0"/>
        <w:ind w:left="454" w:right="457" w:hanging="270"/>
        <w:jc w:val="left"/>
        <w:rPr>
          <w:sz w:val="30"/>
        </w:rPr>
      </w:pPr>
      <w:r>
        <w:rPr>
          <w:b/>
          <w:color w:val="415461"/>
          <w:w w:val="90"/>
          <w:sz w:val="30"/>
        </w:rPr>
        <w:t>Configuration</w:t>
      </w:r>
      <w:r>
        <w:rPr>
          <w:b/>
          <w:color w:val="415461"/>
          <w:sz w:val="30"/>
        </w:rPr>
        <w:t> </w:t>
      </w:r>
      <w:r>
        <w:rPr>
          <w:b/>
          <w:color w:val="415461"/>
          <w:w w:val="90"/>
          <w:sz w:val="30"/>
        </w:rPr>
        <w:t>Management:</w:t>
      </w:r>
      <w:r>
        <w:rPr>
          <w:b/>
          <w:color w:val="415461"/>
          <w:spacing w:val="7"/>
          <w:sz w:val="30"/>
        </w:rPr>
        <w:t> </w:t>
      </w:r>
      <w:r>
        <w:rPr>
          <w:color w:val="415461"/>
          <w:w w:val="90"/>
          <w:sz w:val="30"/>
        </w:rPr>
        <w:t>Device</w:t>
      </w:r>
      <w:r>
        <w:rPr>
          <w:color w:val="415461"/>
          <w:spacing w:val="-3"/>
          <w:sz w:val="30"/>
        </w:rPr>
        <w:t> </w:t>
      </w:r>
      <w:r>
        <w:rPr>
          <w:color w:val="415461"/>
          <w:w w:val="90"/>
          <w:sz w:val="30"/>
        </w:rPr>
        <w:t>provisioning,</w:t>
      </w:r>
      <w:r>
        <w:rPr>
          <w:color w:val="415461"/>
          <w:spacing w:val="5"/>
          <w:sz w:val="30"/>
        </w:rPr>
        <w:t> </w:t>
      </w:r>
      <w:r>
        <w:rPr>
          <w:color w:val="415461"/>
          <w:w w:val="90"/>
          <w:sz w:val="30"/>
        </w:rPr>
        <w:t>topology discovery,</w:t>
      </w:r>
      <w:r>
        <w:rPr>
          <w:color w:val="415461"/>
          <w:spacing w:val="5"/>
          <w:sz w:val="30"/>
        </w:rPr>
        <w:t> </w:t>
      </w:r>
      <w:r>
        <w:rPr>
          <w:color w:val="415461"/>
          <w:w w:val="90"/>
          <w:sz w:val="30"/>
        </w:rPr>
        <w:t>inventory management, and configuration parameter updates.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93" w:after="0"/>
        <w:ind w:left="454" w:right="469" w:hanging="270"/>
        <w:jc w:val="left"/>
        <w:rPr>
          <w:sz w:val="30"/>
        </w:rPr>
      </w:pPr>
      <w:r>
        <w:rPr>
          <w:b/>
          <w:color w:val="415461"/>
          <w:w w:val="95"/>
          <w:sz w:val="30"/>
        </w:rPr>
        <w:t>File</w:t>
      </w:r>
      <w:r>
        <w:rPr>
          <w:b/>
          <w:color w:val="415461"/>
          <w:spacing w:val="36"/>
          <w:sz w:val="30"/>
        </w:rPr>
        <w:t> </w:t>
      </w:r>
      <w:r>
        <w:rPr>
          <w:b/>
          <w:color w:val="415461"/>
          <w:w w:val="95"/>
          <w:sz w:val="30"/>
        </w:rPr>
        <w:t>Transfer:</w:t>
      </w:r>
      <w:r>
        <w:rPr>
          <w:b/>
          <w:color w:val="415461"/>
          <w:spacing w:val="54"/>
          <w:sz w:val="30"/>
        </w:rPr>
        <w:t> </w:t>
      </w:r>
      <w:r>
        <w:rPr>
          <w:color w:val="415461"/>
          <w:w w:val="95"/>
          <w:sz w:val="30"/>
        </w:rPr>
        <w:t>Secure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5"/>
          <w:sz w:val="30"/>
        </w:rPr>
        <w:t>file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5"/>
          <w:sz w:val="30"/>
        </w:rPr>
        <w:t>transfer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5"/>
          <w:sz w:val="30"/>
        </w:rPr>
        <w:t>protocols,</w:t>
      </w:r>
      <w:r>
        <w:rPr>
          <w:color w:val="415461"/>
          <w:spacing w:val="51"/>
          <w:sz w:val="30"/>
        </w:rPr>
        <w:t> </w:t>
      </w:r>
      <w:r>
        <w:rPr>
          <w:color w:val="415461"/>
          <w:w w:val="95"/>
          <w:sz w:val="30"/>
        </w:rPr>
        <w:t>port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5"/>
          <w:sz w:val="30"/>
        </w:rPr>
        <w:t>specifications,</w:t>
      </w:r>
      <w:r>
        <w:rPr>
          <w:color w:val="415461"/>
          <w:spacing w:val="51"/>
          <w:sz w:val="30"/>
        </w:rPr>
        <w:t> </w:t>
      </w:r>
      <w:r>
        <w:rPr>
          <w:color w:val="415461"/>
          <w:w w:val="95"/>
          <w:sz w:val="30"/>
        </w:rPr>
        <w:t>and</w:t>
      </w:r>
      <w:r>
        <w:rPr>
          <w:color w:val="415461"/>
          <w:spacing w:val="50"/>
          <w:sz w:val="30"/>
        </w:rPr>
        <w:t> </w:t>
      </w:r>
      <w:r>
        <w:rPr>
          <w:color w:val="415461"/>
          <w:w w:val="95"/>
          <w:sz w:val="30"/>
        </w:rPr>
        <w:t>data retention policies.</w:t>
      </w:r>
    </w:p>
    <w:p>
      <w:pPr>
        <w:pStyle w:val="BodyText"/>
        <w:spacing w:before="58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Architecture</w:t>
      </w:r>
      <w:r>
        <w:rPr>
          <w:rFonts w:ascii="Tahoma"/>
          <w:b/>
          <w:spacing w:val="-11"/>
          <w:sz w:val="26"/>
        </w:rPr>
        <w:t> </w:t>
      </w:r>
      <w:r>
        <w:rPr>
          <w:rFonts w:ascii="Tahoma"/>
          <w:b/>
          <w:spacing w:val="-2"/>
          <w:sz w:val="26"/>
        </w:rPr>
        <w:t>Overview</w:t>
      </w:r>
    </w:p>
    <w:p>
      <w:pPr>
        <w:pStyle w:val="BodyText"/>
        <w:spacing w:line="280" w:lineRule="auto" w:before="310"/>
        <w:ind w:left="49" w:right="464"/>
        <w:jc w:val="both"/>
      </w:pPr>
      <w:r>
        <w:rPr>
          <w:color w:val="415461"/>
          <w:w w:val="95"/>
        </w:rPr>
        <w:t>The</w:t>
      </w:r>
      <w:r>
        <w:rPr>
          <w:color w:val="415461"/>
          <w:w w:val="95"/>
        </w:rPr>
        <w:t> Verizon</w:t>
      </w:r>
      <w:r>
        <w:rPr>
          <w:color w:val="415461"/>
          <w:w w:val="95"/>
        </w:rPr>
        <w:t> NBI</w:t>
      </w:r>
      <w:r>
        <w:rPr>
          <w:color w:val="415461"/>
          <w:w w:val="95"/>
        </w:rPr>
        <w:t> architecture</w:t>
      </w:r>
      <w:r>
        <w:rPr>
          <w:color w:val="415461"/>
          <w:w w:val="95"/>
        </w:rPr>
        <w:t> adheres</w:t>
      </w:r>
      <w:r>
        <w:rPr>
          <w:color w:val="415461"/>
          <w:w w:val="95"/>
        </w:rPr>
        <w:t> to</w:t>
      </w:r>
      <w:r>
        <w:rPr>
          <w:color w:val="415461"/>
          <w:w w:val="95"/>
        </w:rPr>
        <w:t> TMF6xx</w:t>
      </w:r>
      <w:r>
        <w:rPr>
          <w:color w:val="415461"/>
          <w:w w:val="95"/>
        </w:rPr>
        <w:t> Open</w:t>
      </w:r>
      <w:r>
        <w:rPr>
          <w:color w:val="415461"/>
          <w:w w:val="95"/>
        </w:rPr>
        <w:t> API</w:t>
      </w:r>
      <w:r>
        <w:rPr>
          <w:color w:val="415461"/>
          <w:w w:val="95"/>
        </w:rPr>
        <w:t> standards</w:t>
      </w:r>
      <w:r>
        <w:rPr>
          <w:color w:val="415461"/>
          <w:w w:val="95"/>
        </w:rPr>
        <w:t> and implements</w:t>
      </w:r>
      <w:r>
        <w:rPr>
          <w:color w:val="415461"/>
          <w:w w:val="95"/>
        </w:rPr>
        <w:t> JSON</w:t>
      </w:r>
      <w:r>
        <w:rPr>
          <w:color w:val="415461"/>
          <w:w w:val="95"/>
        </w:rPr>
        <w:t> over</w:t>
      </w:r>
      <w:r>
        <w:rPr>
          <w:color w:val="415461"/>
          <w:w w:val="95"/>
        </w:rPr>
        <w:t> HTTPS</w:t>
      </w:r>
      <w:r>
        <w:rPr>
          <w:color w:val="415461"/>
          <w:w w:val="95"/>
        </w:rPr>
        <w:t> for</w:t>
      </w:r>
      <w:r>
        <w:rPr>
          <w:color w:val="415461"/>
          <w:w w:val="95"/>
        </w:rPr>
        <w:t> all</w:t>
      </w:r>
      <w:r>
        <w:rPr>
          <w:color w:val="415461"/>
          <w:w w:val="95"/>
        </w:rPr>
        <w:t> REST</w:t>
      </w:r>
      <w:r>
        <w:rPr>
          <w:color w:val="415461"/>
          <w:w w:val="95"/>
        </w:rPr>
        <w:t> communications.</w:t>
      </w:r>
      <w:r>
        <w:rPr>
          <w:color w:val="415461"/>
          <w:w w:val="95"/>
        </w:rPr>
        <w:t> The</w:t>
      </w:r>
      <w:r>
        <w:rPr>
          <w:color w:val="415461"/>
          <w:w w:val="95"/>
        </w:rPr>
        <w:t> system </w:t>
      </w:r>
      <w:r>
        <w:rPr>
          <w:color w:val="415461"/>
          <w:w w:val="85"/>
        </w:rPr>
        <w:t>architecture guarantees stateless operations, 99.99% availability SLA, and encrypted </w:t>
      </w:r>
      <w:r>
        <w:rPr>
          <w:color w:val="415461"/>
          <w:w w:val="90"/>
        </w:rPr>
        <w:t>data transmission using TLS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1</w:t>
      </w:r>
      <w:r>
        <w:rPr>
          <w:color w:val="415461"/>
          <w:spacing w:val="-19"/>
          <w:w w:val="90"/>
        </w:rPr>
        <w:t> </w:t>
      </w:r>
      <w:r>
        <w:rPr>
          <w:color w:val="415461"/>
          <w:w w:val="90"/>
        </w:rPr>
        <w:t>.3 exclusively.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66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0" w:after="0"/>
        <w:ind w:left="444" w:right="0" w:hanging="395"/>
        <w:jc w:val="left"/>
      </w:pPr>
      <w:bookmarkStart w:name="fm" w:id="2"/>
      <w:bookmarkEnd w:id="2"/>
      <w:r>
        <w:rPr>
          <w:b w:val="0"/>
        </w:rPr>
      </w:r>
      <w:r>
        <w:rPr/>
        <w:t>Fault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(FM)</w:t>
      </w:r>
    </w:p>
    <w:p>
      <w:pPr>
        <w:pStyle w:val="BodyText"/>
        <w:spacing w:before="11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571499</wp:posOffset>
                </wp:positionH>
                <wp:positionV relativeFrom="paragraph">
                  <wp:posOffset>52883</wp:posOffset>
                </wp:positionV>
                <wp:extent cx="6429375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164063pt;width:506.24996pt;height:1.5pt;mso-position-horizontal-relative:page;mso-position-vertical-relative:paragraph;z-index:-15723008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4"/>
        </w:rPr>
        <w:sectPr>
          <w:pgSz w:w="11920" w:h="16860"/>
          <w:pgMar w:top="700" w:bottom="280" w:left="850" w:right="425"/>
        </w:sectPr>
      </w:pPr>
    </w:p>
    <w:p>
      <w:pPr>
        <w:pStyle w:val="BodyText"/>
        <w:spacing w:line="280" w:lineRule="auto" w:before="1"/>
        <w:ind w:left="49" w:right="457"/>
        <w:jc w:val="both"/>
      </w:pPr>
      <w:r>
        <w:rPr>
          <w:color w:val="415461"/>
          <w:spacing w:val="-8"/>
        </w:rPr>
        <w:t>The</w:t>
      </w:r>
      <w:r>
        <w:rPr>
          <w:color w:val="415461"/>
          <w:spacing w:val="-13"/>
        </w:rPr>
        <w:t> </w:t>
      </w:r>
      <w:r>
        <w:rPr>
          <w:color w:val="415461"/>
          <w:spacing w:val="-8"/>
        </w:rPr>
        <w:t>Verizon</w:t>
      </w:r>
      <w:r>
        <w:rPr>
          <w:color w:val="415461"/>
          <w:spacing w:val="-10"/>
        </w:rPr>
        <w:t> </w:t>
      </w:r>
      <w:r>
        <w:rPr>
          <w:color w:val="415461"/>
          <w:spacing w:val="-8"/>
        </w:rPr>
        <w:t>Fault</w:t>
      </w:r>
      <w:r>
        <w:rPr>
          <w:color w:val="415461"/>
          <w:spacing w:val="-10"/>
        </w:rPr>
        <w:t> </w:t>
      </w:r>
      <w:r>
        <w:rPr>
          <w:color w:val="415461"/>
          <w:spacing w:val="-8"/>
        </w:rPr>
        <w:t>Management</w:t>
      </w:r>
      <w:r>
        <w:rPr>
          <w:color w:val="415461"/>
          <w:spacing w:val="-10"/>
        </w:rPr>
        <w:t> </w:t>
      </w:r>
      <w:r>
        <w:rPr>
          <w:color w:val="415461"/>
          <w:spacing w:val="-8"/>
        </w:rPr>
        <w:t>interface</w:t>
      </w:r>
      <w:r>
        <w:rPr>
          <w:color w:val="415461"/>
          <w:spacing w:val="-12"/>
        </w:rPr>
        <w:t> </w:t>
      </w:r>
      <w:r>
        <w:rPr>
          <w:color w:val="415461"/>
          <w:spacing w:val="-8"/>
        </w:rPr>
        <w:t>enables</w:t>
      </w:r>
      <w:r>
        <w:rPr>
          <w:color w:val="415461"/>
          <w:spacing w:val="-10"/>
        </w:rPr>
        <w:t> </w:t>
      </w:r>
      <w:r>
        <w:rPr>
          <w:color w:val="415461"/>
          <w:spacing w:val="-8"/>
        </w:rPr>
        <w:t>comprehensive</w:t>
      </w:r>
      <w:r>
        <w:rPr>
          <w:color w:val="415461"/>
          <w:spacing w:val="-12"/>
        </w:rPr>
        <w:t> </w:t>
      </w:r>
      <w:r>
        <w:rPr>
          <w:color w:val="415461"/>
          <w:spacing w:val="-8"/>
        </w:rPr>
        <w:t>network</w:t>
      </w:r>
      <w:r>
        <w:rPr>
          <w:color w:val="415461"/>
          <w:spacing w:val="-13"/>
        </w:rPr>
        <w:t> </w:t>
      </w:r>
      <w:r>
        <w:rPr>
          <w:color w:val="415461"/>
          <w:spacing w:val="-8"/>
        </w:rPr>
        <w:t>health </w:t>
      </w:r>
      <w:r>
        <w:rPr>
          <w:color w:val="415461"/>
          <w:w w:val="90"/>
        </w:rPr>
        <w:t>monitoring through OSS integration. </w:t>
      </w:r>
      <w:r>
        <w:rPr>
          <w:color w:val="415461"/>
          <w:spacing w:val="10"/>
          <w:w w:val="90"/>
        </w:rPr>
        <w:t>It </w:t>
      </w:r>
      <w:r>
        <w:rPr>
          <w:color w:val="415461"/>
          <w:w w:val="90"/>
        </w:rPr>
        <w:t>operates in dual modes: synchronous REST </w:t>
      </w:r>
      <w:r>
        <w:rPr>
          <w:color w:val="415461"/>
        </w:rPr>
        <w:t>API polling for active alarm states and asynchronous push notifications </w:t>
      </w:r>
      <w:r>
        <w:rPr>
          <w:color w:val="415461"/>
          <w:spacing w:val="-10"/>
        </w:rPr>
        <w:t>(Webhooks/Kafka streams)</w:t>
      </w:r>
      <w:r>
        <w:rPr>
          <w:color w:val="415461"/>
        </w:rPr>
        <w:t> </w:t>
      </w:r>
      <w:r>
        <w:rPr>
          <w:color w:val="415461"/>
          <w:spacing w:val="-10"/>
        </w:rPr>
        <w:t>for real-time event delivery.</w:t>
      </w:r>
      <w:r>
        <w:rPr>
          <w:color w:val="415461"/>
        </w:rPr>
        <w:t> </w:t>
      </w:r>
      <w:r>
        <w:rPr>
          <w:color w:val="415461"/>
          <w:spacing w:val="-10"/>
        </w:rPr>
        <w:t>This section</w:t>
      </w:r>
      <w:r>
        <w:rPr>
          <w:color w:val="415461"/>
          <w:spacing w:val="-1"/>
        </w:rPr>
        <w:t> </w:t>
      </w:r>
      <w:r>
        <w:rPr>
          <w:color w:val="415461"/>
          <w:spacing w:val="-10"/>
        </w:rPr>
        <w:t>details REST </w:t>
      </w:r>
      <w:r>
        <w:rPr>
          <w:color w:val="415461"/>
          <w:w w:val="90"/>
        </w:rPr>
        <w:t>API</w:t>
      </w:r>
      <w:r>
        <w:rPr>
          <w:color w:val="415461"/>
        </w:rPr>
        <w:t> </w:t>
      </w:r>
      <w:r>
        <w:rPr>
          <w:color w:val="415461"/>
          <w:w w:val="90"/>
        </w:rPr>
        <w:t>functionality for alarm lifecycle management.</w:t>
      </w:r>
    </w:p>
    <w:p>
      <w:pPr>
        <w:pStyle w:val="BodyText"/>
        <w:spacing w:before="62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FM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REST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API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pacing w:val="-2"/>
          <w:sz w:val="26"/>
        </w:rPr>
        <w:t>Endpoints</w:t>
      </w:r>
    </w:p>
    <w:p>
      <w:pPr>
        <w:pStyle w:val="BodyText"/>
        <w:spacing w:before="185"/>
        <w:rPr>
          <w:rFonts w:ascii="Tahoma"/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4694"/>
        <w:gridCol w:w="1754"/>
        <w:gridCol w:w="2676"/>
      </w:tblGrid>
      <w:tr>
        <w:trPr>
          <w:trHeight w:val="1049" w:hRule="atLeast"/>
        </w:trPr>
        <w:tc>
          <w:tcPr>
            <w:tcW w:w="131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sz w:val="30"/>
              </w:rPr>
              <w:t>Method</w:t>
            </w:r>
          </w:p>
        </w:tc>
        <w:tc>
          <w:tcPr>
            <w:tcW w:w="4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94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0"/>
                <w:sz w:val="30"/>
              </w:rPr>
              <w:t>Endpoint</w:t>
            </w:r>
          </w:p>
        </w:tc>
        <w:tc>
          <w:tcPr>
            <w:tcW w:w="17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89"/>
              <w:rPr>
                <w:b/>
                <w:sz w:val="30"/>
              </w:rPr>
            </w:pPr>
            <w:r>
              <w:rPr>
                <w:b/>
                <w:color w:val="415461"/>
                <w:spacing w:val="-4"/>
                <w:w w:val="95"/>
                <w:sz w:val="30"/>
              </w:rPr>
              <w:t>Description</w:t>
            </w:r>
          </w:p>
        </w:tc>
        <w:tc>
          <w:tcPr>
            <w:tcW w:w="267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280" w:lineRule="auto" w:before="138"/>
              <w:ind w:left="200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85"/>
                <w:sz w:val="30"/>
              </w:rPr>
              <w:t>Request/Response </w:t>
            </w:r>
            <w:r>
              <w:rPr>
                <w:b/>
                <w:color w:val="415461"/>
                <w:spacing w:val="-2"/>
                <w:w w:val="95"/>
                <w:sz w:val="30"/>
              </w:rPr>
              <w:t>Payload</w:t>
            </w:r>
          </w:p>
        </w:tc>
      </w:tr>
      <w:tr>
        <w:trPr>
          <w:trHeight w:val="2594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GET</w:t>
            </w:r>
          </w:p>
        </w:tc>
        <w:tc>
          <w:tcPr>
            <w:tcW w:w="4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/api/vzw/v2/faultmgmt/alarms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/>
              <w:ind w:left="189" w:right="153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Fetches all active </w:t>
            </w:r>
            <w:r>
              <w:rPr>
                <w:color w:val="415461"/>
                <w:sz w:val="19"/>
              </w:rPr>
              <w:t>network</w:t>
            </w:r>
            <w:r>
              <w:rPr>
                <w:color w:val="415461"/>
                <w:spacing w:val="-18"/>
                <w:sz w:val="19"/>
              </w:rPr>
              <w:t> </w:t>
            </w:r>
            <w:r>
              <w:rPr>
                <w:color w:val="415461"/>
                <w:sz w:val="19"/>
              </w:rPr>
              <w:t>alarms. </w:t>
            </w:r>
            <w:r>
              <w:rPr>
                <w:color w:val="415461"/>
                <w:spacing w:val="-2"/>
                <w:sz w:val="19"/>
              </w:rPr>
              <w:t>Supports </w:t>
            </w:r>
            <w:r>
              <w:rPr>
                <w:color w:val="415461"/>
                <w:w w:val="90"/>
                <w:sz w:val="19"/>
              </w:rPr>
              <w:t>advanced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filtering </w:t>
            </w:r>
            <w:r>
              <w:rPr>
                <w:color w:val="415461"/>
                <w:spacing w:val="-2"/>
                <w:sz w:val="19"/>
              </w:rPr>
              <w:t>by</w:t>
            </w:r>
            <w:r>
              <w:rPr>
                <w:color w:val="415461"/>
                <w:spacing w:val="-16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severity</w:t>
            </w:r>
            <w:r>
              <w:rPr>
                <w:color w:val="415461"/>
                <w:spacing w:val="-16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level, network</w:t>
            </w:r>
            <w:r>
              <w:rPr>
                <w:color w:val="415461"/>
                <w:spacing w:val="-18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element </w:t>
            </w:r>
            <w:r>
              <w:rPr>
                <w:color w:val="415461"/>
                <w:sz w:val="19"/>
              </w:rPr>
              <w:t>ID, alarm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type,</w:t>
            </w:r>
            <w:r>
              <w:rPr>
                <w:color w:val="415461"/>
                <w:sz w:val="19"/>
              </w:rPr>
              <w:t> and temporal </w:t>
            </w:r>
            <w:r>
              <w:rPr>
                <w:color w:val="415461"/>
                <w:spacing w:val="-2"/>
                <w:sz w:val="19"/>
              </w:rPr>
              <w:t>range.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/>
              <w:ind w:left="200"/>
              <w:rPr>
                <w:sz w:val="19"/>
              </w:rPr>
            </w:pPr>
            <w:r>
              <w:rPr>
                <w:b/>
                <w:color w:val="415461"/>
                <w:spacing w:val="-2"/>
                <w:w w:val="90"/>
                <w:sz w:val="19"/>
              </w:rPr>
              <w:t>Req:</w:t>
            </w:r>
            <w:r>
              <w:rPr>
                <w:b/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Query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Params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(severity, </w:t>
            </w:r>
            <w:r>
              <w:rPr>
                <w:color w:val="415461"/>
                <w:spacing w:val="-2"/>
                <w:sz w:val="19"/>
              </w:rPr>
              <w:t>source)</w:t>
            </w:r>
          </w:p>
          <w:p>
            <w:pPr>
              <w:pStyle w:val="TableParagraph"/>
              <w:spacing w:line="280" w:lineRule="auto" w:before="14"/>
              <w:ind w:left="200"/>
              <w:rPr>
                <w:sz w:val="19"/>
              </w:rPr>
            </w:pPr>
            <w:r>
              <w:rPr>
                <w:b/>
                <w:color w:val="415461"/>
                <w:w w:val="90"/>
                <w:sz w:val="19"/>
              </w:rPr>
              <w:t>Res:</w:t>
            </w:r>
            <w:r>
              <w:rPr>
                <w:b/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JSON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Array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of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Alarm </w:t>
            </w:r>
            <w:r>
              <w:rPr>
                <w:color w:val="415461"/>
                <w:spacing w:val="-2"/>
                <w:sz w:val="19"/>
              </w:rPr>
              <w:t>Objects</w:t>
            </w:r>
          </w:p>
        </w:tc>
      </w:tr>
      <w:tr>
        <w:trPr>
          <w:trHeight w:val="2339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GET</w:t>
            </w:r>
          </w:p>
        </w:tc>
        <w:tc>
          <w:tcPr>
            <w:tcW w:w="4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/api/vzw/v2/faultmgmt/alarms/{alarmId}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/>
              <w:ind w:left="189" w:right="15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Returns </w:t>
            </w:r>
            <w:r>
              <w:rPr>
                <w:color w:val="415461"/>
                <w:spacing w:val="-2"/>
                <w:w w:val="90"/>
                <w:sz w:val="19"/>
              </w:rPr>
              <w:t>comprehensive </w:t>
            </w:r>
            <w:r>
              <w:rPr>
                <w:color w:val="415461"/>
                <w:sz w:val="19"/>
              </w:rPr>
              <w:t>details for a single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alarm </w:t>
            </w:r>
            <w:r>
              <w:rPr>
                <w:color w:val="415461"/>
                <w:spacing w:val="-2"/>
                <w:sz w:val="19"/>
              </w:rPr>
              <w:t>instance </w:t>
            </w:r>
            <w:r>
              <w:rPr>
                <w:color w:val="415461"/>
                <w:sz w:val="19"/>
              </w:rPr>
              <w:t>including root </w:t>
            </w:r>
            <w:r>
              <w:rPr>
                <w:color w:val="415461"/>
                <w:w w:val="90"/>
                <w:sz w:val="19"/>
              </w:rPr>
              <w:t>cause</w:t>
            </w:r>
            <w:r>
              <w:rPr>
                <w:color w:val="415461"/>
                <w:spacing w:val="-5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analysis </w:t>
            </w:r>
            <w:r>
              <w:rPr>
                <w:color w:val="415461"/>
                <w:spacing w:val="-2"/>
                <w:sz w:val="19"/>
              </w:rPr>
              <w:t>data.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8" w:lineRule="auto"/>
              <w:ind w:left="200" w:right="357"/>
              <w:rPr>
                <w:sz w:val="19"/>
              </w:rPr>
            </w:pPr>
            <w:r>
              <w:rPr>
                <w:b/>
                <w:color w:val="415461"/>
                <w:sz w:val="19"/>
              </w:rPr>
              <w:t>Req:</w:t>
            </w:r>
            <w:r>
              <w:rPr>
                <w:b/>
                <w:color w:val="415461"/>
                <w:spacing w:val="-14"/>
                <w:sz w:val="19"/>
              </w:rPr>
              <w:t> </w:t>
            </w:r>
            <w:r>
              <w:rPr>
                <w:color w:val="415461"/>
                <w:sz w:val="19"/>
              </w:rPr>
              <w:t>Path</w:t>
            </w:r>
            <w:r>
              <w:rPr>
                <w:color w:val="415461"/>
                <w:spacing w:val="-13"/>
                <w:sz w:val="19"/>
              </w:rPr>
              <w:t> </w:t>
            </w:r>
            <w:r>
              <w:rPr>
                <w:color w:val="415461"/>
                <w:sz w:val="19"/>
              </w:rPr>
              <w:t>Param</w:t>
            </w:r>
            <w:r>
              <w:rPr>
                <w:color w:val="415461"/>
                <w:spacing w:val="-13"/>
                <w:sz w:val="19"/>
              </w:rPr>
              <w:t> </w:t>
            </w:r>
            <w:r>
              <w:rPr>
                <w:color w:val="415461"/>
                <w:sz w:val="19"/>
              </w:rPr>
              <w:t>{id} </w:t>
            </w: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Single Alarm Object </w:t>
            </w:r>
            <w:r>
              <w:rPr>
                <w:color w:val="415461"/>
                <w:spacing w:val="-4"/>
                <w:sz w:val="19"/>
              </w:rPr>
              <w:t>JSON</w:t>
            </w:r>
          </w:p>
        </w:tc>
      </w:tr>
      <w:tr>
        <w:trPr>
          <w:trHeight w:val="1814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4"/>
                <w:w w:val="95"/>
                <w:sz w:val="19"/>
              </w:rPr>
              <w:t>POST</w:t>
            </w:r>
          </w:p>
        </w:tc>
        <w:tc>
          <w:tcPr>
            <w:tcW w:w="4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/api/vzw/v2/faultmgmt/alarms/{alarmId}/acknowledge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/>
              <w:ind w:left="18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Acknowledges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an </w:t>
            </w:r>
            <w:r>
              <w:rPr>
                <w:color w:val="415461"/>
                <w:spacing w:val="-2"/>
                <w:sz w:val="19"/>
              </w:rPr>
              <w:t>alarm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to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indicate operator </w:t>
            </w:r>
            <w:r>
              <w:rPr>
                <w:color w:val="415461"/>
                <w:sz w:val="19"/>
              </w:rPr>
              <w:t>awareness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and assignment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for </w:t>
            </w:r>
            <w:r>
              <w:rPr>
                <w:color w:val="415461"/>
                <w:spacing w:val="-2"/>
                <w:sz w:val="19"/>
              </w:rPr>
              <w:t>resolution.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/>
              <w:ind w:left="20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Req: </w:t>
            </w:r>
            <w:r>
              <w:rPr>
                <w:color w:val="415461"/>
                <w:w w:val="85"/>
                <w:sz w:val="19"/>
              </w:rPr>
              <w:t>JSON {</w:t>
            </w:r>
            <w:r>
              <w:rPr>
                <w:color w:val="415461"/>
                <w:spacing w:val="-2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"userId": "string", </w:t>
            </w:r>
            <w:r>
              <w:rPr>
                <w:color w:val="415461"/>
                <w:sz w:val="19"/>
              </w:rPr>
              <w:t>"comment": "string"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}</w:t>
            </w:r>
          </w:p>
          <w:p>
            <w:pPr>
              <w:pStyle w:val="TableParagraph"/>
              <w:spacing w:line="202" w:lineRule="exact" w:before="0"/>
              <w:ind w:left="20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200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OK,</w:t>
            </w:r>
            <w:r>
              <w:rPr>
                <w:color w:val="415461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Updated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w w:val="85"/>
                <w:sz w:val="19"/>
              </w:rPr>
              <w:t>Alarm</w:t>
            </w:r>
          </w:p>
          <w:p>
            <w:pPr>
              <w:pStyle w:val="TableParagraph"/>
              <w:spacing w:before="52"/>
              <w:ind w:left="20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Object</w:t>
            </w:r>
          </w:p>
        </w:tc>
      </w:tr>
      <w:tr>
        <w:trPr>
          <w:trHeight w:val="2339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4"/>
                <w:w w:val="95"/>
                <w:sz w:val="19"/>
              </w:rPr>
              <w:t>POST</w:t>
            </w:r>
          </w:p>
        </w:tc>
        <w:tc>
          <w:tcPr>
            <w:tcW w:w="4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/api/vzw/v2/faultmgmt/alarms/{alarmId}/close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/>
              <w:ind w:left="189" w:right="153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Manually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closes </w:t>
            </w:r>
            <w:r>
              <w:rPr>
                <w:color w:val="415461"/>
                <w:sz w:val="19"/>
              </w:rPr>
              <w:t>an</w:t>
            </w:r>
            <w:r>
              <w:rPr>
                <w:color w:val="415461"/>
                <w:spacing w:val="-14"/>
                <w:sz w:val="19"/>
              </w:rPr>
              <w:t> </w:t>
            </w:r>
            <w:r>
              <w:rPr>
                <w:color w:val="415461"/>
                <w:sz w:val="19"/>
              </w:rPr>
              <w:t>alarm</w:t>
            </w:r>
            <w:r>
              <w:rPr>
                <w:color w:val="415461"/>
                <w:spacing w:val="-13"/>
                <w:sz w:val="19"/>
              </w:rPr>
              <w:t> </w:t>
            </w:r>
            <w:r>
              <w:rPr>
                <w:color w:val="415461"/>
                <w:sz w:val="19"/>
              </w:rPr>
              <w:t>when </w:t>
            </w:r>
            <w:r>
              <w:rPr>
                <w:color w:val="415461"/>
                <w:spacing w:val="-2"/>
                <w:sz w:val="19"/>
              </w:rPr>
              <w:t>automatic </w:t>
            </w:r>
            <w:r>
              <w:rPr>
                <w:color w:val="415461"/>
                <w:sz w:val="19"/>
              </w:rPr>
              <w:t>clearance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is unavailable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or </w:t>
            </w:r>
            <w:r>
              <w:rPr>
                <w:color w:val="415461"/>
                <w:spacing w:val="-2"/>
                <w:sz w:val="19"/>
              </w:rPr>
              <w:t>administrative </w:t>
            </w:r>
            <w:r>
              <w:rPr>
                <w:color w:val="415461"/>
                <w:sz w:val="19"/>
              </w:rPr>
              <w:t>closure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is </w:t>
            </w:r>
            <w:r>
              <w:rPr>
                <w:color w:val="415461"/>
                <w:spacing w:val="-2"/>
                <w:sz w:val="19"/>
              </w:rPr>
              <w:t>required.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/>
              <w:ind w:left="20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Req: </w:t>
            </w:r>
            <w:r>
              <w:rPr>
                <w:color w:val="415461"/>
                <w:w w:val="85"/>
                <w:sz w:val="19"/>
              </w:rPr>
              <w:t>JSON {</w:t>
            </w:r>
            <w:r>
              <w:rPr>
                <w:color w:val="415461"/>
                <w:spacing w:val="-2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"userId": "string", </w:t>
            </w:r>
            <w:r>
              <w:rPr>
                <w:color w:val="415461"/>
                <w:w w:val="95"/>
                <w:sz w:val="19"/>
              </w:rPr>
              <w:t>"reason": "string" }</w:t>
            </w:r>
          </w:p>
          <w:p>
            <w:pPr>
              <w:pStyle w:val="TableParagraph"/>
              <w:spacing w:line="202" w:lineRule="exact" w:before="0"/>
              <w:ind w:left="20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200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pacing w:val="-5"/>
                <w:w w:val="85"/>
                <w:sz w:val="19"/>
              </w:rPr>
              <w:t>OK</w:t>
            </w:r>
          </w:p>
        </w:tc>
      </w:tr>
      <w:tr>
        <w:trPr>
          <w:trHeight w:val="2084" w:hRule="atLeast"/>
        </w:trPr>
        <w:tc>
          <w:tcPr>
            <w:tcW w:w="13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GET</w:t>
            </w:r>
          </w:p>
        </w:tc>
        <w:tc>
          <w:tcPr>
            <w:tcW w:w="46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/api/vzw/v2/faultmgmt/history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7" w:lineRule="auto"/>
              <w:ind w:left="189" w:right="206"/>
              <w:jc w:val="both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Queries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historical </w:t>
            </w:r>
            <w:r>
              <w:rPr>
                <w:color w:val="415461"/>
                <w:sz w:val="19"/>
              </w:rPr>
              <w:t>alarm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records.</w:t>
            </w:r>
          </w:p>
          <w:p>
            <w:pPr>
              <w:pStyle w:val="TableParagraph"/>
              <w:spacing w:line="202" w:lineRule="exact" w:before="0"/>
              <w:ind w:left="189"/>
              <w:jc w:val="both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For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bulk</w:t>
            </w:r>
            <w:r>
              <w:rPr>
                <w:color w:val="415461"/>
                <w:spacing w:val="-7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historical</w:t>
            </w:r>
          </w:p>
          <w:p>
            <w:pPr>
              <w:pStyle w:val="TableParagraph"/>
              <w:spacing w:line="285" w:lineRule="auto" w:before="52"/>
              <w:ind w:left="189" w:right="351"/>
              <w:jc w:val="both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data</w:t>
            </w:r>
            <w:r>
              <w:rPr>
                <w:color w:val="415461"/>
                <w:spacing w:val="-2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exceeding </w:t>
            </w:r>
            <w:r>
              <w:rPr>
                <w:color w:val="415461"/>
                <w:w w:val="85"/>
                <w:sz w:val="19"/>
              </w:rPr>
              <w:t>1</w:t>
            </w:r>
            <w:r>
              <w:rPr>
                <w:color w:val="415461"/>
                <w:spacing w:val="-6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0,000</w:t>
            </w:r>
            <w:r>
              <w:rPr>
                <w:color w:val="415461"/>
                <w:spacing w:val="-3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records, utilize SFTP </w:t>
            </w:r>
            <w:r>
              <w:rPr>
                <w:color w:val="415461"/>
                <w:w w:val="85"/>
                <w:sz w:val="19"/>
              </w:rPr>
              <w:t>file </w:t>
            </w:r>
            <w:r>
              <w:rPr>
                <w:color w:val="415461"/>
                <w:spacing w:val="-2"/>
                <w:w w:val="95"/>
                <w:sz w:val="19"/>
              </w:rPr>
              <w:t>export.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97" w:lineRule="auto"/>
              <w:ind w:left="200" w:right="819"/>
              <w:rPr>
                <w:sz w:val="19"/>
              </w:rPr>
            </w:pPr>
            <w:r>
              <w:rPr>
                <w:b/>
                <w:color w:val="415461"/>
                <w:spacing w:val="-4"/>
                <w:sz w:val="19"/>
              </w:rPr>
              <w:t>Req:</w:t>
            </w:r>
            <w:r>
              <w:rPr>
                <w:b/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Query</w:t>
            </w:r>
            <w:r>
              <w:rPr>
                <w:color w:val="415461"/>
                <w:spacing w:val="-16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Params </w:t>
            </w:r>
            <w:r>
              <w:rPr>
                <w:color w:val="415461"/>
                <w:w w:val="90"/>
                <w:sz w:val="19"/>
              </w:rPr>
              <w:t>(startTime, endTime)</w:t>
            </w:r>
          </w:p>
          <w:p>
            <w:pPr>
              <w:pStyle w:val="TableParagraph"/>
              <w:spacing w:line="202" w:lineRule="exact" w:before="0"/>
              <w:ind w:left="200"/>
              <w:rPr>
                <w:sz w:val="19"/>
              </w:rPr>
            </w:pPr>
            <w:r>
              <w:rPr>
                <w:b/>
                <w:color w:val="415461"/>
                <w:spacing w:val="-2"/>
                <w:w w:val="90"/>
                <w:sz w:val="19"/>
              </w:rPr>
              <w:t>Res:</w:t>
            </w:r>
            <w:r>
              <w:rPr>
                <w:b/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JSON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Array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of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Historical</w:t>
            </w:r>
          </w:p>
          <w:p>
            <w:pPr>
              <w:pStyle w:val="TableParagraph"/>
              <w:spacing w:before="52"/>
              <w:ind w:left="20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Alarms</w:t>
            </w:r>
          </w:p>
        </w:tc>
      </w:tr>
    </w:tbl>
    <w:p>
      <w:pPr>
        <w:pStyle w:val="BodyText"/>
        <w:spacing w:before="77"/>
        <w:rPr>
          <w:rFonts w:ascii="Tahoma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FM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z w:val="26"/>
        </w:rPr>
        <w:t>Sequence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pacing w:val="-2"/>
          <w:sz w:val="26"/>
        </w:rPr>
        <w:t>Diagram</w:t>
      </w:r>
    </w:p>
    <w:p>
      <w:pPr>
        <w:pStyle w:val="ListParagraph"/>
        <w:spacing w:after="0" w:line="240" w:lineRule="auto"/>
        <w:jc w:val="left"/>
        <w:rPr>
          <w:rFonts w:ascii="Tahoma"/>
          <w:b/>
          <w:sz w:val="26"/>
        </w:rPr>
        <w:sectPr>
          <w:pgSz w:w="11920" w:h="16860"/>
          <w:pgMar w:top="0" w:bottom="280" w:left="850" w:right="425"/>
        </w:sectPr>
      </w:pPr>
    </w:p>
    <w:p>
      <w:pPr>
        <w:pStyle w:val="BodyText"/>
        <w:spacing w:line="280" w:lineRule="auto" w:before="1"/>
        <w:ind w:left="49" w:right="6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571499</wp:posOffset>
                </wp:positionH>
                <wp:positionV relativeFrom="paragraph">
                  <wp:posOffset>693672</wp:posOffset>
                </wp:positionV>
                <wp:extent cx="6429375" cy="39624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29375" cy="3962400"/>
                          <a:chExt cx="6429375" cy="39624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29375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962400">
                                <a:moveTo>
                                  <a:pt x="6429374" y="3962399"/>
                                </a:moveTo>
                                <a:lnTo>
                                  <a:pt x="0" y="39623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96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419850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9528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952874"/>
                                </a:lnTo>
                                <a:lnTo>
                                  <a:pt x="0" y="395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22991" y="942595"/>
                            <a:ext cx="260159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2524125">
                                <a:moveTo>
                                  <a:pt x="0" y="0"/>
                                </a:moveTo>
                                <a:lnTo>
                                  <a:pt x="1023840" y="0"/>
                                </a:lnTo>
                              </a:path>
                              <a:path w="2601595" h="2524125">
                                <a:moveTo>
                                  <a:pt x="68580" y="895350"/>
                                </a:moveTo>
                                <a:lnTo>
                                  <a:pt x="1092421" y="895350"/>
                                </a:lnTo>
                              </a:path>
                              <a:path w="2601595" h="2524125">
                                <a:moveTo>
                                  <a:pt x="0" y="1485900"/>
                                </a:moveTo>
                                <a:lnTo>
                                  <a:pt x="1023840" y="1485900"/>
                                </a:lnTo>
                              </a:path>
                              <a:path w="2601595" h="2524125">
                                <a:moveTo>
                                  <a:pt x="1165869" y="1790700"/>
                                </a:moveTo>
                                <a:lnTo>
                                  <a:pt x="2532612" y="1790700"/>
                                </a:lnTo>
                              </a:path>
                              <a:path w="2601595" h="2524125">
                                <a:moveTo>
                                  <a:pt x="1234449" y="2085975"/>
                                </a:moveTo>
                                <a:lnTo>
                                  <a:pt x="2601193" y="2085975"/>
                                </a:lnTo>
                              </a:path>
                              <a:path w="2601595" h="2524125">
                                <a:moveTo>
                                  <a:pt x="68580" y="2524125"/>
                                </a:moveTo>
                                <a:lnTo>
                                  <a:pt x="1092421" y="2524125"/>
                                </a:lnTo>
                              </a:path>
                            </a:pathLst>
                          </a:custGeom>
                          <a:ln w="70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4411" y="676276"/>
                            <a:ext cx="142240" cy="293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80"/>
                                  <w:sz w:val="19"/>
                                </w:rPr>
                                <w:t>&lt;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80"/>
                                  <w:sz w:val="19"/>
                                </w:rPr>
                                <w:t>&lt;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91572" y="676276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97313" y="676276"/>
                            <a:ext cx="323596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6"/>
                                  <w:w w:val="85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spacing w:val="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6"/>
                                  <w:w w:val="85"/>
                                  <w:sz w:val="19"/>
                                </w:rPr>
                                <w:t>/api</w:t>
                              </w:r>
                              <w:r>
                                <w:rPr>
                                  <w:rFonts w:ascii="Lucida Console"/>
                                  <w:spacing w:val="-55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6"/>
                                  <w:w w:val="85"/>
                                  <w:sz w:val="19"/>
                                </w:rPr>
                                <w:t>/vzw/v2/faultmgmt/alarms?severi</w:t>
                              </w:r>
                              <w:r>
                                <w:rPr>
                                  <w:rFonts w:ascii="Lucida Console"/>
                                  <w:spacing w:val="-5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85"/>
                                  <w:sz w:val="19"/>
                                </w:rPr>
                                <w:t>ty=MAJOR</w:t>
                              </w:r>
                            </w:p>
                            <w:p>
                              <w:pPr>
                                <w:spacing w:before="35"/>
                                <w:ind w:left="1188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0"/>
                                  <w:sz w:val="19"/>
                                </w:rPr>
                                <w:t>&gt;|</w:t>
                              </w:r>
                            </w:p>
                            <w:p>
                              <w:pPr>
                                <w:spacing w:before="50"/>
                                <w:ind w:left="1296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rFonts w:ascii="Lucida Console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Acti</w:t>
                              </w:r>
                              <w:r>
                                <w:rPr>
                                  <w:rFonts w:ascii="Lucida Console"/>
                                  <w:spacing w:val="-7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rFonts w:ascii="Lucida Console"/>
                                  <w:spacing w:val="-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19"/>
                                </w:rPr>
                                <w:t>Alarms</w:t>
                              </w:r>
                            </w:p>
                            <w:p>
                              <w:pPr>
                                <w:tabs>
                                  <w:tab w:pos="3563" w:val="left" w:leader="hyphen"/>
                                </w:tabs>
                                <w:spacing w:before="50"/>
                                <w:ind w:left="1296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75"/>
                                  <w:sz w:val="19"/>
                                </w:rPr>
                                <w:t>&gt;|</w:t>
                              </w:r>
                            </w:p>
                            <w:p>
                              <w:pPr>
                                <w:tabs>
                                  <w:tab w:pos="3671" w:val="left" w:leader="hyphen"/>
                                </w:tabs>
                                <w:spacing w:before="35"/>
                                <w:ind w:left="1296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7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91572" y="1419226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0"/>
                                  <w:sz w:val="19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28733" y="1419226"/>
                            <a:ext cx="81534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08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sz w:val="19"/>
                                </w:rPr>
                                <w:t>OK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spacing w:val="-8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19"/>
                                </w:rPr>
                                <w:t>Array)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20280" y="1419226"/>
                            <a:ext cx="52069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91572" y="2009776"/>
                            <a:ext cx="364617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Lucida Console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/api</w:t>
                              </w:r>
                              <w:r>
                                <w:rPr>
                                  <w:rFonts w:ascii="Lucida Console"/>
                                  <w:spacing w:val="-7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/vzw/v2/faultmgmt/alarms/{i</w:t>
                              </w:r>
                              <w:r>
                                <w:rPr>
                                  <w:rFonts w:ascii="Lucida Console"/>
                                  <w:spacing w:val="-7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19"/>
                                </w:rPr>
                                <w:t>d}/acknowledge</w:t>
                              </w:r>
                            </w:p>
                            <w:p>
                              <w:pPr>
                                <w:spacing w:before="50"/>
                                <w:ind w:left="31" w:right="2545" w:firstLine="0"/>
                                <w:jc w:val="center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{operatorId:</w:t>
                              </w:r>
                              <w:r>
                                <w:rPr>
                                  <w:rFonts w:ascii="Lucida Console"/>
                                  <w:spacing w:val="3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85"/>
                                  <w:sz w:val="19"/>
                                </w:rPr>
                                <w:t>vz_ops_001"}</w:t>
                              </w:r>
                            </w:p>
                            <w:p>
                              <w:pPr>
                                <w:spacing w:before="35"/>
                                <w:ind w:left="0" w:right="2545" w:firstLine="0"/>
                                <w:jc w:val="center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0"/>
                                  <w:sz w:val="19"/>
                                </w:rPr>
                                <w:t>&gt;|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120280" y="2457451"/>
                            <a:ext cx="14224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80"/>
                                  <w:sz w:val="19"/>
                                </w:rPr>
                                <w:t>&lt;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57441" y="2457451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57441" y="2752726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463183" y="2457451"/>
                            <a:ext cx="124587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18" w:firstLine="0"/>
                                <w:jc w:val="righ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Alarm</w:t>
                              </w:r>
                              <w:r>
                                <w:rPr>
                                  <w:rFonts w:ascii="Lucida Console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19"/>
                                </w:rPr>
                                <w:t>State</w:t>
                              </w:r>
                            </w:p>
                            <w:p>
                              <w:pPr>
                                <w:spacing w:before="50"/>
                                <w:ind w:left="0" w:right="61" w:firstLine="0"/>
                                <w:jc w:val="righ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0"/>
                                  <w:sz w:val="19"/>
                                </w:rPr>
                                <w:t>&gt;|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rFonts w:ascii="Lucida Console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Confi</w:t>
                              </w:r>
                              <w:r>
                                <w:rPr>
                                  <w:rFonts w:ascii="Lucida Console"/>
                                  <w:spacing w:val="-7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w w:val="90"/>
                                  <w:sz w:val="19"/>
                                </w:rPr>
                                <w:t>rmed</w:t>
                              </w:r>
                            </w:p>
                            <w:p>
                              <w:pPr>
                                <w:spacing w:before="50"/>
                                <w:ind w:left="1836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091572" y="3048001"/>
                            <a:ext cx="6337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5"/>
                                  <w:sz w:val="19"/>
                                </w:rPr>
                                <w:t>7.</w:t>
                              </w:r>
                              <w:r>
                                <w:rPr>
                                  <w:rFonts w:ascii="Lucida Console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5"/>
                                  <w:sz w:val="19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spacing w:val="-18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5"/>
                                  <w:sz w:val="19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28733" y="3200401"/>
                            <a:ext cx="94361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18" w:firstLine="0"/>
                                <w:jc w:val="righ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spacing w:val="-7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Ack</w:t>
                              </w:r>
                              <w:r>
                                <w:rPr>
                                  <w:rFonts w:ascii="Lucida Console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Success)</w:t>
                              </w:r>
                              <w:r>
                                <w:rPr>
                                  <w:rFonts w:ascii="Lucida Console"/>
                                  <w:spacing w:val="-51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3"/>
                                  <w:w w:val="80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18" w:firstLine="0"/>
                                <w:jc w:val="righ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18" w:firstLine="0"/>
                                <w:jc w:val="righ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54.619869pt;width:506.25pt;height:312pt;mso-position-horizontal-relative:page;mso-position-vertical-relative:paragraph;z-index:-16321536" id="docshapegroup13" coordorigin="900,1092" coordsize="10125,6240">
                <v:rect style="position:absolute;left:900;top:1092;width:10125;height:6240" id="docshape14" filled="true" fillcolor="#fafafa" stroked="false">
                  <v:fill type="solid"/>
                </v:rect>
                <v:rect style="position:absolute;left:907;top:1099;width:10110;height:6225" id="docshape15" filled="false" stroked="true" strokeweight=".75pt" strokecolor="#000000">
                  <v:stroke dashstyle="solid"/>
                </v:rect>
                <v:shape style="position:absolute;left:2511;top:2576;width:4097;height:3975" id="docshape16" coordorigin="2511,2577" coordsize="4097,3975" path="m2511,2577l4123,2577m2619,3987l4231,3987m2511,4917l4123,4917m4347,5397l6499,5397m4455,5862l6607,5862m2619,6552l4231,6552e" filled="false" stroked="true" strokeweight=".556594pt" strokecolor="#000000">
                  <v:path arrowok="t"/>
                  <v:stroke dashstyle="shortdash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03;top:2157;width:224;height:4620" type="#_x0000_t202" id="docshape1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2"/>
                            <w:w w:val="80"/>
                            <w:sz w:val="19"/>
                          </w:rPr>
                          <w:t>&lt;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2"/>
                            <w:w w:val="80"/>
                            <w:sz w:val="19"/>
                          </w:rPr>
                          <w:t>&lt;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2157;width:200;height:180" type="#_x0000_t202" id="docshape1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943;top:2157;width:5096;height:1110" type="#_x0000_t202" id="docshape1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6"/>
                            <w:w w:val="85"/>
                            <w:sz w:val="19"/>
                          </w:rPr>
                          <w:t>GET</w:t>
                        </w:r>
                        <w:r>
                          <w:rPr>
                            <w:rFonts w:ascii="Lucida Console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6"/>
                            <w:w w:val="85"/>
                            <w:sz w:val="19"/>
                          </w:rPr>
                          <w:t>/api</w:t>
                        </w:r>
                        <w:r>
                          <w:rPr>
                            <w:rFonts w:ascii="Lucida Console"/>
                            <w:spacing w:val="-5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6"/>
                            <w:w w:val="85"/>
                            <w:sz w:val="19"/>
                          </w:rPr>
                          <w:t>/vzw/v2/faultmgmt/alarms?severi</w:t>
                        </w:r>
                        <w:r>
                          <w:rPr>
                            <w:rFonts w:ascii="Lucida Console"/>
                            <w:spacing w:val="-5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85"/>
                            <w:sz w:val="19"/>
                          </w:rPr>
                          <w:t>ty=MAJOR</w:t>
                        </w:r>
                      </w:p>
                      <w:p>
                        <w:pPr>
                          <w:spacing w:before="35"/>
                          <w:ind w:left="1188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0"/>
                            <w:sz w:val="19"/>
                          </w:rPr>
                          <w:t>&gt;|</w:t>
                        </w:r>
                      </w:p>
                      <w:p>
                        <w:pPr>
                          <w:spacing w:before="50"/>
                          <w:ind w:left="129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2.</w:t>
                        </w:r>
                        <w:r>
                          <w:rPr>
                            <w:rFonts w:ascii="Lucida Consol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Query</w:t>
                        </w:r>
                        <w:r>
                          <w:rPr>
                            <w:rFonts w:ascii="Lucida Console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Acti</w:t>
                        </w:r>
                        <w:r>
                          <w:rPr>
                            <w:rFonts w:ascii="Lucida Console"/>
                            <w:spacing w:val="-7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ve</w:t>
                        </w:r>
                        <w:r>
                          <w:rPr>
                            <w:rFonts w:ascii="Lucida Console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19"/>
                          </w:rPr>
                          <w:t>Alarms</w:t>
                        </w:r>
                      </w:p>
                      <w:p>
                        <w:pPr>
                          <w:tabs>
                            <w:tab w:pos="3563" w:val="left" w:leader="hyphen"/>
                          </w:tabs>
                          <w:spacing w:before="50"/>
                          <w:ind w:left="129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5"/>
                            <w:w w:val="75"/>
                            <w:sz w:val="19"/>
                          </w:rPr>
                          <w:t>&gt;|</w:t>
                        </w:r>
                      </w:p>
                      <w:p>
                        <w:pPr>
                          <w:tabs>
                            <w:tab w:pos="3671" w:val="left" w:leader="hyphen"/>
                          </w:tabs>
                          <w:spacing w:before="35"/>
                          <w:ind w:left="129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0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7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3327;width:200;height:180" type="#_x0000_t202" id="docshape2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0"/>
                            <w:sz w:val="19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835;top:3327;width:1284;height:405" type="#_x0000_t202" id="docshape2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08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z w:val="19"/>
                          </w:rPr>
                          <w:t>200</w:t>
                        </w:r>
                        <w:r>
                          <w:rPr>
                            <w:rFonts w:ascii="Lucida Console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7"/>
                            <w:sz w:val="19"/>
                          </w:rPr>
                          <w:t>OK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spacing w:val="-8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JSON</w:t>
                        </w:r>
                        <w:r>
                          <w:rPr>
                            <w:rFonts w:ascii="Lucida Console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19"/>
                          </w:rPr>
                          <w:t>Array)</w:t>
                        </w:r>
                      </w:p>
                    </w:txbxContent>
                  </v:textbox>
                  <w10:wrap type="none"/>
                </v:shape>
                <v:shape style="position:absolute;left:4239;top:3327;width:82;height:885" type="#_x0000_t202" id="docshape2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4257;width:5742;height:645" type="#_x0000_t202" id="docshape2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4.</w:t>
                        </w:r>
                        <w:r>
                          <w:rPr>
                            <w:rFonts w:ascii="Lucida Console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POST</w:t>
                        </w:r>
                        <w:r>
                          <w:rPr>
                            <w:rFonts w:ascii="Lucida Console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/api</w:t>
                        </w:r>
                        <w:r>
                          <w:rPr>
                            <w:rFonts w:ascii="Lucida Console"/>
                            <w:spacing w:val="-7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/vzw/v2/faultmgmt/alarms/{i</w:t>
                        </w:r>
                        <w:r>
                          <w:rPr>
                            <w:rFonts w:ascii="Lucida Console"/>
                            <w:spacing w:val="-7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19"/>
                          </w:rPr>
                          <w:t>d}/acknowledge</w:t>
                        </w:r>
                      </w:p>
                      <w:p>
                        <w:pPr>
                          <w:spacing w:before="50"/>
                          <w:ind w:left="31" w:right="2545" w:firstLine="0"/>
                          <w:jc w:val="center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{operatorId:</w:t>
                        </w:r>
                        <w:r>
                          <w:rPr>
                            <w:rFonts w:ascii="Lucida Console"/>
                            <w:spacing w:val="3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85"/>
                            <w:sz w:val="19"/>
                          </w:rPr>
                          <w:t>vz_ops_001"}</w:t>
                        </w:r>
                      </w:p>
                      <w:p>
                        <w:pPr>
                          <w:spacing w:before="35"/>
                          <w:ind w:left="0" w:right="2545" w:firstLine="0"/>
                          <w:jc w:val="center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0"/>
                            <w:sz w:val="19"/>
                          </w:rPr>
                          <w:t>&gt;|</w:t>
                        </w:r>
                      </w:p>
                    </w:txbxContent>
                  </v:textbox>
                  <w10:wrap type="none"/>
                </v:shape>
                <v:shape style="position:absolute;left:4239;top:4962;width:224;height:1110" type="#_x0000_t202" id="docshape2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2"/>
                            <w:w w:val="80"/>
                            <w:sz w:val="19"/>
                          </w:rPr>
                          <w:t>&lt;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455;top:4962;width:200;height:180" type="#_x0000_t202" id="docshape2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4455;top:5427;width:200;height:180" type="#_x0000_t202" id="docshape2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6.</w:t>
                        </w:r>
                      </w:p>
                    </w:txbxContent>
                  </v:textbox>
                  <w10:wrap type="none"/>
                </v:shape>
                <v:shape style="position:absolute;left:4779;top:4962;width:1962;height:885" type="#_x0000_t202" id="docshape2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18" w:firstLine="0"/>
                          <w:jc w:val="righ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Update</w:t>
                        </w:r>
                        <w:r>
                          <w:rPr>
                            <w:rFonts w:ascii="Lucida Consol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Alarm</w:t>
                        </w:r>
                        <w:r>
                          <w:rPr>
                            <w:rFonts w:ascii="Lucida Console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19"/>
                          </w:rPr>
                          <w:t>State</w:t>
                        </w:r>
                      </w:p>
                      <w:p>
                        <w:pPr>
                          <w:spacing w:before="50"/>
                          <w:ind w:left="0" w:right="61" w:firstLine="0"/>
                          <w:jc w:val="righ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0"/>
                            <w:sz w:val="19"/>
                          </w:rPr>
                          <w:t>&gt;|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State</w:t>
                        </w:r>
                        <w:r>
                          <w:rPr>
                            <w:rFonts w:ascii="Lucida Console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Confi</w:t>
                        </w:r>
                        <w:r>
                          <w:rPr>
                            <w:rFonts w:ascii="Lucida Console"/>
                            <w:spacing w:val="-7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4"/>
                            <w:w w:val="90"/>
                            <w:sz w:val="19"/>
                          </w:rPr>
                          <w:t>rmed</w:t>
                        </w:r>
                      </w:p>
                      <w:p>
                        <w:pPr>
                          <w:spacing w:before="50"/>
                          <w:ind w:left="183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5892;width:998;height:180" type="#_x0000_t202" id="docshape2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5"/>
                            <w:sz w:val="19"/>
                          </w:rPr>
                          <w:t>7.</w:t>
                        </w:r>
                        <w:r>
                          <w:rPr>
                            <w:rFonts w:ascii="Lucida Console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5"/>
                            <w:sz w:val="19"/>
                          </w:rPr>
                          <w:t>200</w:t>
                        </w:r>
                        <w:r>
                          <w:rPr>
                            <w:rFonts w:ascii="Lucida Console"/>
                            <w:spacing w:val="-18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95"/>
                            <w:sz w:val="19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  <v:shape style="position:absolute;left:2835;top:6132;width:1486;height:645" type="#_x0000_t202" id="docshape2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18" w:firstLine="0"/>
                          <w:jc w:val="righ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spacing w:val="-7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Ack</w:t>
                        </w:r>
                        <w:r>
                          <w:rPr>
                            <w:rFonts w:ascii="Lucida Console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Success)</w:t>
                        </w:r>
                        <w:r>
                          <w:rPr>
                            <w:rFonts w:ascii="Lucida Console"/>
                            <w:spacing w:val="-51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3"/>
                            <w:w w:val="80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18" w:firstLine="0"/>
                          <w:jc w:val="righ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18" w:firstLine="0"/>
                          <w:jc w:val="righ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The</w:t>
      </w:r>
      <w:r>
        <w:rPr>
          <w:color w:val="415461"/>
        </w:rPr>
        <w:t> </w:t>
      </w:r>
      <w:r>
        <w:rPr>
          <w:color w:val="415461"/>
          <w:w w:val="90"/>
        </w:rPr>
        <w:t>sequence</w:t>
      </w:r>
      <w:r>
        <w:rPr>
          <w:color w:val="415461"/>
        </w:rPr>
        <w:t> </w:t>
      </w:r>
      <w:r>
        <w:rPr>
          <w:color w:val="415461"/>
          <w:w w:val="90"/>
        </w:rPr>
        <w:t>diagram</w:t>
      </w:r>
      <w:r>
        <w:rPr>
          <w:color w:val="415461"/>
        </w:rPr>
        <w:t> </w:t>
      </w:r>
      <w:r>
        <w:rPr>
          <w:color w:val="415461"/>
          <w:w w:val="90"/>
        </w:rPr>
        <w:t>below</w:t>
      </w:r>
      <w:r>
        <w:rPr>
          <w:color w:val="415461"/>
        </w:rPr>
        <w:t> </w:t>
      </w:r>
      <w:r>
        <w:rPr>
          <w:color w:val="415461"/>
          <w:w w:val="90"/>
        </w:rPr>
        <w:t>demonstrates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the</w:t>
      </w:r>
      <w:r>
        <w:rPr>
          <w:color w:val="415461"/>
        </w:rPr>
        <w:t> </w:t>
      </w:r>
      <w:r>
        <w:rPr>
          <w:color w:val="415461"/>
          <w:w w:val="90"/>
        </w:rPr>
        <w:t>interaction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flow</w:t>
      </w:r>
      <w:r>
        <w:rPr>
          <w:color w:val="415461"/>
        </w:rPr>
        <w:t> </w:t>
      </w:r>
      <w:r>
        <w:rPr>
          <w:color w:val="415461"/>
          <w:w w:val="90"/>
        </w:rPr>
        <w:t>between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Verizon OSS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and EMS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NBI</w:t>
      </w:r>
      <w:r>
        <w:rPr>
          <w:color w:val="415461"/>
        </w:rPr>
        <w:t> </w:t>
      </w:r>
      <w:r>
        <w:rPr>
          <w:color w:val="415461"/>
          <w:w w:val="90"/>
        </w:rPr>
        <w:t>for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alarm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acknowledgment processing.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1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542"/>
        <w:gridCol w:w="1941"/>
        <w:gridCol w:w="1836"/>
      </w:tblGrid>
      <w:tr>
        <w:trPr>
          <w:trHeight w:val="202" w:hRule="atLeast"/>
        </w:trPr>
        <w:tc>
          <w:tcPr>
            <w:tcW w:w="857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0" w:right="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w w:val="85"/>
                <w:sz w:val="19"/>
              </w:rPr>
              <w:t>Veri</w:t>
            </w:r>
            <w:r>
              <w:rPr>
                <w:rFonts w:ascii="Lucida Console"/>
                <w:spacing w:val="-59"/>
                <w:w w:val="85"/>
                <w:sz w:val="19"/>
              </w:rPr>
              <w:t> </w:t>
            </w:r>
            <w:r>
              <w:rPr>
                <w:rFonts w:ascii="Lucida Console"/>
                <w:spacing w:val="-5"/>
                <w:sz w:val="19"/>
              </w:rPr>
              <w:t>zon</w:t>
            </w:r>
          </w:p>
        </w:tc>
        <w:tc>
          <w:tcPr>
            <w:tcW w:w="542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57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sz w:val="19"/>
              </w:rPr>
              <w:t>OSS</w:t>
            </w: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163"/>
              <w:rPr>
                <w:rFonts w:ascii="Lucida Console"/>
                <w:sz w:val="19"/>
              </w:rPr>
            </w:pPr>
            <w:r>
              <w:rPr>
                <w:rFonts w:ascii="Lucida Console"/>
                <w:w w:val="90"/>
                <w:sz w:val="19"/>
              </w:rPr>
              <w:t>Veri</w:t>
            </w:r>
            <w:r>
              <w:rPr>
                <w:rFonts w:ascii="Lucida Console"/>
                <w:spacing w:val="-76"/>
                <w:w w:val="90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zon</w:t>
            </w:r>
            <w:r>
              <w:rPr>
                <w:rFonts w:ascii="Lucida Console"/>
                <w:spacing w:val="1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EMS</w:t>
            </w:r>
            <w:r>
              <w:rPr>
                <w:rFonts w:ascii="Lucida Console"/>
                <w:spacing w:val="-2"/>
                <w:sz w:val="19"/>
              </w:rPr>
              <w:t> </w:t>
            </w:r>
            <w:r>
              <w:rPr>
                <w:rFonts w:ascii="Lucida Console"/>
                <w:spacing w:val="-5"/>
                <w:w w:val="90"/>
                <w:sz w:val="19"/>
              </w:rPr>
              <w:t>NBI</w:t>
            </w:r>
          </w:p>
        </w:tc>
        <w:tc>
          <w:tcPr>
            <w:tcW w:w="1836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166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6"/>
                <w:sz w:val="19"/>
              </w:rPr>
              <w:t>Network</w:t>
            </w:r>
            <w:r>
              <w:rPr>
                <w:rFonts w:ascii="Lucida Console"/>
                <w:spacing w:val="-18"/>
                <w:sz w:val="19"/>
              </w:rPr>
              <w:t> </w:t>
            </w:r>
            <w:r>
              <w:rPr>
                <w:rFonts w:ascii="Lucida Console"/>
                <w:spacing w:val="-2"/>
                <w:sz w:val="19"/>
              </w:rPr>
              <w:t>Element</w:t>
            </w:r>
          </w:p>
        </w:tc>
      </w:tr>
      <w:tr>
        <w:trPr>
          <w:trHeight w:val="202" w:hRule="atLeast"/>
        </w:trPr>
        <w:tc>
          <w:tcPr>
            <w:tcW w:w="857" w:type="dxa"/>
            <w:shd w:val="clear" w:color="auto" w:fill="FAFAFA"/>
          </w:tcPr>
          <w:p>
            <w:pPr>
              <w:pStyle w:val="TableParagraph"/>
              <w:spacing w:line="175" w:lineRule="exact" w:before="7"/>
              <w:ind w:left="0" w:right="4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542" w:type="dxa"/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7"/>
              <w:ind w:left="0" w:right="25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836" w:type="dxa"/>
            <w:shd w:val="clear" w:color="auto" w:fill="FAFAFA"/>
          </w:tcPr>
          <w:p>
            <w:pPr>
              <w:pStyle w:val="TableParagraph"/>
              <w:spacing w:line="175" w:lineRule="exact" w:before="7"/>
              <w:ind w:left="502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39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Technical</w:t>
      </w:r>
      <w:r>
        <w:rPr>
          <w:rFonts w:ascii="Tahoma"/>
          <w:b/>
          <w:spacing w:val="-8"/>
          <w:sz w:val="26"/>
        </w:rPr>
        <w:t> </w:t>
      </w:r>
      <w:r>
        <w:rPr>
          <w:rFonts w:ascii="Tahoma"/>
          <w:b/>
          <w:spacing w:val="-2"/>
          <w:sz w:val="26"/>
        </w:rPr>
        <w:t>Details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310" w:after="0"/>
        <w:ind w:left="454" w:right="475" w:hanging="270"/>
        <w:jc w:val="left"/>
        <w:rPr>
          <w:sz w:val="30"/>
        </w:rPr>
      </w:pPr>
      <w:r>
        <w:rPr>
          <w:b/>
          <w:color w:val="415461"/>
          <w:w w:val="85"/>
          <w:sz w:val="30"/>
        </w:rPr>
        <w:t>Alarm</w:t>
      </w:r>
      <w:r>
        <w:rPr>
          <w:b/>
          <w:color w:val="415461"/>
          <w:spacing w:val="-9"/>
          <w:w w:val="85"/>
          <w:sz w:val="30"/>
        </w:rPr>
        <w:t> </w:t>
      </w:r>
      <w:r>
        <w:rPr>
          <w:b/>
          <w:color w:val="415461"/>
          <w:w w:val="85"/>
          <w:sz w:val="30"/>
        </w:rPr>
        <w:t>Severity</w:t>
      </w:r>
      <w:r>
        <w:rPr>
          <w:b/>
          <w:color w:val="415461"/>
          <w:spacing w:val="-8"/>
          <w:w w:val="85"/>
          <w:sz w:val="30"/>
        </w:rPr>
        <w:t> </w:t>
      </w:r>
      <w:r>
        <w:rPr>
          <w:b/>
          <w:color w:val="415461"/>
          <w:w w:val="85"/>
          <w:sz w:val="30"/>
        </w:rPr>
        <w:t>Levels:</w:t>
      </w:r>
      <w:r>
        <w:rPr>
          <w:b/>
          <w:color w:val="415461"/>
          <w:spacing w:val="-2"/>
          <w:w w:val="85"/>
          <w:sz w:val="30"/>
        </w:rPr>
        <w:t> </w:t>
      </w:r>
      <w:r>
        <w:rPr>
          <w:color w:val="415461"/>
          <w:w w:val="85"/>
          <w:sz w:val="30"/>
        </w:rPr>
        <w:t>CRITICAL</w:t>
      </w:r>
      <w:r>
        <w:rPr>
          <w:color w:val="415461"/>
          <w:spacing w:val="-6"/>
          <w:w w:val="85"/>
          <w:sz w:val="30"/>
        </w:rPr>
        <w:t> </w:t>
      </w:r>
      <w:r>
        <w:rPr>
          <w:color w:val="415461"/>
          <w:w w:val="85"/>
          <w:sz w:val="30"/>
        </w:rPr>
        <w:t>(P1</w:t>
      </w:r>
      <w:r>
        <w:rPr>
          <w:color w:val="415461"/>
          <w:spacing w:val="-24"/>
          <w:w w:val="85"/>
          <w:sz w:val="30"/>
        </w:rPr>
        <w:t> </w:t>
      </w:r>
      <w:r>
        <w:rPr>
          <w:color w:val="415461"/>
          <w:w w:val="85"/>
          <w:sz w:val="30"/>
        </w:rPr>
        <w:t>), MAJOR</w:t>
      </w:r>
      <w:r>
        <w:rPr>
          <w:color w:val="415461"/>
          <w:spacing w:val="-9"/>
          <w:w w:val="85"/>
          <w:sz w:val="30"/>
        </w:rPr>
        <w:t> </w:t>
      </w:r>
      <w:r>
        <w:rPr>
          <w:color w:val="415461"/>
          <w:w w:val="85"/>
          <w:sz w:val="30"/>
        </w:rPr>
        <w:t>(P2), MINOR</w:t>
      </w:r>
      <w:r>
        <w:rPr>
          <w:color w:val="415461"/>
          <w:spacing w:val="-9"/>
          <w:w w:val="85"/>
          <w:sz w:val="30"/>
        </w:rPr>
        <w:t> </w:t>
      </w:r>
      <w:r>
        <w:rPr>
          <w:color w:val="415461"/>
          <w:w w:val="85"/>
          <w:sz w:val="30"/>
        </w:rPr>
        <w:t>(P3), WARNING (P4), </w:t>
      </w:r>
      <w:r>
        <w:rPr>
          <w:color w:val="415461"/>
          <w:w w:val="90"/>
          <w:sz w:val="30"/>
        </w:rPr>
        <w:t>INFO (P5).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108" w:after="0"/>
        <w:ind w:left="454" w:right="464" w:hanging="270"/>
        <w:jc w:val="left"/>
        <w:rPr>
          <w:sz w:val="30"/>
        </w:rPr>
      </w:pPr>
      <w:r>
        <w:rPr>
          <w:b/>
          <w:color w:val="415461"/>
          <w:w w:val="90"/>
          <w:sz w:val="30"/>
        </w:rPr>
        <w:t>Event</w:t>
      </w:r>
      <w:r>
        <w:rPr>
          <w:b/>
          <w:color w:val="415461"/>
          <w:spacing w:val="22"/>
          <w:sz w:val="30"/>
        </w:rPr>
        <w:t> </w:t>
      </w:r>
      <w:r>
        <w:rPr>
          <w:b/>
          <w:color w:val="415461"/>
          <w:w w:val="90"/>
          <w:sz w:val="30"/>
        </w:rPr>
        <w:t>Correlation:</w:t>
      </w:r>
      <w:r>
        <w:rPr>
          <w:b/>
          <w:color w:val="415461"/>
          <w:spacing w:val="35"/>
          <w:sz w:val="30"/>
        </w:rPr>
        <w:t> </w:t>
      </w:r>
      <w:r>
        <w:rPr>
          <w:color w:val="415461"/>
          <w:w w:val="90"/>
          <w:sz w:val="30"/>
        </w:rPr>
        <w:t>Each</w:t>
      </w:r>
      <w:r>
        <w:rPr>
          <w:color w:val="415461"/>
          <w:spacing w:val="30"/>
          <w:sz w:val="30"/>
        </w:rPr>
        <w:t> </w:t>
      </w:r>
      <w:r>
        <w:rPr>
          <w:color w:val="415461"/>
          <w:w w:val="90"/>
          <w:sz w:val="30"/>
        </w:rPr>
        <w:t>alarm</w:t>
      </w:r>
      <w:r>
        <w:rPr>
          <w:color w:val="415461"/>
          <w:spacing w:val="23"/>
          <w:sz w:val="30"/>
        </w:rPr>
        <w:t> </w:t>
      </w:r>
      <w:r>
        <w:rPr>
          <w:color w:val="415461"/>
          <w:w w:val="90"/>
          <w:sz w:val="30"/>
        </w:rPr>
        <w:t>contains</w:t>
      </w:r>
      <w:r>
        <w:rPr>
          <w:color w:val="415461"/>
          <w:spacing w:val="26"/>
          <w:sz w:val="30"/>
        </w:rPr>
        <w:t> </w:t>
      </w:r>
      <w:r>
        <w:rPr>
          <w:color w:val="415461"/>
          <w:w w:val="90"/>
          <w:sz w:val="30"/>
        </w:rPr>
        <w:t>a</w:t>
      </w:r>
      <w:r>
        <w:rPr>
          <w:color w:val="415461"/>
          <w:spacing w:val="27"/>
          <w:sz w:val="30"/>
        </w:rPr>
        <w:t> </w:t>
      </w:r>
      <w:r>
        <w:rPr>
          <w:color w:val="415461"/>
          <w:w w:val="90"/>
          <w:sz w:val="30"/>
        </w:rPr>
        <w:t>`vzwCorrelationToken`</w:t>
      </w:r>
      <w:r>
        <w:rPr>
          <w:color w:val="415461"/>
          <w:spacing w:val="37"/>
          <w:sz w:val="30"/>
        </w:rPr>
        <w:t> </w:t>
      </w:r>
      <w:r>
        <w:rPr>
          <w:color w:val="415461"/>
          <w:w w:val="90"/>
          <w:sz w:val="30"/>
        </w:rPr>
        <w:t>to</w:t>
      </w:r>
      <w:r>
        <w:rPr>
          <w:color w:val="415461"/>
          <w:spacing w:val="24"/>
          <w:sz w:val="30"/>
        </w:rPr>
        <w:t> </w:t>
      </w:r>
      <w:r>
        <w:rPr>
          <w:color w:val="415461"/>
          <w:w w:val="90"/>
          <w:sz w:val="30"/>
        </w:rPr>
        <w:t>associate clearing events with their originating alarm instances.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40" w:lineRule="auto" w:before="107" w:after="0"/>
        <w:ind w:left="454" w:right="0" w:hanging="270"/>
        <w:jc w:val="left"/>
        <w:rPr>
          <w:sz w:val="30"/>
        </w:rPr>
      </w:pPr>
      <w:r>
        <w:rPr>
          <w:b/>
          <w:color w:val="415461"/>
          <w:w w:val="85"/>
          <w:sz w:val="30"/>
        </w:rPr>
        <w:t>Health</w:t>
      </w:r>
      <w:r>
        <w:rPr>
          <w:b/>
          <w:color w:val="415461"/>
          <w:spacing w:val="28"/>
          <w:sz w:val="30"/>
        </w:rPr>
        <w:t> </w:t>
      </w:r>
      <w:r>
        <w:rPr>
          <w:b/>
          <w:color w:val="415461"/>
          <w:w w:val="85"/>
          <w:sz w:val="30"/>
        </w:rPr>
        <w:t>Check:</w:t>
      </w:r>
      <w:r>
        <w:rPr>
          <w:b/>
          <w:color w:val="415461"/>
          <w:spacing w:val="46"/>
          <w:sz w:val="30"/>
        </w:rPr>
        <w:t> </w:t>
      </w:r>
      <w:r>
        <w:rPr>
          <w:color w:val="415461"/>
          <w:w w:val="85"/>
          <w:sz w:val="30"/>
        </w:rPr>
        <w:t>OSS</w:t>
      </w:r>
      <w:r>
        <w:rPr>
          <w:color w:val="415461"/>
          <w:spacing w:val="19"/>
          <w:sz w:val="30"/>
        </w:rPr>
        <w:t> </w:t>
      </w:r>
      <w:r>
        <w:rPr>
          <w:color w:val="415461"/>
          <w:w w:val="85"/>
          <w:sz w:val="30"/>
        </w:rPr>
        <w:t>systems</w:t>
      </w:r>
      <w:r>
        <w:rPr>
          <w:color w:val="415461"/>
          <w:spacing w:val="29"/>
          <w:sz w:val="30"/>
        </w:rPr>
        <w:t> </w:t>
      </w:r>
      <w:r>
        <w:rPr>
          <w:color w:val="415461"/>
          <w:w w:val="85"/>
          <w:sz w:val="30"/>
        </w:rPr>
        <w:t>must</w:t>
      </w:r>
      <w:r>
        <w:rPr>
          <w:color w:val="415461"/>
          <w:spacing w:val="29"/>
          <w:sz w:val="30"/>
        </w:rPr>
        <w:t> </w:t>
      </w:r>
      <w:r>
        <w:rPr>
          <w:color w:val="415461"/>
          <w:w w:val="85"/>
          <w:sz w:val="30"/>
        </w:rPr>
        <w:t>implement</w:t>
      </w:r>
      <w:r>
        <w:rPr>
          <w:color w:val="415461"/>
          <w:spacing w:val="29"/>
          <w:sz w:val="30"/>
        </w:rPr>
        <w:t> </w:t>
      </w:r>
      <w:r>
        <w:rPr>
          <w:color w:val="415461"/>
          <w:w w:val="85"/>
          <w:sz w:val="30"/>
        </w:rPr>
        <w:t>periodic</w:t>
      </w:r>
      <w:r>
        <w:rPr>
          <w:color w:val="415461"/>
          <w:spacing w:val="21"/>
          <w:sz w:val="30"/>
        </w:rPr>
        <w:t> </w:t>
      </w:r>
      <w:r>
        <w:rPr>
          <w:color w:val="415461"/>
          <w:w w:val="85"/>
          <w:sz w:val="30"/>
        </w:rPr>
        <w:t>health</w:t>
      </w:r>
      <w:r>
        <w:rPr>
          <w:color w:val="415461"/>
          <w:spacing w:val="37"/>
          <w:sz w:val="30"/>
        </w:rPr>
        <w:t> </w:t>
      </w:r>
      <w:r>
        <w:rPr>
          <w:color w:val="415461"/>
          <w:w w:val="85"/>
          <w:sz w:val="30"/>
        </w:rPr>
        <w:t>monitoring</w:t>
      </w:r>
      <w:r>
        <w:rPr>
          <w:color w:val="415461"/>
          <w:spacing w:val="34"/>
          <w:sz w:val="30"/>
        </w:rPr>
        <w:t> </w:t>
      </w:r>
      <w:r>
        <w:rPr>
          <w:color w:val="415461"/>
          <w:w w:val="85"/>
          <w:sz w:val="30"/>
        </w:rPr>
        <w:t>via</w:t>
      </w:r>
      <w:r>
        <w:rPr>
          <w:color w:val="415461"/>
          <w:spacing w:val="31"/>
          <w:sz w:val="30"/>
        </w:rPr>
        <w:t> </w:t>
      </w:r>
      <w:r>
        <w:rPr>
          <w:color w:val="415461"/>
          <w:spacing w:val="-4"/>
          <w:w w:val="85"/>
          <w:sz w:val="30"/>
        </w:rPr>
        <w:t>`GET</w:t>
      </w:r>
    </w:p>
    <w:p>
      <w:pPr>
        <w:pStyle w:val="BodyText"/>
        <w:spacing w:before="60"/>
        <w:ind w:left="454"/>
      </w:pPr>
      <w:r>
        <w:rPr>
          <w:color w:val="415461"/>
          <w:w w:val="90"/>
        </w:rPr>
        <w:t>/api/vzw/v2/system/health`</w:t>
      </w:r>
      <w:r>
        <w:rPr>
          <w:color w:val="415461"/>
          <w:spacing w:val="54"/>
        </w:rPr>
        <w:t> </w:t>
      </w:r>
      <w:r>
        <w:rPr>
          <w:color w:val="415461"/>
          <w:w w:val="90"/>
        </w:rPr>
        <w:t>at</w:t>
      </w:r>
      <w:r>
        <w:rPr>
          <w:color w:val="415461"/>
          <w:spacing w:val="31"/>
        </w:rPr>
        <w:t> </w:t>
      </w:r>
      <w:r>
        <w:rPr>
          <w:color w:val="415461"/>
          <w:w w:val="90"/>
        </w:rPr>
        <w:t>30-second</w:t>
      </w:r>
      <w:r>
        <w:rPr>
          <w:color w:val="415461"/>
          <w:spacing w:val="39"/>
        </w:rPr>
        <w:t> </w:t>
      </w:r>
      <w:r>
        <w:rPr>
          <w:color w:val="415461"/>
          <w:spacing w:val="-2"/>
          <w:w w:val="90"/>
        </w:rPr>
        <w:t>intervals.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0" w:after="0"/>
        <w:ind w:left="444" w:right="0" w:hanging="395"/>
        <w:jc w:val="left"/>
      </w:pPr>
      <w:bookmarkStart w:name="pm" w:id="3"/>
      <w:bookmarkEnd w:id="3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(PM)</w:t>
      </w:r>
    </w:p>
    <w:p>
      <w:pPr>
        <w:pStyle w:val="BodyText"/>
        <w:spacing w:before="8"/>
        <w:rPr>
          <w:rFonts w:ascii="Tahoma"/>
          <w:b/>
          <w:sz w:val="3"/>
        </w:rPr>
      </w:pPr>
      <w:r>
        <w:rPr>
          <w:rFonts w:ascii="Tahoma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571499</wp:posOffset>
                </wp:positionH>
                <wp:positionV relativeFrom="paragraph">
                  <wp:posOffset>43863</wp:posOffset>
                </wp:positionV>
                <wp:extent cx="6429375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3.45383pt;width:506.24996pt;height:1.5pt;mso-position-horizontal-relative:page;mso-position-vertical-relative:paragraph;z-index:-15722496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288"/>
        <w:ind w:left="49" w:right="457"/>
        <w:jc w:val="both"/>
      </w:pPr>
      <w:r>
        <w:rPr>
          <w:color w:val="415461"/>
          <w:spacing w:val="-8"/>
        </w:rPr>
        <w:t>Verizon</w:t>
      </w:r>
      <w:r>
        <w:rPr>
          <w:color w:val="415461"/>
          <w:spacing w:val="-8"/>
        </w:rPr>
        <w:t> Performance Management facilitates the aggregation</w:t>
      </w:r>
      <w:r>
        <w:rPr>
          <w:color w:val="415461"/>
          <w:spacing w:val="-8"/>
        </w:rPr>
        <w:t> of network</w:t>
      </w:r>
      <w:r>
        <w:rPr>
          <w:color w:val="415461"/>
          <w:spacing w:val="-10"/>
        </w:rPr>
        <w:t> </w:t>
      </w:r>
      <w:r>
        <w:rPr>
          <w:color w:val="415461"/>
          <w:spacing w:val="-8"/>
        </w:rPr>
        <w:t>metrics </w:t>
      </w:r>
      <w:r>
        <w:rPr>
          <w:color w:val="415461"/>
          <w:w w:val="90"/>
        </w:rPr>
        <w:t>(counters, gauges, KPIs) from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distributed network</w:t>
      </w:r>
      <w:r>
        <w:rPr>
          <w:color w:val="415461"/>
          <w:spacing w:val="-13"/>
          <w:w w:val="90"/>
        </w:rPr>
        <w:t> </w:t>
      </w:r>
      <w:r>
        <w:rPr>
          <w:color w:val="415461"/>
          <w:w w:val="90"/>
        </w:rPr>
        <w:t>elements. Given the</w:t>
      </w:r>
      <w:r>
        <w:rPr>
          <w:color w:val="415461"/>
          <w:spacing w:val="-4"/>
          <w:w w:val="90"/>
        </w:rPr>
        <w:t> </w:t>
      </w:r>
      <w:r>
        <w:rPr>
          <w:color w:val="415461"/>
          <w:w w:val="90"/>
        </w:rPr>
        <w:t>massive</w:t>
      </w:r>
      <w:r>
        <w:rPr>
          <w:color w:val="415461"/>
          <w:spacing w:val="-4"/>
          <w:w w:val="90"/>
        </w:rPr>
        <w:t> </w:t>
      </w:r>
      <w:r>
        <w:rPr>
          <w:color w:val="415461"/>
          <w:w w:val="90"/>
        </w:rPr>
        <w:t>data </w:t>
      </w:r>
      <w:r>
        <w:rPr>
          <w:color w:val="415461"/>
        </w:rPr>
        <w:t>volumes, the PM interface utilizes file-based bulk transfer as the primary </w:t>
      </w:r>
      <w:r>
        <w:rPr>
          <w:color w:val="415461"/>
          <w:w w:val="90"/>
        </w:rPr>
        <w:t>mechanism.</w:t>
      </w:r>
      <w:r>
        <w:rPr>
          <w:color w:val="415461"/>
          <w:w w:val="90"/>
        </w:rPr>
        <w:t> REST APIs govern</w:t>
      </w:r>
      <w:r>
        <w:rPr>
          <w:color w:val="415461"/>
          <w:w w:val="90"/>
        </w:rPr>
        <w:t> measurement job lifecycle and</w:t>
      </w:r>
      <w:r>
        <w:rPr>
          <w:color w:val="415461"/>
          <w:w w:val="90"/>
        </w:rPr>
        <w:t> on-demand</w:t>
      </w:r>
      <w:r>
        <w:rPr>
          <w:color w:val="415461"/>
          <w:w w:val="90"/>
        </w:rPr>
        <w:t> report </w:t>
      </w:r>
      <w:r>
        <w:rPr>
          <w:color w:val="415461"/>
          <w:spacing w:val="-2"/>
        </w:rPr>
        <w:t>generation.</w:t>
      </w:r>
    </w:p>
    <w:p>
      <w:pPr>
        <w:pStyle w:val="BodyText"/>
        <w:spacing w:before="63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PM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REST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API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pacing w:val="-2"/>
          <w:sz w:val="26"/>
        </w:rPr>
        <w:t>Endpoints</w:t>
      </w:r>
    </w:p>
    <w:p>
      <w:pPr>
        <w:pStyle w:val="ListParagraph"/>
        <w:spacing w:after="0" w:line="240" w:lineRule="auto"/>
        <w:jc w:val="left"/>
        <w:rPr>
          <w:rFonts w:ascii="Tahoma"/>
          <w:b/>
          <w:sz w:val="26"/>
        </w:rPr>
        <w:sectPr>
          <w:pgSz w:w="11920" w:h="16860"/>
          <w:pgMar w:top="0" w:bottom="280" w:left="850" w:right="425"/>
        </w:sectPr>
      </w:pPr>
    </w:p>
    <w:tbl>
      <w:tblPr>
        <w:tblW w:w="0" w:type="auto"/>
        <w:jc w:val="left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3359"/>
        <w:gridCol w:w="2534"/>
        <w:gridCol w:w="2886"/>
      </w:tblGrid>
      <w:tr>
        <w:trPr>
          <w:trHeight w:val="1049" w:hRule="atLeast"/>
        </w:trPr>
        <w:tc>
          <w:tcPr>
            <w:tcW w:w="131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sz w:val="30"/>
              </w:rPr>
              <w:t>Method</w:t>
            </w:r>
          </w:p>
        </w:tc>
        <w:tc>
          <w:tcPr>
            <w:tcW w:w="33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ind w:left="194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0"/>
                <w:sz w:val="30"/>
              </w:rPr>
              <w:t>Endpoint</w:t>
            </w:r>
          </w:p>
        </w:tc>
        <w:tc>
          <w:tcPr>
            <w:tcW w:w="25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ind w:left="200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Description</w:t>
            </w:r>
          </w:p>
        </w:tc>
        <w:tc>
          <w:tcPr>
            <w:tcW w:w="288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280" w:lineRule="auto"/>
              <w:ind w:left="194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85"/>
                <w:sz w:val="30"/>
              </w:rPr>
              <w:t>Request/Response </w:t>
            </w:r>
            <w:r>
              <w:rPr>
                <w:b/>
                <w:color w:val="415461"/>
                <w:spacing w:val="-2"/>
                <w:w w:val="95"/>
                <w:sz w:val="30"/>
              </w:rPr>
              <w:t>Payload</w:t>
            </w:r>
          </w:p>
        </w:tc>
      </w:tr>
      <w:tr>
        <w:trPr>
          <w:trHeight w:val="1814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rPr>
                <w:sz w:val="19"/>
              </w:rPr>
            </w:pPr>
            <w:r>
              <w:rPr>
                <w:color w:val="415461"/>
                <w:spacing w:val="-4"/>
                <w:w w:val="95"/>
                <w:sz w:val="19"/>
              </w:rPr>
              <w:t>POST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/api/vzw/v2/performance/jobs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 w:before="104"/>
              <w:ind w:left="200" w:right="164"/>
              <w:rPr>
                <w:sz w:val="19"/>
              </w:rPr>
            </w:pPr>
            <w:r>
              <w:rPr>
                <w:color w:val="415461"/>
                <w:sz w:val="19"/>
              </w:rPr>
              <w:t>Initiates a new </w:t>
            </w:r>
            <w:r>
              <w:rPr>
                <w:color w:val="415461"/>
                <w:w w:val="90"/>
                <w:sz w:val="19"/>
              </w:rPr>
              <w:t>performance collection job </w:t>
            </w:r>
            <w:r>
              <w:rPr>
                <w:color w:val="415461"/>
                <w:sz w:val="19"/>
              </w:rPr>
              <w:t>with configurable </w:t>
            </w:r>
            <w:r>
              <w:rPr>
                <w:color w:val="415461"/>
                <w:spacing w:val="-2"/>
                <w:sz w:val="19"/>
              </w:rPr>
              <w:t>granularity</w:t>
            </w:r>
            <w:r>
              <w:rPr>
                <w:color w:val="415461"/>
                <w:spacing w:val="-16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(5min,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1</w:t>
            </w:r>
            <w:r>
              <w:rPr>
                <w:color w:val="415461"/>
                <w:spacing w:val="-2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5min,</w:t>
            </w:r>
          </w:p>
          <w:p>
            <w:pPr>
              <w:pStyle w:val="TableParagraph"/>
              <w:spacing w:line="297" w:lineRule="auto" w:before="0"/>
              <w:ind w:left="200" w:right="857"/>
              <w:rPr>
                <w:sz w:val="19"/>
              </w:rPr>
            </w:pPr>
            <w:r>
              <w:rPr>
                <w:color w:val="415461"/>
                <w:spacing w:val="-2"/>
                <w:w w:val="90"/>
                <w:sz w:val="19"/>
              </w:rPr>
              <w:t>1</w:t>
            </w:r>
            <w:r>
              <w:rPr>
                <w:color w:val="415461"/>
                <w:spacing w:val="-17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hour,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24hour)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an</w:t>
            </w:r>
            <w:r>
              <w:rPr>
                <w:color w:val="415461"/>
                <w:spacing w:val="-2"/>
                <w:w w:val="90"/>
                <w:sz w:val="19"/>
              </w:rPr>
              <w:t>d</w:t>
            </w:r>
            <w:r>
              <w:rPr>
                <w:color w:val="415461"/>
                <w:spacing w:val="-2"/>
                <w:w w:val="90"/>
                <w:sz w:val="19"/>
              </w:rPr>
              <w:t> </w:t>
            </w:r>
            <w:r>
              <w:rPr>
                <w:color w:val="415461"/>
                <w:w w:val="95"/>
                <w:sz w:val="19"/>
              </w:rPr>
              <w:t>resource</w:t>
            </w:r>
            <w:r>
              <w:rPr>
                <w:color w:val="415461"/>
                <w:spacing w:val="-7"/>
                <w:w w:val="95"/>
                <w:sz w:val="19"/>
              </w:rPr>
              <w:t> </w:t>
            </w:r>
            <w:r>
              <w:rPr>
                <w:color w:val="415461"/>
                <w:w w:val="95"/>
                <w:sz w:val="19"/>
              </w:rPr>
              <w:t>filtering.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 w:before="104"/>
              <w:ind w:left="194" w:right="46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Req: </w:t>
            </w:r>
            <w:r>
              <w:rPr>
                <w:color w:val="415461"/>
                <w:w w:val="85"/>
                <w:sz w:val="19"/>
              </w:rPr>
              <w:t>JSON Job Definition </w:t>
            </w:r>
            <w:r>
              <w:rPr>
                <w:b/>
                <w:color w:val="415461"/>
                <w:w w:val="90"/>
                <w:sz w:val="19"/>
              </w:rPr>
              <w:t>Res:</w:t>
            </w:r>
            <w:r>
              <w:rPr>
                <w:b/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201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Created,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Job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ID</w:t>
            </w:r>
          </w:p>
        </w:tc>
      </w:tr>
      <w:tr>
        <w:trPr>
          <w:trHeight w:val="1034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GET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/api/vzw/v2/performance/jobs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 w:before="104"/>
              <w:ind w:left="200" w:right="422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Retrieves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</w:t>
            </w:r>
            <w:r>
              <w:rPr>
                <w:color w:val="415461"/>
                <w:spacing w:val="-3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catalog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of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all </w:t>
            </w:r>
            <w:r>
              <w:rPr>
                <w:color w:val="415461"/>
                <w:spacing w:val="-4"/>
                <w:sz w:val="19"/>
              </w:rPr>
              <w:t>currently</w:t>
            </w:r>
            <w:r>
              <w:rPr>
                <w:color w:val="415461"/>
                <w:spacing w:val="-16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scheduled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PM </w:t>
            </w:r>
            <w:r>
              <w:rPr>
                <w:color w:val="415461"/>
                <w:sz w:val="19"/>
              </w:rPr>
              <w:t>collection jobs.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4"/>
              <w:ind w:left="194"/>
              <w:rPr>
                <w:sz w:val="19"/>
              </w:rPr>
            </w:pPr>
            <w:r>
              <w:rPr>
                <w:b/>
                <w:color w:val="415461"/>
                <w:spacing w:val="-2"/>
                <w:w w:val="85"/>
                <w:sz w:val="19"/>
              </w:rPr>
              <w:t>Req:</w:t>
            </w:r>
            <w:r>
              <w:rPr>
                <w:b/>
                <w:color w:val="415461"/>
                <w:spacing w:val="-3"/>
                <w:w w:val="85"/>
                <w:sz w:val="19"/>
              </w:rPr>
              <w:t> </w:t>
            </w:r>
            <w:r>
              <w:rPr>
                <w:color w:val="415461"/>
                <w:spacing w:val="-4"/>
                <w:w w:val="95"/>
                <w:sz w:val="19"/>
              </w:rPr>
              <w:t>None</w:t>
            </w:r>
          </w:p>
          <w:p>
            <w:pPr>
              <w:pStyle w:val="TableParagraph"/>
              <w:spacing w:before="51"/>
              <w:ind w:left="194"/>
              <w:rPr>
                <w:sz w:val="19"/>
              </w:rPr>
            </w:pPr>
            <w:r>
              <w:rPr>
                <w:b/>
                <w:color w:val="415461"/>
                <w:spacing w:val="-2"/>
                <w:w w:val="90"/>
                <w:sz w:val="19"/>
              </w:rPr>
              <w:t>Res:</w:t>
            </w:r>
            <w:r>
              <w:rPr>
                <w:b/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JSON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Array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of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spacing w:val="-4"/>
                <w:w w:val="90"/>
                <w:sz w:val="19"/>
              </w:rPr>
              <w:t>Jobs</w:t>
            </w:r>
          </w:p>
        </w:tc>
      </w:tr>
      <w:tr>
        <w:trPr>
          <w:trHeight w:val="1019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rPr>
                <w:sz w:val="19"/>
              </w:rPr>
            </w:pPr>
            <w:r>
              <w:rPr>
                <w:color w:val="415461"/>
                <w:spacing w:val="-2"/>
                <w:w w:val="95"/>
                <w:sz w:val="19"/>
              </w:rPr>
              <w:t>DELETE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/api/vzw/v2/performance/jobs/{jobId}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 w:before="104"/>
              <w:ind w:left="200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Terminates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and</w:t>
            </w:r>
            <w:r>
              <w:rPr>
                <w:color w:val="415461"/>
                <w:spacing w:val="-3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removes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 </w:t>
            </w:r>
            <w:r>
              <w:rPr>
                <w:color w:val="415461"/>
                <w:sz w:val="19"/>
              </w:rPr>
              <w:t>specific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performance measurement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job.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4"/>
              <w:ind w:left="194"/>
              <w:rPr>
                <w:sz w:val="19"/>
              </w:rPr>
            </w:pPr>
            <w:r>
              <w:rPr>
                <w:b/>
                <w:color w:val="415461"/>
                <w:spacing w:val="-2"/>
                <w:w w:val="85"/>
                <w:sz w:val="19"/>
              </w:rPr>
              <w:t>Req:</w:t>
            </w:r>
            <w:r>
              <w:rPr>
                <w:b/>
                <w:color w:val="415461"/>
                <w:spacing w:val="-3"/>
                <w:w w:val="85"/>
                <w:sz w:val="19"/>
              </w:rPr>
              <w:t> </w:t>
            </w:r>
            <w:r>
              <w:rPr>
                <w:color w:val="415461"/>
                <w:spacing w:val="-4"/>
                <w:w w:val="95"/>
                <w:sz w:val="19"/>
              </w:rPr>
              <w:t>None</w:t>
            </w:r>
          </w:p>
          <w:p>
            <w:pPr>
              <w:pStyle w:val="TableParagraph"/>
              <w:spacing w:before="36"/>
              <w:ind w:left="194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pacing w:val="10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204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No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w w:val="85"/>
                <w:sz w:val="19"/>
              </w:rPr>
              <w:t>Content</w:t>
            </w:r>
          </w:p>
        </w:tc>
      </w:tr>
      <w:tr>
        <w:trPr>
          <w:trHeight w:val="1289" w:hRule="atLeast"/>
        </w:trPr>
        <w:tc>
          <w:tcPr>
            <w:tcW w:w="13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GET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4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/api/vzw/v2/performance/datafiles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 w:before="104"/>
              <w:ind w:left="200" w:right="164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Enumerates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available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PM </w:t>
            </w:r>
            <w:r>
              <w:rPr>
                <w:color w:val="415461"/>
                <w:sz w:val="19"/>
              </w:rPr>
              <w:t>data files prepared for SFTP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retrieval.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97" w:lineRule="auto" w:before="104"/>
              <w:ind w:left="194"/>
              <w:rPr>
                <w:sz w:val="19"/>
              </w:rPr>
            </w:pPr>
            <w:r>
              <w:rPr>
                <w:b/>
                <w:color w:val="415461"/>
                <w:spacing w:val="-2"/>
                <w:w w:val="90"/>
                <w:sz w:val="19"/>
              </w:rPr>
              <w:t>Req:</w:t>
            </w:r>
            <w:r>
              <w:rPr>
                <w:b/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Query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Params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(startDate, </w:t>
            </w:r>
            <w:r>
              <w:rPr>
                <w:color w:val="415461"/>
                <w:w w:val="95"/>
                <w:sz w:val="19"/>
              </w:rPr>
              <w:t>endDate, elementId)</w:t>
            </w:r>
          </w:p>
          <w:p>
            <w:pPr>
              <w:pStyle w:val="TableParagraph"/>
              <w:spacing w:line="202" w:lineRule="exact" w:before="0"/>
              <w:ind w:left="194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JSON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Array</w:t>
            </w:r>
            <w:r>
              <w:rPr>
                <w:color w:val="415461"/>
                <w:spacing w:val="-5"/>
                <w:w w:val="85"/>
                <w:sz w:val="19"/>
              </w:rPr>
              <w:t> </w:t>
            </w:r>
            <w:r>
              <w:rPr>
                <w:color w:val="415461"/>
                <w:spacing w:val="-2"/>
                <w:w w:val="85"/>
                <w:sz w:val="19"/>
              </w:rPr>
              <w:t>(filePaths,</w:t>
            </w:r>
          </w:p>
          <w:p>
            <w:pPr>
              <w:pStyle w:val="TableParagraph"/>
              <w:spacing w:before="51"/>
              <w:ind w:left="194"/>
              <w:rPr>
                <w:sz w:val="19"/>
              </w:rPr>
            </w:pPr>
            <w:r>
              <w:rPr>
                <w:color w:val="415461"/>
                <w:w w:val="85"/>
                <w:sz w:val="19"/>
              </w:rPr>
              <w:t>fileSizes,</w:t>
            </w:r>
            <w:r>
              <w:rPr>
                <w:color w:val="415461"/>
                <w:spacing w:val="16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checksums)</w:t>
            </w:r>
          </w:p>
        </w:tc>
      </w:tr>
    </w:tbl>
    <w:p>
      <w:pPr>
        <w:pStyle w:val="BodyText"/>
        <w:spacing w:before="58"/>
        <w:rPr>
          <w:rFonts w:ascii="Tahoma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PM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z w:val="26"/>
        </w:rPr>
        <w:t>Sequence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pacing w:val="-2"/>
          <w:sz w:val="26"/>
        </w:rPr>
        <w:t>Diagram</w:t>
      </w:r>
    </w:p>
    <w:p>
      <w:pPr>
        <w:pStyle w:val="BodyText"/>
        <w:spacing w:line="280" w:lineRule="auto" w:before="310"/>
        <w:ind w:left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5456">
                <wp:simplePos x="0" y="0"/>
                <wp:positionH relativeFrom="page">
                  <wp:posOffset>571499</wp:posOffset>
                </wp:positionH>
                <wp:positionV relativeFrom="paragraph">
                  <wp:posOffset>890104</wp:posOffset>
                </wp:positionV>
                <wp:extent cx="6429375" cy="51530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29375" cy="5153025"/>
                          <a:chExt cx="6429375" cy="51530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29375" cy="515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153025">
                                <a:moveTo>
                                  <a:pt x="6429374" y="5153024"/>
                                </a:moveTo>
                                <a:lnTo>
                                  <a:pt x="0" y="51530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15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4198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51435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22991" y="2428496"/>
                            <a:ext cx="33559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5975" h="2228850">
                                <a:moveTo>
                                  <a:pt x="1165869" y="0"/>
                                </a:moveTo>
                                <a:lnTo>
                                  <a:pt x="2532612" y="0"/>
                                </a:lnTo>
                              </a:path>
                              <a:path w="3355975" h="2228850">
                                <a:moveTo>
                                  <a:pt x="1234449" y="295274"/>
                                </a:moveTo>
                                <a:lnTo>
                                  <a:pt x="2601193" y="295274"/>
                                </a:lnTo>
                              </a:path>
                              <a:path w="3355975" h="2228850">
                                <a:moveTo>
                                  <a:pt x="0" y="1781174"/>
                                </a:moveTo>
                                <a:lnTo>
                                  <a:pt x="3286998" y="1781174"/>
                                </a:lnTo>
                              </a:path>
                              <a:path w="3355975" h="2228850">
                                <a:moveTo>
                                  <a:pt x="68580" y="2228849"/>
                                </a:moveTo>
                                <a:lnTo>
                                  <a:pt x="3355579" y="2228849"/>
                                </a:lnTo>
                              </a:path>
                            </a:pathLst>
                          </a:custGeom>
                          <a:ln w="70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54411" y="676277"/>
                            <a:ext cx="329565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Lucida Console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/api</w:t>
                              </w:r>
                              <w:r>
                                <w:rPr>
                                  <w:rFonts w:ascii="Lucida Console"/>
                                  <w:spacing w:val="-7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/vzw/v2/performance/j</w:t>
                              </w:r>
                              <w:r>
                                <w:rPr>
                                  <w:rFonts w:ascii="Lucida Console"/>
                                  <w:spacing w:val="-7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0"/>
                                  <w:sz w:val="19"/>
                                </w:rPr>
                                <w:t>obs</w:t>
                              </w:r>
                            </w:p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{granulari</w:t>
                              </w:r>
                              <w:r>
                                <w:rPr>
                                  <w:rFonts w:ascii="Lucida Console"/>
                                  <w:spacing w:val="-66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ty:</w:t>
                              </w:r>
                              <w:r>
                                <w:rPr>
                                  <w:rFonts w:ascii="Lucida Console"/>
                                  <w:spacing w:val="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8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15mi</w:t>
                              </w:r>
                              <w:r>
                                <w:rPr>
                                  <w:rFonts w:ascii="Lucida Console"/>
                                  <w:spacing w:val="-65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n",</w:t>
                              </w:r>
                              <w:r>
                                <w:rPr>
                                  <w:rFonts w:ascii="Lucida Console"/>
                                  <w:spacing w:val="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scope:</w:t>
                              </w:r>
                              <w:r>
                                <w:rPr>
                                  <w:rFonts w:ascii="Lucida Console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8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regi</w:t>
                              </w:r>
                              <w:r>
                                <w:rPr>
                                  <w:rFonts w:ascii="Lucida Console"/>
                                  <w:spacing w:val="-65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85"/>
                                  <w:sz w:val="19"/>
                                </w:rPr>
                                <w:t>on_east"}</w:t>
                              </w:r>
                            </w:p>
                            <w:p>
                              <w:pPr>
                                <w:tabs>
                                  <w:tab w:pos="1727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36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75"/>
                                  <w:sz w:val="19"/>
                                  <w:u w:val="none"/>
                                </w:rPr>
                                <w:t>&gt;|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201</w:t>
                              </w:r>
                              <w:r>
                                <w:rPr>
                                  <w:rFonts w:ascii="Lucida Console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Created</w:t>
                              </w:r>
                              <w:r>
                                <w:rPr>
                                  <w:rFonts w:ascii="Lucida Console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8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9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{j</w:t>
                              </w:r>
                              <w:r>
                                <w:rPr>
                                  <w:rFonts w:ascii="Lucida Console"/>
                                  <w:spacing w:val="-5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obId:</w:t>
                              </w:r>
                              <w:r>
                                <w:rPr>
                                  <w:rFonts w:ascii="Lucida Console"/>
                                  <w:spacing w:val="12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6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VZ-PM-20260308-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w w:val="85"/>
                                  <w:sz w:val="19"/>
                                </w:rPr>
                                <w:t>001"}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2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75"/>
                                  <w:sz w:val="19"/>
                                  <w:u w:val="none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4411" y="1714502"/>
                            <a:ext cx="52069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160152" y="1857377"/>
                            <a:ext cx="195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6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w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6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w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6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434474" y="1714502"/>
                            <a:ext cx="2390140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08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spacing w:val="-7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rFonts w:ascii="Lucida Console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mi</w:t>
                              </w:r>
                              <w:r>
                                <w:rPr>
                                  <w:rFonts w:ascii="Lucida Console"/>
                                  <w:spacing w:val="-66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nute</w:t>
                              </w:r>
                              <w:r>
                                <w:rPr>
                                  <w:rFonts w:ascii="Lucida Console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collecti</w:t>
                              </w:r>
                              <w:r>
                                <w:rPr>
                                  <w:rFonts w:ascii="Lucida Console"/>
                                  <w:spacing w:val="-67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spacing w:val="-67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nterval)</w:t>
                              </w:r>
                              <w:r>
                                <w:rPr>
                                  <w:rFonts w:ascii="Lucida Console"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57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56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85"/>
                                  <w:sz w:val="1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50"/>
                                <w:ind w:left="108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120280" y="2162177"/>
                            <a:ext cx="14224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80"/>
                                  <w:sz w:val="19"/>
                                </w:rPr>
                                <w:t>&lt;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257441" y="216217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0"/>
                                  <w:sz w:val="19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257441" y="245745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463183" y="2162177"/>
                            <a:ext cx="158623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Lucida Console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CSV</w:t>
                              </w:r>
                              <w:r>
                                <w:rPr>
                                  <w:rFonts w:ascii="Lucida Console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spacing w:val="-7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0"/>
                                  <w:sz w:val="19"/>
                                </w:rPr>
                                <w:t>les</w:t>
                              </w:r>
                            </w:p>
                            <w:p>
                              <w:pPr>
                                <w:spacing w:before="35"/>
                                <w:ind w:left="1728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0"/>
                                  <w:sz w:val="19"/>
                                </w:rPr>
                                <w:t>&gt;|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spacing w:val="-6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le</w:t>
                              </w:r>
                              <w:r>
                                <w:rPr>
                                  <w:rFonts w:ascii="Lucida Console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Ready</w:t>
                              </w:r>
                              <w:r>
                                <w:rPr>
                                  <w:rFonts w:ascii="Lucida Console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Noti</w:t>
                              </w:r>
                              <w:r>
                                <w:rPr>
                                  <w:rFonts w:ascii="Lucida Console"/>
                                  <w:spacing w:val="-6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spacing w:val="-6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cati</w:t>
                              </w:r>
                              <w:r>
                                <w:rPr>
                                  <w:rFonts w:ascii="Lucida Console"/>
                                  <w:spacing w:val="-6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35"/>
                                <w:ind w:left="1836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91572" y="2895602"/>
                            <a:ext cx="44678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Lucida Console"/>
                                  <w:spacing w:val="58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spacing w:val="12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/api</w:t>
                              </w:r>
                              <w:r>
                                <w:rPr>
                                  <w:rFonts w:ascii="Lucida Console"/>
                                  <w:spacing w:val="-3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/vzw/v2/performance/datafi</w:t>
                              </w:r>
                              <w:r>
                                <w:rPr>
                                  <w:rFonts w:ascii="Lucida Console"/>
                                  <w:spacing w:val="-31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les?j</w:t>
                              </w:r>
                              <w:r>
                                <w:rPr>
                                  <w:rFonts w:ascii="Lucida Console"/>
                                  <w:spacing w:val="-34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obId=VZ-PM-20260308-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4411" y="3031872"/>
                            <a:ext cx="121793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7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36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75"/>
                                  <w:sz w:val="19"/>
                                  <w:u w:val="none"/>
                                </w:rPr>
                                <w:t>&gt;|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4411" y="3200402"/>
                            <a:ext cx="52069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91572" y="3343276"/>
                            <a:ext cx="6337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5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rFonts w:ascii="Lucida Console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5"/>
                                  <w:sz w:val="19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spacing w:val="-17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5"/>
                                  <w:sz w:val="19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120280" y="3200402"/>
                            <a:ext cx="52069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28733" y="3495676"/>
                            <a:ext cx="20612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{path:</w:t>
                              </w:r>
                              <w:r>
                                <w:rPr>
                                  <w:rFonts w:ascii="Lucida Console"/>
                                  <w:spacing w:val="3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85"/>
                                  <w:sz w:val="19"/>
                                </w:rPr>
                                <w:t>"/pm_data/2026/03/08/"}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54411" y="3622422"/>
                            <a:ext cx="121793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2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70"/>
                                  <w:sz w:val="19"/>
                                  <w:u w:val="none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54411" y="3790951"/>
                            <a:ext cx="14224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80"/>
                                  <w:sz w:val="19"/>
                                </w:rPr>
                                <w:t>&lt;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091572" y="3943351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97313" y="3790951"/>
                            <a:ext cx="254762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296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SFTP</w:t>
                              </w:r>
                              <w:r>
                                <w:rPr>
                                  <w:rFonts w:ascii="Lucida Console"/>
                                  <w:spacing w:val="3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spacing w:val="2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/pm_data/2026/03/08/*.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csv.</w:t>
                              </w:r>
                              <w:r>
                                <w:rPr>
                                  <w:rFonts w:ascii="Lucida Console"/>
                                  <w:spacing w:val="-30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gz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314857" y="4086226"/>
                            <a:ext cx="1206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75"/>
                                  <w:sz w:val="19"/>
                                </w:rPr>
                                <w:t>&gt;|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452018" y="4238626"/>
                            <a:ext cx="5206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91572" y="4381501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97313" y="4381501"/>
                            <a:ext cx="19812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spacing w:val="-7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le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Transfer</w:t>
                              </w:r>
                              <w:r>
                                <w:rPr>
                                  <w:rFonts w:ascii="Lucida Console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spacing w:val="-8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Bi</w:t>
                              </w:r>
                              <w:r>
                                <w:rPr>
                                  <w:rFonts w:ascii="Lucida Console"/>
                                  <w:spacing w:val="-7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nary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19"/>
                                </w:rPr>
                                <w:t>Stream)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383438" y="4533901"/>
                            <a:ext cx="5206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120280" y="4686301"/>
                            <a:ext cx="5206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0.086998pt;width:506.25pt;height:405.75pt;mso-position-horizontal-relative:page;mso-position-vertical-relative:paragraph;z-index:-16321024" id="docshapegroup31" coordorigin="900,1402" coordsize="10125,8115">
                <v:rect style="position:absolute;left:900;top:1401;width:10125;height:8115" id="docshape32" filled="true" fillcolor="#fafafa" stroked="false">
                  <v:fill type="solid"/>
                </v:rect>
                <v:rect style="position:absolute;left:907;top:1409;width:10110;height:8100" id="docshape33" filled="false" stroked="true" strokeweight=".75pt" strokecolor="#000000">
                  <v:stroke dashstyle="solid"/>
                </v:rect>
                <v:shape style="position:absolute;left:2511;top:5226;width:5285;height:3510" id="docshape34" coordorigin="2511,5226" coordsize="5285,3510" path="m4347,5226l6499,5226m4455,5691l6607,5691m2511,8031l7687,8031m2619,8736l7795,8736e" filled="false" stroked="true" strokeweight=".556594pt" strokecolor="#000000">
                  <v:path arrowok="t"/>
                  <v:stroke dashstyle="shortdash"/>
                </v:shape>
                <v:shape style="position:absolute;left:2403;top:2466;width:5190;height:1575" type="#_x0000_t202" id="docshape3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1.</w:t>
                        </w:r>
                        <w:r>
                          <w:rPr>
                            <w:rFonts w:ascii="Lucida Console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POST</w:t>
                        </w:r>
                        <w:r>
                          <w:rPr>
                            <w:rFonts w:ascii="Lucida Consol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/api</w:t>
                        </w:r>
                        <w:r>
                          <w:rPr>
                            <w:rFonts w:ascii="Lucida Console"/>
                            <w:spacing w:val="-7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/vzw/v2/performance/j</w:t>
                        </w:r>
                        <w:r>
                          <w:rPr>
                            <w:rFonts w:ascii="Lucida Console"/>
                            <w:spacing w:val="-7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90"/>
                            <w:sz w:val="19"/>
                          </w:rPr>
                          <w:t>obs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{granulari</w:t>
                        </w:r>
                        <w:r>
                          <w:rPr>
                            <w:rFonts w:ascii="Lucida Console"/>
                            <w:spacing w:val="-6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ty:</w:t>
                        </w:r>
                        <w:r>
                          <w:rPr>
                            <w:rFonts w:ascii="Lucida Console"/>
                            <w:spacing w:val="5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15mi</w:t>
                        </w:r>
                        <w:r>
                          <w:rPr>
                            <w:rFonts w:ascii="Lucida Console"/>
                            <w:spacing w:val="-6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n",</w:t>
                        </w:r>
                        <w:r>
                          <w:rPr>
                            <w:rFonts w:ascii="Lucida Console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scope:</w:t>
                        </w:r>
                        <w:r>
                          <w:rPr>
                            <w:rFonts w:ascii="Lucida Console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regi</w:t>
                        </w:r>
                        <w:r>
                          <w:rPr>
                            <w:rFonts w:ascii="Lucida Console"/>
                            <w:spacing w:val="-6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85"/>
                            <w:sz w:val="19"/>
                          </w:rPr>
                          <w:t>on_east"}</w:t>
                        </w:r>
                      </w:p>
                      <w:p>
                        <w:pPr>
                          <w:tabs>
                            <w:tab w:pos="1727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36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  <w:u w:val="dotted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5"/>
                            <w:w w:val="75"/>
                            <w:sz w:val="19"/>
                            <w:u w:val="none"/>
                          </w:rPr>
                          <w:t>&gt;|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2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2.</w:t>
                        </w:r>
                        <w:r>
                          <w:rPr>
                            <w:rFonts w:ascii="Lucida Console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201</w:t>
                        </w:r>
                        <w:r>
                          <w:rPr>
                            <w:rFonts w:ascii="Lucida Console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Created</w:t>
                        </w:r>
                        <w:r>
                          <w:rPr>
                            <w:rFonts w:ascii="Lucida Console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0"/>
                            <w:w w:val="85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9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{j</w:t>
                        </w:r>
                        <w:r>
                          <w:rPr>
                            <w:rFonts w:ascii="Lucida Console"/>
                            <w:spacing w:val="-5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obId:</w:t>
                        </w:r>
                        <w:r>
                          <w:rPr>
                            <w:rFonts w:ascii="Lucida Console"/>
                            <w:spacing w:val="12"/>
                            <w:sz w:val="19"/>
                          </w:rPr>
                          <w:t> 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6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VZ-PM-20260308-</w:t>
                        </w:r>
                        <w:r>
                          <w:rPr>
                            <w:rFonts w:ascii="Lucida Console"/>
                            <w:spacing w:val="-4"/>
                            <w:w w:val="85"/>
                            <w:sz w:val="19"/>
                          </w:rPr>
                          <w:t>001"}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2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Times New Roman"/>
                            <w:sz w:val="18"/>
                            <w:u w:val="dotted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75"/>
                            <w:sz w:val="19"/>
                            <w:u w:val="none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403;top:4101;width:82;height:2040" type="#_x0000_t202" id="docshape3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727;top:4326;width:308;height:180" type="#_x0000_t202" id="docshape3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6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30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6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30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0"/>
                            <w:w w:val="6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3159;top:4101;width:3764;height:645" type="#_x0000_t202" id="docshape3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08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spacing w:val="-7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15</w:t>
                        </w:r>
                        <w:r>
                          <w:rPr>
                            <w:rFonts w:ascii="Lucida Console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mi</w:t>
                        </w:r>
                        <w:r>
                          <w:rPr>
                            <w:rFonts w:ascii="Lucida Console"/>
                            <w:spacing w:val="-6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nute</w:t>
                        </w:r>
                        <w:r>
                          <w:rPr>
                            <w:rFonts w:ascii="Lucida Console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collecti</w:t>
                        </w:r>
                        <w:r>
                          <w:rPr>
                            <w:rFonts w:ascii="Lucida Console"/>
                            <w:spacing w:val="-6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on</w:t>
                        </w:r>
                        <w:r>
                          <w:rPr>
                            <w:rFonts w:ascii="Lucida Consol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i</w:t>
                        </w:r>
                        <w:r>
                          <w:rPr>
                            <w:rFonts w:ascii="Lucida Console"/>
                            <w:spacing w:val="-6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nterval)</w:t>
                        </w:r>
                        <w:r>
                          <w:rPr>
                            <w:rFonts w:ascii="Lucida Console"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5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5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0"/>
                            <w:w w:val="8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0"/>
                          <w:ind w:left="108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239;top:4806;width:224;height:1110" type="#_x0000_t202" id="docshape3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2"/>
                            <w:w w:val="80"/>
                            <w:sz w:val="19"/>
                          </w:rPr>
                          <w:t>&lt;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455;top:4806;width:200;height:180" type="#_x0000_t202" id="docshape4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0"/>
                            <w:sz w:val="19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4455;top:5271;width:200;height:180" type="#_x0000_t202" id="docshape4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4779;top:4806;width:2498;height:870" type="#_x0000_t202" id="docshape4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Generate</w:t>
                        </w:r>
                        <w:r>
                          <w:rPr>
                            <w:rFonts w:ascii="Lucida Console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CSV</w:t>
                        </w:r>
                        <w:r>
                          <w:rPr>
                            <w:rFonts w:ascii="Lucida Console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Fi</w:t>
                        </w:r>
                        <w:r>
                          <w:rPr>
                            <w:rFonts w:ascii="Lucida Console"/>
                            <w:spacing w:val="-7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90"/>
                            <w:sz w:val="19"/>
                          </w:rPr>
                          <w:t>les</w:t>
                        </w:r>
                      </w:p>
                      <w:p>
                        <w:pPr>
                          <w:spacing w:before="35"/>
                          <w:ind w:left="1728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0"/>
                            <w:sz w:val="19"/>
                          </w:rPr>
                          <w:t>&gt;|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Fi</w:t>
                        </w:r>
                        <w:r>
                          <w:rPr>
                            <w:rFonts w:ascii="Lucida Console"/>
                            <w:spacing w:val="-6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le</w:t>
                        </w:r>
                        <w:r>
                          <w:rPr>
                            <w:rFonts w:ascii="Lucida Consol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Ready</w:t>
                        </w:r>
                        <w:r>
                          <w:rPr>
                            <w:rFonts w:ascii="Lucida Consol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Noti</w:t>
                        </w:r>
                        <w:r>
                          <w:rPr>
                            <w:rFonts w:ascii="Lucida Console"/>
                            <w:spacing w:val="-6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fi</w:t>
                        </w:r>
                        <w:r>
                          <w:rPr>
                            <w:rFonts w:ascii="Lucida Console"/>
                            <w:spacing w:val="-6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cati</w:t>
                        </w:r>
                        <w:r>
                          <w:rPr>
                            <w:rFonts w:ascii="Lucida Console"/>
                            <w:spacing w:val="-6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on</w:t>
                        </w:r>
                      </w:p>
                      <w:p>
                        <w:pPr>
                          <w:spacing w:before="35"/>
                          <w:ind w:left="183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5961;width:7036;height:180" type="#_x0000_t202" id="docshape4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5.</w:t>
                        </w:r>
                        <w:r>
                          <w:rPr>
                            <w:rFonts w:ascii="Lucida Console"/>
                            <w:spacing w:val="58"/>
                            <w:sz w:val="19"/>
                          </w:rPr>
                          <w:t> 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GET</w:t>
                        </w:r>
                        <w:r>
                          <w:rPr>
                            <w:rFonts w:ascii="Lucida Console"/>
                            <w:spacing w:val="12"/>
                            <w:sz w:val="19"/>
                          </w:rPr>
                          <w:t> 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/api</w:t>
                        </w:r>
                        <w:r>
                          <w:rPr>
                            <w:rFonts w:ascii="Lucida Console"/>
                            <w:spacing w:val="-3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/vzw/v2/performance/datafi</w:t>
                        </w:r>
                        <w:r>
                          <w:rPr>
                            <w:rFonts w:ascii="Lucida Console"/>
                            <w:spacing w:val="-31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les?j</w:t>
                        </w:r>
                        <w:r>
                          <w:rPr>
                            <w:rFonts w:ascii="Lucida Console"/>
                            <w:spacing w:val="-3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obId=VZ-PM-20260308-</w:t>
                        </w: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001</w:t>
                        </w:r>
                      </w:p>
                    </w:txbxContent>
                  </v:textbox>
                  <w10:wrap type="none"/>
                </v:shape>
                <v:shape style="position:absolute;left:2403;top:6176;width:1918;height:206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1727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36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  <w:u w:val="dotted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5"/>
                            <w:w w:val="75"/>
                            <w:sz w:val="19"/>
                            <w:u w:val="none"/>
                          </w:rPr>
                          <w:t>&gt;|</w:t>
                        </w:r>
                      </w:p>
                    </w:txbxContent>
                  </v:textbox>
                  <w10:wrap type="none"/>
                </v:shape>
                <v:shape style="position:absolute;left:2403;top:6441;width:82;height:645" type="#_x0000_t202" id="docshape4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6666;width:998;height:180" type="#_x0000_t202" id="docshape4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5"/>
                            <w:sz w:val="19"/>
                          </w:rPr>
                          <w:t>6.</w:t>
                        </w:r>
                        <w:r>
                          <w:rPr>
                            <w:rFonts w:ascii="Lucida Console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5"/>
                            <w:sz w:val="19"/>
                          </w:rPr>
                          <w:t>200</w:t>
                        </w:r>
                        <w:r>
                          <w:rPr>
                            <w:rFonts w:ascii="Lucida Console"/>
                            <w:spacing w:val="-17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95"/>
                            <w:sz w:val="19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  <v:shape style="position:absolute;left:4239;top:6441;width:82;height:405" type="#_x0000_t202" id="docshape4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835;top:6906;width:3246;height:180" type="#_x0000_t202" id="docshape4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{path:</w:t>
                        </w:r>
                        <w:r>
                          <w:rPr>
                            <w:rFonts w:ascii="Lucida Console"/>
                            <w:spacing w:val="3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85"/>
                            <w:sz w:val="19"/>
                          </w:rPr>
                          <w:t>"/pm_data/2026/03/08/"}</w:t>
                        </w:r>
                      </w:p>
                    </w:txbxContent>
                  </v:textbox>
                  <w10:wrap type="none"/>
                </v:shape>
                <v:shape style="position:absolute;left:2403;top:7106;width:1918;height:206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1835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2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Times New Roman"/>
                            <w:sz w:val="18"/>
                            <w:u w:val="dotted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70"/>
                            <w:sz w:val="19"/>
                            <w:u w:val="none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403;top:7371;width:224;height:1590" type="#_x0000_t202" id="docshape5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2"/>
                            <w:w w:val="80"/>
                            <w:sz w:val="19"/>
                          </w:rPr>
                          <w:t>&lt;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7611;width:200;height:180" type="#_x0000_t202" id="docshape5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943;top:7371;width:4012;height:420" type="#_x0000_t202" id="docshape5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29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SFTP</w:t>
                        </w:r>
                        <w:r>
                          <w:rPr>
                            <w:rFonts w:ascii="Lucida Console"/>
                            <w:spacing w:val="3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GET</w:t>
                        </w:r>
                        <w:r>
                          <w:rPr>
                            <w:rFonts w:ascii="Lucida Console"/>
                            <w:spacing w:val="2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/pm_data/2026/03/08/*.</w:t>
                        </w:r>
                        <w:r>
                          <w:rPr>
                            <w:rFonts w:ascii="Lucida Console"/>
                            <w:spacing w:val="-30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csv.</w:t>
                        </w:r>
                        <w:r>
                          <w:rPr>
                            <w:rFonts w:ascii="Lucida Console"/>
                            <w:spacing w:val="-30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gz</w:t>
                        </w:r>
                      </w:p>
                    </w:txbxContent>
                  </v:textbox>
                  <w10:wrap type="none"/>
                </v:shape>
                <v:shape style="position:absolute;left:7695;top:7836;width:190;height:180" type="#_x0000_t202" id="docshape5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75"/>
                            <w:sz w:val="19"/>
                          </w:rPr>
                          <w:t>&gt;|</w:t>
                        </w:r>
                      </w:p>
                    </w:txbxContent>
                  </v:textbox>
                  <w10:wrap type="none"/>
                </v:shape>
                <v:shape style="position:absolute;left:7911;top:8076;width:82;height:180" type="#_x0000_t202" id="docshape5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619;top:8301;width:200;height:180" type="#_x0000_t202" id="docshape5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8.</w:t>
                        </w:r>
                      </w:p>
                    </w:txbxContent>
                  </v:textbox>
                  <w10:wrap type="none"/>
                </v:shape>
                <v:shape style="position:absolute;left:2943;top:8301;width:3120;height:180" type="#_x0000_t202" id="docshape5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Fi</w:t>
                        </w:r>
                        <w:r>
                          <w:rPr>
                            <w:rFonts w:ascii="Lucida Console"/>
                            <w:spacing w:val="-7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le</w:t>
                        </w:r>
                        <w:r>
                          <w:rPr>
                            <w:rFonts w:ascii="Lucida Console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Transfer</w:t>
                        </w:r>
                        <w:r>
                          <w:rPr>
                            <w:rFonts w:ascii="Lucida Console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spacing w:val="-8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Bi</w:t>
                        </w:r>
                        <w:r>
                          <w:rPr>
                            <w:rFonts w:ascii="Lucida Console"/>
                            <w:spacing w:val="-7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nary</w:t>
                        </w:r>
                        <w:r>
                          <w:rPr>
                            <w:rFonts w:ascii="Lucida Consol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19"/>
                          </w:rPr>
                          <w:t>Stream)</w:t>
                        </w:r>
                      </w:p>
                    </w:txbxContent>
                  </v:textbox>
                  <w10:wrap type="none"/>
                </v:shape>
                <v:shape style="position:absolute;left:7803;top:8541;width:82;height:180" type="#_x0000_t202" id="docshape5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239;top:8781;width:82;height:180" type="#_x0000_t202" id="docshape5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The</w:t>
      </w:r>
      <w:r>
        <w:rPr>
          <w:color w:val="415461"/>
          <w:spacing w:val="-4"/>
          <w:w w:val="90"/>
        </w:rPr>
        <w:t> </w:t>
      </w:r>
      <w:r>
        <w:rPr>
          <w:color w:val="415461"/>
          <w:w w:val="90"/>
        </w:rPr>
        <w:t>following sequence</w:t>
      </w:r>
      <w:r>
        <w:rPr>
          <w:color w:val="415461"/>
          <w:spacing w:val="-4"/>
          <w:w w:val="90"/>
        </w:rPr>
        <w:t> </w:t>
      </w:r>
      <w:r>
        <w:rPr>
          <w:color w:val="415461"/>
          <w:w w:val="90"/>
        </w:rPr>
        <w:t>illustrates PM job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creation and subsequent data file</w:t>
      </w:r>
      <w:r>
        <w:rPr>
          <w:color w:val="415461"/>
          <w:spacing w:val="-4"/>
          <w:w w:val="90"/>
        </w:rPr>
        <w:t> </w:t>
      </w:r>
      <w:r>
        <w:rPr>
          <w:color w:val="415461"/>
          <w:w w:val="90"/>
        </w:rPr>
        <w:t>retrieval </w:t>
      </w:r>
      <w:r>
        <w:rPr>
          <w:color w:val="415461"/>
          <w:spacing w:val="-2"/>
        </w:rPr>
        <w:t>workflow.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1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542"/>
        <w:gridCol w:w="1941"/>
        <w:gridCol w:w="1941"/>
      </w:tblGrid>
      <w:tr>
        <w:trPr>
          <w:trHeight w:val="209" w:hRule="atLeast"/>
        </w:trPr>
        <w:tc>
          <w:tcPr>
            <w:tcW w:w="857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0" w:right="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w w:val="85"/>
                <w:sz w:val="19"/>
              </w:rPr>
              <w:t>Veri</w:t>
            </w:r>
            <w:r>
              <w:rPr>
                <w:rFonts w:ascii="Lucida Console"/>
                <w:spacing w:val="-59"/>
                <w:w w:val="85"/>
                <w:sz w:val="19"/>
              </w:rPr>
              <w:t> </w:t>
            </w:r>
            <w:r>
              <w:rPr>
                <w:rFonts w:ascii="Lucida Console"/>
                <w:spacing w:val="-5"/>
                <w:sz w:val="19"/>
              </w:rPr>
              <w:t>zon</w:t>
            </w:r>
          </w:p>
        </w:tc>
        <w:tc>
          <w:tcPr>
            <w:tcW w:w="542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57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sz w:val="19"/>
              </w:rPr>
              <w:t>OSS</w:t>
            </w: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163"/>
              <w:rPr>
                <w:rFonts w:ascii="Lucida Console"/>
                <w:sz w:val="19"/>
              </w:rPr>
            </w:pPr>
            <w:r>
              <w:rPr>
                <w:rFonts w:ascii="Lucida Console"/>
                <w:w w:val="90"/>
                <w:sz w:val="19"/>
              </w:rPr>
              <w:t>Veri</w:t>
            </w:r>
            <w:r>
              <w:rPr>
                <w:rFonts w:ascii="Lucida Console"/>
                <w:spacing w:val="-76"/>
                <w:w w:val="90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zon</w:t>
            </w:r>
            <w:r>
              <w:rPr>
                <w:rFonts w:ascii="Lucida Console"/>
                <w:spacing w:val="1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EMS</w:t>
            </w:r>
            <w:r>
              <w:rPr>
                <w:rFonts w:ascii="Lucida Console"/>
                <w:spacing w:val="-2"/>
                <w:sz w:val="19"/>
              </w:rPr>
              <w:t> </w:t>
            </w:r>
            <w:r>
              <w:rPr>
                <w:rFonts w:ascii="Lucida Console"/>
                <w:spacing w:val="-5"/>
                <w:w w:val="90"/>
                <w:sz w:val="19"/>
              </w:rPr>
              <w:t>NBI</w:t>
            </w: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166"/>
              <w:rPr>
                <w:rFonts w:ascii="Lucida Console"/>
                <w:sz w:val="19"/>
              </w:rPr>
            </w:pPr>
            <w:r>
              <w:rPr>
                <w:rFonts w:ascii="Lucida Console"/>
                <w:w w:val="90"/>
                <w:sz w:val="19"/>
              </w:rPr>
              <w:t>SFTP</w:t>
            </w:r>
            <w:r>
              <w:rPr>
                <w:rFonts w:ascii="Lucida Console"/>
                <w:spacing w:val="-8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Fi</w:t>
            </w:r>
            <w:r>
              <w:rPr>
                <w:rFonts w:ascii="Lucida Console"/>
                <w:spacing w:val="-75"/>
                <w:w w:val="90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le</w:t>
            </w:r>
            <w:r>
              <w:rPr>
                <w:rFonts w:ascii="Lucida Console"/>
                <w:spacing w:val="-4"/>
                <w:sz w:val="19"/>
              </w:rPr>
              <w:t> </w:t>
            </w:r>
            <w:r>
              <w:rPr>
                <w:rFonts w:ascii="Lucida Console"/>
                <w:spacing w:val="-2"/>
                <w:w w:val="90"/>
                <w:sz w:val="19"/>
              </w:rPr>
              <w:t>Server</w:t>
            </w:r>
          </w:p>
        </w:tc>
      </w:tr>
      <w:tr>
        <w:trPr>
          <w:trHeight w:val="209" w:hRule="atLeast"/>
        </w:trPr>
        <w:tc>
          <w:tcPr>
            <w:tcW w:w="857" w:type="dxa"/>
            <w:shd w:val="clear" w:color="auto" w:fill="FAFAFA"/>
          </w:tcPr>
          <w:p>
            <w:pPr>
              <w:pStyle w:val="TableParagraph"/>
              <w:spacing w:line="175" w:lineRule="exact" w:before="15"/>
              <w:ind w:left="0" w:right="4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542" w:type="dxa"/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15"/>
              <w:ind w:left="0" w:right="25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15"/>
              <w:ind w:left="397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</w:tr>
    </w:tbl>
    <w:p>
      <w:pPr>
        <w:pStyle w:val="TableParagraph"/>
        <w:spacing w:after="0" w:line="175" w:lineRule="exact"/>
        <w:jc w:val="center"/>
        <w:rPr>
          <w:rFonts w:ascii="Lucida Console"/>
          <w:sz w:val="19"/>
        </w:rPr>
        <w:sectPr>
          <w:pgSz w:w="11920" w:h="16860"/>
          <w:pgMar w:top="0" w:bottom="0" w:left="850" w:right="425"/>
        </w:sect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76" w:lineRule="exact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Technical</w:t>
      </w:r>
      <w:r>
        <w:rPr>
          <w:rFonts w:ascii="Tahoma"/>
          <w:b/>
          <w:spacing w:val="-8"/>
          <w:sz w:val="26"/>
        </w:rPr>
        <w:t> </w:t>
      </w:r>
      <w:r>
        <w:rPr>
          <w:rFonts w:ascii="Tahoma"/>
          <w:b/>
          <w:spacing w:val="-2"/>
          <w:sz w:val="26"/>
        </w:rPr>
        <w:t>Details</w:t>
      </w:r>
    </w:p>
    <w:p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571499</wp:posOffset>
                </wp:positionH>
                <wp:positionV relativeFrom="paragraph">
                  <wp:posOffset>184972</wp:posOffset>
                </wp:positionV>
                <wp:extent cx="6429375" cy="57150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29375" cy="571500"/>
                          <a:chExt cx="6429375" cy="5715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29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71500">
                                <a:moveTo>
                                  <a:pt x="6429374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8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0">
                                <a:moveTo>
                                  <a:pt x="38099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8099" y="0"/>
                            <a:ext cx="63912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44"/>
                                <w:ind w:left="150" w:right="153" w:firstLine="0"/>
                                <w:jc w:val="lef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85"/>
                                  <w:sz w:val="22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Verizon PM data files are</w:t>
                              </w:r>
                              <w:r>
                                <w:rPr>
                                  <w:i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retained on EMS</w:t>
                              </w:r>
                              <w:r>
                                <w:rPr>
                                  <w:i/>
                                  <w:spacing w:val="-3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servers for</w:t>
                              </w:r>
                              <w:r>
                                <w:rPr>
                                  <w:i/>
                                  <w:spacing w:val="-3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45</w:t>
                              </w:r>
                              <w:r>
                                <w:rPr>
                                  <w:i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days.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OSS</w:t>
                              </w:r>
                              <w:r>
                                <w:rPr>
                                  <w:i/>
                                  <w:spacing w:val="-3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must retrieve</w:t>
                              </w:r>
                              <w:r>
                                <w:rPr>
                                  <w:i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and archive</w:t>
                              </w:r>
                              <w:r>
                                <w:rPr>
                                  <w:i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files within</w:t>
                              </w:r>
                              <w:r>
                                <w:rPr>
                                  <w:i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90"/>
                                  <w:sz w:val="23"/>
                                </w:rPr>
                                <w:t>this retention period to prevent data loss.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.564753pt;width:506.25pt;height:45pt;mso-position-horizontal-relative:page;mso-position-vertical-relative:paragraph;z-index:-15720960;mso-wrap-distance-left:0;mso-wrap-distance-right:0" id="docshapegroup59" coordorigin="900,291" coordsize="10125,900">
                <v:rect style="position:absolute;left:900;top:291;width:10125;height:900" id="docshape60" filled="true" fillcolor="#f9f9f9" stroked="false">
                  <v:fill type="solid"/>
                </v:rect>
                <v:rect style="position:absolute;left:900;top:291;width:60;height:900" id="docshape61" filled="true" fillcolor="#333333" stroked="false">
                  <v:fill type="solid"/>
                </v:rect>
                <v:shape style="position:absolute;left:960;top:291;width:10065;height:900" type="#_x0000_t202" id="docshape62" filled="false" stroked="false">
                  <v:textbox inset="0,0,0,0">
                    <w:txbxContent>
                      <w:p>
                        <w:pPr>
                          <w:spacing w:line="271" w:lineRule="auto" w:before="144"/>
                          <w:ind w:left="150" w:right="153" w:firstLine="0"/>
                          <w:jc w:val="lef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w w:val="85"/>
                            <w:sz w:val="22"/>
                          </w:rPr>
                          <w:t>Note:</w:t>
                        </w:r>
                        <w:r>
                          <w:rPr>
                            <w:b/>
                            <w:i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Verizon PM data files are</w:t>
                        </w:r>
                        <w:r>
                          <w:rPr>
                            <w:i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retained on EMS</w:t>
                        </w:r>
                        <w:r>
                          <w:rPr>
                            <w:i/>
                            <w:spacing w:val="-3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servers for</w:t>
                        </w:r>
                        <w:r>
                          <w:rPr>
                            <w:i/>
                            <w:spacing w:val="-3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45</w:t>
                        </w:r>
                        <w:r>
                          <w:rPr>
                            <w:i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days.</w:t>
                        </w:r>
                        <w:r>
                          <w:rPr>
                            <w:i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OSS</w:t>
                        </w:r>
                        <w:r>
                          <w:rPr>
                            <w:i/>
                            <w:spacing w:val="-3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must retrieve</w:t>
                        </w:r>
                        <w:r>
                          <w:rPr>
                            <w:i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and archive</w:t>
                        </w:r>
                        <w:r>
                          <w:rPr>
                            <w:i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files within</w:t>
                        </w:r>
                        <w:r>
                          <w:rPr>
                            <w:i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w w:val="90"/>
                            <w:sz w:val="23"/>
                          </w:rPr>
                          <w:t>this retention period to prevent data loss.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168" w:after="0"/>
        <w:ind w:left="454" w:right="0" w:hanging="270"/>
        <w:jc w:val="left"/>
        <w:rPr>
          <w:sz w:val="30"/>
        </w:rPr>
      </w:pPr>
      <w:r>
        <w:rPr>
          <w:b/>
          <w:color w:val="415461"/>
          <w:w w:val="85"/>
          <w:sz w:val="30"/>
        </w:rPr>
        <w:t>File</w:t>
      </w:r>
      <w:r>
        <w:rPr>
          <w:b/>
          <w:color w:val="415461"/>
          <w:spacing w:val="-6"/>
          <w:sz w:val="30"/>
        </w:rPr>
        <w:t> </w:t>
      </w:r>
      <w:r>
        <w:rPr>
          <w:b/>
          <w:color w:val="415461"/>
          <w:w w:val="85"/>
          <w:sz w:val="30"/>
        </w:rPr>
        <w:t>Formats:</w:t>
      </w:r>
      <w:r>
        <w:rPr>
          <w:b/>
          <w:color w:val="415461"/>
          <w:spacing w:val="16"/>
          <w:sz w:val="30"/>
        </w:rPr>
        <w:t> </w:t>
      </w:r>
      <w:r>
        <w:rPr>
          <w:color w:val="415461"/>
          <w:w w:val="85"/>
          <w:sz w:val="30"/>
        </w:rPr>
        <w:t>CSV</w:t>
      </w:r>
      <w:r>
        <w:rPr>
          <w:color w:val="415461"/>
          <w:spacing w:val="-1"/>
          <w:w w:val="85"/>
          <w:sz w:val="30"/>
        </w:rPr>
        <w:t> </w:t>
      </w:r>
      <w:r>
        <w:rPr>
          <w:color w:val="415461"/>
          <w:w w:val="85"/>
          <w:sz w:val="30"/>
        </w:rPr>
        <w:t>(Comma</w:t>
      </w:r>
      <w:r>
        <w:rPr>
          <w:color w:val="415461"/>
          <w:spacing w:val="5"/>
          <w:sz w:val="30"/>
        </w:rPr>
        <w:t> </w:t>
      </w:r>
      <w:r>
        <w:rPr>
          <w:color w:val="415461"/>
          <w:w w:val="85"/>
          <w:sz w:val="30"/>
        </w:rPr>
        <w:t>Separated</w:t>
      </w:r>
      <w:r>
        <w:rPr>
          <w:color w:val="415461"/>
          <w:spacing w:val="9"/>
          <w:sz w:val="30"/>
        </w:rPr>
        <w:t> </w:t>
      </w:r>
      <w:r>
        <w:rPr>
          <w:color w:val="415461"/>
          <w:w w:val="85"/>
          <w:sz w:val="30"/>
        </w:rPr>
        <w:t>Values</w:t>
      </w:r>
      <w:r>
        <w:rPr>
          <w:color w:val="415461"/>
          <w:spacing w:val="4"/>
          <w:sz w:val="30"/>
        </w:rPr>
        <w:t> </w:t>
      </w:r>
      <w:r>
        <w:rPr>
          <w:color w:val="415461"/>
          <w:w w:val="85"/>
          <w:sz w:val="30"/>
        </w:rPr>
        <w:t>-</w:t>
      </w:r>
      <w:r>
        <w:rPr>
          <w:color w:val="415461"/>
          <w:sz w:val="30"/>
        </w:rPr>
        <w:t> </w:t>
      </w:r>
      <w:r>
        <w:rPr>
          <w:color w:val="415461"/>
          <w:w w:val="85"/>
          <w:sz w:val="30"/>
        </w:rPr>
        <w:t>Default)</w:t>
      </w:r>
      <w:r>
        <w:rPr>
          <w:color w:val="415461"/>
          <w:spacing w:val="15"/>
          <w:sz w:val="30"/>
        </w:rPr>
        <w:t> </w:t>
      </w:r>
      <w:r>
        <w:rPr>
          <w:color w:val="415461"/>
          <w:w w:val="85"/>
          <w:sz w:val="30"/>
        </w:rPr>
        <w:t>or</w:t>
      </w:r>
      <w:r>
        <w:rPr>
          <w:color w:val="415461"/>
          <w:spacing w:val="-2"/>
          <w:sz w:val="30"/>
        </w:rPr>
        <w:t> </w:t>
      </w:r>
      <w:r>
        <w:rPr>
          <w:color w:val="415461"/>
          <w:w w:val="85"/>
          <w:sz w:val="30"/>
        </w:rPr>
        <w:t>3GPP</w:t>
      </w:r>
      <w:r>
        <w:rPr>
          <w:color w:val="415461"/>
          <w:spacing w:val="-4"/>
          <w:sz w:val="30"/>
        </w:rPr>
        <w:t> </w:t>
      </w:r>
      <w:r>
        <w:rPr>
          <w:color w:val="415461"/>
          <w:w w:val="85"/>
          <w:sz w:val="30"/>
        </w:rPr>
        <w:t>XML</w:t>
      </w:r>
      <w:r>
        <w:rPr>
          <w:color w:val="415461"/>
          <w:spacing w:val="-4"/>
          <w:sz w:val="30"/>
        </w:rPr>
        <w:t> </w:t>
      </w:r>
      <w:r>
        <w:rPr>
          <w:color w:val="415461"/>
          <w:w w:val="85"/>
          <w:sz w:val="30"/>
        </w:rPr>
        <w:t>(TS</w:t>
      </w:r>
      <w:r>
        <w:rPr>
          <w:color w:val="415461"/>
          <w:spacing w:val="-4"/>
          <w:sz w:val="30"/>
        </w:rPr>
        <w:t> </w:t>
      </w:r>
      <w:r>
        <w:rPr>
          <w:color w:val="415461"/>
          <w:spacing w:val="-2"/>
          <w:w w:val="85"/>
          <w:sz w:val="30"/>
        </w:rPr>
        <w:t>32.435</w:t>
      </w:r>
    </w:p>
    <w:p>
      <w:pPr>
        <w:pStyle w:val="BodyText"/>
        <w:spacing w:before="60"/>
        <w:ind w:left="454"/>
      </w:pPr>
      <w:r>
        <w:rPr>
          <w:color w:val="415461"/>
          <w:w w:val="75"/>
        </w:rPr>
        <w:t>-</w:t>
      </w:r>
      <w:r>
        <w:rPr>
          <w:color w:val="415461"/>
          <w:spacing w:val="-10"/>
          <w:w w:val="90"/>
        </w:rPr>
        <w:t> </w:t>
      </w:r>
      <w:r>
        <w:rPr>
          <w:color w:val="415461"/>
          <w:spacing w:val="-2"/>
          <w:w w:val="90"/>
        </w:rPr>
        <w:t>Optional).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  <w:tab w:pos="8719" w:val="left" w:leader="none"/>
        </w:tabs>
        <w:spacing w:line="240" w:lineRule="auto" w:before="165" w:after="0"/>
        <w:ind w:left="454" w:right="0" w:hanging="270"/>
        <w:jc w:val="left"/>
        <w:rPr>
          <w:b/>
          <w:sz w:val="30"/>
        </w:rPr>
      </w:pPr>
      <w:r>
        <w:rPr>
          <w:b/>
          <w:color w:val="415461"/>
          <w:spacing w:val="-2"/>
          <w:w w:val="95"/>
          <w:sz w:val="30"/>
        </w:rPr>
        <w:t>Naming</w:t>
      </w:r>
      <w:r>
        <w:rPr>
          <w:b/>
          <w:color w:val="415461"/>
          <w:sz w:val="30"/>
        </w:rPr>
        <w:tab/>
      </w:r>
      <w:r>
        <w:rPr>
          <w:b/>
          <w:color w:val="415461"/>
          <w:spacing w:val="-5"/>
          <w:w w:val="95"/>
          <w:sz w:val="30"/>
        </w:rPr>
        <w:t>Convention:</w:t>
      </w:r>
    </w:p>
    <w:p>
      <w:pPr>
        <w:pStyle w:val="BodyText"/>
        <w:spacing w:before="60"/>
        <w:ind w:left="454"/>
      </w:pPr>
      <w:r>
        <w:rPr>
          <w:color w:val="415461"/>
          <w:spacing w:val="-2"/>
          <w:w w:val="85"/>
        </w:rPr>
        <w:t>`VZW_PM_{REGION}_{NE_ID}_{YYYYMMDD_HHMM}_{GRAN}.csv.gz`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80" w:lineRule="auto" w:before="150" w:after="0"/>
        <w:ind w:left="454" w:right="465" w:hanging="270"/>
        <w:jc w:val="left"/>
        <w:rPr>
          <w:sz w:val="30"/>
        </w:rPr>
      </w:pPr>
      <w:r>
        <w:rPr>
          <w:b/>
          <w:color w:val="415461"/>
          <w:w w:val="95"/>
          <w:sz w:val="30"/>
        </w:rPr>
        <w:t>Compression:</w:t>
      </w:r>
      <w:r>
        <w:rPr>
          <w:b/>
          <w:color w:val="415461"/>
          <w:spacing w:val="49"/>
          <w:sz w:val="30"/>
        </w:rPr>
        <w:t> </w:t>
      </w:r>
      <w:r>
        <w:rPr>
          <w:color w:val="415461"/>
          <w:w w:val="95"/>
          <w:sz w:val="30"/>
        </w:rPr>
        <w:t>All</w:t>
      </w:r>
      <w:r>
        <w:rPr>
          <w:color w:val="415461"/>
          <w:spacing w:val="53"/>
          <w:sz w:val="30"/>
        </w:rPr>
        <w:t> </w:t>
      </w:r>
      <w:r>
        <w:rPr>
          <w:color w:val="415461"/>
          <w:w w:val="95"/>
          <w:sz w:val="30"/>
        </w:rPr>
        <w:t>performance</w:t>
      </w:r>
      <w:r>
        <w:rPr>
          <w:color w:val="415461"/>
          <w:spacing w:val="39"/>
          <w:sz w:val="30"/>
        </w:rPr>
        <w:t> </w:t>
      </w:r>
      <w:r>
        <w:rPr>
          <w:color w:val="415461"/>
          <w:w w:val="95"/>
          <w:sz w:val="30"/>
        </w:rPr>
        <w:t>files</w:t>
      </w:r>
      <w:r>
        <w:rPr>
          <w:color w:val="415461"/>
          <w:spacing w:val="43"/>
          <w:sz w:val="30"/>
        </w:rPr>
        <w:t> </w:t>
      </w:r>
      <w:r>
        <w:rPr>
          <w:color w:val="415461"/>
          <w:w w:val="95"/>
          <w:sz w:val="30"/>
        </w:rPr>
        <w:t>utilize</w:t>
      </w:r>
      <w:r>
        <w:rPr>
          <w:color w:val="415461"/>
          <w:spacing w:val="39"/>
          <w:sz w:val="30"/>
        </w:rPr>
        <w:t> </w:t>
      </w:r>
      <w:r>
        <w:rPr>
          <w:color w:val="415461"/>
          <w:w w:val="95"/>
          <w:sz w:val="30"/>
        </w:rPr>
        <w:t>GZIP</w:t>
      </w:r>
      <w:r>
        <w:rPr>
          <w:color w:val="415461"/>
          <w:spacing w:val="39"/>
          <w:sz w:val="30"/>
        </w:rPr>
        <w:t> </w:t>
      </w:r>
      <w:r>
        <w:rPr>
          <w:color w:val="415461"/>
          <w:w w:val="95"/>
          <w:sz w:val="30"/>
        </w:rPr>
        <w:t>compression</w:t>
      </w:r>
      <w:r>
        <w:rPr>
          <w:color w:val="415461"/>
          <w:spacing w:val="46"/>
          <w:sz w:val="30"/>
        </w:rPr>
        <w:t> </w:t>
      </w:r>
      <w:r>
        <w:rPr>
          <w:color w:val="415461"/>
          <w:w w:val="95"/>
          <w:sz w:val="30"/>
        </w:rPr>
        <w:t>(level</w:t>
      </w:r>
      <w:r>
        <w:rPr>
          <w:color w:val="415461"/>
          <w:spacing w:val="53"/>
          <w:sz w:val="30"/>
        </w:rPr>
        <w:t> </w:t>
      </w:r>
      <w:r>
        <w:rPr>
          <w:color w:val="415461"/>
          <w:w w:val="95"/>
          <w:sz w:val="30"/>
        </w:rPr>
        <w:t>6)</w:t>
      </w:r>
      <w:r>
        <w:rPr>
          <w:color w:val="415461"/>
          <w:spacing w:val="49"/>
          <w:sz w:val="30"/>
        </w:rPr>
        <w:t> </w:t>
      </w:r>
      <w:r>
        <w:rPr>
          <w:color w:val="415461"/>
          <w:w w:val="95"/>
          <w:sz w:val="30"/>
        </w:rPr>
        <w:t>to optimize network</w:t>
      </w:r>
      <w:r>
        <w:rPr>
          <w:color w:val="415461"/>
          <w:spacing w:val="-6"/>
          <w:w w:val="95"/>
          <w:sz w:val="30"/>
        </w:rPr>
        <w:t> </w:t>
      </w:r>
      <w:r>
        <w:rPr>
          <w:color w:val="415461"/>
          <w:w w:val="95"/>
          <w:sz w:val="30"/>
        </w:rPr>
        <w:t>bandwidth.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6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0" w:after="0"/>
        <w:ind w:left="444" w:right="0" w:hanging="395"/>
        <w:jc w:val="left"/>
      </w:pPr>
      <w:bookmarkStart w:name="cm" w:id="4"/>
      <w:bookmarkEnd w:id="4"/>
      <w:r>
        <w:rPr>
          <w:b w:val="0"/>
        </w:rPr>
      </w:r>
      <w:r>
        <w:rPr/>
        <w:t>Configuration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4"/>
        </w:rPr>
        <w:t>(CM)</w:t>
      </w:r>
    </w:p>
    <w:p>
      <w:pPr>
        <w:pStyle w:val="BodyText"/>
        <w:spacing w:before="11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571499</wp:posOffset>
                </wp:positionH>
                <wp:positionV relativeFrom="paragraph">
                  <wp:posOffset>53476</wp:posOffset>
                </wp:positionV>
                <wp:extent cx="6429375" cy="1905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210724pt;width:506.24996pt;height:1.5pt;mso-position-horizontal-relative:page;mso-position-vertical-relative:paragraph;z-index:-15720448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288"/>
        <w:ind w:left="49" w:right="464"/>
        <w:jc w:val="both"/>
      </w:pPr>
      <w:r>
        <w:rPr>
          <w:color w:val="415461"/>
          <w:w w:val="90"/>
        </w:rPr>
        <w:t>Verizon Configuration Management delivers comprehensive capabilities for service activation, network element parameter modification, and inventory synchronization. This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interface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operates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in fully</w:t>
      </w:r>
      <w:r>
        <w:rPr>
          <w:color w:val="415461"/>
          <w:spacing w:val="-14"/>
          <w:w w:val="90"/>
        </w:rPr>
        <w:t> </w:t>
      </w:r>
      <w:r>
        <w:rPr>
          <w:color w:val="415461"/>
          <w:w w:val="90"/>
        </w:rPr>
        <w:t>synchronous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mode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with ACID</w:t>
      </w:r>
      <w:r>
        <w:rPr>
          <w:color w:val="415461"/>
          <w:spacing w:val="-2"/>
          <w:w w:val="90"/>
        </w:rPr>
        <w:t> </w:t>
      </w:r>
      <w:r>
        <w:rPr>
          <w:color w:val="415461"/>
          <w:w w:val="90"/>
        </w:rPr>
        <w:t>transaction guarantees.</w:t>
      </w:r>
    </w:p>
    <w:p>
      <w:pPr>
        <w:pStyle w:val="BodyText"/>
        <w:spacing w:before="60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CM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REST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API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pacing w:val="-2"/>
          <w:sz w:val="26"/>
        </w:rPr>
        <w:t>Endpoints</w:t>
      </w:r>
    </w:p>
    <w:p>
      <w:pPr>
        <w:pStyle w:val="BodyText"/>
        <w:spacing w:before="185"/>
        <w:rPr>
          <w:rFonts w:ascii="Tahoma"/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2"/>
        <w:gridCol w:w="3614"/>
        <w:gridCol w:w="2339"/>
        <w:gridCol w:w="2826"/>
      </w:tblGrid>
      <w:tr>
        <w:trPr>
          <w:trHeight w:val="1049" w:hRule="atLeast"/>
        </w:trPr>
        <w:tc>
          <w:tcPr>
            <w:tcW w:w="131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sz w:val="30"/>
              </w:rPr>
              <w:t>Method</w:t>
            </w:r>
          </w:p>
        </w:tc>
        <w:tc>
          <w:tcPr>
            <w:tcW w:w="36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94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0"/>
                <w:sz w:val="30"/>
              </w:rPr>
              <w:t>Endpoint</w:t>
            </w:r>
          </w:p>
        </w:tc>
        <w:tc>
          <w:tcPr>
            <w:tcW w:w="23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203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Description</w:t>
            </w:r>
          </w:p>
        </w:tc>
        <w:tc>
          <w:tcPr>
            <w:tcW w:w="282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280" w:lineRule="auto" w:before="138"/>
              <w:ind w:left="190" w:right="135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85"/>
                <w:sz w:val="30"/>
              </w:rPr>
              <w:t>Request/Response </w:t>
            </w:r>
            <w:r>
              <w:rPr>
                <w:b/>
                <w:color w:val="415461"/>
                <w:spacing w:val="-2"/>
                <w:w w:val="95"/>
                <w:sz w:val="30"/>
              </w:rPr>
              <w:t>Payload</w:t>
            </w:r>
          </w:p>
        </w:tc>
      </w:tr>
      <w:tr>
        <w:trPr>
          <w:trHeight w:val="1544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GET</w:t>
            </w:r>
          </w:p>
        </w:tc>
        <w:tc>
          <w:tcPr>
            <w:tcW w:w="3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/api/vzw/v2/config/inventory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/>
              <w:ind w:left="203" w:right="225"/>
              <w:rPr>
                <w:sz w:val="19"/>
              </w:rPr>
            </w:pPr>
            <w:r>
              <w:rPr>
                <w:color w:val="415461"/>
                <w:sz w:val="19"/>
              </w:rPr>
              <w:t>Retrieves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complete network</w:t>
            </w:r>
            <w:r>
              <w:rPr>
                <w:color w:val="415461"/>
                <w:spacing w:val="-18"/>
                <w:sz w:val="19"/>
              </w:rPr>
              <w:t> </w:t>
            </w:r>
            <w:r>
              <w:rPr>
                <w:color w:val="415461"/>
                <w:sz w:val="19"/>
              </w:rPr>
              <w:t>inventory </w:t>
            </w:r>
            <w:r>
              <w:rPr>
                <w:color w:val="415461"/>
                <w:w w:val="90"/>
                <w:sz w:val="19"/>
              </w:rPr>
              <w:t>topology</w:t>
            </w:r>
            <w:r>
              <w:rPr>
                <w:color w:val="415461"/>
                <w:spacing w:val="-5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including Sites, </w:t>
            </w:r>
            <w:r>
              <w:rPr>
                <w:color w:val="415461"/>
                <w:spacing w:val="-4"/>
                <w:sz w:val="19"/>
              </w:rPr>
              <w:t>Racks,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Shelves,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Cards,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Port-level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details.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/>
              <w:ind w:left="190" w:right="135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Req: </w:t>
            </w:r>
            <w:r>
              <w:rPr>
                <w:color w:val="415461"/>
                <w:w w:val="85"/>
                <w:sz w:val="19"/>
              </w:rPr>
              <w:t>Query Params (depth, </w:t>
            </w:r>
            <w:r>
              <w:rPr>
                <w:color w:val="415461"/>
                <w:spacing w:val="-2"/>
                <w:w w:val="95"/>
                <w:sz w:val="19"/>
              </w:rPr>
              <w:t>rootId)</w:t>
            </w:r>
          </w:p>
          <w:p>
            <w:pPr>
              <w:pStyle w:val="TableParagraph"/>
              <w:spacing w:before="14"/>
              <w:ind w:left="19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pacing w:val="13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JSON</w:t>
            </w:r>
            <w:r>
              <w:rPr>
                <w:color w:val="415461"/>
                <w:spacing w:val="11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Inventory</w:t>
            </w:r>
            <w:r>
              <w:rPr>
                <w:color w:val="415461"/>
                <w:spacing w:val="-1"/>
                <w:w w:val="85"/>
                <w:sz w:val="19"/>
              </w:rPr>
              <w:t> </w:t>
            </w:r>
            <w:r>
              <w:rPr>
                <w:color w:val="415461"/>
                <w:spacing w:val="-4"/>
                <w:w w:val="85"/>
                <w:sz w:val="19"/>
              </w:rPr>
              <w:t>Tree</w:t>
            </w:r>
          </w:p>
        </w:tc>
      </w:tr>
      <w:tr>
        <w:trPr>
          <w:trHeight w:val="1289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PATCH</w:t>
            </w:r>
          </w:p>
        </w:tc>
        <w:tc>
          <w:tcPr>
            <w:tcW w:w="3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/api/vzw/v2/config/elements/{elementId}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/>
              <w:ind w:left="203"/>
              <w:rPr>
                <w:sz w:val="19"/>
              </w:rPr>
            </w:pPr>
            <w:r>
              <w:rPr>
                <w:color w:val="415461"/>
                <w:sz w:val="19"/>
              </w:rPr>
              <w:t>Updates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configuration </w:t>
            </w:r>
            <w:r>
              <w:rPr>
                <w:color w:val="415461"/>
                <w:spacing w:val="-6"/>
                <w:sz w:val="19"/>
              </w:rPr>
              <w:t>parameters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6"/>
                <w:sz w:val="19"/>
              </w:rPr>
              <w:t>of</w:t>
            </w:r>
            <w:r>
              <w:rPr>
                <w:color w:val="415461"/>
                <w:spacing w:val="-16"/>
                <w:sz w:val="19"/>
              </w:rPr>
              <w:t> </w:t>
            </w:r>
            <w:r>
              <w:rPr>
                <w:color w:val="415461"/>
                <w:spacing w:val="-6"/>
                <w:sz w:val="19"/>
              </w:rPr>
              <w:t>a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pacing w:val="-6"/>
                <w:sz w:val="19"/>
              </w:rPr>
              <w:t>specific </w:t>
            </w:r>
            <w:r>
              <w:rPr>
                <w:color w:val="415461"/>
                <w:sz w:val="19"/>
              </w:rPr>
              <w:t>Managed Network Element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(MNE).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/>
              <w:ind w:left="190" w:right="422"/>
              <w:rPr>
                <w:sz w:val="19"/>
              </w:rPr>
            </w:pPr>
            <w:r>
              <w:rPr>
                <w:b/>
                <w:color w:val="415461"/>
                <w:w w:val="90"/>
                <w:sz w:val="19"/>
              </w:rPr>
              <w:t>Req:</w:t>
            </w:r>
            <w:r>
              <w:rPr>
                <w:b/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JSON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Patch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Document </w:t>
            </w:r>
            <w:r>
              <w:rPr>
                <w:color w:val="415461"/>
                <w:sz w:val="19"/>
              </w:rPr>
              <w:t>(RFC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6902)</w:t>
            </w:r>
          </w:p>
          <w:p>
            <w:pPr>
              <w:pStyle w:val="TableParagraph"/>
              <w:spacing w:line="202" w:lineRule="exact" w:before="0"/>
              <w:ind w:left="190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Res:</w:t>
            </w:r>
            <w:r>
              <w:rPr>
                <w:b/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200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OK,</w:t>
            </w:r>
            <w:r>
              <w:rPr>
                <w:color w:val="415461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Updated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w w:val="85"/>
                <w:sz w:val="19"/>
              </w:rPr>
              <w:t>Object</w:t>
            </w:r>
          </w:p>
        </w:tc>
      </w:tr>
      <w:tr>
        <w:trPr>
          <w:trHeight w:val="1289" w:hRule="atLeast"/>
        </w:trPr>
        <w:tc>
          <w:tcPr>
            <w:tcW w:w="13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4"/>
                <w:w w:val="95"/>
                <w:sz w:val="19"/>
              </w:rPr>
              <w:t>POST</w:t>
            </w:r>
          </w:p>
        </w:tc>
        <w:tc>
          <w:tcPr>
            <w:tcW w:w="3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/api/vzw/v2/config/backup/execute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0" w:lineRule="auto"/>
              <w:ind w:left="20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Initiates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an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immediate </w:t>
            </w:r>
            <w:r>
              <w:rPr>
                <w:color w:val="415461"/>
                <w:w w:val="90"/>
                <w:sz w:val="19"/>
              </w:rPr>
              <w:t>configuration snapshot </w:t>
            </w:r>
            <w:r>
              <w:rPr>
                <w:color w:val="415461"/>
                <w:sz w:val="19"/>
              </w:rPr>
              <w:t>backup for specified network</w:t>
            </w:r>
            <w:r>
              <w:rPr>
                <w:color w:val="415461"/>
                <w:spacing w:val="-18"/>
                <w:sz w:val="19"/>
              </w:rPr>
              <w:t> </w:t>
            </w:r>
            <w:r>
              <w:rPr>
                <w:color w:val="415461"/>
                <w:sz w:val="19"/>
              </w:rPr>
              <w:t>elements.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8" w:lineRule="auto"/>
              <w:ind w:left="190" w:right="135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Req: </w:t>
            </w:r>
            <w:r>
              <w:rPr>
                <w:color w:val="415461"/>
                <w:w w:val="85"/>
                <w:sz w:val="19"/>
              </w:rPr>
              <w:t>JSON {</w:t>
            </w:r>
            <w:r>
              <w:rPr>
                <w:color w:val="415461"/>
                <w:spacing w:val="-3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"neId": "string" } </w:t>
            </w:r>
            <w:r>
              <w:rPr>
                <w:b/>
                <w:color w:val="415461"/>
                <w:spacing w:val="-4"/>
                <w:sz w:val="19"/>
              </w:rPr>
              <w:t>Res:</w:t>
            </w:r>
            <w:r>
              <w:rPr>
                <w:b/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202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Accepted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(Async </w:t>
            </w:r>
            <w:r>
              <w:rPr>
                <w:color w:val="415461"/>
                <w:spacing w:val="-2"/>
                <w:sz w:val="19"/>
              </w:rPr>
              <w:t>Token)</w:t>
            </w:r>
          </w:p>
        </w:tc>
      </w:tr>
      <w:tr>
        <w:trPr>
          <w:trHeight w:val="1034" w:hRule="atLeast"/>
        </w:trPr>
        <w:tc>
          <w:tcPr>
            <w:tcW w:w="13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4"/>
                <w:w w:val="95"/>
                <w:sz w:val="19"/>
              </w:rPr>
              <w:t>POST</w:t>
            </w:r>
          </w:p>
        </w:tc>
        <w:tc>
          <w:tcPr>
            <w:tcW w:w="36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/api/vzw/v2/config/services/provision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/>
              <w:ind w:left="203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Activates a new</w:t>
            </w:r>
            <w:r>
              <w:rPr>
                <w:color w:val="415461"/>
                <w:spacing w:val="-7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service </w:t>
            </w:r>
            <w:r>
              <w:rPr>
                <w:color w:val="415461"/>
                <w:sz w:val="19"/>
              </w:rPr>
              <w:t>instance or logical network</w:t>
            </w:r>
            <w:r>
              <w:rPr>
                <w:color w:val="415461"/>
                <w:spacing w:val="-18"/>
                <w:sz w:val="19"/>
              </w:rPr>
              <w:t> </w:t>
            </w:r>
            <w:r>
              <w:rPr>
                <w:color w:val="415461"/>
                <w:sz w:val="19"/>
              </w:rPr>
              <w:t>interface.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97" w:lineRule="auto"/>
              <w:ind w:left="190" w:right="422"/>
              <w:rPr>
                <w:sz w:val="19"/>
              </w:rPr>
            </w:pPr>
            <w:r>
              <w:rPr>
                <w:b/>
                <w:color w:val="415461"/>
                <w:w w:val="85"/>
                <w:sz w:val="19"/>
              </w:rPr>
              <w:t>Req: </w:t>
            </w:r>
            <w:r>
              <w:rPr>
                <w:color w:val="415461"/>
                <w:w w:val="85"/>
                <w:sz w:val="19"/>
              </w:rPr>
              <w:t>JSON Service Model </w:t>
            </w:r>
            <w:r>
              <w:rPr>
                <w:b/>
                <w:color w:val="415461"/>
                <w:sz w:val="19"/>
              </w:rPr>
              <w:t>Res:</w:t>
            </w:r>
            <w:r>
              <w:rPr>
                <w:b/>
                <w:color w:val="415461"/>
                <w:spacing w:val="-14"/>
                <w:sz w:val="19"/>
              </w:rPr>
              <w:t> </w:t>
            </w:r>
            <w:r>
              <w:rPr>
                <w:color w:val="415461"/>
                <w:sz w:val="19"/>
              </w:rPr>
              <w:t>201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Created</w:t>
            </w:r>
          </w:p>
        </w:tc>
      </w:tr>
    </w:tbl>
    <w:p>
      <w:pPr>
        <w:pStyle w:val="BodyText"/>
        <w:spacing w:before="76"/>
        <w:rPr>
          <w:rFonts w:ascii="Tahoma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CM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z w:val="26"/>
        </w:rPr>
        <w:t>Sequence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pacing w:val="-2"/>
          <w:sz w:val="26"/>
        </w:rPr>
        <w:t>Diagram</w:t>
      </w:r>
    </w:p>
    <w:p>
      <w:pPr>
        <w:pStyle w:val="BodyText"/>
        <w:tabs>
          <w:tab w:pos="6885" w:val="left" w:leader="none"/>
        </w:tabs>
        <w:spacing w:line="280" w:lineRule="auto" w:before="295"/>
        <w:ind w:left="49" w:right="473"/>
      </w:pPr>
      <w:r>
        <w:rPr>
          <w:color w:val="415461"/>
          <w:w w:val="95"/>
        </w:rPr>
        <w:t>The</w:t>
      </w:r>
      <w:r>
        <w:rPr>
          <w:color w:val="415461"/>
          <w:spacing w:val="80"/>
        </w:rPr>
        <w:t> </w:t>
      </w:r>
      <w:r>
        <w:rPr>
          <w:color w:val="415461"/>
          <w:w w:val="95"/>
        </w:rPr>
        <w:t>sequence</w:t>
      </w:r>
      <w:r>
        <w:rPr>
          <w:color w:val="415461"/>
          <w:spacing w:val="80"/>
        </w:rPr>
        <w:t> </w:t>
      </w:r>
      <w:r>
        <w:rPr>
          <w:color w:val="415461"/>
          <w:w w:val="95"/>
        </w:rPr>
        <w:t>diagram</w:t>
      </w:r>
      <w:r>
        <w:rPr>
          <w:color w:val="415461"/>
          <w:spacing w:val="80"/>
        </w:rPr>
        <w:t> </w:t>
      </w:r>
      <w:r>
        <w:rPr>
          <w:color w:val="415461"/>
          <w:w w:val="95"/>
        </w:rPr>
        <w:t>below</w:t>
      </w:r>
      <w:r>
        <w:rPr>
          <w:color w:val="415461"/>
          <w:spacing w:val="40"/>
        </w:rPr>
        <w:t> </w:t>
      </w:r>
      <w:r>
        <w:rPr>
          <w:color w:val="415461"/>
          <w:w w:val="95"/>
        </w:rPr>
        <w:t>illustrates</w:t>
      </w:r>
      <w:r>
        <w:rPr>
          <w:color w:val="415461"/>
          <w:spacing w:val="80"/>
        </w:rPr>
        <w:t> </w:t>
      </w:r>
      <w:r>
        <w:rPr>
          <w:color w:val="415461"/>
          <w:w w:val="95"/>
        </w:rPr>
        <w:t>a</w:t>
      </w:r>
      <w:r>
        <w:rPr>
          <w:color w:val="415461"/>
          <w:spacing w:val="80"/>
        </w:rPr>
        <w:t> </w:t>
      </w:r>
      <w:r>
        <w:rPr>
          <w:color w:val="415461"/>
          <w:w w:val="95"/>
        </w:rPr>
        <w:t>typical</w:t>
      </w:r>
      <w:r>
        <w:rPr>
          <w:color w:val="415461"/>
        </w:rPr>
        <w:tab/>
      </w:r>
      <w:r>
        <w:rPr>
          <w:color w:val="415461"/>
          <w:w w:val="90"/>
        </w:rPr>
        <w:t>configuration</w:t>
      </w:r>
      <w:r>
        <w:rPr>
          <w:color w:val="415461"/>
          <w:spacing w:val="80"/>
        </w:rPr>
        <w:t> </w:t>
      </w:r>
      <w:r>
        <w:rPr>
          <w:color w:val="415461"/>
          <w:w w:val="90"/>
        </w:rPr>
        <w:t>modification </w:t>
      </w:r>
      <w:r>
        <w:rPr>
          <w:color w:val="415461"/>
          <w:spacing w:val="-2"/>
        </w:rPr>
        <w:t>workflow.</w:t>
      </w:r>
    </w:p>
    <w:p>
      <w:pPr>
        <w:pStyle w:val="BodyText"/>
        <w:spacing w:after="0" w:line="280" w:lineRule="auto"/>
        <w:sectPr>
          <w:pgSz w:w="11920" w:h="16860"/>
          <w:pgMar w:top="0" w:bottom="0" w:left="850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tbl>
      <w:tblPr>
        <w:tblW w:w="0" w:type="auto"/>
        <w:jc w:val="left"/>
        <w:tblInd w:w="1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542"/>
        <w:gridCol w:w="1941"/>
        <w:gridCol w:w="1836"/>
      </w:tblGrid>
      <w:tr>
        <w:trPr>
          <w:trHeight w:val="202" w:hRule="atLeast"/>
        </w:trPr>
        <w:tc>
          <w:tcPr>
            <w:tcW w:w="857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0" w:right="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w w:val="85"/>
                <w:sz w:val="19"/>
              </w:rPr>
              <w:t>Veri</w:t>
            </w:r>
            <w:r>
              <w:rPr>
                <w:rFonts w:ascii="Lucida Console"/>
                <w:spacing w:val="-59"/>
                <w:w w:val="85"/>
                <w:sz w:val="19"/>
              </w:rPr>
              <w:t> </w:t>
            </w:r>
            <w:r>
              <w:rPr>
                <w:rFonts w:ascii="Lucida Console"/>
                <w:spacing w:val="-5"/>
                <w:sz w:val="19"/>
              </w:rPr>
              <w:t>zon</w:t>
            </w:r>
          </w:p>
        </w:tc>
        <w:tc>
          <w:tcPr>
            <w:tcW w:w="542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57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sz w:val="19"/>
              </w:rPr>
              <w:t>OSS</w:t>
            </w: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163"/>
              <w:rPr>
                <w:rFonts w:ascii="Lucida Console"/>
                <w:sz w:val="19"/>
              </w:rPr>
            </w:pPr>
            <w:r>
              <w:rPr>
                <w:rFonts w:ascii="Lucida Console"/>
                <w:w w:val="90"/>
                <w:sz w:val="19"/>
              </w:rPr>
              <w:t>Veri</w:t>
            </w:r>
            <w:r>
              <w:rPr>
                <w:rFonts w:ascii="Lucida Console"/>
                <w:spacing w:val="-76"/>
                <w:w w:val="90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zon</w:t>
            </w:r>
            <w:r>
              <w:rPr>
                <w:rFonts w:ascii="Lucida Console"/>
                <w:spacing w:val="1"/>
                <w:sz w:val="19"/>
              </w:rPr>
              <w:t> </w:t>
            </w:r>
            <w:r>
              <w:rPr>
                <w:rFonts w:ascii="Lucida Console"/>
                <w:w w:val="90"/>
                <w:sz w:val="19"/>
              </w:rPr>
              <w:t>EMS</w:t>
            </w:r>
            <w:r>
              <w:rPr>
                <w:rFonts w:ascii="Lucida Console"/>
                <w:spacing w:val="-2"/>
                <w:sz w:val="19"/>
              </w:rPr>
              <w:t> </w:t>
            </w:r>
            <w:r>
              <w:rPr>
                <w:rFonts w:ascii="Lucida Console"/>
                <w:spacing w:val="-5"/>
                <w:w w:val="90"/>
                <w:sz w:val="19"/>
              </w:rPr>
              <w:t>NBI</w:t>
            </w:r>
          </w:p>
        </w:tc>
        <w:tc>
          <w:tcPr>
            <w:tcW w:w="1836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166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6"/>
                <w:sz w:val="19"/>
              </w:rPr>
              <w:t>Network</w:t>
            </w:r>
            <w:r>
              <w:rPr>
                <w:rFonts w:ascii="Lucida Console"/>
                <w:spacing w:val="-18"/>
                <w:sz w:val="19"/>
              </w:rPr>
              <w:t> </w:t>
            </w:r>
            <w:r>
              <w:rPr>
                <w:rFonts w:ascii="Lucida Console"/>
                <w:spacing w:val="-2"/>
                <w:sz w:val="19"/>
              </w:rPr>
              <w:t>Element</w:t>
            </w:r>
          </w:p>
        </w:tc>
      </w:tr>
      <w:tr>
        <w:trPr>
          <w:trHeight w:val="202" w:hRule="atLeast"/>
        </w:trPr>
        <w:tc>
          <w:tcPr>
            <w:tcW w:w="857" w:type="dxa"/>
            <w:shd w:val="clear" w:color="auto" w:fill="FAFAFA"/>
          </w:tcPr>
          <w:p>
            <w:pPr>
              <w:pStyle w:val="TableParagraph"/>
              <w:spacing w:line="175" w:lineRule="exact" w:before="7"/>
              <w:ind w:left="0" w:right="4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542" w:type="dxa"/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41" w:type="dxa"/>
            <w:shd w:val="clear" w:color="auto" w:fill="FAFAFA"/>
          </w:tcPr>
          <w:p>
            <w:pPr>
              <w:pStyle w:val="TableParagraph"/>
              <w:spacing w:line="175" w:lineRule="exact" w:before="7"/>
              <w:ind w:left="0" w:right="255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836" w:type="dxa"/>
            <w:shd w:val="clear" w:color="auto" w:fill="FAFAFA"/>
          </w:tcPr>
          <w:p>
            <w:pPr>
              <w:pStyle w:val="TableParagraph"/>
              <w:spacing w:line="175" w:lineRule="exact" w:before="7"/>
              <w:ind w:left="502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1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1094"/>
        <w:gridCol w:w="252"/>
        <w:gridCol w:w="1793"/>
        <w:gridCol w:w="228"/>
      </w:tblGrid>
      <w:tr>
        <w:trPr>
          <w:trHeight w:val="426" w:hRule="atLeast"/>
        </w:trPr>
        <w:tc>
          <w:tcPr>
            <w:tcW w:w="1008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5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  <w:p>
            <w:pPr>
              <w:pStyle w:val="TableParagraph"/>
              <w:spacing w:line="182" w:lineRule="exact" w:before="50"/>
              <w:ind w:left="5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094" w:type="dxa"/>
            <w:shd w:val="clear" w:color="auto" w:fill="FAFAFA"/>
          </w:tcPr>
          <w:p>
            <w:pPr>
              <w:pStyle w:val="TableParagraph"/>
              <w:spacing w:line="175" w:lineRule="exact" w:before="0"/>
              <w:ind w:left="0" w:right="152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  <w:p>
            <w:pPr>
              <w:pStyle w:val="TableParagraph"/>
              <w:spacing w:line="182" w:lineRule="exact" w:before="50"/>
              <w:ind w:left="0" w:right="152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252" w:type="dxa"/>
            <w:tcBorders>
              <w:bottom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line="175" w:lineRule="exact" w:before="0"/>
              <w:ind w:left="0" w:right="70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w w:val="75"/>
                <w:sz w:val="19"/>
              </w:rPr>
              <w:t>3.</w:t>
            </w:r>
          </w:p>
        </w:tc>
        <w:tc>
          <w:tcPr>
            <w:tcW w:w="1793" w:type="dxa"/>
            <w:tcBorders>
              <w:bottom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line="175" w:lineRule="exact" w:before="0"/>
              <w:ind w:left="72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2"/>
                <w:sz w:val="19"/>
              </w:rPr>
              <w:t>NETCONF</w:t>
            </w:r>
          </w:p>
        </w:tc>
        <w:tc>
          <w:tcPr>
            <w:tcW w:w="228" w:type="dxa"/>
            <w:shd w:val="clear" w:color="auto" w:fill="FAFAFA"/>
          </w:tcPr>
          <w:p>
            <w:pPr>
              <w:pStyle w:val="TableParagraph"/>
              <w:spacing w:before="18"/>
              <w:ind w:left="0"/>
              <w:rPr>
                <w:sz w:val="18"/>
              </w:rPr>
            </w:pPr>
          </w:p>
          <w:p>
            <w:pPr>
              <w:pStyle w:val="TableParagraph"/>
              <w:spacing w:line="182" w:lineRule="exact" w:before="0"/>
              <w:ind w:left="7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w w:val="80"/>
                <w:sz w:val="19"/>
              </w:rPr>
              <w:t>&gt;|</w:t>
            </w:r>
          </w:p>
        </w:tc>
      </w:tr>
      <w:tr>
        <w:trPr>
          <w:trHeight w:val="233" w:hRule="atLeast"/>
        </w:trPr>
        <w:tc>
          <w:tcPr>
            <w:tcW w:w="1008" w:type="dxa"/>
            <w:shd w:val="clear" w:color="auto" w:fill="FAFAFA"/>
          </w:tcPr>
          <w:p>
            <w:pPr>
              <w:pStyle w:val="TableParagraph"/>
              <w:spacing w:before="8"/>
              <w:ind w:left="5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094" w:type="dxa"/>
            <w:shd w:val="clear" w:color="auto" w:fill="FAFAFA"/>
          </w:tcPr>
          <w:p>
            <w:pPr>
              <w:pStyle w:val="TableParagraph"/>
              <w:spacing w:before="8"/>
              <w:ind w:left="0" w:right="152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252" w:type="dxa"/>
            <w:tcBorders>
              <w:top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93" w:type="dxa"/>
            <w:tcBorders>
              <w:top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8" w:type="dxa"/>
            <w:shd w:val="clear" w:color="auto" w:fill="FAFAFA"/>
          </w:tcPr>
          <w:p>
            <w:pPr>
              <w:pStyle w:val="TableParagraph"/>
              <w:spacing w:before="8"/>
              <w:ind w:left="7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</w:tr>
      <w:tr>
        <w:trPr>
          <w:trHeight w:val="441" w:hRule="atLeast"/>
        </w:trPr>
        <w:tc>
          <w:tcPr>
            <w:tcW w:w="1008" w:type="dxa"/>
            <w:shd w:val="clear" w:color="auto" w:fill="FAFAFA"/>
          </w:tcPr>
          <w:p>
            <w:pPr>
              <w:pStyle w:val="TableParagraph"/>
              <w:spacing w:before="15"/>
              <w:ind w:left="5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  <w:p>
            <w:pPr>
              <w:pStyle w:val="TableParagraph"/>
              <w:spacing w:line="182" w:lineRule="exact" w:before="35"/>
              <w:ind w:left="5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094" w:type="dxa"/>
            <w:shd w:val="clear" w:color="auto" w:fill="FAFAFA"/>
          </w:tcPr>
          <w:p>
            <w:pPr>
              <w:pStyle w:val="TableParagraph"/>
              <w:spacing w:before="15"/>
              <w:ind w:left="878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  <w:p>
            <w:pPr>
              <w:pStyle w:val="TableParagraph"/>
              <w:spacing w:line="182" w:lineRule="exact" w:before="35"/>
              <w:ind w:left="878"/>
              <w:rPr>
                <w:rFonts w:ascii="Lucida Console"/>
                <w:sz w:val="19"/>
              </w:rPr>
            </w:pPr>
            <w:r>
              <w:rPr>
                <w:rFonts w:ascii="Lucida Console"/>
                <w:w w:val="50"/>
                <w:sz w:val="19"/>
              </w:rPr>
              <w:t>|</w:t>
            </w:r>
            <w:r>
              <w:rPr>
                <w:rFonts w:ascii="Lucida Console"/>
                <w:spacing w:val="-8"/>
                <w:w w:val="50"/>
                <w:sz w:val="19"/>
              </w:rPr>
              <w:t> </w:t>
            </w:r>
            <w:r>
              <w:rPr>
                <w:rFonts w:ascii="Lucida Console"/>
                <w:spacing w:val="-12"/>
                <w:w w:val="80"/>
                <w:sz w:val="19"/>
              </w:rPr>
              <w:t>&lt;</w:t>
            </w:r>
          </w:p>
        </w:tc>
        <w:tc>
          <w:tcPr>
            <w:tcW w:w="252" w:type="dxa"/>
            <w:tcBorders>
              <w:bottom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15"/>
              <w:ind w:left="0" w:right="70"/>
              <w:jc w:val="center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w w:val="75"/>
                <w:sz w:val="19"/>
              </w:rPr>
              <w:t>4.</w:t>
            </w:r>
          </w:p>
        </w:tc>
        <w:tc>
          <w:tcPr>
            <w:tcW w:w="1793" w:type="dxa"/>
            <w:tcBorders>
              <w:bottom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15"/>
              <w:ind w:left="18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5"/>
                <w:sz w:val="19"/>
              </w:rPr>
              <w:t>OK</w:t>
            </w:r>
          </w:p>
        </w:tc>
        <w:tc>
          <w:tcPr>
            <w:tcW w:w="228" w:type="dxa"/>
            <w:tcBorders>
              <w:bottom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33"/>
              <w:ind w:left="0"/>
              <w:rPr>
                <w:sz w:val="18"/>
              </w:rPr>
            </w:pPr>
          </w:p>
          <w:p>
            <w:pPr>
              <w:pStyle w:val="TableParagraph"/>
              <w:spacing w:line="182" w:lineRule="exact" w:before="0"/>
              <w:ind w:left="115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</w:tr>
      <w:tr>
        <w:trPr>
          <w:trHeight w:val="218" w:hRule="atLeast"/>
        </w:trPr>
        <w:tc>
          <w:tcPr>
            <w:tcW w:w="1008" w:type="dxa"/>
            <w:shd w:val="clear" w:color="auto" w:fill="FAFAFA"/>
          </w:tcPr>
          <w:p>
            <w:pPr>
              <w:pStyle w:val="TableParagraph"/>
              <w:spacing w:line="175" w:lineRule="exact" w:before="23"/>
              <w:ind w:left="50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1094" w:type="dxa"/>
            <w:shd w:val="clear" w:color="auto" w:fill="FAFAFA"/>
          </w:tcPr>
          <w:p>
            <w:pPr>
              <w:pStyle w:val="TableParagraph"/>
              <w:spacing w:line="175" w:lineRule="exact" w:before="23"/>
              <w:ind w:left="0" w:right="152"/>
              <w:jc w:val="right"/>
              <w:rPr>
                <w:rFonts w:ascii="Lucida Console"/>
                <w:sz w:val="19"/>
              </w:rPr>
            </w:pPr>
            <w:r>
              <w:rPr>
                <w:rFonts w:ascii="Lucida Console"/>
                <w:spacing w:val="-10"/>
                <w:w w:val="65"/>
                <w:sz w:val="19"/>
              </w:rPr>
              <w:t>|</w:t>
            </w:r>
          </w:p>
        </w:tc>
        <w:tc>
          <w:tcPr>
            <w:tcW w:w="252" w:type="dxa"/>
            <w:tcBorders>
              <w:top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93" w:type="dxa"/>
            <w:tcBorders>
              <w:top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8" w:type="dxa"/>
            <w:tcBorders>
              <w:top w:val="dashSmallGap" w:sz="6" w:space="0" w:color="000000"/>
            </w:tcBorders>
            <w:shd w:val="clear" w:color="auto" w:fill="FAFA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90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0" w:after="0"/>
        <w:ind w:left="444" w:right="0" w:hanging="39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7504">
                <wp:simplePos x="0" y="0"/>
                <wp:positionH relativeFrom="page">
                  <wp:posOffset>571499</wp:posOffset>
                </wp:positionH>
                <wp:positionV relativeFrom="paragraph">
                  <wp:posOffset>-4730574</wp:posOffset>
                </wp:positionV>
                <wp:extent cx="6429375" cy="39624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29375" cy="3962400"/>
                          <a:chExt cx="6429375" cy="3962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29375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962400">
                                <a:moveTo>
                                  <a:pt x="6429374" y="3962399"/>
                                </a:moveTo>
                                <a:lnTo>
                                  <a:pt x="0" y="39623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96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419850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9528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952874"/>
                                </a:lnTo>
                                <a:lnTo>
                                  <a:pt x="0" y="395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91572" y="3466721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0">
                                <a:moveTo>
                                  <a:pt x="0" y="0"/>
                                </a:moveTo>
                                <a:lnTo>
                                  <a:pt x="1023840" y="0"/>
                                </a:lnTo>
                              </a:path>
                            </a:pathLst>
                          </a:custGeom>
                          <a:ln w="70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54411" y="676277"/>
                            <a:ext cx="357568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Lucida Console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PATCH</w:t>
                              </w:r>
                              <w:r>
                                <w:rPr>
                                  <w:rFonts w:ascii="Lucida Console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/api</w:t>
                              </w:r>
                              <w:r>
                                <w:rPr>
                                  <w:rFonts w:ascii="Lucida Console"/>
                                  <w:spacing w:val="-7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/vzw/v2/confi</w:t>
                              </w:r>
                              <w:r>
                                <w:rPr>
                                  <w:rFonts w:ascii="Lucida Console"/>
                                  <w:spacing w:val="-7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g/elements/NE-VZW-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0"/>
                                  <w:sz w:val="19"/>
                                </w:rPr>
                                <w:t>001</w:t>
                              </w:r>
                            </w:p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{"</w:t>
                              </w:r>
                              <w:r>
                                <w:rPr>
                                  <w:rFonts w:ascii="Lucida Console"/>
                                  <w:spacing w:val="-77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transmi</w:t>
                              </w:r>
                              <w:r>
                                <w:rPr>
                                  <w:rFonts w:ascii="Lucida Console"/>
                                  <w:spacing w:val="-6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tPower":</w:t>
                              </w:r>
                              <w:r>
                                <w:rPr>
                                  <w:rFonts w:ascii="Lucida Console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43,</w:t>
                              </w:r>
                              <w:r>
                                <w:rPr>
                                  <w:rFonts w:ascii="Lucida Console"/>
                                  <w:spacing w:val="6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6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antennaGai</w:t>
                              </w:r>
                              <w:r>
                                <w:rPr>
                                  <w:rFonts w:ascii="Lucida Console"/>
                                  <w:spacing w:val="-6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n":</w:t>
                              </w:r>
                              <w:r>
                                <w:rPr>
                                  <w:rFonts w:ascii="Lucida Console"/>
                                  <w:spacing w:val="6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85"/>
                                  <w:sz w:val="19"/>
                                </w:rPr>
                                <w:t>18}</w:t>
                              </w:r>
                            </w:p>
                            <w:p>
                              <w:pPr>
                                <w:tabs>
                                  <w:tab w:pos="1727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36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dotted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75"/>
                                  <w:sz w:val="19"/>
                                  <w:u w:val="none"/>
                                </w:rPr>
                                <w:t>&gt;|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9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Vali</w:t>
                              </w:r>
                              <w:r>
                                <w:rPr>
                                  <w:rFonts w:ascii="Lucida Console"/>
                                  <w:spacing w:val="-7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Parameter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Constrai</w:t>
                              </w:r>
                              <w:r>
                                <w:rPr>
                                  <w:rFonts w:ascii="Lucida Console"/>
                                  <w:spacing w:val="-7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0"/>
                                  <w:sz w:val="19"/>
                                </w:rPr>
                                <w:t>nts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  <w:tab w:pos="4103" w:val="left" w:leader="hyphen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8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11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----(</w:t>
                              </w:r>
                              <w:r>
                                <w:rPr>
                                  <w:rFonts w:ascii="Lucida Console"/>
                                  <w:spacing w:val="-59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spacing w:val="-41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75"/>
                                  <w:sz w:val="19"/>
                                </w:rPr>
                                <w:t>nternal)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8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54411" y="2609852"/>
                            <a:ext cx="384429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9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Lucida Console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spacing w:val="-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Confi</w:t>
                              </w:r>
                              <w:r>
                                <w:rPr>
                                  <w:rFonts w:ascii="Lucida Console"/>
                                  <w:spacing w:val="-7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gurati</w:t>
                              </w:r>
                              <w:r>
                                <w:rPr>
                                  <w:rFonts w:ascii="Lucida Console"/>
                                  <w:spacing w:val="-7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w w:val="90"/>
                                  <w:sz w:val="19"/>
                                </w:rPr>
                                <w:t>DB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  <w:tab w:pos="4103" w:val="left" w:leader="hyphen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8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11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----(</w:t>
                              </w:r>
                              <w:r>
                                <w:rPr>
                                  <w:rFonts w:ascii="Lucida Console"/>
                                  <w:spacing w:val="-59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7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spacing w:val="-41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75"/>
                                  <w:sz w:val="19"/>
                                </w:rPr>
                                <w:t>nternal)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8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rFonts w:ascii="Lucida Console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90"/>
                                  <w:sz w:val="19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90"/>
                                  <w:sz w:val="19"/>
                                </w:rPr>
                                <w:t>OK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90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9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{"</w:t>
                              </w:r>
                              <w:r>
                                <w:rPr>
                                  <w:rFonts w:ascii="Lucida Console"/>
                                  <w:spacing w:val="-7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status":</w:t>
                              </w:r>
                              <w:r>
                                <w:rPr>
                                  <w:rFonts w:ascii="Lucida Console"/>
                                  <w:spacing w:val="4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CONFIG_APPLIED",</w:t>
                              </w:r>
                              <w:r>
                                <w:rPr>
                                  <w:rFonts w:ascii="Lucida Console"/>
                                  <w:spacing w:val="3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txId":</w:t>
                              </w:r>
                              <w:r>
                                <w:rPr>
                                  <w:rFonts w:ascii="Lucida Console"/>
                                  <w:spacing w:val="4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spacing w:val="-7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VZ-CFG-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85"/>
                                  <w:sz w:val="19"/>
                                </w:rPr>
                                <w:t>78291"}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5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0"/>
                                  <w:w w:val="75"/>
                                  <w:sz w:val="19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35" w:val="left" w:leader="none"/>
                                </w:tabs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10"/>
                                  <w:w w:val="6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spacing w:val="-12"/>
                                  <w:w w:val="65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372.486145pt;width:506.25pt;height:312pt;mso-position-horizontal-relative:page;mso-position-vertical-relative:paragraph;z-index:-16318976" id="docshapegroup64" coordorigin="900,-7450" coordsize="10125,6240">
                <v:rect style="position:absolute;left:900;top:-7450;width:10125;height:6240" id="docshape65" filled="true" fillcolor="#fafafa" stroked="false">
                  <v:fill type="solid"/>
                </v:rect>
                <v:rect style="position:absolute;left:907;top:-7443;width:10110;height:6225" id="docshape66" filled="false" stroked="true" strokeweight=".75pt" strokecolor="#000000">
                  <v:stroke dashstyle="solid"/>
                </v:rect>
                <v:line style="position:absolute" from="2619,-1990" to="4231,-1990" stroked="true" strokeweight=".556594pt" strokecolor="#000000">
                  <v:stroke dashstyle="shortdash"/>
                </v:line>
                <v:shape style="position:absolute;left:2403;top:-6385;width:5631;height:1575" type="#_x0000_t202" id="docshape6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1.</w:t>
                        </w:r>
                        <w:r>
                          <w:rPr>
                            <w:rFonts w:ascii="Lucida Console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PATCH</w:t>
                        </w:r>
                        <w:r>
                          <w:rPr>
                            <w:rFonts w:ascii="Lucida Console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/api</w:t>
                        </w:r>
                        <w:r>
                          <w:rPr>
                            <w:rFonts w:ascii="Lucida Console"/>
                            <w:spacing w:val="-7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/vzw/v2/confi</w:t>
                        </w:r>
                        <w:r>
                          <w:rPr>
                            <w:rFonts w:ascii="Lucida Console"/>
                            <w:spacing w:val="-7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g/elements/NE-VZW-</w:t>
                        </w:r>
                        <w:r>
                          <w:rPr>
                            <w:rFonts w:ascii="Lucida Console"/>
                            <w:spacing w:val="-5"/>
                            <w:w w:val="90"/>
                            <w:sz w:val="19"/>
                          </w:rPr>
                          <w:t>001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{"</w:t>
                        </w:r>
                        <w:r>
                          <w:rPr>
                            <w:rFonts w:ascii="Lucida Console"/>
                            <w:spacing w:val="-7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transmi</w:t>
                        </w:r>
                        <w:r>
                          <w:rPr>
                            <w:rFonts w:ascii="Lucida Console"/>
                            <w:spacing w:val="-6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tPower":</w:t>
                        </w:r>
                        <w:r>
                          <w:rPr>
                            <w:rFonts w:ascii="Lucida Console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43,</w:t>
                        </w:r>
                        <w:r>
                          <w:rPr>
                            <w:rFonts w:ascii="Lucida Console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antennaGai</w:t>
                        </w:r>
                        <w:r>
                          <w:rPr>
                            <w:rFonts w:ascii="Lucida Console"/>
                            <w:spacing w:val="-6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n":</w:t>
                        </w:r>
                        <w:r>
                          <w:rPr>
                            <w:rFonts w:ascii="Lucida Console"/>
                            <w:spacing w:val="6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85"/>
                            <w:sz w:val="19"/>
                          </w:rPr>
                          <w:t>18}</w:t>
                        </w:r>
                      </w:p>
                      <w:p>
                        <w:pPr>
                          <w:tabs>
                            <w:tab w:pos="1727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36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  <w:u w:val="dotted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5"/>
                            <w:w w:val="75"/>
                            <w:sz w:val="19"/>
                            <w:u w:val="none"/>
                          </w:rPr>
                          <w:t>&gt;|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2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9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2.</w:t>
                        </w:r>
                        <w:r>
                          <w:rPr>
                            <w:rFonts w:ascii="Lucida Consol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Vali</w:t>
                        </w:r>
                        <w:r>
                          <w:rPr>
                            <w:rFonts w:ascii="Lucida Console"/>
                            <w:spacing w:val="-7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date</w:t>
                        </w:r>
                        <w:r>
                          <w:rPr>
                            <w:rFonts w:ascii="Lucida Consol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Parameter</w:t>
                        </w:r>
                        <w:r>
                          <w:rPr>
                            <w:rFonts w:ascii="Lucida Consol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Constrai</w:t>
                        </w:r>
                        <w:r>
                          <w:rPr>
                            <w:rFonts w:ascii="Lucida Console"/>
                            <w:spacing w:val="-7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90"/>
                            <w:sz w:val="19"/>
                          </w:rPr>
                          <w:t>nts</w:t>
                        </w:r>
                      </w:p>
                      <w:p>
                        <w:pPr>
                          <w:tabs>
                            <w:tab w:pos="1835" w:val="left" w:leader="none"/>
                            <w:tab w:pos="4103" w:val="left" w:leader="hyphen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8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1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----(</w:t>
                        </w:r>
                        <w:r>
                          <w:rPr>
                            <w:rFonts w:ascii="Lucida Console"/>
                            <w:spacing w:val="-59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i</w:t>
                        </w:r>
                        <w:r>
                          <w:rPr>
                            <w:rFonts w:ascii="Lucida Console"/>
                            <w:spacing w:val="-4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75"/>
                            <w:sz w:val="19"/>
                          </w:rPr>
                          <w:t>nternal)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85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2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403;top:-3340;width:6054;height:1575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1835" w:val="left" w:leader="none"/>
                          </w:tabs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9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5.</w:t>
                        </w:r>
                        <w:r>
                          <w:rPr>
                            <w:rFonts w:ascii="Lucida Consol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Update</w:t>
                        </w:r>
                        <w:r>
                          <w:rPr>
                            <w:rFonts w:ascii="Lucida Console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Confi</w:t>
                        </w:r>
                        <w:r>
                          <w:rPr>
                            <w:rFonts w:ascii="Lucida Console"/>
                            <w:spacing w:val="-7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gurati</w:t>
                        </w:r>
                        <w:r>
                          <w:rPr>
                            <w:rFonts w:ascii="Lucida Console"/>
                            <w:spacing w:val="-7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on</w:t>
                        </w:r>
                        <w:r>
                          <w:rPr>
                            <w:rFonts w:ascii="Lucida Consol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7"/>
                            <w:w w:val="90"/>
                            <w:sz w:val="19"/>
                          </w:rPr>
                          <w:t>DB</w:t>
                        </w:r>
                      </w:p>
                      <w:p>
                        <w:pPr>
                          <w:tabs>
                            <w:tab w:pos="1835" w:val="left" w:leader="none"/>
                            <w:tab w:pos="4103" w:val="left" w:leader="hyphen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8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1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----(</w:t>
                        </w:r>
                        <w:r>
                          <w:rPr>
                            <w:rFonts w:ascii="Lucida Console"/>
                            <w:spacing w:val="-59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75"/>
                            <w:sz w:val="19"/>
                          </w:rPr>
                          <w:t>i</w:t>
                        </w:r>
                        <w:r>
                          <w:rPr>
                            <w:rFonts w:ascii="Lucida Console"/>
                            <w:spacing w:val="-4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w w:val="75"/>
                            <w:sz w:val="19"/>
                          </w:rPr>
                          <w:t>nternal)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85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2"/>
                            <w:w w:val="65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6.</w:t>
                        </w:r>
                        <w:r>
                          <w:rPr>
                            <w:rFonts w:ascii="Lucida Consol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90"/>
                            <w:sz w:val="19"/>
                          </w:rPr>
                          <w:t>200</w:t>
                        </w:r>
                        <w:r>
                          <w:rPr>
                            <w:rFonts w:ascii="Lucida Console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5"/>
                            <w:w w:val="90"/>
                            <w:sz w:val="19"/>
                          </w:rPr>
                          <w:t>OK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90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9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{"</w:t>
                        </w:r>
                        <w:r>
                          <w:rPr>
                            <w:rFonts w:ascii="Lucida Console"/>
                            <w:spacing w:val="-7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status":</w:t>
                        </w:r>
                        <w:r>
                          <w:rPr>
                            <w:rFonts w:ascii="Lucida Console"/>
                            <w:spacing w:val="4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CONFIG_APPLIED",</w:t>
                        </w:r>
                        <w:r>
                          <w:rPr>
                            <w:rFonts w:ascii="Lucida Console"/>
                            <w:spacing w:val="3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txId":</w:t>
                        </w:r>
                        <w:r>
                          <w:rPr>
                            <w:rFonts w:ascii="Lucida Console"/>
                            <w:spacing w:val="4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spacing w:val="-7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VZ-CFG-</w:t>
                        </w:r>
                        <w:r>
                          <w:rPr>
                            <w:rFonts w:ascii="Lucida Console"/>
                            <w:spacing w:val="-2"/>
                            <w:w w:val="85"/>
                            <w:sz w:val="19"/>
                          </w:rPr>
                          <w:t>78291"}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50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pacing w:val="-8"/>
                            <w:w w:val="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10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0"/>
                            <w:w w:val="75"/>
                            <w:sz w:val="19"/>
                          </w:rPr>
                          <w:t>|</w:t>
                        </w:r>
                      </w:p>
                      <w:p>
                        <w:pPr>
                          <w:tabs>
                            <w:tab w:pos="1835" w:val="left" w:leader="none"/>
                          </w:tabs>
                          <w:spacing w:before="5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spacing w:val="-10"/>
                            <w:w w:val="6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sz w:val="19"/>
                          </w:rPr>
                          <w:tab/>
                        </w:r>
                        <w:r>
                          <w:rPr>
                            <w:rFonts w:ascii="Lucida Console"/>
                            <w:spacing w:val="-12"/>
                            <w:w w:val="65"/>
                            <w:sz w:val="19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ftp" w:id="5"/>
      <w:bookmarkEnd w:id="5"/>
      <w:r>
        <w:rPr>
          <w:b w:val="0"/>
        </w:rPr>
      </w:r>
      <w:r>
        <w:rPr/>
        <w:t>FTP/SFTP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11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571499</wp:posOffset>
                </wp:positionH>
                <wp:positionV relativeFrom="paragraph">
                  <wp:posOffset>53356</wp:posOffset>
                </wp:positionV>
                <wp:extent cx="6429375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201313pt;width:506.24996pt;height:1.5pt;mso-position-horizontal-relative:page;mso-position-vertical-relative:paragraph;z-index:-15719936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288"/>
        <w:ind w:left="49" w:right="462"/>
        <w:jc w:val="both"/>
      </w:pPr>
      <w:r>
        <w:rPr>
          <w:color w:val="415461"/>
          <w:w w:val="95"/>
        </w:rPr>
        <w:t>For</w:t>
      </w:r>
      <w:r>
        <w:rPr>
          <w:color w:val="415461"/>
          <w:w w:val="95"/>
        </w:rPr>
        <w:t> high-volume</w:t>
      </w:r>
      <w:r>
        <w:rPr>
          <w:color w:val="415461"/>
          <w:w w:val="95"/>
        </w:rPr>
        <w:t> data</w:t>
      </w:r>
      <w:r>
        <w:rPr>
          <w:color w:val="415461"/>
          <w:w w:val="95"/>
        </w:rPr>
        <w:t> transfers (Performance</w:t>
      </w:r>
      <w:r>
        <w:rPr>
          <w:color w:val="415461"/>
          <w:w w:val="95"/>
        </w:rPr>
        <w:t> statistics,</w:t>
      </w:r>
      <w:r>
        <w:rPr>
          <w:color w:val="415461"/>
          <w:w w:val="95"/>
        </w:rPr>
        <w:t> Configuration</w:t>
      </w:r>
      <w:r>
        <w:rPr>
          <w:color w:val="415461"/>
          <w:w w:val="95"/>
        </w:rPr>
        <w:t> backups, </w:t>
      </w:r>
      <w:r>
        <w:rPr>
          <w:color w:val="415461"/>
          <w:w w:val="90"/>
        </w:rPr>
        <w:t>System logs), the Verizon EMS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NBI implements secure file transfer protocols. SFTP </w:t>
      </w:r>
      <w:r>
        <w:rPr>
          <w:color w:val="415461"/>
          <w:w w:val="95"/>
        </w:rPr>
        <w:t>(SSH</w:t>
      </w:r>
      <w:r>
        <w:rPr>
          <w:color w:val="415461"/>
          <w:w w:val="95"/>
        </w:rPr>
        <w:t> File</w:t>
      </w:r>
      <w:r>
        <w:rPr>
          <w:color w:val="415461"/>
          <w:w w:val="95"/>
        </w:rPr>
        <w:t> Transfer</w:t>
      </w:r>
      <w:r>
        <w:rPr>
          <w:color w:val="415461"/>
          <w:w w:val="95"/>
        </w:rPr>
        <w:t> Protocol)</w:t>
      </w:r>
      <w:r>
        <w:rPr>
          <w:color w:val="415461"/>
          <w:w w:val="95"/>
        </w:rPr>
        <w:t> is</w:t>
      </w:r>
      <w:r>
        <w:rPr>
          <w:color w:val="415461"/>
          <w:w w:val="95"/>
        </w:rPr>
        <w:t> the</w:t>
      </w:r>
      <w:r>
        <w:rPr>
          <w:color w:val="415461"/>
          <w:w w:val="95"/>
        </w:rPr>
        <w:t> mandatory</w:t>
      </w:r>
      <w:r>
        <w:rPr>
          <w:color w:val="415461"/>
          <w:w w:val="95"/>
        </w:rPr>
        <w:t> standard</w:t>
      </w:r>
      <w:r>
        <w:rPr>
          <w:color w:val="415461"/>
          <w:w w:val="95"/>
        </w:rPr>
        <w:t> for</w:t>
      </w:r>
      <w:r>
        <w:rPr>
          <w:color w:val="415461"/>
          <w:w w:val="95"/>
        </w:rPr>
        <w:t> all</w:t>
      </w:r>
      <w:r>
        <w:rPr>
          <w:color w:val="415461"/>
          <w:w w:val="95"/>
        </w:rPr>
        <w:t> production </w:t>
      </w:r>
      <w:r>
        <w:rPr>
          <w:color w:val="415461"/>
          <w:w w:val="90"/>
        </w:rPr>
        <w:t>deployments. FTP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protocol is deprecated and disabled in Verizon environments.</w:t>
      </w:r>
    </w:p>
    <w:p>
      <w:pPr>
        <w:pStyle w:val="BodyText"/>
        <w:spacing w:before="61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1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Port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z w:val="26"/>
        </w:rPr>
        <w:t>and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z w:val="26"/>
        </w:rPr>
        <w:t>Protocol</w:t>
      </w:r>
      <w:r>
        <w:rPr>
          <w:rFonts w:ascii="Tahoma"/>
          <w:b/>
          <w:spacing w:val="-5"/>
          <w:sz w:val="26"/>
        </w:rPr>
        <w:t> </w:t>
      </w:r>
      <w:r>
        <w:rPr>
          <w:rFonts w:ascii="Tahoma"/>
          <w:b/>
          <w:spacing w:val="-2"/>
          <w:sz w:val="26"/>
        </w:rPr>
        <w:t>Specifications</w:t>
      </w:r>
    </w:p>
    <w:p>
      <w:pPr>
        <w:pStyle w:val="BodyText"/>
        <w:spacing w:before="184" w:after="1"/>
        <w:rPr>
          <w:rFonts w:ascii="Tahoma"/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320"/>
        <w:gridCol w:w="1710"/>
        <w:gridCol w:w="2850"/>
        <w:gridCol w:w="2813"/>
      </w:tblGrid>
      <w:tr>
        <w:trPr>
          <w:trHeight w:val="1049" w:hRule="atLeast"/>
        </w:trPr>
        <w:tc>
          <w:tcPr>
            <w:tcW w:w="140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Protocol</w:t>
            </w:r>
          </w:p>
        </w:tc>
        <w:tc>
          <w:tcPr>
            <w:tcW w:w="13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201"/>
              <w:rPr>
                <w:b/>
                <w:sz w:val="30"/>
              </w:rPr>
            </w:pPr>
            <w:r>
              <w:rPr>
                <w:b/>
                <w:color w:val="415461"/>
                <w:spacing w:val="-4"/>
                <w:sz w:val="30"/>
              </w:rPr>
              <w:t>Port</w:t>
            </w:r>
          </w:p>
        </w:tc>
        <w:tc>
          <w:tcPr>
            <w:tcW w:w="17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96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Direction</w:t>
            </w:r>
          </w:p>
        </w:tc>
        <w:tc>
          <w:tcPr>
            <w:tcW w:w="2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98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Description</w:t>
            </w:r>
          </w:p>
        </w:tc>
        <w:tc>
          <w:tcPr>
            <w:tcW w:w="281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280" w:lineRule="auto" w:before="138"/>
              <w:ind w:left="199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Security </w:t>
            </w:r>
            <w:r>
              <w:rPr>
                <w:b/>
                <w:color w:val="415461"/>
                <w:spacing w:val="-2"/>
                <w:w w:val="85"/>
                <w:sz w:val="30"/>
              </w:rPr>
              <w:t>Recommendation</w:t>
            </w:r>
          </w:p>
        </w:tc>
      </w:tr>
      <w:tr>
        <w:trPr>
          <w:trHeight w:val="1019" w:hRule="atLeast"/>
        </w:trPr>
        <w:tc>
          <w:tcPr>
            <w:tcW w:w="14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w w:val="85"/>
                <w:sz w:val="19"/>
              </w:rPr>
              <w:t>SFTP</w:t>
            </w:r>
            <w:r>
              <w:rPr>
                <w:color w:val="415461"/>
                <w:spacing w:val="-2"/>
                <w:w w:val="85"/>
                <w:sz w:val="19"/>
              </w:rPr>
              <w:t> </w:t>
            </w:r>
            <w:r>
              <w:rPr>
                <w:color w:val="415461"/>
                <w:spacing w:val="-2"/>
                <w:w w:val="95"/>
                <w:sz w:val="19"/>
              </w:rPr>
              <w:t>(SSH)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2222</w:t>
            </w:r>
          </w:p>
          <w:p>
            <w:pPr>
              <w:pStyle w:val="TableParagraph"/>
              <w:spacing w:before="37"/>
              <w:ind w:left="20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(Standard)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0" w:lineRule="auto"/>
              <w:ind w:left="196" w:right="12"/>
              <w:rPr>
                <w:sz w:val="19"/>
              </w:rPr>
            </w:pPr>
            <w:r>
              <w:rPr>
                <w:color w:val="415461"/>
                <w:w w:val="85"/>
                <w:sz w:val="19"/>
              </w:rPr>
              <w:t>Verizon</w:t>
            </w:r>
            <w:r>
              <w:rPr>
                <w:color w:val="415461"/>
                <w:spacing w:val="-6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OSS</w:t>
            </w:r>
            <w:r>
              <w:rPr>
                <w:color w:val="415461"/>
                <w:spacing w:val="-5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-</w:t>
            </w:r>
            <w:r>
              <w:rPr>
                <w:color w:val="415461"/>
                <w:w w:val="85"/>
                <w:sz w:val="19"/>
              </w:rPr>
              <w:t>&gt; </w:t>
            </w:r>
            <w:r>
              <w:rPr>
                <w:color w:val="415461"/>
                <w:w w:val="95"/>
                <w:sz w:val="19"/>
              </w:rPr>
              <w:t>EMS</w:t>
            </w:r>
            <w:r>
              <w:rPr>
                <w:color w:val="415461"/>
                <w:spacing w:val="-9"/>
                <w:w w:val="95"/>
                <w:sz w:val="19"/>
              </w:rPr>
              <w:t> </w:t>
            </w:r>
            <w:r>
              <w:rPr>
                <w:color w:val="415461"/>
                <w:w w:val="95"/>
                <w:sz w:val="19"/>
              </w:rPr>
              <w:t>(Pull)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/>
              <w:ind w:left="198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Primary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secure</w:t>
            </w:r>
            <w:r>
              <w:rPr>
                <w:color w:val="415461"/>
                <w:spacing w:val="-3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channel</w:t>
            </w:r>
            <w:r>
              <w:rPr>
                <w:color w:val="415461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for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all </w:t>
            </w:r>
            <w:r>
              <w:rPr>
                <w:color w:val="415461"/>
                <w:sz w:val="19"/>
              </w:rPr>
              <w:t>PM/CM/Log file retrieval </w:t>
            </w:r>
            <w:r>
              <w:rPr>
                <w:color w:val="415461"/>
                <w:spacing w:val="-2"/>
                <w:sz w:val="19"/>
              </w:rPr>
              <w:t>operations.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/>
              <w:ind w:left="199" w:right="985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Mandatory</w:t>
            </w:r>
            <w:r>
              <w:rPr>
                <w:color w:val="415461"/>
                <w:spacing w:val="-1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(AES-</w:t>
            </w:r>
            <w:r>
              <w:rPr>
                <w:color w:val="415461"/>
                <w:w w:val="90"/>
                <w:sz w:val="19"/>
              </w:rPr>
              <w:t>256 </w:t>
            </w:r>
            <w:r>
              <w:rPr>
                <w:color w:val="415461"/>
                <w:spacing w:val="-2"/>
                <w:sz w:val="19"/>
              </w:rPr>
              <w:t>Encrypted)</w:t>
            </w:r>
          </w:p>
        </w:tc>
      </w:tr>
      <w:tr>
        <w:trPr>
          <w:trHeight w:val="764" w:hRule="atLeast"/>
        </w:trPr>
        <w:tc>
          <w:tcPr>
            <w:tcW w:w="140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FTP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415461"/>
                <w:spacing w:val="-5"/>
                <w:w w:val="90"/>
                <w:sz w:val="19"/>
              </w:rPr>
              <w:t>21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6"/>
              <w:rPr>
                <w:sz w:val="19"/>
              </w:rPr>
            </w:pPr>
            <w:r>
              <w:rPr>
                <w:color w:val="415461"/>
                <w:spacing w:val="-5"/>
                <w:w w:val="105"/>
                <w:sz w:val="19"/>
              </w:rPr>
              <w:t>N/A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7" w:lineRule="auto"/>
              <w:ind w:left="198" w:right="12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DEPRECATED - Not supported in Verizon production networks.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Prohibited</w:t>
            </w:r>
            <w:r>
              <w:rPr>
                <w:color w:val="415461"/>
                <w:spacing w:val="7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(Security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Risk)</w:t>
            </w:r>
          </w:p>
        </w:tc>
      </w:tr>
      <w:tr>
        <w:trPr>
          <w:trHeight w:val="1034" w:hRule="atLeast"/>
        </w:trPr>
        <w:tc>
          <w:tcPr>
            <w:tcW w:w="140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FTPS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1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990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7" w:lineRule="auto"/>
              <w:ind w:left="196" w:right="12"/>
              <w:rPr>
                <w:sz w:val="19"/>
              </w:rPr>
            </w:pPr>
            <w:r>
              <w:rPr>
                <w:color w:val="415461"/>
                <w:w w:val="85"/>
                <w:sz w:val="19"/>
              </w:rPr>
              <w:t>Verizon</w:t>
            </w:r>
            <w:r>
              <w:rPr>
                <w:color w:val="415461"/>
                <w:spacing w:val="-6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OSS</w:t>
            </w:r>
            <w:r>
              <w:rPr>
                <w:color w:val="415461"/>
                <w:spacing w:val="-5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-</w:t>
            </w:r>
            <w:r>
              <w:rPr>
                <w:color w:val="415461"/>
                <w:w w:val="85"/>
                <w:sz w:val="19"/>
              </w:rPr>
              <w:t>&gt; </w:t>
            </w:r>
            <w:r>
              <w:rPr>
                <w:color w:val="415461"/>
                <w:w w:val="95"/>
                <w:sz w:val="19"/>
              </w:rPr>
              <w:t>EMS</w:t>
            </w:r>
            <w:r>
              <w:rPr>
                <w:color w:val="415461"/>
                <w:spacing w:val="-9"/>
                <w:w w:val="95"/>
                <w:sz w:val="19"/>
              </w:rPr>
              <w:t> </w:t>
            </w:r>
            <w:r>
              <w:rPr>
                <w:color w:val="415461"/>
                <w:w w:val="95"/>
                <w:sz w:val="19"/>
              </w:rPr>
              <w:t>(Pull)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8" w:lineRule="auto"/>
              <w:ind w:left="198" w:right="214"/>
              <w:jc w:val="both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FTPS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with explicit</w:t>
            </w:r>
            <w:r>
              <w:rPr>
                <w:color w:val="415461"/>
                <w:spacing w:val="-6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TLS. Backup protocol</w:t>
            </w:r>
            <w:r>
              <w:rPr>
                <w:color w:val="415461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for SFTP compatibility </w:t>
            </w:r>
            <w:r>
              <w:rPr>
                <w:color w:val="415461"/>
                <w:spacing w:val="-2"/>
                <w:sz w:val="19"/>
              </w:rPr>
              <w:t>issues.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415461"/>
                <w:w w:val="85"/>
                <w:sz w:val="19"/>
              </w:rPr>
              <w:t>High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(TLS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1</w:t>
            </w:r>
            <w:r>
              <w:rPr>
                <w:color w:val="415461"/>
                <w:spacing w:val="-11"/>
                <w:w w:val="85"/>
                <w:sz w:val="19"/>
              </w:rPr>
              <w:t> </w:t>
            </w:r>
            <w:r>
              <w:rPr>
                <w:color w:val="415461"/>
                <w:w w:val="85"/>
                <w:sz w:val="19"/>
              </w:rPr>
              <w:t>.3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pacing w:val="-2"/>
                <w:w w:val="85"/>
                <w:sz w:val="19"/>
              </w:rPr>
              <w:t>Encrypted)</w:t>
            </w:r>
          </w:p>
        </w:tc>
      </w:tr>
    </w:tbl>
    <w:p>
      <w:pPr>
        <w:pStyle w:val="BodyText"/>
        <w:spacing w:before="75"/>
        <w:rPr>
          <w:rFonts w:ascii="Tahoma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Directory</w:t>
      </w:r>
      <w:r>
        <w:rPr>
          <w:rFonts w:ascii="Tahoma"/>
          <w:b/>
          <w:spacing w:val="-8"/>
          <w:sz w:val="26"/>
        </w:rPr>
        <w:t> </w:t>
      </w:r>
      <w:r>
        <w:rPr>
          <w:rFonts w:ascii="Tahoma"/>
          <w:b/>
          <w:spacing w:val="-2"/>
          <w:sz w:val="26"/>
        </w:rPr>
        <w:t>Structure</w:t>
      </w:r>
    </w:p>
    <w:p>
      <w:pPr>
        <w:pStyle w:val="BodyText"/>
        <w:spacing w:line="280" w:lineRule="auto" w:before="295"/>
        <w:ind w:left="49"/>
      </w:pPr>
      <w:r>
        <w:rPr>
          <w:color w:val="415461"/>
          <w:w w:val="90"/>
        </w:rPr>
        <w:t>Upon SFTP authentication, users are restricted to a chrooted directory structure as </w:t>
      </w:r>
      <w:r>
        <w:rPr>
          <w:color w:val="415461"/>
          <w:spacing w:val="-2"/>
        </w:rPr>
        <w:t>follows:</w:t>
      </w:r>
    </w:p>
    <w:p>
      <w:pPr>
        <w:pStyle w:val="BodyText"/>
        <w:spacing w:after="0" w:line="280" w:lineRule="auto"/>
        <w:sectPr>
          <w:pgSz w:w="11920" w:h="16860"/>
          <w:pgMar w:top="0" w:bottom="0" w:left="850" w:right="425"/>
        </w:sectPr>
      </w:pPr>
    </w:p>
    <w:p>
      <w:pPr>
        <w:spacing w:line="240" w:lineRule="auto"/>
        <w:ind w:left="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312420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29375" cy="3124200"/>
                          <a:chExt cx="6429375" cy="31242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29375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124200">
                                <a:moveTo>
                                  <a:pt x="6429374" y="3124199"/>
                                </a:moveTo>
                                <a:lnTo>
                                  <a:pt x="0" y="31241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12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19850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1146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114674"/>
                                </a:lnTo>
                                <a:lnTo>
                                  <a:pt x="0" y="3114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53504" y="314328"/>
                            <a:ext cx="148336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w w:val="85"/>
                                  <w:sz w:val="19"/>
                                </w:rPr>
                                <w:t>/veri</w:t>
                              </w:r>
                              <w:r>
                                <w:rPr>
                                  <w:rFonts w:ascii="Lucida Console"/>
                                  <w:spacing w:val="-4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19"/>
                                </w:rPr>
                                <w:t>zon_ems/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8"/>
                                  <w:sz w:val="19"/>
                                </w:rPr>
                                <w:t>performance_data/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53504" y="641098"/>
                            <a:ext cx="9398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940227" y="641098"/>
                            <a:ext cx="660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z w:val="19"/>
                                </w:rPr>
                                <w:t>5mi</w:t>
                              </w:r>
                              <w:r>
                                <w:rPr>
                                  <w:rFonts w:ascii="Lucida Console" w:hAnsi="Lucida Console"/>
                                  <w:spacing w:val="-8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7"/>
                                  <w:sz w:val="19"/>
                                </w:rPr>
                                <w:t>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940227" y="812548"/>
                            <a:ext cx="93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26949" y="812548"/>
                            <a:ext cx="14833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8"/>
                                  <w:sz w:val="19"/>
                                </w:rPr>
                                <w:t>{YYYY}/{MM}/{DD}/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40227" y="983998"/>
                            <a:ext cx="72898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2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15mi</w:t>
                              </w:r>
                              <w:r>
                                <w:rPr>
                                  <w:rFonts w:ascii="Lucida Console" w:hAnsi="Lucida Console"/>
                                  <w:spacing w:val="-8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5"/>
                                  <w:sz w:val="19"/>
                                </w:rPr>
                                <w:t>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940227" y="1155448"/>
                            <a:ext cx="93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hAnsi="Liberation Serif"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226949" y="1155448"/>
                            <a:ext cx="14833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8"/>
                                  <w:sz w:val="19"/>
                                </w:rPr>
                                <w:t>{YYYY}/{MM}/{DD}/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940227" y="1326898"/>
                            <a:ext cx="175768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hourly/</w:t>
                              </w:r>
                            </w:p>
                            <w:p>
                              <w:pPr>
                                <w:spacing w:before="62"/>
                                <w:ind w:left="432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8"/>
                                  <w:sz w:val="19"/>
                                </w:rPr>
                                <w:t>{YYYY}/{MM}/{DD}/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53504" y="1669798"/>
                            <a:ext cx="1427480" cy="1159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2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confi</w:t>
                              </w:r>
                              <w:r>
                                <w:rPr>
                                  <w:rFonts w:ascii="Lucida Console" w:hAnsi="Lucida Console"/>
                                  <w:spacing w:val="-8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g_backups/</w:t>
                              </w:r>
                            </w:p>
                            <w:p>
                              <w:pPr>
                                <w:tabs>
                                  <w:tab w:pos="451" w:val="left" w:leader="none"/>
                                </w:tabs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spacing w:val="-2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{regi</w:t>
                              </w:r>
                              <w:r>
                                <w:rPr>
                                  <w:rFonts w:ascii="Lucida Console" w:hAnsi="Lucida Console"/>
                                  <w:spacing w:val="-8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4"/>
                                  <w:sz w:val="19"/>
                                </w:rPr>
                                <w:t>on}/</w:t>
                              </w:r>
                            </w:p>
                            <w:p>
                              <w:pPr>
                                <w:tabs>
                                  <w:tab w:pos="883" w:val="left" w:leader="none"/>
                                </w:tabs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iberation Serif" w:hAnsi="Liberation Serif"/>
                                  <w:spacing w:val="-2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{ne_i</w:t>
                              </w:r>
                              <w:r>
                                <w:rPr>
                                  <w:rFonts w:ascii="Lucida Console" w:hAnsi="Lucida Console"/>
                                  <w:spacing w:val="-8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6"/>
                                  <w:sz w:val="19"/>
                                </w:rPr>
                                <w:t>d}/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w w:val="9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Liberation Serif" w:hAnsi="Liberation Serif"/>
                                  <w:spacing w:val="7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w w:val="90"/>
                                  <w:sz w:val="19"/>
                                </w:rPr>
                                <w:t>alarm_hi</w:t>
                              </w:r>
                              <w:r>
                                <w:rPr>
                                  <w:rFonts w:ascii="Lucida Console" w:hAnsi="Lucida Console"/>
                                  <w:spacing w:val="-6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w w:val="90"/>
                                  <w:sz w:val="19"/>
                                </w:rPr>
                                <w:t>story/</w:t>
                              </w:r>
                            </w:p>
                            <w:p>
                              <w:pPr>
                                <w:tabs>
                                  <w:tab w:pos="451" w:val="left" w:leader="none"/>
                                </w:tabs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8"/>
                                  <w:sz w:val="19"/>
                                </w:rPr>
                                <w:t>{YYYY}/{MM}/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system_logs/</w:t>
                              </w:r>
                            </w:p>
                            <w:p>
                              <w:pPr>
                                <w:spacing w:before="62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Liberation Serif" w:hAnsi="Liberation Serif"/>
                                  <w:spacing w:val="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spacing w:val="-2"/>
                                  <w:sz w:val="19"/>
                                </w:rPr>
                                <w:t>{log_type}/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46pt;mso-position-horizontal-relative:char;mso-position-vertical-relative:line" id="docshapegroup70" coordorigin="0,0" coordsize="10125,4920">
                <v:rect style="position:absolute;left:0;top:0;width:10125;height:4920" id="docshape71" filled="true" fillcolor="#f4f4f4" stroked="false">
                  <v:fill type="solid"/>
                </v:rect>
                <v:rect style="position:absolute;left:7;top:7;width:10110;height:4905" id="docshape72" filled="false" stroked="true" strokeweight=".75pt" strokecolor="#dddddd">
                  <v:stroke dashstyle="solid"/>
                </v:rect>
                <v:shape style="position:absolute;left:1029;top:495;width:2336;height:450" type="#_x0000_t202" id="docshape7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w w:val="85"/>
                            <w:sz w:val="19"/>
                          </w:rPr>
                          <w:t>/veri</w:t>
                        </w:r>
                        <w:r>
                          <w:rPr>
                            <w:rFonts w:ascii="Lucida Console"/>
                            <w:spacing w:val="-4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spacing w:val="-2"/>
                            <w:sz w:val="19"/>
                          </w:rPr>
                          <w:t>zon_ems/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8"/>
                            <w:sz w:val="19"/>
                          </w:rPr>
                          <w:t>performance_data/</w:t>
                        </w:r>
                      </w:p>
                    </w:txbxContent>
                  </v:textbox>
                  <w10:wrap type="none"/>
                </v:shape>
                <v:shape style="position:absolute;left:1029;top:1009;width:148;height:1550" type="#_x0000_t202" id="docshape7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80;top:1009;width:1040;height:206" type="#_x0000_t202" id="docshape7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z w:val="19"/>
                          </w:rPr>
                          <w:t>5mi</w:t>
                        </w:r>
                        <w:r>
                          <w:rPr>
                            <w:rFonts w:ascii="Lucida Console" w:hAnsi="Lucida Console"/>
                            <w:spacing w:val="-8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7"/>
                            <w:sz w:val="19"/>
                          </w:rPr>
                          <w:t>n/</w:t>
                        </w:r>
                      </w:p>
                    </w:txbxContent>
                  </v:textbox>
                  <w10:wrap type="none"/>
                </v:shape>
                <v:shape style="position:absolute;left:1480;top:1279;width:148;height:200" type="#_x0000_t202" id="docshape7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932;top:1279;width:2336;height:206" type="#_x0000_t202" id="docshape7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8"/>
                            <w:sz w:val="19"/>
                          </w:rPr>
                          <w:t>{YYYY}/{MM}/{DD}/</w:t>
                        </w:r>
                      </w:p>
                    </w:txbxContent>
                  </v:textbox>
                  <w10:wrap type="none"/>
                </v:shape>
                <v:shape style="position:absolute;left:1480;top:1549;width:1148;height:206" type="#_x0000_t202" id="docshape7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pacing w:val="-2"/>
                            <w:sz w:val="18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15mi</w:t>
                        </w:r>
                        <w:r>
                          <w:rPr>
                            <w:rFonts w:ascii="Lucida Console" w:hAnsi="Lucida Console"/>
                            <w:spacing w:val="-8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5"/>
                            <w:sz w:val="19"/>
                          </w:rPr>
                          <w:t>n/</w:t>
                        </w:r>
                      </w:p>
                    </w:txbxContent>
                  </v:textbox>
                  <w10:wrap type="none"/>
                </v:shape>
                <v:shape style="position:absolute;left:1480;top:1819;width:148;height:200" type="#_x0000_t202" id="docshape7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hAnsi="Liberation Serif"/>
                            <w:sz w:val="18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932;top:1819;width:2336;height:206" type="#_x0000_t202" id="docshape8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8"/>
                            <w:sz w:val="19"/>
                          </w:rPr>
                          <w:t>{YYYY}/{MM}/{DD}/</w:t>
                        </w:r>
                      </w:p>
                    </w:txbxContent>
                  </v:textbox>
                  <w10:wrap type="none"/>
                </v:shape>
                <v:shape style="position:absolute;left:1480;top:2089;width:2768;height:476" type="#_x0000_t202" id="docshape8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hourly/</w:t>
                        </w:r>
                      </w:p>
                      <w:p>
                        <w:pPr>
                          <w:spacing w:before="62"/>
                          <w:ind w:left="432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8"/>
                            <w:sz w:val="19"/>
                          </w:rPr>
                          <w:t>{YYYY}/{MM}/{DD}/</w:t>
                        </w:r>
                      </w:p>
                    </w:txbxContent>
                  </v:textbox>
                  <w10:wrap type="none"/>
                </v:shape>
                <v:shape style="position:absolute;left:1029;top:2629;width:2248;height:1826" type="#_x0000_t202" id="docshape8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pacing w:val="-2"/>
                            <w:sz w:val="18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confi</w:t>
                        </w:r>
                        <w:r>
                          <w:rPr>
                            <w:rFonts w:ascii="Lucida Console" w:hAnsi="Lucida Console"/>
                            <w:spacing w:val="-8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g_backups/</w:t>
                        </w:r>
                      </w:p>
                      <w:p>
                        <w:pPr>
                          <w:tabs>
                            <w:tab w:pos="451" w:val="left" w:leader="none"/>
                          </w:tabs>
                          <w:spacing w:before="62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sz w:val="18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spacing w:val="-2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{regi</w:t>
                        </w:r>
                        <w:r>
                          <w:rPr>
                            <w:rFonts w:ascii="Lucida Console" w:hAnsi="Lucida Console"/>
                            <w:spacing w:val="-8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4"/>
                            <w:sz w:val="19"/>
                          </w:rPr>
                          <w:t>on}/</w:t>
                        </w:r>
                      </w:p>
                      <w:p>
                        <w:pPr>
                          <w:tabs>
                            <w:tab w:pos="883" w:val="left" w:leader="none"/>
                          </w:tabs>
                          <w:spacing w:before="61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sz w:val="18"/>
                          </w:rPr>
                          <w:tab/>
                        </w:r>
                        <w:r>
                          <w:rPr>
                            <w:rFonts w:ascii="Liberation Serif" w:hAnsi="Liberation Serif"/>
                            <w:spacing w:val="-2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{ne_i</w:t>
                        </w:r>
                        <w:r>
                          <w:rPr>
                            <w:rFonts w:ascii="Lucida Console" w:hAnsi="Lucida Console"/>
                            <w:spacing w:val="-8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6"/>
                            <w:sz w:val="19"/>
                          </w:rPr>
                          <w:t>d}/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w w:val="90"/>
                            <w:sz w:val="18"/>
                          </w:rPr>
                          <w:t>├──</w:t>
                        </w:r>
                        <w:r>
                          <w:rPr>
                            <w:rFonts w:ascii="Liberation Serif" w:hAnsi="Liberation Serif"/>
                            <w:spacing w:val="7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w w:val="90"/>
                            <w:sz w:val="19"/>
                          </w:rPr>
                          <w:t>alarm_hi</w:t>
                        </w:r>
                        <w:r>
                          <w:rPr>
                            <w:rFonts w:ascii="Lucida Console" w:hAnsi="Lucida Console"/>
                            <w:spacing w:val="-6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w w:val="90"/>
                            <w:sz w:val="19"/>
                          </w:rPr>
                          <w:t>story/</w:t>
                        </w:r>
                      </w:p>
                      <w:p>
                        <w:pPr>
                          <w:tabs>
                            <w:tab w:pos="451" w:val="left" w:leader="none"/>
                          </w:tabs>
                          <w:spacing w:before="62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Liberation Serif" w:hAnsi="Liberation Serif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8"/>
                            <w:sz w:val="19"/>
                          </w:rPr>
                          <w:t>{YYYY}/{MM}/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system_logs/</w:t>
                        </w:r>
                      </w:p>
                      <w:p>
                        <w:pPr>
                          <w:spacing w:before="62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19"/>
                          </w:rPr>
                        </w:pPr>
                        <w:r>
                          <w:rPr>
                            <w:rFonts w:ascii="Liberation Serif" w:hAnsi="Liberation Serif"/>
                            <w:sz w:val="18"/>
                          </w:rPr>
                          <w:t>└──</w:t>
                        </w:r>
                        <w:r>
                          <w:rPr>
                            <w:rFonts w:ascii="Liberation Serif" w:hAnsi="Liberation Serif"/>
                            <w:spacing w:val="63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spacing w:val="-2"/>
                            <w:sz w:val="19"/>
                          </w:rPr>
                          <w:t>{log_type}/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Configuration</w:t>
      </w:r>
      <w:r>
        <w:rPr>
          <w:rFonts w:ascii="Tahoma"/>
          <w:b/>
          <w:spacing w:val="-11"/>
          <w:sz w:val="26"/>
        </w:rPr>
        <w:t> </w:t>
      </w:r>
      <w:r>
        <w:rPr>
          <w:rFonts w:ascii="Tahoma"/>
          <w:b/>
          <w:spacing w:val="-2"/>
          <w:sz w:val="26"/>
        </w:rPr>
        <w:t>Instructions</w:t>
      </w:r>
    </w:p>
    <w:p>
      <w:pPr>
        <w:pStyle w:val="BodyText"/>
        <w:spacing w:line="280" w:lineRule="auto" w:before="310"/>
        <w:ind w:left="49" w:right="457"/>
        <w:jc w:val="both"/>
      </w:pPr>
      <w:r>
        <w:rPr>
          <w:color w:val="415461"/>
          <w:w w:val="85"/>
        </w:rPr>
        <w:t>To</w:t>
      </w:r>
      <w:r>
        <w:rPr>
          <w:color w:val="415461"/>
        </w:rPr>
        <w:t> </w:t>
      </w:r>
      <w:r>
        <w:rPr>
          <w:color w:val="415461"/>
          <w:w w:val="85"/>
        </w:rPr>
        <w:t>establish</w:t>
      </w:r>
      <w:r>
        <w:rPr>
          <w:color w:val="415461"/>
        </w:rPr>
        <w:t> </w:t>
      </w:r>
      <w:r>
        <w:rPr>
          <w:color w:val="415461"/>
          <w:w w:val="85"/>
        </w:rPr>
        <w:t>SFTP connectivity,</w:t>
      </w:r>
      <w:r>
        <w:rPr>
          <w:color w:val="415461"/>
        </w:rPr>
        <w:t> </w:t>
      </w:r>
      <w:r>
        <w:rPr>
          <w:color w:val="415461"/>
          <w:w w:val="85"/>
        </w:rPr>
        <w:t>Verizon</w:t>
      </w:r>
      <w:r>
        <w:rPr>
          <w:color w:val="415461"/>
        </w:rPr>
        <w:t> </w:t>
      </w:r>
      <w:r>
        <w:rPr>
          <w:color w:val="415461"/>
          <w:w w:val="85"/>
        </w:rPr>
        <w:t>OSS administrators</w:t>
      </w:r>
      <w:r>
        <w:rPr>
          <w:color w:val="415461"/>
        </w:rPr>
        <w:t> </w:t>
      </w:r>
      <w:r>
        <w:rPr>
          <w:color w:val="415461"/>
          <w:w w:val="85"/>
        </w:rPr>
        <w:t>must</w:t>
      </w:r>
      <w:r>
        <w:rPr>
          <w:color w:val="415461"/>
        </w:rPr>
        <w:t> </w:t>
      </w:r>
      <w:r>
        <w:rPr>
          <w:color w:val="415461"/>
          <w:w w:val="85"/>
        </w:rPr>
        <w:t>provision</w:t>
      </w:r>
      <w:r>
        <w:rPr>
          <w:color w:val="415461"/>
        </w:rPr>
        <w:t> </w:t>
      </w:r>
      <w:r>
        <w:rPr>
          <w:color w:val="415461"/>
          <w:w w:val="85"/>
        </w:rPr>
        <w:t>ED2551 9</w:t>
      </w:r>
      <w:r>
        <w:rPr>
          <w:color w:val="415461"/>
          <w:spacing w:val="40"/>
        </w:rPr>
        <w:t> </w:t>
      </w:r>
      <w:r>
        <w:rPr>
          <w:color w:val="415461"/>
        </w:rPr>
        <w:t>or RSA 4096-bit SSH public keys. Password-based authentication is strictly </w:t>
      </w:r>
      <w:r>
        <w:rPr>
          <w:color w:val="415461"/>
          <w:w w:val="90"/>
        </w:rPr>
        <w:t>prohibited for all automated system accounts.</w:t>
      </w:r>
    </w:p>
    <w:p>
      <w:pPr>
        <w:spacing w:before="274"/>
        <w:ind w:left="49" w:right="0" w:firstLine="0"/>
        <w:jc w:val="both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571499</wp:posOffset>
                </wp:positionH>
                <wp:positionV relativeFrom="paragraph">
                  <wp:posOffset>419572</wp:posOffset>
                </wp:positionV>
                <wp:extent cx="6429375" cy="46672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29375" cy="466725"/>
                          <a:chExt cx="6429375" cy="4667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4293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66725">
                                <a:moveTo>
                                  <a:pt x="6392194" y="466724"/>
                                </a:moveTo>
                                <a:lnTo>
                                  <a:pt x="37178" y="466724"/>
                                </a:lnTo>
                                <a:lnTo>
                                  <a:pt x="31710" y="465636"/>
                                </a:lnTo>
                                <a:lnTo>
                                  <a:pt x="1087" y="435005"/>
                                </a:lnTo>
                                <a:lnTo>
                                  <a:pt x="0" y="429546"/>
                                </a:lnTo>
                                <a:lnTo>
                                  <a:pt x="0" y="423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92194" y="0"/>
                                </a:lnTo>
                                <a:lnTo>
                                  <a:pt x="6423935" y="21198"/>
                                </a:lnTo>
                                <a:lnTo>
                                  <a:pt x="6429373" y="37178"/>
                                </a:lnTo>
                                <a:lnTo>
                                  <a:pt x="6429373" y="429546"/>
                                </a:lnTo>
                                <a:lnTo>
                                  <a:pt x="6408164" y="461283"/>
                                </a:lnTo>
                                <a:lnTo>
                                  <a:pt x="6397661" y="465636"/>
                                </a:lnTo>
                                <a:lnTo>
                                  <a:pt x="6392194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85725" y="65609"/>
                            <a:ext cx="37338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4"/>
                                  <w:sz w:val="23"/>
                                </w:rPr>
                                <w:t>sftp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995197" y="65609"/>
                            <a:ext cx="1930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724618" y="65609"/>
                            <a:ext cx="37338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4"/>
                                  <w:sz w:val="23"/>
                                </w:rPr>
                                <w:t>2222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634090" y="65609"/>
                            <a:ext cx="1930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363511" y="65609"/>
                            <a:ext cx="226377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3"/>
                                </w:rPr>
                                <w:t>/verizon/keys/vzw_ems_rsa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163528" y="65609"/>
                            <a:ext cx="1930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1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85725" y="237059"/>
                            <a:ext cx="577469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"StrictHostKeyChecking=yes"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52"/>
                                  <w:w w:val="150"/>
                                  <w:sz w:val="23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rFonts w:ascii="Liberation Mono"/>
                                    <w:color w:val="72818C"/>
                                    <w:sz w:val="23"/>
                                  </w:rPr>
                                  <w:t>vzw_oss_svc@ems-</w:t>
                                </w:r>
                                <w:r>
                                  <w:rPr>
                                    <w:rFonts w:ascii="Liberation Mono"/>
                                    <w:color w:val="72818C"/>
                                    <w:spacing w:val="-2"/>
                                    <w:sz w:val="23"/>
                                  </w:rPr>
                                  <w:t>nbi.verizon.internal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2pt;margin-top:33.03722pt;width:506.25pt;height:36.75pt;mso-position-horizontal-relative:page;mso-position-vertical-relative:paragraph;z-index:-15718400;mso-wrap-distance-left:0;mso-wrap-distance-right:0" id="docshapegroup83" coordorigin="900,661" coordsize="10125,735">
                <v:shape style="position:absolute;left:900;top:660;width:10125;height:735" id="docshape84" coordorigin="900,661" coordsize="10125,735" path="m10966,1396l959,1396,950,1394,902,1346,900,1337,900,1328,900,719,933,669,959,661,10966,661,11016,694,11025,719,11025,1337,10992,1387,10975,1394,10966,1396xe" filled="true" fillcolor="#ecf0f2" stroked="false">
                  <v:path arrowok="t"/>
                  <v:fill type="solid"/>
                </v:shape>
                <v:shape style="position:absolute;left:1035;top:764;width:588;height:268" type="#_x0000_t202" id="docshape8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4"/>
                            <w:sz w:val="23"/>
                          </w:rPr>
                          <w:t>sftp</w:t>
                        </w:r>
                      </w:p>
                    </w:txbxContent>
                  </v:textbox>
                  <w10:wrap type="none"/>
                </v:shape>
                <v:shape style="position:absolute;left:2467;top:764;width:304;height:268" type="#_x0000_t202" id="docshape8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3615;top:764;width:588;height:268" type="#_x0000_t202" id="docshape8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4"/>
                            <w:sz w:val="23"/>
                          </w:rPr>
                          <w:t>2222</w:t>
                        </w:r>
                      </w:p>
                    </w:txbxContent>
                  </v:textbox>
                  <w10:wrap type="none"/>
                </v:shape>
                <v:shape style="position:absolute;left:5048;top:764;width:304;height:268" type="#_x0000_t202" id="docshape8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196;top:764;width:3565;height:268" type="#_x0000_t202" id="docshape8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3"/>
                          </w:rPr>
                          <w:t>/verizon/keys/vzw_ems_rsa</w:t>
                        </w:r>
                      </w:p>
                    </w:txbxContent>
                  </v:textbox>
                  <w10:wrap type="none"/>
                </v:shape>
                <v:shape style="position:absolute;left:10606;top:764;width:304;height:268" type="#_x0000_t202" id="docshape9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-</w:t>
                        </w:r>
                        <w:r>
                          <w:rPr>
                            <w:rFonts w:ascii="Liberation Mono"/>
                            <w:color w:val="72818C"/>
                            <w:spacing w:val="-1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035;top:1034;width:9094;height:268" type="#_x0000_t202" id="docshape9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"StrictHostKeyChecking=yes"</w:t>
                        </w:r>
                        <w:r>
                          <w:rPr>
                            <w:rFonts w:ascii="Liberation Mono"/>
                            <w:color w:val="72818C"/>
                            <w:spacing w:val="52"/>
                            <w:w w:val="150"/>
                            <w:sz w:val="23"/>
                          </w:rPr>
                          <w:t> </w:t>
                        </w:r>
                        <w:hyperlink r:id="rId5">
                          <w:r>
                            <w:rPr>
                              <w:rFonts w:ascii="Liberation Mono"/>
                              <w:color w:val="72818C"/>
                              <w:sz w:val="23"/>
                            </w:rPr>
                            <w:t>vzw_oss_svc@ems-</w:t>
                          </w:r>
                          <w:r>
                            <w:rPr>
                              <w:rFonts w:ascii="Liberation Mono"/>
                              <w:color w:val="72818C"/>
                              <w:spacing w:val="-2"/>
                              <w:sz w:val="23"/>
                            </w:rPr>
                            <w:t>nbi.verizon.internal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415461"/>
          <w:spacing w:val="-2"/>
          <w:w w:val="85"/>
          <w:sz w:val="30"/>
        </w:rPr>
        <w:t>Example</w:t>
      </w:r>
      <w:r>
        <w:rPr>
          <w:b/>
          <w:color w:val="415461"/>
          <w:spacing w:val="-5"/>
          <w:w w:val="85"/>
          <w:sz w:val="30"/>
        </w:rPr>
        <w:t> </w:t>
      </w:r>
      <w:r>
        <w:rPr>
          <w:b/>
          <w:color w:val="415461"/>
          <w:spacing w:val="-2"/>
          <w:w w:val="85"/>
          <w:sz w:val="30"/>
        </w:rPr>
        <w:t>SFTP</w:t>
      </w:r>
      <w:r>
        <w:rPr>
          <w:b/>
          <w:color w:val="415461"/>
          <w:spacing w:val="-14"/>
          <w:sz w:val="30"/>
        </w:rPr>
        <w:t> </w:t>
      </w:r>
      <w:r>
        <w:rPr>
          <w:b/>
          <w:color w:val="415461"/>
          <w:spacing w:val="-2"/>
          <w:w w:val="85"/>
          <w:sz w:val="30"/>
        </w:rPr>
        <w:t>Connection: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05"/>
        <w:rPr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1" w:after="0"/>
        <w:ind w:left="444" w:right="0" w:hanging="395"/>
        <w:jc w:val="left"/>
      </w:pPr>
      <w:bookmarkStart w:name="security" w:id="6"/>
      <w:bookmarkEnd w:id="6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Authentication</w:t>
      </w:r>
    </w:p>
    <w:p>
      <w:pPr>
        <w:pStyle w:val="BodyText"/>
        <w:spacing w:before="11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571499</wp:posOffset>
                </wp:positionH>
                <wp:positionV relativeFrom="paragraph">
                  <wp:posOffset>53240</wp:posOffset>
                </wp:positionV>
                <wp:extent cx="6429375" cy="1905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192181pt;width:506.24996pt;height:1.5pt;mso-position-horizontal-relative:page;mso-position-vertical-relative:paragraph;z-index:-15717888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385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Authentication</w:t>
      </w:r>
      <w:r>
        <w:rPr>
          <w:rFonts w:ascii="Tahoma"/>
          <w:b/>
          <w:spacing w:val="-12"/>
          <w:sz w:val="26"/>
        </w:rPr>
        <w:t> </w:t>
      </w:r>
      <w:r>
        <w:rPr>
          <w:rFonts w:ascii="Tahoma"/>
          <w:b/>
          <w:spacing w:val="-2"/>
          <w:sz w:val="26"/>
        </w:rPr>
        <w:t>Mechanism</w:t>
      </w:r>
    </w:p>
    <w:p>
      <w:pPr>
        <w:pStyle w:val="BodyText"/>
        <w:spacing w:line="280" w:lineRule="auto" w:before="309"/>
        <w:ind w:left="49"/>
      </w:pPr>
      <w:r>
        <w:rPr>
          <w:color w:val="415461"/>
          <w:w w:val="85"/>
        </w:rPr>
        <w:t>The Verizon</w:t>
      </w:r>
      <w:r>
        <w:rPr>
          <w:color w:val="415461"/>
        </w:rPr>
        <w:t> </w:t>
      </w:r>
      <w:r>
        <w:rPr>
          <w:color w:val="415461"/>
          <w:w w:val="85"/>
        </w:rPr>
        <w:t>EMS NBI</w:t>
      </w:r>
      <w:r>
        <w:rPr>
          <w:color w:val="415461"/>
          <w:spacing w:val="36"/>
        </w:rPr>
        <w:t> </w:t>
      </w:r>
      <w:r>
        <w:rPr>
          <w:color w:val="415461"/>
          <w:w w:val="85"/>
        </w:rPr>
        <w:t>REST API</w:t>
      </w:r>
      <w:r>
        <w:rPr>
          <w:color w:val="415461"/>
          <w:spacing w:val="36"/>
        </w:rPr>
        <w:t> </w:t>
      </w:r>
      <w:r>
        <w:rPr>
          <w:color w:val="415461"/>
          <w:w w:val="85"/>
        </w:rPr>
        <w:t>implements </w:t>
      </w:r>
      <w:r>
        <w:rPr>
          <w:b/>
          <w:color w:val="415461"/>
          <w:w w:val="85"/>
        </w:rPr>
        <w:t>OAuth 2.0 </w:t>
      </w:r>
      <w:r>
        <w:rPr>
          <w:color w:val="415461"/>
          <w:w w:val="85"/>
        </w:rPr>
        <w:t>(Client Credentials Flow)</w:t>
      </w:r>
      <w:r>
        <w:rPr>
          <w:color w:val="415461"/>
        </w:rPr>
        <w:t> </w:t>
      </w:r>
      <w:r>
        <w:rPr>
          <w:color w:val="415461"/>
          <w:w w:val="85"/>
        </w:rPr>
        <w:t>with </w:t>
      </w:r>
      <w:r>
        <w:rPr>
          <w:color w:val="415461"/>
          <w:w w:val="90"/>
        </w:rPr>
        <w:t>mutual TLS (mTLS) for authentication.</w:t>
      </w:r>
    </w:p>
    <w:p>
      <w:pPr>
        <w:pStyle w:val="ListParagraph"/>
        <w:numPr>
          <w:ilvl w:val="0"/>
          <w:numId w:val="4"/>
        </w:numPr>
        <w:tabs>
          <w:tab w:pos="453" w:val="left" w:leader="none"/>
        </w:tabs>
        <w:spacing w:line="240" w:lineRule="auto" w:before="273" w:after="0"/>
        <w:ind w:left="453" w:right="0" w:hanging="288"/>
        <w:jc w:val="left"/>
        <w:rPr>
          <w:sz w:val="30"/>
        </w:rPr>
      </w:pPr>
      <w:r>
        <w:rPr>
          <w:color w:val="415461"/>
          <w:spacing w:val="-8"/>
          <w:sz w:val="30"/>
        </w:rPr>
        <w:t>The</w:t>
      </w:r>
      <w:r>
        <w:rPr>
          <w:color w:val="415461"/>
          <w:spacing w:val="8"/>
          <w:sz w:val="30"/>
        </w:rPr>
        <w:t> </w:t>
      </w:r>
      <w:r>
        <w:rPr>
          <w:color w:val="415461"/>
          <w:spacing w:val="-8"/>
          <w:sz w:val="30"/>
        </w:rPr>
        <w:t>Verizon</w:t>
      </w:r>
      <w:r>
        <w:rPr>
          <w:color w:val="415461"/>
          <w:spacing w:val="16"/>
          <w:sz w:val="30"/>
        </w:rPr>
        <w:t> </w:t>
      </w:r>
      <w:r>
        <w:rPr>
          <w:color w:val="415461"/>
          <w:spacing w:val="-8"/>
          <w:sz w:val="30"/>
        </w:rPr>
        <w:t>OSS</w:t>
      </w:r>
      <w:r>
        <w:rPr>
          <w:color w:val="415461"/>
          <w:spacing w:val="7"/>
          <w:sz w:val="30"/>
        </w:rPr>
        <w:t> </w:t>
      </w:r>
      <w:r>
        <w:rPr>
          <w:color w:val="415461"/>
          <w:spacing w:val="-8"/>
          <w:sz w:val="30"/>
        </w:rPr>
        <w:t>client</w:t>
      </w:r>
      <w:r>
        <w:rPr>
          <w:color w:val="415461"/>
          <w:spacing w:val="11"/>
          <w:sz w:val="30"/>
        </w:rPr>
        <w:t> </w:t>
      </w:r>
      <w:r>
        <w:rPr>
          <w:color w:val="415461"/>
          <w:spacing w:val="-8"/>
          <w:sz w:val="30"/>
        </w:rPr>
        <w:t>requests</w:t>
      </w:r>
      <w:r>
        <w:rPr>
          <w:color w:val="415461"/>
          <w:spacing w:val="12"/>
          <w:sz w:val="30"/>
        </w:rPr>
        <w:t> </w:t>
      </w:r>
      <w:r>
        <w:rPr>
          <w:color w:val="415461"/>
          <w:spacing w:val="-8"/>
          <w:sz w:val="30"/>
        </w:rPr>
        <w:t>an</w:t>
      </w:r>
      <w:r>
        <w:rPr>
          <w:color w:val="415461"/>
          <w:spacing w:val="15"/>
          <w:sz w:val="30"/>
        </w:rPr>
        <w:t> </w:t>
      </w:r>
      <w:r>
        <w:rPr>
          <w:color w:val="415461"/>
          <w:spacing w:val="-8"/>
          <w:sz w:val="30"/>
        </w:rPr>
        <w:t>access</w:t>
      </w:r>
      <w:r>
        <w:rPr>
          <w:color w:val="415461"/>
          <w:spacing w:val="12"/>
          <w:sz w:val="30"/>
        </w:rPr>
        <w:t> </w:t>
      </w:r>
      <w:r>
        <w:rPr>
          <w:color w:val="415461"/>
          <w:spacing w:val="-8"/>
          <w:sz w:val="30"/>
        </w:rPr>
        <w:t>token</w:t>
      </w:r>
      <w:r>
        <w:rPr>
          <w:color w:val="415461"/>
          <w:spacing w:val="15"/>
          <w:sz w:val="30"/>
        </w:rPr>
        <w:t> </w:t>
      </w:r>
      <w:r>
        <w:rPr>
          <w:color w:val="415461"/>
          <w:spacing w:val="-8"/>
          <w:sz w:val="30"/>
        </w:rPr>
        <w:t>from</w:t>
      </w:r>
      <w:r>
        <w:rPr>
          <w:color w:val="415461"/>
          <w:spacing w:val="10"/>
          <w:sz w:val="30"/>
        </w:rPr>
        <w:t> </w:t>
      </w:r>
      <w:r>
        <w:rPr>
          <w:color w:val="415461"/>
          <w:spacing w:val="-8"/>
          <w:sz w:val="30"/>
        </w:rPr>
        <w:t>the</w:t>
      </w:r>
      <w:r>
        <w:rPr>
          <w:color w:val="415461"/>
          <w:spacing w:val="8"/>
          <w:sz w:val="30"/>
        </w:rPr>
        <w:t> </w:t>
      </w:r>
      <w:r>
        <w:rPr>
          <w:color w:val="415461"/>
          <w:spacing w:val="-8"/>
          <w:sz w:val="30"/>
        </w:rPr>
        <w:t>Identity</w:t>
      </w:r>
      <w:r>
        <w:rPr>
          <w:color w:val="415461"/>
          <w:spacing w:val="5"/>
          <w:sz w:val="30"/>
        </w:rPr>
        <w:t> </w:t>
      </w:r>
      <w:r>
        <w:rPr>
          <w:color w:val="415461"/>
          <w:spacing w:val="-8"/>
          <w:sz w:val="30"/>
        </w:rPr>
        <w:t>Provider:</w:t>
      </w:r>
    </w:p>
    <w:p>
      <w:pPr>
        <w:spacing w:before="60"/>
        <w:ind w:left="4553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828674</wp:posOffset>
                </wp:positionH>
                <wp:positionV relativeFrom="paragraph">
                  <wp:posOffset>26650</wp:posOffset>
                </wp:positionV>
                <wp:extent cx="2600325" cy="29527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600325" cy="295275"/>
                          <a:chExt cx="2600325" cy="2952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600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295275">
                                <a:moveTo>
                                  <a:pt x="2563146" y="295265"/>
                                </a:moveTo>
                                <a:lnTo>
                                  <a:pt x="37178" y="295265"/>
                                </a:lnTo>
                                <a:lnTo>
                                  <a:pt x="31710" y="294177"/>
                                </a:lnTo>
                                <a:lnTo>
                                  <a:pt x="1087" y="263555"/>
                                </a:lnTo>
                                <a:lnTo>
                                  <a:pt x="0" y="258096"/>
                                </a:lnTo>
                                <a:lnTo>
                                  <a:pt x="0" y="25241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2563146" y="0"/>
                                </a:lnTo>
                                <a:lnTo>
                                  <a:pt x="2594886" y="21189"/>
                                </a:lnTo>
                                <a:lnTo>
                                  <a:pt x="2600324" y="37178"/>
                                </a:lnTo>
                                <a:lnTo>
                                  <a:pt x="2600324" y="258096"/>
                                </a:lnTo>
                                <a:lnTo>
                                  <a:pt x="2579116" y="289833"/>
                                </a:lnTo>
                                <a:lnTo>
                                  <a:pt x="2568613" y="294177"/>
                                </a:lnTo>
                                <a:lnTo>
                                  <a:pt x="2563146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6003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35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3"/>
                                </w:rPr>
                                <w:t>/api/vzw/v2/auth/token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49992pt;margin-top:2.098476pt;width:204.75pt;height:23.25pt;mso-position-horizontal-relative:page;mso-position-vertical-relative:paragraph;z-index:15739904" id="docshapegroup93" coordorigin="1305,42" coordsize="4095,465">
                <v:shape style="position:absolute;left:1305;top:41;width:4095;height:465" id="docshape94" coordorigin="1305,42" coordsize="4095,465" path="m5341,507l1364,507,1355,505,1307,457,1305,448,1305,439,1305,101,1338,51,1364,42,5341,42,5391,75,5400,101,5400,448,5367,498,5350,505,5341,507xe" filled="true" fillcolor="#ecf0f2" stroked="false">
                  <v:path arrowok="t"/>
                  <v:fill type="solid"/>
                </v:shape>
                <v:shape style="position:absolute;left:1305;top:41;width:4095;height:465" type="#_x0000_t202" id="docshape95" filled="false" stroked="false">
                  <v:textbox inset="0,0,0,0">
                    <w:txbxContent>
                      <w:p>
                        <w:pPr>
                          <w:spacing w:before="108"/>
                          <w:ind w:left="135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POST</w:t>
                        </w:r>
                        <w:r>
                          <w:rPr>
                            <w:rFonts w:ascii="Liberation Mono"/>
                            <w:color w:val="72818C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3"/>
                          </w:rPr>
                          <w:t>/api/vzw/v2/auth/token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10"/>
          <w:w w:val="70"/>
          <w:sz w:val="30"/>
        </w:rPr>
        <w:t>.</w:t>
      </w: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225" w:after="0"/>
        <w:ind w:left="454" w:right="0" w:hanging="289"/>
        <w:jc w:val="left"/>
        <w:rPr>
          <w:sz w:val="30"/>
        </w:rPr>
      </w:pPr>
      <w:r>
        <w:rPr>
          <w:color w:val="415461"/>
          <w:w w:val="85"/>
          <w:sz w:val="30"/>
        </w:rPr>
        <w:t>The</w:t>
      </w:r>
      <w:r>
        <w:rPr>
          <w:color w:val="415461"/>
          <w:spacing w:val="10"/>
          <w:sz w:val="30"/>
        </w:rPr>
        <w:t> </w:t>
      </w:r>
      <w:r>
        <w:rPr>
          <w:color w:val="415461"/>
          <w:w w:val="85"/>
          <w:sz w:val="30"/>
        </w:rPr>
        <w:t>response</w:t>
      </w:r>
      <w:r>
        <w:rPr>
          <w:color w:val="415461"/>
          <w:spacing w:val="10"/>
          <w:sz w:val="30"/>
        </w:rPr>
        <w:t> </w:t>
      </w:r>
      <w:r>
        <w:rPr>
          <w:color w:val="415461"/>
          <w:w w:val="85"/>
          <w:sz w:val="30"/>
        </w:rPr>
        <w:t>contains</w:t>
      </w:r>
      <w:r>
        <w:rPr>
          <w:color w:val="415461"/>
          <w:spacing w:val="17"/>
          <w:sz w:val="30"/>
        </w:rPr>
        <w:t> </w:t>
      </w:r>
      <w:r>
        <w:rPr>
          <w:color w:val="415461"/>
          <w:w w:val="85"/>
          <w:sz w:val="30"/>
        </w:rPr>
        <w:t>a</w:t>
      </w:r>
      <w:r>
        <w:rPr>
          <w:color w:val="415461"/>
          <w:spacing w:val="17"/>
          <w:sz w:val="30"/>
        </w:rPr>
        <w:t> </w:t>
      </w:r>
      <w:r>
        <w:rPr>
          <w:color w:val="415461"/>
          <w:w w:val="85"/>
          <w:sz w:val="30"/>
        </w:rPr>
        <w:t>signed</w:t>
      </w:r>
      <w:r>
        <w:rPr>
          <w:color w:val="415461"/>
          <w:spacing w:val="24"/>
          <w:sz w:val="30"/>
        </w:rPr>
        <w:t> </w:t>
      </w:r>
      <w:r>
        <w:rPr>
          <w:color w:val="415461"/>
          <w:w w:val="85"/>
          <w:sz w:val="30"/>
        </w:rPr>
        <w:t>JWT</w:t>
      </w:r>
      <w:r>
        <w:rPr>
          <w:color w:val="415461"/>
          <w:spacing w:val="-7"/>
          <w:sz w:val="30"/>
        </w:rPr>
        <w:t> </w:t>
      </w:r>
      <w:r>
        <w:rPr>
          <w:color w:val="415461"/>
          <w:w w:val="85"/>
          <w:sz w:val="30"/>
        </w:rPr>
        <w:t>(JSON</w:t>
      </w:r>
      <w:r>
        <w:rPr>
          <w:color w:val="415461"/>
          <w:spacing w:val="25"/>
          <w:sz w:val="30"/>
        </w:rPr>
        <w:t> </w:t>
      </w:r>
      <w:r>
        <w:rPr>
          <w:color w:val="415461"/>
          <w:w w:val="85"/>
          <w:sz w:val="30"/>
        </w:rPr>
        <w:t>Web</w:t>
      </w:r>
      <w:r>
        <w:rPr>
          <w:color w:val="415461"/>
          <w:spacing w:val="6"/>
          <w:sz w:val="30"/>
        </w:rPr>
        <w:t> </w:t>
      </w:r>
      <w:r>
        <w:rPr>
          <w:color w:val="415461"/>
          <w:w w:val="85"/>
          <w:sz w:val="30"/>
        </w:rPr>
        <w:t>Token)</w:t>
      </w:r>
      <w:r>
        <w:rPr>
          <w:color w:val="415461"/>
          <w:spacing w:val="31"/>
          <w:sz w:val="30"/>
        </w:rPr>
        <w:t> </w:t>
      </w:r>
      <w:r>
        <w:rPr>
          <w:color w:val="415461"/>
          <w:w w:val="85"/>
          <w:sz w:val="30"/>
        </w:rPr>
        <w:t>with</w:t>
      </w:r>
      <w:r>
        <w:rPr>
          <w:color w:val="415461"/>
          <w:spacing w:val="23"/>
          <w:sz w:val="30"/>
        </w:rPr>
        <w:t> </w:t>
      </w:r>
      <w:r>
        <w:rPr>
          <w:color w:val="415461"/>
          <w:w w:val="85"/>
          <w:sz w:val="30"/>
        </w:rPr>
        <w:t>30-minute</w:t>
      </w:r>
      <w:r>
        <w:rPr>
          <w:color w:val="415461"/>
          <w:spacing w:val="11"/>
          <w:sz w:val="30"/>
        </w:rPr>
        <w:t> </w:t>
      </w:r>
      <w:r>
        <w:rPr>
          <w:color w:val="415461"/>
          <w:spacing w:val="-2"/>
          <w:w w:val="85"/>
          <w:sz w:val="30"/>
        </w:rPr>
        <w:t>validity.</w:t>
      </w:r>
    </w:p>
    <w:p>
      <w:pPr>
        <w:pStyle w:val="ListParagraph"/>
        <w:numPr>
          <w:ilvl w:val="0"/>
          <w:numId w:val="4"/>
        </w:numPr>
        <w:tabs>
          <w:tab w:pos="9726" w:val="left" w:leader="none"/>
        </w:tabs>
        <w:spacing w:line="240" w:lineRule="auto" w:before="165" w:after="0"/>
        <w:ind w:left="9726" w:right="0" w:hanging="956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828674</wp:posOffset>
                </wp:positionH>
                <wp:positionV relativeFrom="paragraph">
                  <wp:posOffset>93362</wp:posOffset>
                </wp:positionV>
                <wp:extent cx="5753100" cy="60007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753100" cy="600075"/>
                          <a:chExt cx="5753100" cy="6000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3"/>
                            <a:ext cx="5753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600075">
                                <a:moveTo>
                                  <a:pt x="2962275" y="341972"/>
                                </a:moveTo>
                                <a:lnTo>
                                  <a:pt x="2941066" y="310222"/>
                                </a:lnTo>
                                <a:lnTo>
                                  <a:pt x="2925102" y="304800"/>
                                </a:lnTo>
                                <a:lnTo>
                                  <a:pt x="37185" y="304800"/>
                                </a:lnTo>
                                <a:lnTo>
                                  <a:pt x="5448" y="325996"/>
                                </a:lnTo>
                                <a:lnTo>
                                  <a:pt x="0" y="341972"/>
                                </a:lnTo>
                                <a:lnTo>
                                  <a:pt x="0" y="557212"/>
                                </a:lnTo>
                                <a:lnTo>
                                  <a:pt x="0" y="562889"/>
                                </a:lnTo>
                                <a:lnTo>
                                  <a:pt x="21209" y="594626"/>
                                </a:lnTo>
                                <a:lnTo>
                                  <a:pt x="37185" y="600075"/>
                                </a:lnTo>
                                <a:lnTo>
                                  <a:pt x="2925102" y="600075"/>
                                </a:lnTo>
                                <a:lnTo>
                                  <a:pt x="2956839" y="578866"/>
                                </a:lnTo>
                                <a:lnTo>
                                  <a:pt x="2962275" y="562889"/>
                                </a:lnTo>
                                <a:lnTo>
                                  <a:pt x="2962275" y="341972"/>
                                </a:lnTo>
                                <a:close/>
                              </a:path>
                              <a:path w="5753100" h="600075">
                                <a:moveTo>
                                  <a:pt x="5753100" y="37185"/>
                                </a:moveTo>
                                <a:lnTo>
                                  <a:pt x="5731891" y="5435"/>
                                </a:lnTo>
                                <a:lnTo>
                                  <a:pt x="5715927" y="0"/>
                                </a:lnTo>
                                <a:lnTo>
                                  <a:pt x="3008985" y="0"/>
                                </a:lnTo>
                                <a:lnTo>
                                  <a:pt x="2977248" y="21196"/>
                                </a:lnTo>
                                <a:lnTo>
                                  <a:pt x="2971800" y="37185"/>
                                </a:lnTo>
                                <a:lnTo>
                                  <a:pt x="2971800" y="261937"/>
                                </a:lnTo>
                                <a:lnTo>
                                  <a:pt x="2971800" y="267614"/>
                                </a:lnTo>
                                <a:lnTo>
                                  <a:pt x="2993009" y="299351"/>
                                </a:lnTo>
                                <a:lnTo>
                                  <a:pt x="3008985" y="304787"/>
                                </a:lnTo>
                                <a:lnTo>
                                  <a:pt x="5715927" y="304787"/>
                                </a:lnTo>
                                <a:lnTo>
                                  <a:pt x="5747664" y="283565"/>
                                </a:lnTo>
                                <a:lnTo>
                                  <a:pt x="5753100" y="267614"/>
                                </a:lnTo>
                                <a:lnTo>
                                  <a:pt x="5753100" y="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75310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1" w:val="left" w:leader="none"/>
                                  <w:tab w:pos="1155" w:val="left" w:leader="none"/>
                                  <w:tab w:pos="1928" w:val="left" w:leader="none"/>
                                  <w:tab w:pos="2975" w:val="left" w:leader="none"/>
                                  <w:tab w:pos="3570" w:val="left" w:leader="none"/>
                                  <w:tab w:pos="4810" w:val="left" w:leader="none"/>
                                </w:tabs>
                                <w:spacing w:line="328" w:lineRule="auto" w:before="0"/>
                                <w:ind w:left="135" w:right="136" w:hanging="13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API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calls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require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header: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Authorization: Bearer 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{token} X-Verizon-Client-ID: {clientId}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49992pt;margin-top:7.351402pt;width:453pt;height:47.25pt;mso-position-horizontal-relative:page;mso-position-vertical-relative:paragraph;z-index:-16316416" id="docshapegroup96" coordorigin="1305,147" coordsize="9060,945">
                <v:shape style="position:absolute;left:1304;top:147;width:9060;height:945" id="docshape97" coordorigin="1305,147" coordsize="9060,945" path="m5970,686l5968,677,5961,660,5957,653,5944,640,5937,636,5920,629,5911,627,1364,627,1355,629,1338,636,1331,640,1318,653,1314,660,1307,677,1305,686,1305,1025,1305,1033,1307,1042,1314,1059,1318,1066,1331,1079,1338,1083,1355,1090,1364,1092,5911,1092,5920,1090,5937,1083,5944,1079,5957,1066,5961,1059,5968,1042,5970,1033,5970,686xm10365,206l10363,197,10356,180,10352,173,10339,160,10332,156,10315,149,10306,147,6044,147,6035,149,6018,156,6011,160,5998,173,5994,180,5987,197,5985,206,5985,560,5985,568,5987,577,5994,594,5998,601,6011,614,6018,618,6035,625,6044,627,10306,627,10315,625,10332,618,10339,614,10352,601,10356,594,10363,577,10365,568,10365,206xe" filled="true" fillcolor="#ecf0f2" stroked="false">
                  <v:path arrowok="t"/>
                  <v:fill type="solid"/>
                </v:shape>
                <v:shape style="position:absolute;left:1305;top:147;width:9060;height:945" type="#_x0000_t202" id="docshape98" filled="false" stroked="false">
                  <v:textbox inset="0,0,0,0">
                    <w:txbxContent>
                      <w:p>
                        <w:pPr>
                          <w:tabs>
                            <w:tab w:pos="521" w:val="left" w:leader="none"/>
                            <w:tab w:pos="1155" w:val="left" w:leader="none"/>
                            <w:tab w:pos="1928" w:val="left" w:leader="none"/>
                            <w:tab w:pos="2975" w:val="left" w:leader="none"/>
                            <w:tab w:pos="3570" w:val="left" w:leader="none"/>
                            <w:tab w:pos="4810" w:val="left" w:leader="none"/>
                          </w:tabs>
                          <w:spacing w:line="328" w:lineRule="auto" w:before="0"/>
                          <w:ind w:left="135" w:right="136" w:hanging="13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All</w:t>
                        </w:r>
                        <w:r>
                          <w:rPr>
                            <w:color w:val="415461"/>
                            <w:sz w:val="30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API</w:t>
                        </w:r>
                        <w:r>
                          <w:rPr>
                            <w:color w:val="415461"/>
                            <w:sz w:val="30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calls</w:t>
                        </w:r>
                        <w:r>
                          <w:rPr>
                            <w:color w:val="415461"/>
                            <w:sz w:val="30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require</w:t>
                        </w:r>
                        <w:r>
                          <w:rPr>
                            <w:color w:val="415461"/>
                            <w:sz w:val="30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the</w:t>
                        </w:r>
                        <w:r>
                          <w:rPr>
                            <w:color w:val="415461"/>
                            <w:sz w:val="30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header:</w:t>
                        </w:r>
                        <w:r>
                          <w:rPr>
                            <w:color w:val="415461"/>
                            <w:sz w:val="30"/>
                          </w:rPr>
                          <w:tab/>
                        </w: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Authorization: Bearer </w:t>
                        </w: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{token} X-Verizon-Client-ID: {clientId} </w:t>
                        </w:r>
                        <w:r>
                          <w:rPr>
                            <w:color w:val="415461"/>
                            <w:sz w:val="3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5"/>
          <w:w w:val="95"/>
          <w:sz w:val="30"/>
        </w:rPr>
        <w:t>and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0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Transport</w:t>
      </w:r>
      <w:r>
        <w:rPr>
          <w:rFonts w:ascii="Tahoma"/>
          <w:b/>
          <w:spacing w:val="-9"/>
          <w:sz w:val="26"/>
        </w:rPr>
        <w:t> </w:t>
      </w:r>
      <w:r>
        <w:rPr>
          <w:rFonts w:ascii="Tahoma"/>
          <w:b/>
          <w:spacing w:val="-2"/>
          <w:sz w:val="26"/>
        </w:rPr>
        <w:t>Security</w:t>
      </w: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310" w:after="0"/>
        <w:ind w:left="454" w:right="464" w:hanging="270"/>
        <w:jc w:val="left"/>
        <w:rPr>
          <w:sz w:val="30"/>
        </w:rPr>
      </w:pPr>
      <w:r>
        <w:rPr>
          <w:b/>
          <w:color w:val="415461"/>
          <w:w w:val="90"/>
          <w:sz w:val="30"/>
        </w:rPr>
        <w:t>TLS</w:t>
      </w:r>
      <w:r>
        <w:rPr>
          <w:b/>
          <w:color w:val="415461"/>
          <w:spacing w:val="-7"/>
          <w:w w:val="90"/>
          <w:sz w:val="30"/>
        </w:rPr>
        <w:t> </w:t>
      </w:r>
      <w:r>
        <w:rPr>
          <w:b/>
          <w:color w:val="415461"/>
          <w:w w:val="90"/>
          <w:sz w:val="30"/>
        </w:rPr>
        <w:t>Version:</w:t>
      </w:r>
      <w:r>
        <w:rPr>
          <w:b/>
          <w:color w:val="415461"/>
          <w:sz w:val="30"/>
        </w:rPr>
        <w:t> </w:t>
      </w:r>
      <w:r>
        <w:rPr>
          <w:color w:val="415461"/>
          <w:w w:val="90"/>
          <w:sz w:val="30"/>
        </w:rPr>
        <w:t>TLS 1</w:t>
      </w:r>
      <w:r>
        <w:rPr>
          <w:color w:val="415461"/>
          <w:spacing w:val="-28"/>
          <w:w w:val="90"/>
          <w:sz w:val="30"/>
        </w:rPr>
        <w:t> </w:t>
      </w:r>
      <w:r>
        <w:rPr>
          <w:color w:val="415461"/>
          <w:w w:val="90"/>
          <w:sz w:val="30"/>
        </w:rPr>
        <w:t>.3 is mandatory for all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connections.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TLS 1</w:t>
      </w:r>
      <w:r>
        <w:rPr>
          <w:color w:val="415461"/>
          <w:spacing w:val="-28"/>
          <w:w w:val="90"/>
          <w:sz w:val="30"/>
        </w:rPr>
        <w:t> </w:t>
      </w:r>
      <w:r>
        <w:rPr>
          <w:color w:val="415461"/>
          <w:w w:val="90"/>
          <w:sz w:val="30"/>
        </w:rPr>
        <w:t>.2 and</w:t>
      </w:r>
      <w:r>
        <w:rPr>
          <w:color w:val="415461"/>
          <w:sz w:val="30"/>
        </w:rPr>
        <w:t> </w:t>
      </w:r>
      <w:r>
        <w:rPr>
          <w:color w:val="415461"/>
          <w:w w:val="90"/>
          <w:sz w:val="30"/>
        </w:rPr>
        <w:t>below are disabled and blocked.</w:t>
      </w:r>
    </w:p>
    <w:p>
      <w:pPr>
        <w:pStyle w:val="ListParagraph"/>
        <w:spacing w:after="0" w:line="280" w:lineRule="auto"/>
        <w:jc w:val="left"/>
        <w:rPr>
          <w:sz w:val="30"/>
        </w:rPr>
        <w:sectPr>
          <w:pgSz w:w="11920" w:h="16860"/>
          <w:pgMar w:top="0" w:bottom="0" w:left="850" w:right="425"/>
        </w:sectPr>
      </w:pPr>
    </w:p>
    <w:p>
      <w:pPr>
        <w:pStyle w:val="ListParagraph"/>
        <w:numPr>
          <w:ilvl w:val="2"/>
          <w:numId w:val="2"/>
        </w:numPr>
        <w:tabs>
          <w:tab w:pos="454" w:val="left" w:leader="none"/>
        </w:tabs>
        <w:spacing w:line="280" w:lineRule="auto" w:before="1" w:after="0"/>
        <w:ind w:left="454" w:right="475" w:hanging="270"/>
        <w:jc w:val="left"/>
        <w:rPr>
          <w:sz w:val="30"/>
        </w:rPr>
      </w:pPr>
      <w:r>
        <w:rPr>
          <w:b/>
          <w:color w:val="415461"/>
          <w:w w:val="90"/>
          <w:sz w:val="30"/>
        </w:rPr>
        <w:t>Cipher</w:t>
      </w:r>
      <w:r>
        <w:rPr>
          <w:b/>
          <w:color w:val="415461"/>
          <w:spacing w:val="36"/>
          <w:sz w:val="30"/>
        </w:rPr>
        <w:t> </w:t>
      </w:r>
      <w:r>
        <w:rPr>
          <w:b/>
          <w:color w:val="415461"/>
          <w:w w:val="90"/>
          <w:sz w:val="30"/>
        </w:rPr>
        <w:t>Suites:</w:t>
      </w:r>
      <w:r>
        <w:rPr>
          <w:b/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Only</w:t>
      </w:r>
      <w:r>
        <w:rPr>
          <w:color w:val="415461"/>
          <w:spacing w:val="39"/>
          <w:sz w:val="30"/>
        </w:rPr>
        <w:t> </w:t>
      </w:r>
      <w:r>
        <w:rPr>
          <w:color w:val="415461"/>
          <w:w w:val="90"/>
          <w:sz w:val="30"/>
        </w:rPr>
        <w:t>FIPS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1</w:t>
      </w:r>
      <w:r>
        <w:rPr>
          <w:color w:val="415461"/>
          <w:spacing w:val="-28"/>
          <w:w w:val="90"/>
          <w:sz w:val="30"/>
        </w:rPr>
        <w:t> </w:t>
      </w:r>
      <w:r>
        <w:rPr>
          <w:color w:val="415461"/>
          <w:w w:val="90"/>
          <w:sz w:val="30"/>
        </w:rPr>
        <w:t>40-2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compliant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cipher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suites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are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permitted</w:t>
      </w:r>
      <w:r>
        <w:rPr>
          <w:color w:val="415461"/>
          <w:spacing w:val="40"/>
          <w:sz w:val="30"/>
        </w:rPr>
        <w:t> </w:t>
      </w:r>
      <w:r>
        <w:rPr>
          <w:color w:val="415461"/>
          <w:w w:val="90"/>
          <w:sz w:val="30"/>
        </w:rPr>
        <w:t>(e.g., </w:t>
      </w:r>
      <w:r>
        <w:rPr>
          <w:color w:val="415461"/>
          <w:w w:val="85"/>
          <w:sz w:val="30"/>
        </w:rPr>
        <w:t>TLS_AES_256_GCM_SHA384, TLS_CHACHA20_POLY1</w:t>
      </w:r>
      <w:r>
        <w:rPr>
          <w:color w:val="415461"/>
          <w:spacing w:val="-13"/>
          <w:w w:val="85"/>
          <w:sz w:val="30"/>
        </w:rPr>
        <w:t> </w:t>
      </w:r>
      <w:r>
        <w:rPr>
          <w:color w:val="415461"/>
          <w:w w:val="85"/>
          <w:sz w:val="30"/>
        </w:rPr>
        <w:t>305_SHA256).</w:t>
      </w:r>
    </w:p>
    <w:p>
      <w:pPr>
        <w:pStyle w:val="BodyText"/>
        <w:spacing w:before="58"/>
        <w:rPr>
          <w:sz w:val="27"/>
        </w:rPr>
      </w:pPr>
    </w:p>
    <w:p>
      <w:pPr>
        <w:pStyle w:val="ListParagraph"/>
        <w:numPr>
          <w:ilvl w:val="1"/>
          <w:numId w:val="2"/>
        </w:numPr>
        <w:tabs>
          <w:tab w:pos="535" w:val="left" w:leader="none"/>
        </w:tabs>
        <w:spacing w:line="240" w:lineRule="auto" w:before="0" w:after="0"/>
        <w:ind w:left="535" w:right="0" w:hanging="486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Rate</w:t>
      </w:r>
      <w:r>
        <w:rPr>
          <w:rFonts w:ascii="Tahoma"/>
          <w:b/>
          <w:spacing w:val="-4"/>
          <w:sz w:val="26"/>
        </w:rPr>
        <w:t> </w:t>
      </w:r>
      <w:r>
        <w:rPr>
          <w:rFonts w:ascii="Tahoma"/>
          <w:b/>
          <w:spacing w:val="-2"/>
          <w:sz w:val="26"/>
        </w:rPr>
        <w:t>Limiting</w:t>
      </w:r>
    </w:p>
    <w:p>
      <w:pPr>
        <w:pStyle w:val="BodyText"/>
        <w:spacing w:line="280" w:lineRule="auto" w:before="310"/>
        <w:ind w:left="49" w:right="461"/>
        <w:jc w:val="both"/>
      </w:pPr>
      <w:r>
        <w:rPr>
          <w:color w:val="415461"/>
          <w:w w:val="90"/>
        </w:rPr>
        <w:t>To</w:t>
      </w:r>
      <w:r>
        <w:rPr>
          <w:color w:val="415461"/>
          <w:spacing w:val="-13"/>
          <w:w w:val="90"/>
        </w:rPr>
        <w:t> </w:t>
      </w:r>
      <w:r>
        <w:rPr>
          <w:color w:val="415461"/>
          <w:w w:val="90"/>
        </w:rPr>
        <w:t>ensure</w:t>
      </w:r>
      <w:r>
        <w:rPr>
          <w:color w:val="415461"/>
          <w:spacing w:val="-12"/>
          <w:w w:val="90"/>
        </w:rPr>
        <w:t> </w:t>
      </w:r>
      <w:r>
        <w:rPr>
          <w:color w:val="415461"/>
          <w:w w:val="90"/>
        </w:rPr>
        <w:t>system</w:t>
      </w:r>
      <w:r>
        <w:rPr>
          <w:color w:val="415461"/>
          <w:spacing w:val="-13"/>
          <w:w w:val="90"/>
        </w:rPr>
        <w:t> </w:t>
      </w:r>
      <w:r>
        <w:rPr>
          <w:color w:val="415461"/>
          <w:w w:val="90"/>
        </w:rPr>
        <w:t>stability,</w:t>
      </w:r>
      <w:r>
        <w:rPr>
          <w:color w:val="415461"/>
          <w:spacing w:val="-12"/>
          <w:w w:val="90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-13"/>
          <w:w w:val="90"/>
        </w:rPr>
        <w:t> </w:t>
      </w:r>
      <w:r>
        <w:rPr>
          <w:color w:val="415461"/>
          <w:w w:val="90"/>
        </w:rPr>
        <w:t>Verizon</w:t>
      </w:r>
      <w:r>
        <w:rPr>
          <w:color w:val="415461"/>
          <w:spacing w:val="-13"/>
          <w:w w:val="90"/>
        </w:rPr>
        <w:t> </w:t>
      </w:r>
      <w:r>
        <w:rPr>
          <w:color w:val="415461"/>
          <w:w w:val="90"/>
        </w:rPr>
        <w:t>NBI</w:t>
      </w:r>
      <w:r>
        <w:rPr>
          <w:color w:val="415461"/>
        </w:rPr>
        <w:t> </w:t>
      </w:r>
      <w:r>
        <w:rPr>
          <w:color w:val="415461"/>
          <w:w w:val="90"/>
        </w:rPr>
        <w:t>enforces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-6"/>
          <w:w w:val="90"/>
        </w:rPr>
        <w:t> </w:t>
      </w:r>
      <w:r>
        <w:rPr>
          <w:color w:val="415461"/>
          <w:w w:val="90"/>
        </w:rPr>
        <w:t>rate</w:t>
      </w:r>
      <w:r>
        <w:rPr>
          <w:color w:val="415461"/>
          <w:spacing w:val="-11"/>
          <w:w w:val="90"/>
        </w:rPr>
        <w:t> </w:t>
      </w:r>
      <w:r>
        <w:rPr>
          <w:color w:val="415461"/>
          <w:spacing w:val="9"/>
          <w:w w:val="90"/>
        </w:rPr>
        <w:t>limit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of</w:t>
      </w:r>
      <w:r>
        <w:rPr>
          <w:color w:val="415461"/>
          <w:spacing w:val="-13"/>
          <w:w w:val="90"/>
        </w:rPr>
        <w:t> </w:t>
      </w:r>
      <w:r>
        <w:rPr>
          <w:b/>
          <w:color w:val="415461"/>
          <w:w w:val="90"/>
        </w:rPr>
        <w:t>1</w:t>
      </w:r>
      <w:r>
        <w:rPr>
          <w:b/>
          <w:color w:val="415461"/>
          <w:spacing w:val="-12"/>
          <w:w w:val="90"/>
        </w:rPr>
        <w:t> </w:t>
      </w:r>
      <w:r>
        <w:rPr>
          <w:b/>
          <w:color w:val="415461"/>
          <w:w w:val="90"/>
        </w:rPr>
        <w:t>00</w:t>
      </w:r>
      <w:r>
        <w:rPr>
          <w:b/>
          <w:color w:val="415461"/>
          <w:spacing w:val="-10"/>
          <w:w w:val="90"/>
        </w:rPr>
        <w:t> </w:t>
      </w:r>
      <w:r>
        <w:rPr>
          <w:b/>
          <w:color w:val="415461"/>
          <w:w w:val="90"/>
        </w:rPr>
        <w:t>requests</w:t>
      </w:r>
      <w:r>
        <w:rPr>
          <w:b/>
          <w:color w:val="415461"/>
          <w:spacing w:val="-10"/>
          <w:w w:val="90"/>
        </w:rPr>
        <w:t> </w:t>
      </w:r>
      <w:r>
        <w:rPr>
          <w:b/>
          <w:color w:val="415461"/>
          <w:w w:val="90"/>
        </w:rPr>
        <w:t>per second </w:t>
      </w:r>
      <w:r>
        <w:rPr>
          <w:color w:val="415461"/>
          <w:w w:val="90"/>
        </w:rPr>
        <w:t>per OSS client instance.</w:t>
      </w:r>
      <w:r>
        <w:rPr>
          <w:color w:val="415461"/>
          <w:w w:val="90"/>
        </w:rPr>
        <w:t> Rate </w:t>
      </w:r>
      <w:r>
        <w:rPr>
          <w:color w:val="415461"/>
          <w:spacing w:val="9"/>
          <w:w w:val="90"/>
        </w:rPr>
        <w:t>limit </w:t>
      </w:r>
      <w:r>
        <w:rPr>
          <w:color w:val="415461"/>
          <w:w w:val="90"/>
        </w:rPr>
        <w:t>violations return HTTP 429 with Retry-</w:t>
      </w:r>
      <w:r>
        <w:rPr>
          <w:color w:val="415461"/>
          <w:w w:val="95"/>
        </w:rPr>
        <w:t>After header.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64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0" w:after="0"/>
        <w:ind w:left="444" w:right="0" w:hanging="395"/>
        <w:jc w:val="left"/>
      </w:pPr>
      <w:bookmarkStart w:name="errors" w:id="7"/>
      <w:bookmarkEnd w:id="7"/>
      <w:r>
        <w:rPr>
          <w:b w:val="0"/>
        </w:rPr>
      </w:r>
      <w:r>
        <w:rPr/>
        <w:t>Error</w:t>
      </w:r>
      <w:r>
        <w:rPr>
          <w:spacing w:val="-7"/>
        </w:rPr>
        <w:t> </w:t>
      </w:r>
      <w:r>
        <w:rPr/>
        <w:t>Codes</w:t>
      </w:r>
      <w:r>
        <w:rPr>
          <w:spacing w:val="-5"/>
        </w:rPr>
        <w:t> </w:t>
      </w:r>
      <w:r>
        <w:rPr>
          <w:spacing w:val="-2"/>
        </w:rPr>
        <w:t>Reference</w:t>
      </w:r>
    </w:p>
    <w:p>
      <w:pPr>
        <w:pStyle w:val="BodyText"/>
        <w:spacing w:before="9"/>
        <w:rPr>
          <w:rFonts w:ascii="Tahoma"/>
          <w:b/>
          <w:sz w:val="3"/>
        </w:rPr>
      </w:pPr>
      <w:r>
        <w:rPr>
          <w:rFonts w:ascii="Tahoma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571499</wp:posOffset>
                </wp:positionH>
                <wp:positionV relativeFrom="paragraph">
                  <wp:posOffset>44032</wp:posOffset>
                </wp:positionV>
                <wp:extent cx="6429375" cy="1905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3.467131pt;width:506.24996pt;height:1.5pt;mso-position-horizontal-relative:page;mso-position-vertical-relative:paragraph;z-index:-15716352;mso-wrap-distance-left:0;mso-wrap-distance-right:0" id="docshape9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288"/>
        <w:ind w:left="49" w:right="463"/>
        <w:jc w:val="both"/>
      </w:pPr>
      <w:r>
        <w:rPr>
          <w:color w:val="415461"/>
          <w:w w:val="90"/>
        </w:rPr>
        <w:t>The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Verizon NBI API returns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standard HTTP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status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codes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with Verizon-specific</w:t>
      </w:r>
      <w:r>
        <w:rPr>
          <w:color w:val="415461"/>
          <w:spacing w:val="-7"/>
          <w:w w:val="90"/>
        </w:rPr>
        <w:t> </w:t>
      </w:r>
      <w:r>
        <w:rPr>
          <w:color w:val="415461"/>
          <w:w w:val="90"/>
        </w:rPr>
        <w:t>error codes in the response body for detailed troubleshooting.</w:t>
      </w:r>
    </w:p>
    <w:p>
      <w:pPr>
        <w:pStyle w:val="BodyText"/>
        <w:spacing w:before="159"/>
        <w:rPr>
          <w:sz w:val="20"/>
        </w:rPr>
      </w:pPr>
    </w:p>
    <w:tbl>
      <w:tblPr>
        <w:tblW w:w="0" w:type="auto"/>
        <w:jc w:val="left"/>
        <w:tblInd w:w="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1904"/>
        <w:gridCol w:w="2384"/>
        <w:gridCol w:w="4236"/>
      </w:tblGrid>
      <w:tr>
        <w:trPr>
          <w:trHeight w:val="1049" w:hRule="atLeast"/>
        </w:trPr>
        <w:tc>
          <w:tcPr>
            <w:tcW w:w="156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rPr>
                <w:b/>
                <w:sz w:val="30"/>
              </w:rPr>
            </w:pPr>
            <w:r>
              <w:rPr>
                <w:b/>
                <w:color w:val="415461"/>
                <w:spacing w:val="-4"/>
                <w:sz w:val="30"/>
              </w:rPr>
              <w:t>HTTP</w:t>
            </w:r>
          </w:p>
          <w:p>
            <w:pPr>
              <w:pStyle w:val="TableParagraph"/>
              <w:spacing w:before="60"/>
              <w:rPr>
                <w:b/>
                <w:sz w:val="30"/>
              </w:rPr>
            </w:pPr>
            <w:r>
              <w:rPr>
                <w:b/>
                <w:color w:val="415461"/>
                <w:spacing w:val="-4"/>
                <w:w w:val="95"/>
                <w:sz w:val="30"/>
              </w:rPr>
              <w:t>Code</w:t>
            </w:r>
          </w:p>
        </w:tc>
        <w:tc>
          <w:tcPr>
            <w:tcW w:w="19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280" w:lineRule="auto" w:before="138"/>
              <w:ind w:left="202" w:right="761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85"/>
                <w:sz w:val="30"/>
              </w:rPr>
              <w:t>Internal </w:t>
            </w:r>
            <w:r>
              <w:rPr>
                <w:b/>
                <w:color w:val="415461"/>
                <w:spacing w:val="-4"/>
                <w:w w:val="95"/>
                <w:sz w:val="30"/>
              </w:rPr>
              <w:t>Code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89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Description</w:t>
            </w:r>
          </w:p>
        </w:tc>
        <w:tc>
          <w:tcPr>
            <w:tcW w:w="423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38"/>
              <w:ind w:left="193"/>
              <w:rPr>
                <w:b/>
                <w:sz w:val="30"/>
              </w:rPr>
            </w:pPr>
            <w:r>
              <w:rPr>
                <w:b/>
                <w:color w:val="415461"/>
                <w:spacing w:val="-2"/>
                <w:w w:val="95"/>
                <w:sz w:val="30"/>
              </w:rPr>
              <w:t>Resolution</w:t>
            </w:r>
          </w:p>
        </w:tc>
      </w:tr>
      <w:tr>
        <w:trPr>
          <w:trHeight w:val="764" w:hRule="atLeast"/>
        </w:trPr>
        <w:tc>
          <w:tcPr>
            <w:tcW w:w="15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400</w:t>
            </w:r>
          </w:p>
        </w:tc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2"/>
              <w:rPr>
                <w:sz w:val="19"/>
              </w:rPr>
            </w:pPr>
            <w:r>
              <w:rPr>
                <w:color w:val="415461"/>
                <w:spacing w:val="-2"/>
                <w:w w:val="95"/>
                <w:sz w:val="19"/>
              </w:rPr>
              <w:t>VZW_ERR_4001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7" w:lineRule="auto"/>
              <w:ind w:left="189" w:right="992"/>
              <w:rPr>
                <w:sz w:val="19"/>
              </w:rPr>
            </w:pPr>
            <w:r>
              <w:rPr>
                <w:color w:val="415461"/>
                <w:w w:val="85"/>
                <w:sz w:val="19"/>
              </w:rPr>
              <w:t>Invalid Request </w:t>
            </w:r>
            <w:r>
              <w:rPr>
                <w:color w:val="415461"/>
                <w:spacing w:val="-2"/>
                <w:sz w:val="19"/>
              </w:rPr>
              <w:t>Parameter</w:t>
            </w:r>
          </w:p>
        </w:tc>
        <w:tc>
          <w:tcPr>
            <w:tcW w:w="4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/>
              <w:ind w:left="193" w:right="12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Verify</w:t>
            </w:r>
            <w:r>
              <w:rPr>
                <w:color w:val="415461"/>
                <w:spacing w:val="-9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payload schema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against</w:t>
            </w:r>
            <w:r>
              <w:rPr>
                <w:color w:val="415461"/>
                <w:spacing w:val="-2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API </w:t>
            </w:r>
            <w:r>
              <w:rPr>
                <w:color w:val="415461"/>
                <w:spacing w:val="-2"/>
                <w:sz w:val="19"/>
              </w:rPr>
              <w:t>documentation.</w:t>
            </w:r>
          </w:p>
        </w:tc>
      </w:tr>
      <w:tr>
        <w:trPr>
          <w:trHeight w:val="764" w:hRule="atLeast"/>
        </w:trPr>
        <w:tc>
          <w:tcPr>
            <w:tcW w:w="15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w w:val="95"/>
                <w:sz w:val="19"/>
              </w:rPr>
              <w:t>401</w:t>
            </w:r>
          </w:p>
        </w:tc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2"/>
              <w:rPr>
                <w:sz w:val="19"/>
              </w:rPr>
            </w:pPr>
            <w:r>
              <w:rPr>
                <w:color w:val="415461"/>
                <w:spacing w:val="-6"/>
                <w:w w:val="85"/>
                <w:sz w:val="19"/>
              </w:rPr>
              <w:t>VZW_ERR_401</w:t>
            </w:r>
            <w:r>
              <w:rPr>
                <w:color w:val="415461"/>
                <w:spacing w:val="-10"/>
                <w:sz w:val="19"/>
              </w:rPr>
              <w:t> 0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7" w:lineRule="auto"/>
              <w:ind w:left="18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Authentication</w:t>
            </w:r>
            <w:r>
              <w:rPr>
                <w:color w:val="415461"/>
                <w:spacing w:val="-3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Token </w:t>
            </w:r>
            <w:r>
              <w:rPr>
                <w:color w:val="415461"/>
                <w:spacing w:val="-2"/>
                <w:sz w:val="19"/>
              </w:rPr>
              <w:t>Expired</w:t>
            </w:r>
          </w:p>
        </w:tc>
        <w:tc>
          <w:tcPr>
            <w:tcW w:w="4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7" w:lineRule="auto"/>
              <w:ind w:left="193"/>
              <w:rPr>
                <w:sz w:val="19"/>
              </w:rPr>
            </w:pPr>
            <w:r>
              <w:rPr>
                <w:color w:val="415461"/>
                <w:spacing w:val="-6"/>
                <w:sz w:val="19"/>
              </w:rPr>
              <w:t>Request new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6"/>
                <w:sz w:val="19"/>
              </w:rPr>
              <w:t>token</w:t>
            </w:r>
            <w:r>
              <w:rPr>
                <w:color w:val="415461"/>
                <w:sz w:val="19"/>
              </w:rPr>
              <w:t> </w:t>
            </w:r>
            <w:r>
              <w:rPr>
                <w:color w:val="415461"/>
                <w:spacing w:val="-6"/>
                <w:sz w:val="19"/>
              </w:rPr>
              <w:t>from /api/vzw/v2/auth/token </w:t>
            </w:r>
            <w:r>
              <w:rPr>
                <w:color w:val="415461"/>
                <w:spacing w:val="-2"/>
                <w:sz w:val="19"/>
              </w:rPr>
              <w:t>endpoint.</w:t>
            </w:r>
          </w:p>
        </w:tc>
      </w:tr>
      <w:tr>
        <w:trPr>
          <w:trHeight w:val="509" w:hRule="atLeast"/>
        </w:trPr>
        <w:tc>
          <w:tcPr>
            <w:tcW w:w="15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403</w:t>
            </w:r>
          </w:p>
        </w:tc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VZW_ERR_4030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Insufficient</w:t>
            </w:r>
            <w:r>
              <w:rPr>
                <w:color w:val="415461"/>
                <w:spacing w:val="23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Permissions</w:t>
            </w:r>
          </w:p>
        </w:tc>
        <w:tc>
          <w:tcPr>
            <w:tcW w:w="4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Client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lacks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required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RBAC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role</w:t>
            </w:r>
            <w:r>
              <w:rPr>
                <w:color w:val="415461"/>
                <w:spacing w:val="-2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for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this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operation.</w:t>
            </w:r>
          </w:p>
        </w:tc>
      </w:tr>
      <w:tr>
        <w:trPr>
          <w:trHeight w:val="764" w:hRule="atLeast"/>
        </w:trPr>
        <w:tc>
          <w:tcPr>
            <w:tcW w:w="15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404</w:t>
            </w:r>
          </w:p>
        </w:tc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VZW_ERR_4040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Resource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Not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Found</w:t>
            </w:r>
          </w:p>
        </w:tc>
        <w:tc>
          <w:tcPr>
            <w:tcW w:w="4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0" w:lineRule="auto"/>
              <w:ind w:left="193" w:right="12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Requested network</w:t>
            </w:r>
            <w:r>
              <w:rPr>
                <w:color w:val="415461"/>
                <w:spacing w:val="-8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element or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resource ID does </w:t>
            </w:r>
            <w:r>
              <w:rPr>
                <w:color w:val="415461"/>
                <w:sz w:val="19"/>
              </w:rPr>
              <w:t>not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exist.</w:t>
            </w:r>
          </w:p>
        </w:tc>
      </w:tr>
      <w:tr>
        <w:trPr>
          <w:trHeight w:val="764" w:hRule="atLeast"/>
        </w:trPr>
        <w:tc>
          <w:tcPr>
            <w:tcW w:w="156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500</w:t>
            </w:r>
          </w:p>
        </w:tc>
        <w:tc>
          <w:tcPr>
            <w:tcW w:w="19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2"/>
              <w:rPr>
                <w:sz w:val="19"/>
              </w:rPr>
            </w:pPr>
            <w:r>
              <w:rPr>
                <w:color w:val="415461"/>
                <w:spacing w:val="-2"/>
                <w:w w:val="95"/>
                <w:sz w:val="19"/>
              </w:rPr>
              <w:t>VZW_ERR_5000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Internal</w:t>
            </w:r>
            <w:r>
              <w:rPr>
                <w:color w:val="415461"/>
                <w:spacing w:val="5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System</w:t>
            </w:r>
            <w:r>
              <w:rPr>
                <w:color w:val="415461"/>
                <w:spacing w:val="-3"/>
                <w:w w:val="90"/>
                <w:sz w:val="19"/>
              </w:rPr>
              <w:t> </w:t>
            </w:r>
            <w:r>
              <w:rPr>
                <w:color w:val="415461"/>
                <w:spacing w:val="-2"/>
                <w:w w:val="90"/>
                <w:sz w:val="19"/>
              </w:rPr>
              <w:t>Error</w:t>
            </w:r>
          </w:p>
        </w:tc>
        <w:tc>
          <w:tcPr>
            <w:tcW w:w="423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80" w:lineRule="auto"/>
              <w:ind w:left="193"/>
              <w:rPr>
                <w:sz w:val="19"/>
              </w:rPr>
            </w:pPr>
            <w:r>
              <w:rPr>
                <w:color w:val="415461"/>
                <w:w w:val="90"/>
                <w:sz w:val="19"/>
              </w:rPr>
              <w:t>Contact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Verizon EMS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Support</w:t>
            </w:r>
            <w:r>
              <w:rPr>
                <w:color w:val="415461"/>
                <w:spacing w:val="-1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(Tier</w:t>
            </w:r>
            <w:r>
              <w:rPr>
                <w:color w:val="415461"/>
                <w:spacing w:val="-4"/>
                <w:w w:val="90"/>
                <w:sz w:val="19"/>
              </w:rPr>
              <w:t> </w:t>
            </w:r>
            <w:r>
              <w:rPr>
                <w:color w:val="415461"/>
                <w:w w:val="90"/>
                <w:sz w:val="19"/>
              </w:rPr>
              <w:t>3) with </w:t>
            </w:r>
            <w:r>
              <w:rPr>
                <w:color w:val="415461"/>
                <w:sz w:val="19"/>
              </w:rPr>
              <w:t>transaction</w:t>
            </w:r>
            <w:r>
              <w:rPr>
                <w:color w:val="415461"/>
                <w:spacing w:val="-13"/>
                <w:sz w:val="19"/>
              </w:rPr>
              <w:t> </w:t>
            </w:r>
            <w:r>
              <w:rPr>
                <w:color w:val="415461"/>
                <w:sz w:val="19"/>
              </w:rPr>
              <w:t>UUID.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11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44" w:val="left" w:leader="none"/>
        </w:tabs>
        <w:spacing w:line="240" w:lineRule="auto" w:before="1" w:after="0"/>
        <w:ind w:left="444" w:right="0" w:hanging="395"/>
        <w:jc w:val="left"/>
      </w:pPr>
      <w:bookmarkStart w:name="appendix" w:id="8"/>
      <w:bookmarkEnd w:id="8"/>
      <w:r>
        <w:rPr>
          <w:b w:val="0"/>
        </w:rPr>
      </w:r>
      <w:r>
        <w:rPr>
          <w:spacing w:val="-2"/>
        </w:rPr>
        <w:t>Appendix</w:t>
      </w:r>
    </w:p>
    <w:p>
      <w:pPr>
        <w:pStyle w:val="BodyText"/>
        <w:spacing w:before="8"/>
        <w:rPr>
          <w:rFonts w:ascii="Tahoma"/>
          <w:b/>
          <w:sz w:val="3"/>
        </w:rPr>
      </w:pPr>
      <w:r>
        <w:rPr>
          <w:rFonts w:ascii="Tahoma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571499</wp:posOffset>
                </wp:positionH>
                <wp:positionV relativeFrom="paragraph">
                  <wp:posOffset>43715</wp:posOffset>
                </wp:positionV>
                <wp:extent cx="6429375" cy="1905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3.442162pt;width:506.24996pt;height:1.5pt;mso-position-horizontal-relative:page;mso-position-vertical-relative:paragraph;z-index:-15715840;mso-wrap-distance-left:0;mso-wrap-distance-right:0" id="docshape10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82" w:val="left" w:leader="none"/>
        </w:tabs>
        <w:spacing w:line="240" w:lineRule="auto" w:before="385" w:after="0"/>
        <w:ind w:left="382" w:right="0" w:hanging="333"/>
        <w:jc w:val="left"/>
        <w:rPr>
          <w:rFonts w:ascii="Tahoma"/>
          <w:b/>
          <w:sz w:val="26"/>
        </w:rPr>
      </w:pPr>
      <w:r>
        <w:rPr>
          <w:rFonts w:ascii="Tahoma"/>
          <w:b/>
          <w:spacing w:val="-2"/>
          <w:sz w:val="26"/>
        </w:rPr>
        <w:t>Acronyms</w:t>
      </w:r>
    </w:p>
    <w:p>
      <w:pPr>
        <w:pStyle w:val="BodyText"/>
        <w:spacing w:line="280" w:lineRule="auto" w:before="309"/>
        <w:ind w:left="49" w:right="6367"/>
      </w:pPr>
      <w:r>
        <w:rPr>
          <w:b/>
          <w:color w:val="415461"/>
          <w:w w:val="85"/>
        </w:rPr>
        <w:t>EMS: </w:t>
      </w:r>
      <w:r>
        <w:rPr>
          <w:color w:val="415461"/>
          <w:w w:val="85"/>
        </w:rPr>
        <w:t>Element Management System </w:t>
      </w:r>
      <w:r>
        <w:rPr>
          <w:b/>
          <w:color w:val="415461"/>
          <w:w w:val="90"/>
        </w:rPr>
        <w:t>NBI: </w:t>
      </w:r>
      <w:r>
        <w:rPr>
          <w:color w:val="415461"/>
          <w:w w:val="90"/>
        </w:rPr>
        <w:t>Northbound Interface</w:t>
      </w:r>
    </w:p>
    <w:p>
      <w:pPr>
        <w:pStyle w:val="BodyText"/>
        <w:spacing w:line="280" w:lineRule="auto" w:before="3"/>
        <w:ind w:left="49" w:right="6367"/>
      </w:pPr>
      <w:r>
        <w:rPr>
          <w:b/>
          <w:color w:val="415461"/>
          <w:w w:val="85"/>
        </w:rPr>
        <w:t>OSS: </w:t>
      </w:r>
      <w:r>
        <w:rPr>
          <w:color w:val="415461"/>
          <w:w w:val="85"/>
        </w:rPr>
        <w:t>Operations Support System </w:t>
      </w:r>
      <w:r>
        <w:rPr>
          <w:b/>
          <w:color w:val="415461"/>
          <w:spacing w:val="-8"/>
        </w:rPr>
        <w:t>NE:</w:t>
      </w:r>
      <w:r>
        <w:rPr>
          <w:b/>
          <w:color w:val="415461"/>
          <w:spacing w:val="-13"/>
        </w:rPr>
        <w:t> </w:t>
      </w:r>
      <w:r>
        <w:rPr>
          <w:color w:val="415461"/>
          <w:spacing w:val="-8"/>
        </w:rPr>
        <w:t>Network</w:t>
      </w:r>
      <w:r>
        <w:rPr>
          <w:color w:val="415461"/>
          <w:spacing w:val="-29"/>
        </w:rPr>
        <w:t> </w:t>
      </w:r>
      <w:r>
        <w:rPr>
          <w:color w:val="415461"/>
          <w:spacing w:val="-8"/>
        </w:rPr>
        <w:t>Element</w:t>
      </w:r>
    </w:p>
    <w:p>
      <w:pPr>
        <w:pStyle w:val="BodyText"/>
        <w:spacing w:before="3"/>
        <w:ind w:left="49"/>
      </w:pPr>
      <w:r>
        <w:rPr>
          <w:b/>
          <w:color w:val="415461"/>
          <w:w w:val="85"/>
        </w:rPr>
        <w:t>FM:</w:t>
      </w:r>
      <w:r>
        <w:rPr>
          <w:b/>
          <w:color w:val="415461"/>
          <w:spacing w:val="3"/>
        </w:rPr>
        <w:t> </w:t>
      </w:r>
      <w:r>
        <w:rPr>
          <w:color w:val="415461"/>
          <w:w w:val="85"/>
        </w:rPr>
        <w:t>Fault</w:t>
      </w:r>
      <w:r>
        <w:rPr>
          <w:color w:val="415461"/>
          <w:spacing w:val="-9"/>
        </w:rPr>
        <w:t> </w:t>
      </w:r>
      <w:r>
        <w:rPr>
          <w:color w:val="415461"/>
          <w:spacing w:val="-2"/>
          <w:w w:val="85"/>
        </w:rPr>
        <w:t>Management</w:t>
      </w:r>
    </w:p>
    <w:p>
      <w:pPr>
        <w:pStyle w:val="BodyText"/>
        <w:spacing w:line="280" w:lineRule="auto" w:before="60"/>
        <w:ind w:left="49" w:right="6367"/>
      </w:pPr>
      <w:r>
        <w:rPr>
          <w:b/>
          <w:color w:val="415461"/>
          <w:w w:val="90"/>
        </w:rPr>
        <w:t>PM: </w:t>
      </w:r>
      <w:r>
        <w:rPr>
          <w:color w:val="415461"/>
          <w:w w:val="90"/>
        </w:rPr>
        <w:t>Performance Management </w:t>
      </w:r>
      <w:r>
        <w:rPr>
          <w:b/>
          <w:color w:val="415461"/>
          <w:w w:val="85"/>
        </w:rPr>
        <w:t>CM: </w:t>
      </w:r>
      <w:r>
        <w:rPr>
          <w:color w:val="415461"/>
          <w:w w:val="85"/>
        </w:rPr>
        <w:t>Configuration Management</w:t>
      </w:r>
    </w:p>
    <w:p>
      <w:pPr>
        <w:pStyle w:val="BodyText"/>
        <w:spacing w:after="0" w:line="280" w:lineRule="auto"/>
        <w:sectPr>
          <w:pgSz w:w="11920" w:h="16860"/>
          <w:pgMar w:top="0" w:bottom="280" w:left="850" w:right="425"/>
        </w:sectPr>
      </w:pPr>
    </w:p>
    <w:p>
      <w:pPr>
        <w:pStyle w:val="ListParagraph"/>
        <w:numPr>
          <w:ilvl w:val="0"/>
          <w:numId w:val="5"/>
        </w:numPr>
        <w:tabs>
          <w:tab w:pos="382" w:val="left" w:leader="none"/>
        </w:tabs>
        <w:spacing w:line="276" w:lineRule="exact" w:before="0" w:after="0"/>
        <w:ind w:left="382" w:right="0" w:hanging="333"/>
        <w:jc w:val="left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Date</w:t>
      </w:r>
      <w:r>
        <w:rPr>
          <w:rFonts w:ascii="Tahoma"/>
          <w:b/>
          <w:spacing w:val="-4"/>
          <w:sz w:val="26"/>
        </w:rPr>
        <w:t> </w:t>
      </w:r>
      <w:r>
        <w:rPr>
          <w:rFonts w:ascii="Tahoma"/>
          <w:b/>
          <w:sz w:val="26"/>
        </w:rPr>
        <w:t>and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z w:val="26"/>
        </w:rPr>
        <w:t>Time</w:t>
      </w:r>
      <w:r>
        <w:rPr>
          <w:rFonts w:ascii="Tahoma"/>
          <w:b/>
          <w:spacing w:val="-3"/>
          <w:sz w:val="26"/>
        </w:rPr>
        <w:t> </w:t>
      </w:r>
      <w:r>
        <w:rPr>
          <w:rFonts w:ascii="Tahoma"/>
          <w:b/>
          <w:spacing w:val="-2"/>
          <w:sz w:val="26"/>
        </w:rPr>
        <w:t>Format</w:t>
      </w:r>
    </w:p>
    <w:p>
      <w:pPr>
        <w:pStyle w:val="BodyText"/>
        <w:spacing w:line="280" w:lineRule="auto" w:before="310"/>
        <w:ind w:left="49" w:right="4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1314449</wp:posOffset>
                </wp:positionH>
                <wp:positionV relativeFrom="paragraph">
                  <wp:posOffset>699320</wp:posOffset>
                </wp:positionV>
                <wp:extent cx="1971675" cy="3048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971675" cy="304800"/>
                          <a:chExt cx="1971675" cy="3048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19716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304800">
                                <a:moveTo>
                                  <a:pt x="1934496" y="304790"/>
                                </a:moveTo>
                                <a:lnTo>
                                  <a:pt x="37178" y="304790"/>
                                </a:lnTo>
                                <a:lnTo>
                                  <a:pt x="31710" y="303702"/>
                                </a:lnTo>
                                <a:lnTo>
                                  <a:pt x="1087" y="273080"/>
                                </a:lnTo>
                                <a:lnTo>
                                  <a:pt x="0" y="267621"/>
                                </a:lnTo>
                                <a:lnTo>
                                  <a:pt x="0" y="26193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1934496" y="0"/>
                                </a:lnTo>
                                <a:lnTo>
                                  <a:pt x="1966236" y="21189"/>
                                </a:lnTo>
                                <a:lnTo>
                                  <a:pt x="1971674" y="37169"/>
                                </a:lnTo>
                                <a:lnTo>
                                  <a:pt x="1971674" y="267621"/>
                                </a:lnTo>
                                <a:lnTo>
                                  <a:pt x="1950466" y="299358"/>
                                </a:lnTo>
                                <a:lnTo>
                                  <a:pt x="1939963" y="303702"/>
                                </a:lnTo>
                                <a:lnTo>
                                  <a:pt x="1934496" y="30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9716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28" w:right="0" w:firstLine="0"/>
                                <w:jc w:val="left"/>
                                <w:rPr>
                                  <w:rFonts w:ascii="Liberation Mono"/>
                                  <w:sz w:val="2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z w:val="23"/>
                                </w:rPr>
                                <w:t>2026-03-</w:t>
                              </w: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sz w:val="23"/>
                                </w:rPr>
                                <w:t>08T19:45:00Z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99977pt;margin-top:55.064621pt;width:155.25pt;height:24pt;mso-position-horizontal-relative:page;mso-position-vertical-relative:paragraph;z-index:15742464" id="docshapegroup101" coordorigin="2070,1101" coordsize="3105,480">
                <v:shape style="position:absolute;left:2070;top:1101;width:3105;height:480" id="docshape102" coordorigin="2070,1101" coordsize="3105,480" path="m5116,1581l2129,1581,2120,1580,2072,1531,2070,1523,2070,1514,2070,1160,2103,1110,2129,1101,5116,1101,5166,1135,5175,1160,5175,1523,5142,1573,5125,1580,5116,1581xe" filled="true" fillcolor="#ecf0f2" stroked="false">
                  <v:path arrowok="t"/>
                  <v:fill type="solid"/>
                </v:shape>
                <v:shape style="position:absolute;left:2070;top:1101;width:3105;height:480" type="#_x0000_t202" id="docshape103" filled="false" stroked="false">
                  <v:textbox inset="0,0,0,0">
                    <w:txbxContent>
                      <w:p>
                        <w:pPr>
                          <w:spacing w:before="108"/>
                          <w:ind w:left="128" w:right="0" w:firstLine="0"/>
                          <w:jc w:val="left"/>
                          <w:rPr>
                            <w:rFonts w:ascii="Liberation Mono"/>
                            <w:sz w:val="23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z w:val="23"/>
                          </w:rPr>
                          <w:t>2026-03-</w:t>
                        </w:r>
                        <w:r>
                          <w:rPr>
                            <w:rFonts w:ascii="Liberation Mono"/>
                            <w:color w:val="72818C"/>
                            <w:spacing w:val="-2"/>
                            <w:sz w:val="23"/>
                          </w:rPr>
                          <w:t>08T19:45:00Z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All timestamps in Verizon API responses and file naming follow</w:t>
      </w:r>
      <w:r>
        <w:rPr>
          <w:color w:val="415461"/>
          <w:spacing w:val="-5"/>
          <w:w w:val="90"/>
        </w:rPr>
        <w:t> </w:t>
      </w:r>
      <w:r>
        <w:rPr>
          <w:b/>
          <w:color w:val="415461"/>
          <w:w w:val="90"/>
        </w:rPr>
        <w:t>ISO 8601</w:t>
      </w:r>
      <w:r>
        <w:rPr>
          <w:b/>
          <w:color w:val="415461"/>
          <w:spacing w:val="40"/>
        </w:rPr>
        <w:t> </w:t>
      </w:r>
      <w:r>
        <w:rPr>
          <w:color w:val="415461"/>
          <w:w w:val="90"/>
        </w:rPr>
        <w:t>format in </w:t>
      </w:r>
      <w:r>
        <w:rPr>
          <w:color w:val="415461"/>
          <w:w w:val="95"/>
        </w:rPr>
        <w:t>UTC</w:t>
      </w:r>
      <w:r>
        <w:rPr>
          <w:color w:val="415461"/>
          <w:spacing w:val="-7"/>
          <w:w w:val="95"/>
        </w:rPr>
        <w:t> </w:t>
      </w:r>
      <w:r>
        <w:rPr>
          <w:color w:val="415461"/>
          <w:w w:val="95"/>
        </w:rPr>
        <w:t>timezone.</w:t>
      </w:r>
    </w:p>
    <w:p>
      <w:pPr>
        <w:pStyle w:val="BodyText"/>
        <w:spacing w:before="2"/>
        <w:ind w:left="49"/>
      </w:pPr>
      <w:r>
        <w:rPr>
          <w:color w:val="415461"/>
          <w:spacing w:val="-2"/>
          <w:w w:val="95"/>
        </w:rPr>
        <w:t>Example: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571499</wp:posOffset>
                </wp:positionH>
                <wp:positionV relativeFrom="paragraph">
                  <wp:posOffset>261726</wp:posOffset>
                </wp:positionV>
                <wp:extent cx="6429375" cy="952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0.608414pt;width:506.24996pt;height:.75pt;mso-position-horizontal-relative:page;mso-position-vertical-relative:paragraph;z-index:-15715328;mso-wrap-distance-left:0;mso-wrap-distance-right:0" id="docshape10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476" w:val="left" w:leader="none"/>
          <w:tab w:pos="1298" w:val="left" w:leader="none"/>
          <w:tab w:pos="2414" w:val="left" w:leader="none"/>
          <w:tab w:pos="4681" w:val="left" w:leader="none"/>
          <w:tab w:pos="5330" w:val="left" w:leader="none"/>
          <w:tab w:pos="5853" w:val="left" w:leader="none"/>
          <w:tab w:pos="6753" w:val="left" w:leader="none"/>
          <w:tab w:pos="8072" w:val="left" w:leader="none"/>
          <w:tab w:pos="9726" w:val="left" w:leader="none"/>
        </w:tabs>
        <w:spacing w:line="280" w:lineRule="auto" w:before="168"/>
        <w:ind w:left="49" w:right="473"/>
      </w:pPr>
      <w:r>
        <w:rPr>
          <w:color w:val="415461"/>
          <w:spacing w:val="-10"/>
        </w:rPr>
        <w:t>©</w:t>
      </w:r>
      <w:r>
        <w:rPr>
          <w:color w:val="415461"/>
        </w:rPr>
        <w:tab/>
      </w:r>
      <w:r>
        <w:rPr>
          <w:color w:val="415461"/>
          <w:spacing w:val="-4"/>
        </w:rPr>
        <w:t>2026</w:t>
      </w:r>
      <w:r>
        <w:rPr>
          <w:color w:val="415461"/>
        </w:rPr>
        <w:tab/>
      </w:r>
      <w:r>
        <w:rPr>
          <w:color w:val="415461"/>
          <w:spacing w:val="-2"/>
        </w:rPr>
        <w:t>Verizon</w:t>
      </w:r>
      <w:r>
        <w:rPr>
          <w:color w:val="415461"/>
        </w:rPr>
        <w:tab/>
      </w:r>
      <w:r>
        <w:rPr>
          <w:color w:val="415461"/>
          <w:spacing w:val="-2"/>
          <w:w w:val="95"/>
        </w:rPr>
        <w:t>Communications</w:t>
      </w:r>
      <w:r>
        <w:rPr>
          <w:color w:val="415461"/>
        </w:rPr>
        <w:tab/>
      </w:r>
      <w:r>
        <w:rPr>
          <w:color w:val="415461"/>
          <w:spacing w:val="-4"/>
        </w:rPr>
        <w:t>Inc.</w:t>
      </w:r>
      <w:r>
        <w:rPr>
          <w:color w:val="415461"/>
        </w:rPr>
        <w:tab/>
      </w:r>
      <w:r>
        <w:rPr>
          <w:color w:val="415461"/>
          <w:spacing w:val="-4"/>
        </w:rPr>
        <w:t>All</w:t>
      </w:r>
      <w:r>
        <w:rPr>
          <w:color w:val="415461"/>
        </w:rPr>
        <w:tab/>
      </w:r>
      <w:r>
        <w:rPr>
          <w:color w:val="415461"/>
          <w:spacing w:val="-2"/>
        </w:rPr>
        <w:t>rights</w:t>
      </w:r>
      <w:r>
        <w:rPr>
          <w:color w:val="415461"/>
        </w:rPr>
        <w:tab/>
      </w:r>
      <w:r>
        <w:rPr>
          <w:color w:val="415461"/>
          <w:spacing w:val="-2"/>
        </w:rPr>
        <w:t>reserved.</w:t>
      </w:r>
      <w:r>
        <w:rPr>
          <w:color w:val="415461"/>
        </w:rPr>
        <w:tab/>
      </w:r>
      <w:r>
        <w:rPr>
          <w:color w:val="415461"/>
          <w:spacing w:val="-2"/>
        </w:rPr>
        <w:t>Confidential</w:t>
      </w:r>
      <w:r>
        <w:rPr>
          <w:color w:val="415461"/>
        </w:rPr>
        <w:tab/>
      </w:r>
      <w:r>
        <w:rPr>
          <w:color w:val="415461"/>
          <w:spacing w:val="-6"/>
          <w:w w:val="90"/>
        </w:rPr>
        <w:t>and </w:t>
      </w:r>
      <w:r>
        <w:rPr>
          <w:color w:val="415461"/>
          <w:spacing w:val="-4"/>
        </w:rPr>
        <w:t>Proprietary</w:t>
      </w:r>
      <w:r>
        <w:rPr>
          <w:color w:val="415461"/>
          <w:spacing w:val="-26"/>
        </w:rPr>
        <w:t> </w:t>
      </w:r>
      <w:r>
        <w:rPr>
          <w:color w:val="415461"/>
          <w:spacing w:val="-4"/>
        </w:rPr>
        <w:t>Information.</w:t>
      </w:r>
    </w:p>
    <w:sectPr>
      <w:pgSz w:w="11920" w:h="16860"/>
      <w:pgMar w:top="0" w:bottom="28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Liberation Mono">
    <w:altName w:val="Liberation Mono"/>
    <w:charset w:val="0"/>
    <w:family w:val="modern"/>
    <w:pitch w:val="fixed"/>
  </w:font>
  <w:font w:name="Liberation Serif">
    <w:altName w:val="Liberation Serif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1" o:title="image1.png"/>
      </v:shape>
    </w:pict>
  </w:numPicBullet>
  <w:abstractNum w:abstractNumId="4">
    <w:multiLevelType w:val="hybridMultilevel"/>
    <w:lvl w:ilvl="0">
      <w:start w:val="1"/>
      <w:numFmt w:val="upperLetter"/>
      <w:lvlText w:val="%1."/>
      <w:lvlJc w:val="left"/>
      <w:pPr>
        <w:ind w:left="385" w:hanging="336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9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4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0" w:hanging="3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55" w:hanging="29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15461"/>
        <w:spacing w:val="-36"/>
        <w:w w:val="62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8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5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3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8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6" w:hanging="2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455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8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6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7" w:hanging="398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489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55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5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7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6" w:hanging="23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8"/>
        <w:w w:val="6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5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8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23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4" w:hanging="395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16"/>
      <w:jc w:val="center"/>
    </w:pPr>
    <w:rPr>
      <w:rFonts w:ascii="Tahoma" w:hAnsi="Tahoma" w:eastAsia="Tahoma" w:cs="Tahoma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5" w:hanging="48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9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zw_oss_svc@ems-nbi.verizon.internal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NBI Interface Specification</dc:title>
  <dcterms:created xsi:type="dcterms:W3CDTF">2026-03-08T01:43:51Z</dcterms:created>
  <dcterms:modified xsi:type="dcterms:W3CDTF">2026-03-08T01:43:51Z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2026-03-08T00:00:00Z</vt:filetime>
  </property>
  <property fmtid="{D5CDD505-2E9C-101B-9397-08002B2CF9AE}" pid="5" name="Producer">
    <vt:lpwstr>Skia/PDF m145</vt:lpwstr>
  </property>
</Properties>
</file>