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66" w:rsidRPr="00E13666" w:rsidRDefault="00E13666" w:rsidP="00E13666">
      <w:pPr>
        <w:autoSpaceDE/>
        <w:autoSpaceDN/>
        <w:jc w:val="center"/>
        <w:rPr>
          <w:sz w:val="28"/>
          <w:szCs w:val="20"/>
          <w:lang w:eastAsia="ru-RU"/>
        </w:rPr>
      </w:pPr>
      <w:r w:rsidRPr="00E13666">
        <w:rPr>
          <w:sz w:val="28"/>
          <w:szCs w:val="20"/>
          <w:lang w:eastAsia="ru-RU"/>
        </w:rPr>
        <w:t>Міністерство освіти і науки України</w:t>
      </w:r>
    </w:p>
    <w:p w:rsidR="00E13666" w:rsidRPr="00E13666" w:rsidRDefault="00E13666" w:rsidP="00E13666">
      <w:pPr>
        <w:autoSpaceDE/>
        <w:autoSpaceDN/>
        <w:jc w:val="center"/>
        <w:rPr>
          <w:sz w:val="28"/>
          <w:szCs w:val="20"/>
          <w:lang w:eastAsia="ru-RU"/>
        </w:rPr>
      </w:pPr>
      <w:bookmarkStart w:id="0" w:name="_Toc534138739"/>
      <w:r w:rsidRPr="00E13666">
        <w:rPr>
          <w:sz w:val="28"/>
          <w:szCs w:val="20"/>
          <w:lang w:eastAsia="ru-RU"/>
        </w:rPr>
        <w:t>Харківський національний університет радіоелектроніки</w:t>
      </w:r>
      <w:bookmarkEnd w:id="0"/>
    </w:p>
    <w:p w:rsidR="00E13666" w:rsidRPr="00E13666" w:rsidRDefault="00E13666" w:rsidP="00E13666">
      <w:pPr>
        <w:autoSpaceDE/>
        <w:autoSpaceDN/>
        <w:ind w:left="284" w:right="284"/>
        <w:jc w:val="center"/>
        <w:rPr>
          <w:sz w:val="28"/>
          <w:szCs w:val="20"/>
          <w:lang w:eastAsia="ru-RU"/>
        </w:rPr>
      </w:pPr>
    </w:p>
    <w:p w:rsidR="00E13666" w:rsidRPr="00E13666" w:rsidRDefault="00E13666" w:rsidP="00E13666">
      <w:pPr>
        <w:autoSpaceDE/>
        <w:autoSpaceDN/>
        <w:ind w:left="284" w:right="284"/>
        <w:jc w:val="center"/>
        <w:rPr>
          <w:sz w:val="28"/>
          <w:szCs w:val="20"/>
          <w:lang w:eastAsia="ru-RU"/>
        </w:rPr>
      </w:pPr>
    </w:p>
    <w:tbl>
      <w:tblPr>
        <w:tblW w:w="9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368"/>
      </w:tblGrid>
      <w:tr w:rsidR="00E13666" w:rsidRPr="00E13666" w:rsidTr="00E13666">
        <w:tc>
          <w:tcPr>
            <w:tcW w:w="1843" w:type="dxa"/>
            <w:noWrap/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Факультет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Комп’ютерної інженерії та управління</w:t>
            </w:r>
          </w:p>
        </w:tc>
      </w:tr>
      <w:tr w:rsidR="00E13666" w:rsidRPr="00E13666" w:rsidTr="00E13666">
        <w:tc>
          <w:tcPr>
            <w:tcW w:w="1843" w:type="dxa"/>
            <w:noWrap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vertAlign w:val="superscript"/>
                <w:lang w:eastAsia="ru-RU"/>
              </w:rPr>
            </w:pPr>
          </w:p>
        </w:tc>
        <w:tc>
          <w:tcPr>
            <w:tcW w:w="7371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u w:val="single"/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(повна назва)</w:t>
            </w:r>
          </w:p>
        </w:tc>
      </w:tr>
    </w:tbl>
    <w:p w:rsidR="00E13666" w:rsidRPr="00E13666" w:rsidRDefault="00E13666" w:rsidP="00E13666">
      <w:pPr>
        <w:autoSpaceDE/>
        <w:autoSpaceDN/>
        <w:ind w:left="284" w:right="284"/>
        <w:jc w:val="center"/>
        <w:rPr>
          <w:sz w:val="16"/>
          <w:szCs w:val="16"/>
          <w:lang w:eastAsia="ru-RU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861"/>
        <w:gridCol w:w="7349"/>
      </w:tblGrid>
      <w:tr w:rsidR="00E13666" w:rsidRPr="00E13666" w:rsidTr="00E13666">
        <w:tc>
          <w:tcPr>
            <w:tcW w:w="1862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Кафедра</w:t>
            </w:r>
          </w:p>
        </w:tc>
        <w:tc>
          <w:tcPr>
            <w:tcW w:w="7352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Електронних обчислювальних машин</w:t>
            </w:r>
          </w:p>
        </w:tc>
      </w:tr>
      <w:tr w:rsidR="00E13666" w:rsidRPr="00E13666" w:rsidTr="00E13666">
        <w:trPr>
          <w:trHeight w:val="87"/>
        </w:trPr>
        <w:tc>
          <w:tcPr>
            <w:tcW w:w="1862" w:type="dxa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vertAlign w:val="superscript"/>
                <w:lang w:eastAsia="ru-RU"/>
              </w:rPr>
            </w:pPr>
          </w:p>
        </w:tc>
        <w:tc>
          <w:tcPr>
            <w:tcW w:w="7352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u w:val="single"/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(повна назва)</w:t>
            </w:r>
          </w:p>
        </w:tc>
      </w:tr>
    </w:tbl>
    <w:p w:rsidR="00E13666" w:rsidRPr="00E13666" w:rsidRDefault="00E13666" w:rsidP="00E13666">
      <w:pPr>
        <w:autoSpaceDE/>
        <w:autoSpaceDN/>
        <w:ind w:left="284" w:right="284"/>
        <w:jc w:val="center"/>
        <w:rPr>
          <w:sz w:val="18"/>
          <w:szCs w:val="18"/>
          <w:lang w:eastAsia="ru-RU"/>
        </w:rPr>
      </w:pPr>
    </w:p>
    <w:p w:rsidR="00E13666" w:rsidRPr="00E13666" w:rsidRDefault="00E13666" w:rsidP="00E13666">
      <w:pPr>
        <w:autoSpaceDE/>
        <w:autoSpaceDN/>
        <w:ind w:left="284" w:right="284"/>
        <w:jc w:val="right"/>
        <w:rPr>
          <w:sz w:val="28"/>
          <w:szCs w:val="20"/>
          <w:lang w:eastAsia="ru-RU"/>
        </w:rPr>
      </w:pPr>
    </w:p>
    <w:p w:rsidR="00E13666" w:rsidRPr="00E13666" w:rsidRDefault="00E13666" w:rsidP="00E13666">
      <w:pPr>
        <w:autoSpaceDE/>
        <w:autoSpaceDN/>
        <w:spacing w:before="120" w:after="120"/>
        <w:ind w:left="284" w:right="284"/>
        <w:jc w:val="center"/>
        <w:outlineLvl w:val="2"/>
        <w:rPr>
          <w:b/>
          <w:spacing w:val="40"/>
          <w:sz w:val="40"/>
          <w:szCs w:val="40"/>
          <w:lang w:eastAsia="ru-RU"/>
        </w:rPr>
      </w:pPr>
      <w:bookmarkStart w:id="1" w:name="_Toc535398451"/>
      <w:bookmarkStart w:id="2" w:name="_Toc534146320"/>
      <w:bookmarkStart w:id="3" w:name="_Toc534138740"/>
      <w:r w:rsidRPr="00E13666">
        <w:rPr>
          <w:b/>
          <w:spacing w:val="40"/>
          <w:sz w:val="40"/>
          <w:szCs w:val="40"/>
          <w:lang w:eastAsia="ru-RU"/>
        </w:rPr>
        <w:t>КУРСОВА РОБОТА</w:t>
      </w:r>
      <w:bookmarkEnd w:id="1"/>
      <w:bookmarkEnd w:id="2"/>
      <w:bookmarkEnd w:id="3"/>
    </w:p>
    <w:p w:rsidR="00E13666" w:rsidRPr="00E13666" w:rsidRDefault="00E13666" w:rsidP="00E13666">
      <w:pPr>
        <w:autoSpaceDE/>
        <w:autoSpaceDN/>
        <w:spacing w:after="120"/>
        <w:ind w:left="284" w:right="284"/>
        <w:jc w:val="center"/>
        <w:outlineLvl w:val="3"/>
        <w:rPr>
          <w:b/>
          <w:spacing w:val="40"/>
          <w:sz w:val="36"/>
          <w:szCs w:val="36"/>
          <w:lang w:eastAsia="ru-RU"/>
        </w:rPr>
      </w:pPr>
    </w:p>
    <w:p w:rsidR="00E13666" w:rsidRPr="00E13666" w:rsidRDefault="00E13666" w:rsidP="00E13666">
      <w:pPr>
        <w:autoSpaceDE/>
        <w:autoSpaceDN/>
        <w:ind w:left="284" w:right="284"/>
        <w:rPr>
          <w:sz w:val="16"/>
          <w:szCs w:val="20"/>
          <w:lang w:eastAsia="ru-RU"/>
        </w:rPr>
      </w:pPr>
    </w:p>
    <w:tbl>
      <w:tblPr>
        <w:tblW w:w="4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E13666" w:rsidRPr="00E13666" w:rsidTr="00E13666">
        <w:trPr>
          <w:trHeight w:val="397"/>
          <w:jc w:val="center"/>
        </w:trPr>
        <w:tc>
          <w:tcPr>
            <w:tcW w:w="464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jc w:val="center"/>
              <w:rPr>
                <w:sz w:val="32"/>
                <w:szCs w:val="32"/>
                <w:lang w:eastAsia="ru-RU"/>
              </w:rPr>
            </w:pPr>
            <w:r w:rsidRPr="00E13666">
              <w:rPr>
                <w:sz w:val="32"/>
                <w:szCs w:val="32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ерший (бакалаврський) рівень"/>
                    <w:listEntry w:val="Другий (магістерський) рівень"/>
                    <w:listEntry w:val="!!!ВИБЕРІТЬ З ПЕРЕЛІКУ!!!"/>
                  </w:ddList>
                </w:ffData>
              </w:fldChar>
            </w:r>
            <w:r w:rsidRPr="00E13666">
              <w:rPr>
                <w:sz w:val="32"/>
                <w:szCs w:val="32"/>
                <w:lang w:eastAsia="ru-RU"/>
              </w:rPr>
              <w:instrText xml:space="preserve"> FORMDROPDOWN </w:instrText>
            </w:r>
            <w:r w:rsidR="0002556C">
              <w:rPr>
                <w:sz w:val="32"/>
                <w:szCs w:val="32"/>
                <w:lang w:eastAsia="ru-RU"/>
              </w:rPr>
            </w:r>
            <w:r w:rsidR="0002556C">
              <w:rPr>
                <w:sz w:val="32"/>
                <w:szCs w:val="32"/>
                <w:lang w:eastAsia="ru-RU"/>
              </w:rPr>
              <w:fldChar w:fldCharType="separate"/>
            </w:r>
            <w:r w:rsidRPr="00E13666">
              <w:rPr>
                <w:sz w:val="32"/>
                <w:szCs w:val="32"/>
                <w:lang w:eastAsia="ru-RU"/>
              </w:rPr>
              <w:fldChar w:fldCharType="end"/>
            </w:r>
          </w:p>
        </w:tc>
      </w:tr>
      <w:tr w:rsidR="00E13666" w:rsidRPr="00E13666" w:rsidTr="00E13666">
        <w:trPr>
          <w:jc w:val="center"/>
        </w:trPr>
        <w:tc>
          <w:tcPr>
            <w:tcW w:w="4643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(рівень вищої освіти)</w:t>
            </w:r>
          </w:p>
        </w:tc>
      </w:tr>
    </w:tbl>
    <w:p w:rsidR="00E13666" w:rsidRPr="00E13666" w:rsidRDefault="00E13666" w:rsidP="00E13666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9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7369"/>
      </w:tblGrid>
      <w:tr w:rsidR="00E13666" w:rsidRPr="00E13666" w:rsidTr="00E13666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ind w:right="-108"/>
              <w:rPr>
                <w:sz w:val="28"/>
                <w:szCs w:val="20"/>
                <w:lang w:eastAsia="ru-RU"/>
              </w:rPr>
            </w:pPr>
            <w:bookmarkStart w:id="4" w:name="_Hlk503095013"/>
            <w:r w:rsidRPr="00E13666">
              <w:rPr>
                <w:sz w:val="28"/>
                <w:szCs w:val="20"/>
                <w:lang w:eastAsia="ru-RU"/>
              </w:rPr>
              <w:t>з дисципліни: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Системне програм</w:t>
            </w:r>
            <w:r w:rsidR="00061CD3">
              <w:rPr>
                <w:sz w:val="28"/>
                <w:szCs w:val="20"/>
                <w:lang w:val="ru-RU" w:eastAsia="ru-RU"/>
              </w:rPr>
              <w:t xml:space="preserve">не </w:t>
            </w:r>
            <w:proofErr w:type="spellStart"/>
            <w:r w:rsidR="00061CD3">
              <w:rPr>
                <w:sz w:val="28"/>
                <w:szCs w:val="20"/>
                <w:lang w:val="ru-RU" w:eastAsia="ru-RU"/>
              </w:rPr>
              <w:t>забезпеыення</w:t>
            </w:r>
            <w:proofErr w:type="spellEnd"/>
          </w:p>
        </w:tc>
      </w:tr>
      <w:tr w:rsidR="00E13666" w:rsidRPr="00E13666" w:rsidTr="00E13666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</w:p>
        </w:tc>
      </w:tr>
      <w:tr w:rsidR="00E13666" w:rsidRPr="00E13666" w:rsidTr="00E13666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autoSpaceDE/>
              <w:autoSpaceDN/>
              <w:ind w:right="284"/>
              <w:jc w:val="center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Розробка програмного забезпечення з використанням</w:t>
            </w:r>
          </w:p>
        </w:tc>
      </w:tr>
      <w:tr w:rsidR="00E13666" w:rsidRPr="00E13666" w:rsidTr="00E13666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BB7337" w:rsidP="00F513CE">
            <w:pPr>
              <w:autoSpaceDE/>
              <w:autoSpaceDN/>
              <w:ind w:right="284"/>
              <w:jc w:val="center"/>
              <w:rPr>
                <w:sz w:val="28"/>
                <w:szCs w:val="20"/>
                <w:lang w:eastAsia="ru-RU"/>
              </w:rPr>
            </w:pPr>
            <w:r>
              <w:rPr>
                <w:sz w:val="28"/>
                <w:szCs w:val="20"/>
                <w:lang w:eastAsia="ru-RU"/>
              </w:rPr>
              <w:t xml:space="preserve">платформи </w:t>
            </w:r>
            <w:r w:rsidRPr="00BB7337">
              <w:rPr>
                <w:sz w:val="28"/>
                <w:szCs w:val="20"/>
                <w:lang w:eastAsia="ru-RU"/>
              </w:rPr>
              <w:t>.</w:t>
            </w:r>
            <w:r>
              <w:rPr>
                <w:sz w:val="28"/>
                <w:szCs w:val="20"/>
                <w:lang w:val="en-US" w:eastAsia="ru-RU"/>
              </w:rPr>
              <w:t>NET</w:t>
            </w:r>
            <w:r w:rsidR="00E13666" w:rsidRPr="002110E8">
              <w:rPr>
                <w:sz w:val="28"/>
                <w:szCs w:val="20"/>
                <w:lang w:eastAsia="ru-RU"/>
              </w:rPr>
              <w:t xml:space="preserve">: </w:t>
            </w:r>
            <w:r w:rsidR="00E13666">
              <w:rPr>
                <w:sz w:val="28"/>
                <w:szCs w:val="20"/>
                <w:lang w:eastAsia="ru-RU"/>
              </w:rPr>
              <w:t xml:space="preserve">«Редактор </w:t>
            </w:r>
            <w:r w:rsidR="00F513CE">
              <w:rPr>
                <w:sz w:val="28"/>
                <w:szCs w:val="20"/>
                <w:lang w:eastAsia="ru-RU"/>
              </w:rPr>
              <w:t xml:space="preserve">файлів формату </w:t>
            </w:r>
            <w:r w:rsidR="00F513CE">
              <w:rPr>
                <w:sz w:val="28"/>
                <w:szCs w:val="20"/>
                <w:lang w:val="en-US" w:eastAsia="ru-RU"/>
              </w:rPr>
              <w:t>JSON</w:t>
            </w:r>
            <w:r w:rsidR="00E13666">
              <w:rPr>
                <w:sz w:val="28"/>
                <w:szCs w:val="20"/>
                <w:lang w:eastAsia="ru-RU"/>
              </w:rPr>
              <w:t>»</w:t>
            </w:r>
          </w:p>
        </w:tc>
      </w:tr>
      <w:tr w:rsidR="00E13666" w:rsidRPr="00E13666" w:rsidTr="00E13666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13666" w:rsidRPr="00E13666" w:rsidRDefault="00E13666" w:rsidP="00E13666">
            <w:pPr>
              <w:autoSpaceDE/>
              <w:autoSpaceDN/>
              <w:ind w:right="284"/>
              <w:rPr>
                <w:sz w:val="28"/>
                <w:szCs w:val="20"/>
                <w:lang w:eastAsia="ru-RU"/>
              </w:rPr>
            </w:pPr>
          </w:p>
        </w:tc>
      </w:tr>
      <w:bookmarkEnd w:id="4"/>
    </w:tbl>
    <w:p w:rsidR="00E13666" w:rsidRPr="00E13666" w:rsidRDefault="00E13666" w:rsidP="00E13666">
      <w:pPr>
        <w:autoSpaceDE/>
        <w:autoSpaceDN/>
        <w:ind w:left="284" w:right="284"/>
        <w:jc w:val="center"/>
        <w:rPr>
          <w:rFonts w:ascii="Arial" w:hAnsi="Arial"/>
          <w:spacing w:val="40"/>
          <w:sz w:val="28"/>
          <w:szCs w:val="28"/>
          <w:lang w:eastAsia="ru-RU"/>
        </w:rPr>
      </w:pPr>
    </w:p>
    <w:tbl>
      <w:tblPr>
        <w:tblW w:w="7365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2"/>
        <w:gridCol w:w="142"/>
        <w:gridCol w:w="284"/>
        <w:gridCol w:w="707"/>
        <w:gridCol w:w="567"/>
        <w:gridCol w:w="76"/>
        <w:gridCol w:w="1057"/>
        <w:gridCol w:w="2550"/>
      </w:tblGrid>
      <w:tr w:rsidR="00E13666" w:rsidRPr="00E13666" w:rsidTr="00E13666">
        <w:trPr>
          <w:trHeight w:val="397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2523"/>
                <w:tab w:val="left" w:pos="6804"/>
              </w:tabs>
              <w:autoSpaceDE/>
              <w:autoSpaceDN/>
              <w:outlineLvl w:val="5"/>
              <w:rPr>
                <w:noProof/>
                <w:sz w:val="28"/>
                <w:szCs w:val="20"/>
                <w:lang w:eastAsia="ru-RU"/>
              </w:rPr>
            </w:pPr>
            <w:r w:rsidRPr="00E13666">
              <w:rPr>
                <w:noProof/>
                <w:sz w:val="28"/>
                <w:szCs w:val="20"/>
                <w:lang w:eastAsia="ru-RU"/>
              </w:rPr>
              <w:t>Виконав:  студент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F513CE" w:rsidP="00E13666">
            <w:pPr>
              <w:tabs>
                <w:tab w:val="left" w:pos="2523"/>
                <w:tab w:val="left" w:pos="6804"/>
              </w:tabs>
              <w:autoSpaceDE/>
              <w:autoSpaceDN/>
              <w:outlineLvl w:val="5"/>
              <w:rPr>
                <w:sz w:val="28"/>
                <w:szCs w:val="20"/>
                <w:lang w:eastAsia="ru-RU"/>
              </w:rPr>
            </w:pPr>
            <w:r>
              <w:rPr>
                <w:sz w:val="28"/>
                <w:szCs w:val="20"/>
                <w:lang w:eastAsia="ru-RU"/>
              </w:rPr>
              <w:t>3</w:t>
            </w:r>
            <w:r w:rsidR="00E13666">
              <w:rPr>
                <w:sz w:val="28"/>
                <w:szCs w:val="20"/>
                <w:lang w:eastAsia="ru-RU"/>
              </w:rPr>
              <w:t>-го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2523"/>
                <w:tab w:val="left" w:pos="6804"/>
              </w:tabs>
              <w:autoSpaceDE/>
              <w:autoSpaceDN/>
              <w:jc w:val="both"/>
              <w:rPr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курсу, групи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color w:val="FF0000"/>
                <w:sz w:val="28"/>
                <w:szCs w:val="20"/>
                <w:lang w:eastAsia="ru-RU"/>
              </w:rPr>
            </w:pPr>
            <w:r w:rsidRPr="00E13666">
              <w:rPr>
                <w:sz w:val="28"/>
                <w:szCs w:val="20"/>
                <w:lang w:eastAsia="ru-RU"/>
              </w:rPr>
              <w:t>КІУКІ-18-4</w:t>
            </w:r>
          </w:p>
        </w:tc>
      </w:tr>
      <w:tr w:rsidR="00E13666" w:rsidRPr="00E13666" w:rsidTr="00E13666">
        <w:trPr>
          <w:trHeight w:val="397"/>
        </w:trPr>
        <w:tc>
          <w:tcPr>
            <w:tcW w:w="2126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E13666">
              <w:rPr>
                <w:sz w:val="28"/>
                <w:szCs w:val="28"/>
                <w:lang w:eastAsia="ru-RU"/>
              </w:rPr>
              <w:t>спеціальності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E13666">
              <w:rPr>
                <w:sz w:val="28"/>
                <w:szCs w:val="28"/>
                <w:lang w:eastAsia="ru-RU"/>
              </w:rPr>
              <w:t>123 «Комп’ютерна інженерія»</w:t>
            </w:r>
          </w:p>
        </w:tc>
      </w:tr>
      <w:tr w:rsidR="00E13666" w:rsidRPr="00E13666" w:rsidTr="00E13666">
        <w:trPr>
          <w:trHeight w:val="183"/>
        </w:trPr>
        <w:tc>
          <w:tcPr>
            <w:tcW w:w="2126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  <w:tc>
          <w:tcPr>
            <w:tcW w:w="5245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(код і повна назва спеціальності)</w:t>
            </w:r>
          </w:p>
        </w:tc>
      </w:tr>
      <w:tr w:rsidR="00E13666" w:rsidRPr="00E13666" w:rsidTr="00E13666">
        <w:trPr>
          <w:trHeight w:val="397"/>
        </w:trPr>
        <w:tc>
          <w:tcPr>
            <w:tcW w:w="7371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 w:rsidRPr="00E13666">
              <w:rPr>
                <w:sz w:val="28"/>
                <w:szCs w:val="28"/>
                <w:lang w:eastAsia="ru-RU"/>
              </w:rPr>
              <w:t>Освітньо-професійної програми: «Комп’ютерна інженерія»</w:t>
            </w:r>
          </w:p>
        </w:tc>
      </w:tr>
      <w:tr w:rsidR="00E13666" w:rsidRPr="00E13666" w:rsidTr="00E13666">
        <w:trPr>
          <w:trHeight w:val="99"/>
        </w:trPr>
        <w:tc>
          <w:tcPr>
            <w:tcW w:w="7371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(повна назва освітньої програми)</w:t>
            </w:r>
          </w:p>
        </w:tc>
      </w:tr>
      <w:tr w:rsidR="00E13666" w:rsidRPr="00E13666" w:rsidTr="00E13666">
        <w:trPr>
          <w:trHeight w:val="31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i/>
                <w:sz w:val="28"/>
                <w:szCs w:val="28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i/>
                <w:sz w:val="28"/>
                <w:szCs w:val="28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Акіменко Б. В.</w:t>
            </w:r>
          </w:p>
        </w:tc>
      </w:tr>
      <w:tr w:rsidR="00E13666" w:rsidRPr="00E13666" w:rsidTr="00E13666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(прізвище, ініціали)</w:t>
            </w:r>
          </w:p>
        </w:tc>
      </w:tr>
      <w:tr w:rsidR="00E13666" w:rsidRPr="00E13666" w:rsidTr="00E13666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</w:tr>
      <w:tr w:rsidR="00E13666" w:rsidRPr="00E13666" w:rsidTr="00E13666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</w:tr>
      <w:tr w:rsidR="00E13666" w:rsidRPr="00E13666" w:rsidTr="00E13666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</w:p>
        </w:tc>
      </w:tr>
      <w:tr w:rsidR="00E13666" w:rsidRPr="00E13666" w:rsidTr="00E13666">
        <w:trPr>
          <w:trHeight w:hRule="exact" w:val="34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2523"/>
                <w:tab w:val="left" w:pos="6804"/>
              </w:tabs>
              <w:autoSpaceDE/>
              <w:autoSpaceDN/>
              <w:rPr>
                <w:sz w:val="28"/>
                <w:szCs w:val="28"/>
                <w:lang w:eastAsia="ru-RU"/>
              </w:rPr>
            </w:pPr>
            <w:r w:rsidRPr="00E13666">
              <w:rPr>
                <w:sz w:val="28"/>
                <w:szCs w:val="28"/>
                <w:lang w:eastAsia="ru-RU"/>
              </w:rPr>
              <w:t>Голова комісії: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i/>
                <w:sz w:val="28"/>
                <w:szCs w:val="28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i/>
                <w:sz w:val="28"/>
                <w:szCs w:val="28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E13666" w:rsidRPr="00E13666" w:rsidRDefault="00E13666" w:rsidP="002110E8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13666" w:rsidRPr="00E13666" w:rsidTr="00E13666">
        <w:trPr>
          <w:trHeight w:hRule="exact" w:val="61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13666" w:rsidRPr="00E13666" w:rsidRDefault="00E13666" w:rsidP="00E13666">
            <w:pPr>
              <w:tabs>
                <w:tab w:val="left" w:pos="2523"/>
                <w:tab w:val="left" w:pos="6804"/>
              </w:tabs>
              <w:autoSpaceDE/>
              <w:autoSpaceDN/>
              <w:rPr>
                <w:sz w:val="28"/>
                <w:szCs w:val="28"/>
                <w:lang w:eastAsia="ru-RU"/>
              </w:rPr>
            </w:pPr>
            <w:r w:rsidRPr="00E13666">
              <w:rPr>
                <w:sz w:val="28"/>
                <w:szCs w:val="28"/>
                <w:lang w:eastAsia="ru-RU"/>
              </w:rPr>
              <w:t>Члени комісії: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(посада, прізвище, ініціали)</w:t>
            </w:r>
          </w:p>
          <w:p w:rsidR="00E13666" w:rsidRPr="00E13666" w:rsidRDefault="00E13666" w:rsidP="002110E8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13666" w:rsidRPr="00E13666" w:rsidTr="00E13666">
        <w:trPr>
          <w:trHeight w:hRule="exact" w:val="56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(посада, прізвище, ініціали)</w:t>
            </w:r>
          </w:p>
          <w:p w:rsidR="00E13666" w:rsidRPr="00E13666" w:rsidRDefault="00E13666" w:rsidP="00061CD3">
            <w:pPr>
              <w:tabs>
                <w:tab w:val="left" w:pos="6804"/>
              </w:tabs>
              <w:autoSpaceDE/>
              <w:autoSpaceDN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13666" w:rsidRPr="00E13666" w:rsidTr="00E13666">
        <w:trPr>
          <w:trHeight w:hRule="exact" w:val="56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rPr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sz w:val="16"/>
                <w:szCs w:val="16"/>
                <w:vertAlign w:val="superscript"/>
                <w:lang w:eastAsia="ru-RU"/>
              </w:rPr>
            </w:pPr>
          </w:p>
        </w:tc>
        <w:tc>
          <w:tcPr>
            <w:tcW w:w="36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3666" w:rsidRPr="00E13666" w:rsidRDefault="00E13666" w:rsidP="00E13666">
            <w:pPr>
              <w:tabs>
                <w:tab w:val="left" w:pos="6804"/>
              </w:tabs>
              <w:autoSpaceDE/>
              <w:autoSpaceDN/>
              <w:jc w:val="center"/>
              <w:rPr>
                <w:vertAlign w:val="superscript"/>
                <w:lang w:eastAsia="ru-RU"/>
              </w:rPr>
            </w:pPr>
            <w:r w:rsidRPr="00E13666">
              <w:rPr>
                <w:vertAlign w:val="superscript"/>
                <w:lang w:eastAsia="ru-RU"/>
              </w:rPr>
              <w:t>(посада, прізвище, ініціали)</w:t>
            </w:r>
          </w:p>
        </w:tc>
      </w:tr>
    </w:tbl>
    <w:p w:rsidR="00E13666" w:rsidRPr="00E13666" w:rsidRDefault="00E13666" w:rsidP="00E13666">
      <w:pPr>
        <w:tabs>
          <w:tab w:val="left" w:pos="6804"/>
        </w:tabs>
        <w:autoSpaceDE/>
        <w:autoSpaceDN/>
        <w:jc w:val="both"/>
        <w:rPr>
          <w:sz w:val="24"/>
          <w:szCs w:val="24"/>
          <w:lang w:eastAsia="ru-RU"/>
        </w:rPr>
      </w:pPr>
    </w:p>
    <w:p w:rsidR="00E13666" w:rsidRPr="00E13666" w:rsidRDefault="00E13666" w:rsidP="00E13666">
      <w:pPr>
        <w:tabs>
          <w:tab w:val="left" w:pos="6804"/>
        </w:tabs>
        <w:autoSpaceDE/>
        <w:autoSpaceDN/>
        <w:jc w:val="both"/>
        <w:rPr>
          <w:sz w:val="24"/>
          <w:szCs w:val="24"/>
          <w:lang w:eastAsia="ru-RU"/>
        </w:rPr>
      </w:pPr>
    </w:p>
    <w:p w:rsidR="00E13666" w:rsidRPr="00E13666" w:rsidRDefault="00E13666" w:rsidP="00E13666">
      <w:pPr>
        <w:autoSpaceDE/>
        <w:autoSpaceDN/>
        <w:jc w:val="both"/>
        <w:rPr>
          <w:sz w:val="28"/>
          <w:szCs w:val="28"/>
          <w:lang w:eastAsia="ru-RU"/>
        </w:rPr>
      </w:pPr>
    </w:p>
    <w:p w:rsidR="00F25DDD" w:rsidRDefault="00E13666" w:rsidP="002110E8">
      <w:pPr>
        <w:autoSpaceDE/>
        <w:autoSpaceDN/>
        <w:spacing w:line="288" w:lineRule="auto"/>
        <w:jc w:val="center"/>
        <w:rPr>
          <w:sz w:val="28"/>
          <w:szCs w:val="28"/>
        </w:rPr>
        <w:sectPr w:rsidR="00F25DDD" w:rsidSect="00F25DDD">
          <w:footerReference w:type="default" r:id="rId8"/>
          <w:pgSz w:w="11900" w:h="16840"/>
          <w:pgMar w:top="1134" w:right="851" w:bottom="1418" w:left="1418" w:header="720" w:footer="720" w:gutter="0"/>
          <w:pgNumType w:start="3"/>
          <w:cols w:space="720"/>
          <w:titlePg/>
          <w:docGrid w:linePitch="299"/>
        </w:sectPr>
      </w:pPr>
      <w:r w:rsidRPr="00E13666">
        <w:rPr>
          <w:sz w:val="28"/>
          <w:szCs w:val="20"/>
          <w:lang w:eastAsia="ru-RU"/>
        </w:rPr>
        <w:t>2020 р.</w:t>
      </w:r>
    </w:p>
    <w:p w:rsidR="009779FA" w:rsidRDefault="009779FA">
      <w:pPr>
        <w:rPr>
          <w:sz w:val="28"/>
          <w:szCs w:val="28"/>
        </w:rPr>
      </w:pPr>
    </w:p>
    <w:p w:rsidR="009779FA" w:rsidRDefault="009779FA">
      <w:pPr>
        <w:rPr>
          <w:sz w:val="28"/>
          <w:szCs w:val="28"/>
        </w:rPr>
      </w:pPr>
    </w:p>
    <w:p w:rsidR="00E13666" w:rsidRDefault="00E13666" w:rsidP="00E13666">
      <w:pPr>
        <w:spacing w:before="240" w:after="120" w:line="360" w:lineRule="auto"/>
        <w:ind w:left="3039" w:right="3033"/>
        <w:jc w:val="center"/>
        <w:rPr>
          <w:sz w:val="28"/>
          <w:szCs w:val="28"/>
        </w:rPr>
      </w:pPr>
      <w:r w:rsidRPr="00E13666">
        <w:rPr>
          <w:sz w:val="28"/>
          <w:szCs w:val="28"/>
        </w:rPr>
        <w:t>РЕФЕРАТ</w:t>
      </w:r>
    </w:p>
    <w:p w:rsidR="00F2501C" w:rsidRPr="00E13666" w:rsidRDefault="00F2501C" w:rsidP="00E13666">
      <w:pPr>
        <w:spacing w:before="240" w:after="120" w:line="360" w:lineRule="auto"/>
        <w:ind w:left="3039" w:right="3033"/>
        <w:jc w:val="center"/>
        <w:rPr>
          <w:sz w:val="28"/>
          <w:szCs w:val="28"/>
        </w:rPr>
      </w:pPr>
    </w:p>
    <w:p w:rsidR="00E13666" w:rsidRPr="00E13666" w:rsidRDefault="00E13666" w:rsidP="00E13666">
      <w:pPr>
        <w:spacing w:before="89"/>
        <w:ind w:left="709"/>
        <w:rPr>
          <w:sz w:val="28"/>
          <w:szCs w:val="28"/>
        </w:rPr>
      </w:pPr>
      <w:r w:rsidRPr="00E13666">
        <w:rPr>
          <w:sz w:val="28"/>
          <w:szCs w:val="28"/>
        </w:rPr>
        <w:t>Записка по</w:t>
      </w:r>
      <w:r w:rsidR="00681B74">
        <w:rPr>
          <w:sz w:val="28"/>
          <w:szCs w:val="28"/>
        </w:rPr>
        <w:t>я</w:t>
      </w:r>
      <w:r w:rsidR="00CD1019">
        <w:rPr>
          <w:sz w:val="28"/>
          <w:szCs w:val="28"/>
        </w:rPr>
        <w:t>снювальна до курсової роботи: 28</w:t>
      </w:r>
      <w:r w:rsidRPr="00E13666">
        <w:rPr>
          <w:sz w:val="28"/>
          <w:szCs w:val="28"/>
        </w:rPr>
        <w:t xml:space="preserve"> с., 6 рис., </w:t>
      </w:r>
      <w:r w:rsidR="00CD1019">
        <w:rPr>
          <w:sz w:val="28"/>
          <w:szCs w:val="28"/>
        </w:rPr>
        <w:t>6</w:t>
      </w:r>
      <w:r w:rsidR="00F2501C">
        <w:rPr>
          <w:sz w:val="28"/>
          <w:szCs w:val="28"/>
        </w:rPr>
        <w:t xml:space="preserve"> розділів</w:t>
      </w:r>
      <w:r w:rsidRPr="00E13666">
        <w:rPr>
          <w:sz w:val="28"/>
          <w:szCs w:val="28"/>
        </w:rPr>
        <w:t>,</w:t>
      </w:r>
      <w:r w:rsidRPr="00E13666">
        <w:rPr>
          <w:spacing w:val="66"/>
          <w:sz w:val="28"/>
          <w:szCs w:val="28"/>
        </w:rPr>
        <w:t xml:space="preserve"> </w:t>
      </w:r>
      <w:r w:rsidR="00F2501C">
        <w:rPr>
          <w:spacing w:val="66"/>
          <w:sz w:val="28"/>
          <w:szCs w:val="28"/>
        </w:rPr>
        <w:t>1</w:t>
      </w:r>
    </w:p>
    <w:p w:rsidR="00E13666" w:rsidRPr="00E13666" w:rsidRDefault="00E13666" w:rsidP="00E13666">
      <w:pPr>
        <w:spacing w:before="160"/>
        <w:ind w:left="115"/>
        <w:rPr>
          <w:sz w:val="28"/>
          <w:szCs w:val="28"/>
        </w:rPr>
      </w:pPr>
      <w:r w:rsidRPr="00E13666">
        <w:rPr>
          <w:sz w:val="28"/>
          <w:szCs w:val="28"/>
        </w:rPr>
        <w:t>додат</w:t>
      </w:r>
      <w:r w:rsidR="00F2501C">
        <w:rPr>
          <w:sz w:val="28"/>
          <w:szCs w:val="28"/>
        </w:rPr>
        <w:t>ок</w:t>
      </w:r>
      <w:r w:rsidRPr="00E13666">
        <w:rPr>
          <w:sz w:val="28"/>
          <w:szCs w:val="28"/>
        </w:rPr>
        <w:t>.</w:t>
      </w:r>
    </w:p>
    <w:p w:rsidR="00E13666" w:rsidRPr="00E13666" w:rsidRDefault="00E13666" w:rsidP="00E13666">
      <w:pPr>
        <w:spacing w:before="161" w:line="360" w:lineRule="auto"/>
        <w:ind w:left="113" w:right="102" w:firstLine="596"/>
        <w:jc w:val="both"/>
        <w:rPr>
          <w:sz w:val="28"/>
          <w:szCs w:val="28"/>
        </w:rPr>
      </w:pPr>
      <w:r w:rsidRPr="00E13666">
        <w:rPr>
          <w:sz w:val="28"/>
          <w:szCs w:val="28"/>
        </w:rPr>
        <w:t xml:space="preserve">Мета роботи — розробка </w:t>
      </w:r>
      <w:r w:rsidR="00214A08">
        <w:rPr>
          <w:sz w:val="28"/>
          <w:szCs w:val="28"/>
        </w:rPr>
        <w:t xml:space="preserve">додатку редагування </w:t>
      </w:r>
      <w:r w:rsidR="00CD1019">
        <w:rPr>
          <w:sz w:val="28"/>
          <w:szCs w:val="28"/>
        </w:rPr>
        <w:t xml:space="preserve">файлів формату </w:t>
      </w:r>
      <w:r w:rsidR="00CD1019">
        <w:rPr>
          <w:sz w:val="28"/>
          <w:szCs w:val="28"/>
          <w:lang w:val="en-US"/>
        </w:rPr>
        <w:t>JSON</w:t>
      </w:r>
      <w:r w:rsidR="00CD1019" w:rsidRPr="00CD1019">
        <w:rPr>
          <w:sz w:val="28"/>
          <w:szCs w:val="28"/>
          <w:lang w:val="ru-RU"/>
        </w:rPr>
        <w:t xml:space="preserve"> </w:t>
      </w:r>
      <w:r w:rsidR="00CD1019">
        <w:rPr>
          <w:sz w:val="28"/>
          <w:szCs w:val="28"/>
        </w:rPr>
        <w:t>використовуючи мову С</w:t>
      </w:r>
      <w:r w:rsidR="00CD1019" w:rsidRPr="00CD1019">
        <w:rPr>
          <w:sz w:val="28"/>
          <w:szCs w:val="28"/>
          <w:lang w:val="ru-RU"/>
        </w:rPr>
        <w:t>#</w:t>
      </w:r>
      <w:r w:rsidR="00CD1019">
        <w:rPr>
          <w:sz w:val="28"/>
          <w:szCs w:val="28"/>
        </w:rPr>
        <w:t xml:space="preserve"> та платформу </w:t>
      </w:r>
      <w:r w:rsidR="00CD1019" w:rsidRPr="00CD1019">
        <w:rPr>
          <w:sz w:val="28"/>
          <w:szCs w:val="28"/>
          <w:lang w:val="ru-RU"/>
        </w:rPr>
        <w:t>.</w:t>
      </w:r>
      <w:r w:rsidR="00CD1019">
        <w:rPr>
          <w:sz w:val="28"/>
          <w:szCs w:val="28"/>
          <w:lang w:val="en-US"/>
        </w:rPr>
        <w:t>NET</w:t>
      </w:r>
      <w:r w:rsidRPr="00E13666">
        <w:rPr>
          <w:sz w:val="28"/>
          <w:szCs w:val="28"/>
        </w:rPr>
        <w:t>.</w:t>
      </w:r>
    </w:p>
    <w:p w:rsidR="00E13666" w:rsidRPr="00F513CE" w:rsidRDefault="00E13666" w:rsidP="00E13666">
      <w:pPr>
        <w:spacing w:before="1" w:line="360" w:lineRule="auto"/>
        <w:ind w:left="115" w:right="99" w:firstLine="594"/>
        <w:jc w:val="both"/>
        <w:rPr>
          <w:sz w:val="28"/>
          <w:szCs w:val="28"/>
        </w:rPr>
      </w:pPr>
      <w:r w:rsidRPr="00E13666">
        <w:rPr>
          <w:sz w:val="28"/>
          <w:szCs w:val="28"/>
        </w:rPr>
        <w:t>Методи вирішення задачі —</w:t>
      </w:r>
      <w:r w:rsidR="00514DA7" w:rsidRPr="00F513CE">
        <w:rPr>
          <w:sz w:val="28"/>
          <w:szCs w:val="28"/>
        </w:rPr>
        <w:t xml:space="preserve"> </w:t>
      </w:r>
      <w:r w:rsidR="00CD1019">
        <w:rPr>
          <w:sz w:val="28"/>
          <w:szCs w:val="28"/>
        </w:rPr>
        <w:t xml:space="preserve">використання стандартних компонентів </w:t>
      </w:r>
      <w:r w:rsidR="00CD1019">
        <w:rPr>
          <w:sz w:val="28"/>
          <w:szCs w:val="28"/>
          <w:lang w:val="en-US"/>
        </w:rPr>
        <w:t>Windows</w:t>
      </w:r>
      <w:r w:rsidR="00CD1019">
        <w:rPr>
          <w:sz w:val="28"/>
          <w:szCs w:val="28"/>
        </w:rPr>
        <w:t xml:space="preserve">, </w:t>
      </w:r>
      <w:proofErr w:type="spellStart"/>
      <w:r w:rsidR="00CD1019">
        <w:rPr>
          <w:sz w:val="28"/>
          <w:szCs w:val="28"/>
        </w:rPr>
        <w:t>розбробка</w:t>
      </w:r>
      <w:proofErr w:type="spellEnd"/>
      <w:r w:rsidR="00CD1019">
        <w:rPr>
          <w:sz w:val="28"/>
          <w:szCs w:val="28"/>
        </w:rPr>
        <w:t xml:space="preserve"> </w:t>
      </w:r>
      <w:proofErr w:type="spellStart"/>
      <w:r w:rsidR="00CD1019">
        <w:rPr>
          <w:sz w:val="28"/>
          <w:szCs w:val="28"/>
        </w:rPr>
        <w:t>алогоритмів</w:t>
      </w:r>
      <w:proofErr w:type="spellEnd"/>
      <w:r w:rsidR="00514DA7">
        <w:rPr>
          <w:sz w:val="28"/>
          <w:szCs w:val="28"/>
        </w:rPr>
        <w:t xml:space="preserve">, використання </w:t>
      </w:r>
      <w:r w:rsidR="00CD1019">
        <w:rPr>
          <w:sz w:val="28"/>
          <w:szCs w:val="28"/>
        </w:rPr>
        <w:t>подій</w:t>
      </w:r>
      <w:r w:rsidR="00514DA7" w:rsidRPr="00F513CE">
        <w:rPr>
          <w:sz w:val="28"/>
          <w:szCs w:val="28"/>
        </w:rPr>
        <w:t>.</w:t>
      </w:r>
    </w:p>
    <w:p w:rsidR="00514DA7" w:rsidRPr="00C64E76" w:rsidRDefault="00514DA7" w:rsidP="008F44C4">
      <w:pPr>
        <w:spacing w:before="1" w:line="360" w:lineRule="auto"/>
        <w:ind w:left="115" w:right="99" w:firstLine="59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Розроблено додаток, який </w:t>
      </w:r>
      <w:r w:rsidRPr="00514DA7">
        <w:rPr>
          <w:sz w:val="28"/>
          <w:szCs w:val="28"/>
        </w:rPr>
        <w:t xml:space="preserve">надає можливість редагувати, зберігати, </w:t>
      </w:r>
      <w:r w:rsidR="00CD1019">
        <w:rPr>
          <w:sz w:val="28"/>
          <w:szCs w:val="28"/>
        </w:rPr>
        <w:t xml:space="preserve">перевіряти належність до формату </w:t>
      </w:r>
      <w:r w:rsidR="00CD1019">
        <w:rPr>
          <w:sz w:val="28"/>
          <w:szCs w:val="28"/>
          <w:lang w:val="en-US"/>
        </w:rPr>
        <w:t>JSON</w:t>
      </w:r>
      <w:r w:rsidR="00CD1019" w:rsidRPr="00CD1019">
        <w:rPr>
          <w:sz w:val="28"/>
          <w:szCs w:val="28"/>
          <w:lang w:val="ru-RU"/>
        </w:rPr>
        <w:t xml:space="preserve"> </w:t>
      </w:r>
      <w:r w:rsidR="00CD1019">
        <w:rPr>
          <w:sz w:val="28"/>
          <w:szCs w:val="28"/>
          <w:lang w:val="ru-RU"/>
        </w:rPr>
        <w:t xml:space="preserve">текстові </w:t>
      </w:r>
      <w:proofErr w:type="spellStart"/>
      <w:r w:rsidR="00CD1019">
        <w:rPr>
          <w:sz w:val="28"/>
          <w:szCs w:val="28"/>
          <w:lang w:val="ru-RU"/>
        </w:rPr>
        <w:t>файли</w:t>
      </w:r>
      <w:proofErr w:type="spellEnd"/>
      <w:r w:rsidRPr="00514DA7">
        <w:rPr>
          <w:sz w:val="28"/>
          <w:szCs w:val="28"/>
        </w:rPr>
        <w:t>.</w:t>
      </w:r>
      <w:r>
        <w:rPr>
          <w:sz w:val="28"/>
          <w:szCs w:val="28"/>
        </w:rPr>
        <w:t xml:space="preserve"> Додаток дозволяє </w:t>
      </w:r>
      <w:r w:rsidR="00CD1019">
        <w:rPr>
          <w:sz w:val="28"/>
          <w:szCs w:val="28"/>
        </w:rPr>
        <w:t xml:space="preserve">збільшувати, зменшувати шрифт тексту, згортати, розгортати </w:t>
      </w:r>
      <w:r w:rsidR="00CD1019">
        <w:rPr>
          <w:sz w:val="28"/>
          <w:szCs w:val="28"/>
          <w:lang w:val="en-US"/>
        </w:rPr>
        <w:t>JSON</w:t>
      </w:r>
      <w:r w:rsidR="00CD1019">
        <w:rPr>
          <w:sz w:val="28"/>
          <w:szCs w:val="28"/>
        </w:rPr>
        <w:t xml:space="preserve"> вузли.</w:t>
      </w:r>
      <w:r w:rsidR="008F44C4">
        <w:rPr>
          <w:sz w:val="28"/>
          <w:szCs w:val="28"/>
        </w:rPr>
        <w:t xml:space="preserve"> Ключі, значення забарвлюються різними кольорами для кращого візуального сприйняття.</w:t>
      </w:r>
    </w:p>
    <w:p w:rsidR="00E13666" w:rsidRPr="008F44C4" w:rsidRDefault="00E13666" w:rsidP="00C64E76">
      <w:pPr>
        <w:spacing w:line="360" w:lineRule="auto"/>
        <w:ind w:firstLine="709"/>
        <w:rPr>
          <w:sz w:val="28"/>
          <w:szCs w:val="28"/>
        </w:rPr>
      </w:pPr>
      <w:r w:rsidRPr="008F44C4">
        <w:rPr>
          <w:sz w:val="28"/>
          <w:szCs w:val="28"/>
        </w:rPr>
        <w:t xml:space="preserve">Програму складено </w:t>
      </w:r>
      <w:r w:rsidR="00845839" w:rsidRPr="008F44C4">
        <w:rPr>
          <w:sz w:val="28"/>
          <w:szCs w:val="28"/>
        </w:rPr>
        <w:t>мовою C</w:t>
      </w:r>
      <w:r w:rsidR="00845839" w:rsidRPr="008F4542">
        <w:rPr>
          <w:sz w:val="28"/>
          <w:szCs w:val="28"/>
        </w:rPr>
        <w:t>#, використовуючи те</w:t>
      </w:r>
      <w:r w:rsidR="00845839" w:rsidRPr="008F44C4">
        <w:rPr>
          <w:sz w:val="28"/>
          <w:szCs w:val="28"/>
        </w:rPr>
        <w:t xml:space="preserve">хнологію </w:t>
      </w:r>
      <w:r w:rsidR="00845839" w:rsidRPr="008F44C4">
        <w:rPr>
          <w:sz w:val="28"/>
          <w:szCs w:val="28"/>
          <w:lang w:val="en-US"/>
        </w:rPr>
        <w:t>Windows</w:t>
      </w:r>
      <w:r w:rsidR="00845839" w:rsidRPr="008F44C4">
        <w:rPr>
          <w:sz w:val="28"/>
          <w:szCs w:val="28"/>
        </w:rPr>
        <w:t xml:space="preserve"> </w:t>
      </w:r>
      <w:r w:rsidR="00845839" w:rsidRPr="008F44C4">
        <w:rPr>
          <w:sz w:val="28"/>
          <w:szCs w:val="28"/>
          <w:lang w:val="en-US"/>
        </w:rPr>
        <w:t>Forms</w:t>
      </w:r>
      <w:r w:rsidR="00845839" w:rsidRPr="008F44C4">
        <w:rPr>
          <w:sz w:val="28"/>
          <w:szCs w:val="28"/>
        </w:rPr>
        <w:t xml:space="preserve"> для платформи .</w:t>
      </w:r>
      <w:r w:rsidR="00845839" w:rsidRPr="008F44C4">
        <w:rPr>
          <w:sz w:val="28"/>
          <w:szCs w:val="28"/>
          <w:lang w:val="en-US"/>
        </w:rPr>
        <w:t>NET</w:t>
      </w:r>
      <w:r w:rsidRPr="008F44C4">
        <w:rPr>
          <w:sz w:val="28"/>
          <w:szCs w:val="28"/>
        </w:rPr>
        <w:t xml:space="preserve"> у середовищі програмування </w:t>
      </w:r>
      <w:proofErr w:type="spellStart"/>
      <w:r w:rsidRPr="008F44C4">
        <w:rPr>
          <w:sz w:val="28"/>
          <w:szCs w:val="28"/>
        </w:rPr>
        <w:t>Visual</w:t>
      </w:r>
      <w:proofErr w:type="spellEnd"/>
      <w:r w:rsidRPr="008F44C4">
        <w:rPr>
          <w:sz w:val="28"/>
          <w:szCs w:val="28"/>
        </w:rPr>
        <w:t xml:space="preserve"> </w:t>
      </w:r>
      <w:r w:rsidR="00845839" w:rsidRPr="008F44C4">
        <w:rPr>
          <w:sz w:val="28"/>
          <w:szCs w:val="28"/>
          <w:lang w:val="en-US"/>
        </w:rPr>
        <w:t>Studio</w:t>
      </w:r>
      <w:r w:rsidR="00845839" w:rsidRPr="008F44C4">
        <w:rPr>
          <w:sz w:val="28"/>
          <w:szCs w:val="28"/>
        </w:rPr>
        <w:t xml:space="preserve"> 2019</w:t>
      </w:r>
      <w:r w:rsidRPr="008F44C4">
        <w:rPr>
          <w:sz w:val="28"/>
          <w:szCs w:val="28"/>
        </w:rPr>
        <w:t>.</w:t>
      </w:r>
    </w:p>
    <w:p w:rsidR="00E13666" w:rsidRPr="008F44C4" w:rsidRDefault="00E13666" w:rsidP="00E13666">
      <w:pPr>
        <w:rPr>
          <w:sz w:val="30"/>
          <w:szCs w:val="28"/>
        </w:rPr>
      </w:pPr>
    </w:p>
    <w:p w:rsidR="00E13666" w:rsidRPr="00E13666" w:rsidRDefault="00E13666" w:rsidP="00E13666">
      <w:pPr>
        <w:spacing w:before="10"/>
        <w:rPr>
          <w:sz w:val="25"/>
          <w:szCs w:val="28"/>
        </w:rPr>
      </w:pPr>
    </w:p>
    <w:p w:rsidR="00E13666" w:rsidRPr="00E13666" w:rsidRDefault="008F44C4" w:rsidP="00220EA5">
      <w:pPr>
        <w:spacing w:before="1" w:line="360" w:lineRule="auto"/>
        <w:ind w:left="115" w:right="100" w:firstLine="59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="00C64E76">
        <w:rPr>
          <w:sz w:val="28"/>
          <w:szCs w:val="28"/>
        </w:rPr>
        <w:t xml:space="preserve">, </w:t>
      </w:r>
      <w:r>
        <w:rPr>
          <w:sz w:val="28"/>
          <w:szCs w:val="28"/>
        </w:rPr>
        <w:t>КЛЮЧ</w:t>
      </w:r>
      <w:r w:rsidR="00C64E76">
        <w:rPr>
          <w:sz w:val="28"/>
          <w:szCs w:val="28"/>
        </w:rPr>
        <w:t xml:space="preserve">, </w:t>
      </w:r>
      <w:r>
        <w:rPr>
          <w:sz w:val="28"/>
          <w:szCs w:val="28"/>
        </w:rPr>
        <w:t>ЗНАЧЕННЯ</w:t>
      </w:r>
      <w:r w:rsidR="00C64E76">
        <w:rPr>
          <w:sz w:val="28"/>
          <w:szCs w:val="28"/>
        </w:rPr>
        <w:t xml:space="preserve">, </w:t>
      </w:r>
      <w:r>
        <w:rPr>
          <w:sz w:val="28"/>
          <w:szCs w:val="28"/>
        </w:rPr>
        <w:t>ФОРМАТ</w:t>
      </w:r>
      <w:r w:rsidR="00C64E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FAST</w:t>
      </w:r>
      <w:r w:rsidRPr="008F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COLORED</w:t>
      </w:r>
      <w:r w:rsidRPr="008F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TEXTBOX</w:t>
      </w:r>
      <w:r w:rsidR="00220EA5">
        <w:rPr>
          <w:sz w:val="28"/>
          <w:szCs w:val="28"/>
        </w:rPr>
        <w:t xml:space="preserve">, </w:t>
      </w:r>
      <w:r>
        <w:rPr>
          <w:sz w:val="28"/>
          <w:szCs w:val="28"/>
        </w:rPr>
        <w:t>РІЗНОКОЛЬОРОВЕ ЗАБАРВЛЕННЯ</w:t>
      </w:r>
      <w:r w:rsidR="00220EA5">
        <w:rPr>
          <w:sz w:val="28"/>
          <w:szCs w:val="28"/>
        </w:rPr>
        <w:t xml:space="preserve">, </w:t>
      </w:r>
      <w:r>
        <w:rPr>
          <w:sz w:val="28"/>
          <w:szCs w:val="28"/>
        </w:rPr>
        <w:t>СТЕК</w:t>
      </w:r>
      <w:r w:rsidR="00220EA5">
        <w:rPr>
          <w:sz w:val="28"/>
          <w:szCs w:val="28"/>
        </w:rPr>
        <w:t xml:space="preserve">, </w:t>
      </w:r>
      <w:r>
        <w:rPr>
          <w:sz w:val="28"/>
          <w:szCs w:val="28"/>
        </w:rPr>
        <w:t>АЛГОРИТМ ДЕЙКСТРИ</w:t>
      </w:r>
      <w:r w:rsidR="00220EA5" w:rsidRPr="00220EA5">
        <w:rPr>
          <w:sz w:val="28"/>
          <w:szCs w:val="28"/>
        </w:rPr>
        <w:t xml:space="preserve">, </w:t>
      </w:r>
      <w:r>
        <w:rPr>
          <w:sz w:val="28"/>
          <w:szCs w:val="28"/>
        </w:rPr>
        <w:t>СХЕМА ВАЛІДАЦІЇ</w:t>
      </w:r>
      <w:r w:rsidR="00220EA5" w:rsidRPr="00220EA5">
        <w:rPr>
          <w:sz w:val="28"/>
          <w:szCs w:val="28"/>
        </w:rPr>
        <w:t>,</w:t>
      </w:r>
      <w:r w:rsidR="00220EA5">
        <w:rPr>
          <w:sz w:val="28"/>
          <w:szCs w:val="28"/>
        </w:rPr>
        <w:t xml:space="preserve"> </w:t>
      </w:r>
      <w:r>
        <w:rPr>
          <w:sz w:val="28"/>
          <w:szCs w:val="28"/>
        </w:rPr>
        <w:t>ПОШУК</w:t>
      </w:r>
      <w:r w:rsidR="00220EA5">
        <w:rPr>
          <w:sz w:val="28"/>
          <w:szCs w:val="28"/>
        </w:rPr>
        <w:t xml:space="preserve">, </w:t>
      </w:r>
      <w:r>
        <w:rPr>
          <w:sz w:val="28"/>
          <w:szCs w:val="28"/>
        </w:rPr>
        <w:t>ПІДРАХУНОК СТАТИСТИКИ</w:t>
      </w:r>
      <w:r w:rsidR="00220EA5">
        <w:rPr>
          <w:sz w:val="28"/>
          <w:szCs w:val="28"/>
        </w:rPr>
        <w:t>.</w:t>
      </w:r>
    </w:p>
    <w:p w:rsidR="00E13666" w:rsidRDefault="00E13666" w:rsidP="00E13666">
      <w:pPr>
        <w:rPr>
          <w:sz w:val="28"/>
          <w:szCs w:val="28"/>
        </w:rPr>
      </w:pPr>
      <w:r w:rsidRPr="00E13666">
        <w:rPr>
          <w:sz w:val="28"/>
          <w:szCs w:val="28"/>
        </w:rPr>
        <w:br w:type="page"/>
      </w:r>
    </w:p>
    <w:p w:rsidR="00970ED4" w:rsidRPr="00970ED4" w:rsidRDefault="00970ED4" w:rsidP="00970ED4">
      <w:pPr>
        <w:tabs>
          <w:tab w:val="left" w:leader="dot" w:pos="8887"/>
        </w:tabs>
        <w:spacing w:before="5" w:line="960" w:lineRule="atLeast"/>
        <w:ind w:right="829"/>
        <w:jc w:val="center"/>
        <w:rPr>
          <w:sz w:val="28"/>
          <w:szCs w:val="28"/>
        </w:rPr>
      </w:pPr>
      <w:r w:rsidRPr="00970ED4">
        <w:rPr>
          <w:sz w:val="28"/>
          <w:szCs w:val="28"/>
        </w:rPr>
        <w:lastRenderedPageBreak/>
        <w:t>ЗМІСТ</w:t>
      </w:r>
    </w:p>
    <w:p w:rsidR="00970ED4" w:rsidRPr="00970ED4" w:rsidRDefault="00970ED4" w:rsidP="00970ED4">
      <w:pPr>
        <w:tabs>
          <w:tab w:val="left" w:leader="dot" w:pos="8887"/>
        </w:tabs>
        <w:spacing w:before="5" w:line="960" w:lineRule="atLeast"/>
        <w:ind w:right="829"/>
        <w:rPr>
          <w:sz w:val="28"/>
          <w:szCs w:val="28"/>
        </w:rPr>
      </w:pPr>
      <w:r w:rsidRPr="00970ED4">
        <w:rPr>
          <w:sz w:val="28"/>
          <w:szCs w:val="28"/>
        </w:rPr>
        <w:t>Вступ</w:t>
      </w:r>
      <w:r w:rsidRPr="00970ED4">
        <w:rPr>
          <w:sz w:val="28"/>
          <w:szCs w:val="28"/>
        </w:rPr>
        <w:tab/>
        <w:t>4</w:t>
      </w:r>
    </w:p>
    <w:p w:rsidR="00970ED4" w:rsidRPr="00970ED4" w:rsidRDefault="00970ED4" w:rsidP="00970ED4">
      <w:pPr>
        <w:numPr>
          <w:ilvl w:val="0"/>
          <w:numId w:val="1"/>
        </w:numPr>
        <w:tabs>
          <w:tab w:val="left" w:pos="475"/>
          <w:tab w:val="left" w:pos="477"/>
          <w:tab w:val="left" w:leader="dot" w:pos="8890"/>
        </w:tabs>
        <w:spacing w:before="167"/>
        <w:rPr>
          <w:sz w:val="28"/>
        </w:rPr>
      </w:pPr>
      <w:r w:rsidRPr="00970ED4">
        <w:rPr>
          <w:sz w:val="28"/>
        </w:rPr>
        <w:t>Аналіз та постановка</w:t>
      </w:r>
      <w:r w:rsidRPr="00970ED4">
        <w:rPr>
          <w:spacing w:val="-3"/>
          <w:sz w:val="28"/>
        </w:rPr>
        <w:t xml:space="preserve"> </w:t>
      </w:r>
      <w:r w:rsidRPr="00970ED4">
        <w:rPr>
          <w:sz w:val="28"/>
        </w:rPr>
        <w:t>задачі</w:t>
      </w:r>
      <w:r w:rsidRPr="00970ED4">
        <w:rPr>
          <w:sz w:val="28"/>
        </w:rPr>
        <w:tab/>
        <w:t>5</w:t>
      </w:r>
    </w:p>
    <w:p w:rsidR="00970ED4" w:rsidRPr="00970ED4" w:rsidRDefault="00970ED4" w:rsidP="00970ED4">
      <w:pPr>
        <w:numPr>
          <w:ilvl w:val="0"/>
          <w:numId w:val="1"/>
        </w:numPr>
        <w:tabs>
          <w:tab w:val="left" w:pos="475"/>
          <w:tab w:val="left" w:pos="477"/>
          <w:tab w:val="left" w:leader="dot" w:pos="8887"/>
        </w:tabs>
        <w:spacing w:before="161"/>
        <w:rPr>
          <w:sz w:val="28"/>
        </w:rPr>
      </w:pPr>
      <w:r w:rsidRPr="00970ED4">
        <w:rPr>
          <w:sz w:val="28"/>
        </w:rPr>
        <w:t>Теоретичні відомості</w:t>
      </w:r>
      <w:r w:rsidRPr="00970ED4">
        <w:rPr>
          <w:sz w:val="28"/>
        </w:rPr>
        <w:tab/>
        <w:t>6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02"/>
        </w:tabs>
        <w:spacing w:before="160"/>
        <w:rPr>
          <w:sz w:val="28"/>
        </w:rPr>
      </w:pPr>
      <w:r w:rsidRPr="00970ED4">
        <w:rPr>
          <w:sz w:val="28"/>
          <w:lang w:val="en-US"/>
        </w:rPr>
        <w:t>JSON</w:t>
      </w:r>
      <w:r w:rsidRPr="00970ED4">
        <w:rPr>
          <w:sz w:val="28"/>
          <w:lang w:val="ru-RU"/>
        </w:rPr>
        <w:t xml:space="preserve"> </w:t>
      </w:r>
      <w:r w:rsidRPr="00970ED4">
        <w:rPr>
          <w:sz w:val="28"/>
        </w:rPr>
        <w:t>та його структура</w:t>
      </w:r>
      <w:r w:rsidRPr="00970ED4">
        <w:rPr>
          <w:sz w:val="28"/>
        </w:rPr>
        <w:tab/>
        <w:t>6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899"/>
        </w:tabs>
        <w:spacing w:before="161"/>
        <w:rPr>
          <w:sz w:val="28"/>
        </w:rPr>
      </w:pPr>
      <w:r w:rsidRPr="00970ED4">
        <w:rPr>
          <w:sz w:val="28"/>
        </w:rPr>
        <w:t>Недопустимі випадки використання JSON</w:t>
      </w:r>
      <w:r w:rsidRPr="00970ED4">
        <w:rPr>
          <w:sz w:val="28"/>
        </w:rPr>
        <w:tab/>
        <w:t>7</w:t>
      </w:r>
    </w:p>
    <w:p w:rsidR="00970ED4" w:rsidRPr="00970ED4" w:rsidRDefault="00970ED4" w:rsidP="00970ED4">
      <w:pPr>
        <w:numPr>
          <w:ilvl w:val="0"/>
          <w:numId w:val="1"/>
        </w:numPr>
        <w:tabs>
          <w:tab w:val="left" w:pos="475"/>
          <w:tab w:val="left" w:pos="477"/>
          <w:tab w:val="left" w:leader="dot" w:pos="8887"/>
        </w:tabs>
        <w:spacing w:before="161"/>
        <w:rPr>
          <w:sz w:val="28"/>
        </w:rPr>
      </w:pPr>
      <w:r w:rsidRPr="00970ED4">
        <w:rPr>
          <w:sz w:val="28"/>
        </w:rPr>
        <w:t>Розробка структури та алгоритмів</w:t>
      </w:r>
      <w:r w:rsidRPr="00970ED4">
        <w:rPr>
          <w:sz w:val="28"/>
        </w:rPr>
        <w:tab/>
        <w:t>9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02"/>
        </w:tabs>
        <w:spacing w:before="160"/>
        <w:rPr>
          <w:sz w:val="28"/>
        </w:rPr>
      </w:pPr>
      <w:r w:rsidRPr="00970ED4">
        <w:rPr>
          <w:sz w:val="28"/>
        </w:rPr>
        <w:t>Структура програми</w:t>
      </w:r>
      <w:r w:rsidRPr="00970ED4">
        <w:rPr>
          <w:sz w:val="28"/>
        </w:rPr>
        <w:tab/>
        <w:t>9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899"/>
        </w:tabs>
        <w:spacing w:before="161"/>
        <w:rPr>
          <w:sz w:val="28"/>
        </w:rPr>
      </w:pPr>
      <w:r w:rsidRPr="00970ED4">
        <w:rPr>
          <w:sz w:val="28"/>
        </w:rPr>
        <w:t>Алгоритм перевірки відповідності тексту до формату JSON</w:t>
      </w:r>
      <w:r w:rsidRPr="00970ED4">
        <w:rPr>
          <w:sz w:val="28"/>
        </w:rPr>
        <w:tab/>
        <w:t>10</w:t>
      </w:r>
    </w:p>
    <w:p w:rsidR="00970ED4" w:rsidRPr="00970ED4" w:rsidRDefault="00970ED4" w:rsidP="00970ED4">
      <w:pPr>
        <w:numPr>
          <w:ilvl w:val="0"/>
          <w:numId w:val="1"/>
        </w:numPr>
        <w:tabs>
          <w:tab w:val="left" w:pos="475"/>
          <w:tab w:val="left" w:pos="477"/>
          <w:tab w:val="left" w:leader="dot" w:pos="8933"/>
        </w:tabs>
        <w:spacing w:before="162"/>
        <w:rPr>
          <w:sz w:val="28"/>
        </w:rPr>
      </w:pPr>
      <w:r w:rsidRPr="00970ED4">
        <w:rPr>
          <w:sz w:val="28"/>
        </w:rPr>
        <w:t>Опис програми</w:t>
      </w:r>
      <w:r w:rsidRPr="00970ED4">
        <w:rPr>
          <w:sz w:val="28"/>
        </w:rPr>
        <w:tab/>
        <w:t>1</w:t>
      </w:r>
      <w:r w:rsidR="00F379C1">
        <w:rPr>
          <w:sz w:val="28"/>
        </w:rPr>
        <w:t>6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43"/>
        </w:tabs>
        <w:spacing w:before="161"/>
        <w:rPr>
          <w:sz w:val="28"/>
        </w:rPr>
      </w:pPr>
      <w:r w:rsidRPr="00970ED4">
        <w:rPr>
          <w:sz w:val="28"/>
        </w:rPr>
        <w:t xml:space="preserve">Опис компоненту </w:t>
      </w:r>
      <w:proofErr w:type="spellStart"/>
      <w:r w:rsidRPr="00970ED4">
        <w:rPr>
          <w:sz w:val="28"/>
        </w:rPr>
        <w:t>ко</w:t>
      </w:r>
      <w:r w:rsidR="00F379C1">
        <w:rPr>
          <w:sz w:val="28"/>
        </w:rPr>
        <w:t>мпоненту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Fast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Colored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TextBox</w:t>
      </w:r>
      <w:proofErr w:type="spellEnd"/>
      <w:r w:rsidR="00F379C1">
        <w:rPr>
          <w:sz w:val="28"/>
        </w:rPr>
        <w:tab/>
        <w:t>16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43"/>
        </w:tabs>
        <w:spacing w:before="161"/>
        <w:rPr>
          <w:sz w:val="28"/>
        </w:rPr>
      </w:pPr>
      <w:r w:rsidRPr="00970ED4">
        <w:rPr>
          <w:sz w:val="28"/>
        </w:rPr>
        <w:t>Реалізація ко</w:t>
      </w:r>
      <w:r w:rsidR="00F379C1">
        <w:rPr>
          <w:sz w:val="28"/>
        </w:rPr>
        <w:t xml:space="preserve">мпоненту </w:t>
      </w:r>
      <w:proofErr w:type="spellStart"/>
      <w:r w:rsidR="00F379C1">
        <w:rPr>
          <w:sz w:val="28"/>
        </w:rPr>
        <w:t>Fast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Colored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TextBox</w:t>
      </w:r>
      <w:proofErr w:type="spellEnd"/>
      <w:r w:rsidR="00F379C1">
        <w:rPr>
          <w:sz w:val="28"/>
        </w:rPr>
        <w:tab/>
        <w:t>16</w:t>
      </w:r>
      <w:r w:rsidRPr="00970ED4">
        <w:rPr>
          <w:sz w:val="28"/>
        </w:rPr>
        <w:t xml:space="preserve"> 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43"/>
        </w:tabs>
        <w:spacing w:before="161"/>
        <w:rPr>
          <w:sz w:val="28"/>
        </w:rPr>
      </w:pPr>
      <w:r w:rsidRPr="00970ED4">
        <w:rPr>
          <w:sz w:val="28"/>
        </w:rPr>
        <w:t xml:space="preserve">Різнокольоровий синтаксис за допомогою </w:t>
      </w:r>
      <w:r w:rsidRPr="00970ED4">
        <w:rPr>
          <w:sz w:val="28"/>
        </w:rPr>
        <w:br/>
        <w:t>ко</w:t>
      </w:r>
      <w:r w:rsidR="00F379C1">
        <w:rPr>
          <w:sz w:val="28"/>
        </w:rPr>
        <w:t xml:space="preserve">мпоненту </w:t>
      </w:r>
      <w:proofErr w:type="spellStart"/>
      <w:r w:rsidR="00F379C1">
        <w:rPr>
          <w:sz w:val="28"/>
        </w:rPr>
        <w:t>Fast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Colored</w:t>
      </w:r>
      <w:proofErr w:type="spellEnd"/>
      <w:r w:rsidR="00F379C1">
        <w:rPr>
          <w:sz w:val="28"/>
        </w:rPr>
        <w:t xml:space="preserve"> </w:t>
      </w:r>
      <w:proofErr w:type="spellStart"/>
      <w:r w:rsidR="00F379C1">
        <w:rPr>
          <w:sz w:val="28"/>
        </w:rPr>
        <w:t>TextBox</w:t>
      </w:r>
      <w:proofErr w:type="spellEnd"/>
      <w:r w:rsidR="00F379C1">
        <w:rPr>
          <w:sz w:val="28"/>
        </w:rPr>
        <w:tab/>
        <w:t>18</w:t>
      </w:r>
      <w:r w:rsidRPr="00970ED4">
        <w:rPr>
          <w:sz w:val="28"/>
        </w:rPr>
        <w:t xml:space="preserve"> 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r w:rsidRPr="00970ED4">
        <w:rPr>
          <w:sz w:val="28"/>
        </w:rPr>
        <w:t>Зв</w:t>
      </w:r>
      <w:r w:rsidR="00F379C1">
        <w:rPr>
          <w:sz w:val="28"/>
        </w:rPr>
        <w:t>уження/розширення вузлів JSON</w:t>
      </w:r>
      <w:r w:rsidR="00F379C1">
        <w:rPr>
          <w:sz w:val="28"/>
        </w:rPr>
        <w:tab/>
        <w:t>20</w:t>
      </w:r>
      <w:r w:rsidRPr="00970ED4">
        <w:t xml:space="preserve"> </w:t>
      </w:r>
    </w:p>
    <w:p w:rsidR="00970ED4" w:rsidRPr="00970ED4" w:rsidRDefault="00F379C1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r>
        <w:rPr>
          <w:sz w:val="28"/>
        </w:rPr>
        <w:t>Обробники з затримкою</w:t>
      </w:r>
      <w:r>
        <w:rPr>
          <w:sz w:val="28"/>
        </w:rPr>
        <w:tab/>
        <w:t>20</w:t>
      </w:r>
      <w:r w:rsidR="00970ED4" w:rsidRPr="00970ED4">
        <w:t xml:space="preserve"> 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r w:rsidRPr="00970ED4">
        <w:rPr>
          <w:sz w:val="28"/>
        </w:rPr>
        <w:t>Пріоритети стилів</w:t>
      </w:r>
      <w:r w:rsidRPr="00970ED4">
        <w:rPr>
          <w:sz w:val="28"/>
        </w:rPr>
        <w:tab/>
      </w:r>
      <w:r w:rsidR="00F379C1">
        <w:rPr>
          <w:sz w:val="28"/>
        </w:rPr>
        <w:t>21</w:t>
      </w:r>
      <w:r w:rsidRPr="00970ED4">
        <w:t xml:space="preserve"> </w:t>
      </w:r>
    </w:p>
    <w:p w:rsidR="00970ED4" w:rsidRPr="00970ED4" w:rsidRDefault="00F379C1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proofErr w:type="spellStart"/>
      <w:r>
        <w:rPr>
          <w:sz w:val="28"/>
        </w:rPr>
        <w:t>Автовідступ</w:t>
      </w:r>
      <w:proofErr w:type="spellEnd"/>
      <w:r>
        <w:rPr>
          <w:sz w:val="28"/>
        </w:rPr>
        <w:tab/>
        <w:t>21</w:t>
      </w:r>
      <w:r w:rsidR="00970ED4" w:rsidRPr="00970ED4">
        <w:t xml:space="preserve"> </w:t>
      </w:r>
    </w:p>
    <w:p w:rsidR="00970ED4" w:rsidRPr="00970ED4" w:rsidRDefault="00F379C1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proofErr w:type="spellStart"/>
      <w:r>
        <w:rPr>
          <w:sz w:val="28"/>
        </w:rPr>
        <w:t>Автовідступ</w:t>
      </w:r>
      <w:proofErr w:type="spellEnd"/>
      <w:r>
        <w:rPr>
          <w:sz w:val="28"/>
        </w:rPr>
        <w:t xml:space="preserve"> для символів</w:t>
      </w:r>
      <w:r>
        <w:rPr>
          <w:sz w:val="28"/>
        </w:rPr>
        <w:tab/>
        <w:t>22</w:t>
      </w:r>
      <w:r w:rsidR="00970ED4" w:rsidRPr="00970ED4">
        <w:t xml:space="preserve"> </w:t>
      </w:r>
    </w:p>
    <w:p w:rsidR="00970ED4" w:rsidRPr="00970ED4" w:rsidRDefault="00970ED4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r w:rsidRPr="00970ED4">
        <w:rPr>
          <w:sz w:val="28"/>
        </w:rPr>
        <w:t>В</w:t>
      </w:r>
      <w:r w:rsidR="00F379C1">
        <w:rPr>
          <w:sz w:val="28"/>
        </w:rPr>
        <w:t>ідкладене завантаження файлів</w:t>
      </w:r>
      <w:r w:rsidR="00F379C1">
        <w:rPr>
          <w:sz w:val="28"/>
        </w:rPr>
        <w:tab/>
        <w:t>22</w:t>
      </w:r>
      <w:r w:rsidRPr="00970ED4">
        <w:t xml:space="preserve"> </w:t>
      </w:r>
    </w:p>
    <w:p w:rsidR="00970ED4" w:rsidRPr="00970ED4" w:rsidRDefault="00F379C1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r>
        <w:rPr>
          <w:sz w:val="28"/>
        </w:rPr>
        <w:t>Дії назад/вперед</w:t>
      </w:r>
      <w:r>
        <w:rPr>
          <w:sz w:val="28"/>
        </w:rPr>
        <w:tab/>
        <w:t>23</w:t>
      </w:r>
    </w:p>
    <w:p w:rsidR="00970ED4" w:rsidRPr="00970ED4" w:rsidRDefault="00F379C1" w:rsidP="00970ED4">
      <w:pPr>
        <w:numPr>
          <w:ilvl w:val="1"/>
          <w:numId w:val="1"/>
        </w:numPr>
        <w:tabs>
          <w:tab w:val="left" w:pos="1555"/>
          <w:tab w:val="left" w:pos="1557"/>
          <w:tab w:val="left" w:leader="dot" w:pos="8955"/>
        </w:tabs>
        <w:spacing w:before="160"/>
        <w:rPr>
          <w:sz w:val="28"/>
        </w:rPr>
      </w:pPr>
      <w:r>
        <w:rPr>
          <w:sz w:val="28"/>
        </w:rPr>
        <w:t>Продуктивність та обмеження</w:t>
      </w:r>
      <w:r>
        <w:rPr>
          <w:sz w:val="28"/>
        </w:rPr>
        <w:tab/>
        <w:t>23</w:t>
      </w:r>
    </w:p>
    <w:p w:rsidR="00970ED4" w:rsidRPr="00970ED4" w:rsidRDefault="00970ED4" w:rsidP="00970ED4">
      <w:pPr>
        <w:numPr>
          <w:ilvl w:val="0"/>
          <w:numId w:val="1"/>
        </w:numPr>
        <w:tabs>
          <w:tab w:val="left" w:pos="475"/>
          <w:tab w:val="left" w:pos="477"/>
          <w:tab w:val="left" w:leader="dot" w:pos="8950"/>
        </w:tabs>
        <w:spacing w:before="161"/>
        <w:rPr>
          <w:sz w:val="28"/>
        </w:rPr>
      </w:pPr>
      <w:r w:rsidRPr="00970ED4">
        <w:rPr>
          <w:sz w:val="28"/>
        </w:rPr>
        <w:t>Ручне тестування програми</w:t>
      </w:r>
      <w:r w:rsidRPr="00970ED4">
        <w:rPr>
          <w:sz w:val="28"/>
        </w:rPr>
        <w:tab/>
      </w:r>
      <w:r w:rsidR="002C2800">
        <w:rPr>
          <w:sz w:val="28"/>
          <w:lang w:val="ru-RU"/>
        </w:rPr>
        <w:t>25</w:t>
      </w:r>
    </w:p>
    <w:p w:rsidR="00970ED4" w:rsidRPr="00970ED4" w:rsidRDefault="00F379C1" w:rsidP="00970ED4">
      <w:pPr>
        <w:numPr>
          <w:ilvl w:val="0"/>
          <w:numId w:val="1"/>
        </w:numPr>
        <w:tabs>
          <w:tab w:val="left" w:pos="475"/>
          <w:tab w:val="left" w:pos="477"/>
          <w:tab w:val="left" w:leader="dot" w:pos="8950"/>
        </w:tabs>
        <w:spacing w:before="161"/>
        <w:rPr>
          <w:sz w:val="28"/>
        </w:rPr>
      </w:pPr>
      <w:r>
        <w:rPr>
          <w:sz w:val="28"/>
        </w:rPr>
        <w:t>Інструкція користувача</w:t>
      </w:r>
      <w:r>
        <w:rPr>
          <w:sz w:val="28"/>
        </w:rPr>
        <w:tab/>
        <w:t>27</w:t>
      </w:r>
    </w:p>
    <w:p w:rsidR="00970ED4" w:rsidRPr="00970ED4" w:rsidRDefault="00F379C1" w:rsidP="00970ED4">
      <w:pPr>
        <w:tabs>
          <w:tab w:val="left" w:leader="dot" w:pos="8914"/>
        </w:tabs>
        <w:spacing w:before="162"/>
        <w:ind w:left="116"/>
        <w:rPr>
          <w:sz w:val="28"/>
          <w:szCs w:val="28"/>
        </w:rPr>
      </w:pPr>
      <w:r>
        <w:rPr>
          <w:sz w:val="28"/>
          <w:szCs w:val="28"/>
        </w:rPr>
        <w:t>Висновки</w:t>
      </w:r>
      <w:r>
        <w:rPr>
          <w:sz w:val="28"/>
          <w:szCs w:val="28"/>
        </w:rPr>
        <w:tab/>
        <w:t>29</w:t>
      </w:r>
    </w:p>
    <w:p w:rsidR="00970ED4" w:rsidRPr="00970ED4" w:rsidRDefault="00970ED4" w:rsidP="00970ED4">
      <w:pPr>
        <w:tabs>
          <w:tab w:val="left" w:leader="dot" w:pos="8885"/>
        </w:tabs>
        <w:spacing w:before="161"/>
        <w:ind w:left="116"/>
        <w:rPr>
          <w:sz w:val="28"/>
          <w:szCs w:val="28"/>
        </w:rPr>
      </w:pPr>
      <w:r w:rsidRPr="00970ED4">
        <w:rPr>
          <w:sz w:val="28"/>
          <w:szCs w:val="28"/>
        </w:rPr>
        <w:t>Перелік джерел</w:t>
      </w:r>
      <w:r w:rsidRPr="00970ED4">
        <w:rPr>
          <w:spacing w:val="-1"/>
          <w:sz w:val="28"/>
          <w:szCs w:val="28"/>
        </w:rPr>
        <w:t xml:space="preserve"> </w:t>
      </w:r>
      <w:r w:rsidR="00F379C1">
        <w:rPr>
          <w:sz w:val="28"/>
          <w:szCs w:val="28"/>
        </w:rPr>
        <w:t>посилань</w:t>
      </w:r>
      <w:r w:rsidR="00F379C1">
        <w:rPr>
          <w:sz w:val="28"/>
          <w:szCs w:val="28"/>
        </w:rPr>
        <w:tab/>
        <w:t>30</w:t>
      </w:r>
    </w:p>
    <w:p w:rsidR="00AD448A" w:rsidRDefault="00AD448A">
      <w:pPr>
        <w:rPr>
          <w:sz w:val="28"/>
          <w:szCs w:val="28"/>
        </w:rPr>
      </w:pPr>
      <w:r>
        <w:br w:type="page"/>
      </w:r>
    </w:p>
    <w:p w:rsidR="00E26628" w:rsidRDefault="00BB100A" w:rsidP="001D2CBF">
      <w:pPr>
        <w:pStyle w:val="a3"/>
        <w:spacing w:before="240" w:after="120" w:line="360" w:lineRule="auto"/>
        <w:ind w:left="3039" w:right="3033"/>
        <w:jc w:val="center"/>
      </w:pPr>
      <w:r>
        <w:lastRenderedPageBreak/>
        <w:t>ВСТУП</w:t>
      </w:r>
    </w:p>
    <w:p w:rsidR="000A1C58" w:rsidRDefault="000A1C58" w:rsidP="00634EE1">
      <w:pPr>
        <w:pStyle w:val="a3"/>
        <w:spacing w:line="360" w:lineRule="auto"/>
        <w:ind w:left="3041" w:right="3033"/>
        <w:jc w:val="center"/>
      </w:pPr>
    </w:p>
    <w:p w:rsidR="00F800A5" w:rsidRPr="003511BB" w:rsidRDefault="00F800A5" w:rsidP="00060C01">
      <w:pPr>
        <w:pStyle w:val="a3"/>
        <w:spacing w:line="360" w:lineRule="auto"/>
        <w:ind w:right="3033" w:firstLine="709"/>
        <w:jc w:val="both"/>
      </w:pPr>
    </w:p>
    <w:p w:rsidR="00916CB0" w:rsidRDefault="004F659C" w:rsidP="00E135FC">
      <w:pPr>
        <w:spacing w:line="360" w:lineRule="auto"/>
        <w:ind w:firstLine="709"/>
        <w:jc w:val="both"/>
        <w:rPr>
          <w:sz w:val="28"/>
          <w:szCs w:val="28"/>
        </w:rPr>
      </w:pPr>
      <w:r w:rsidRPr="004F659C">
        <w:rPr>
          <w:sz w:val="28"/>
          <w:szCs w:val="28"/>
        </w:rPr>
        <w:t>При розробці до</w:t>
      </w:r>
      <w:r w:rsidR="00255F73">
        <w:rPr>
          <w:sz w:val="28"/>
          <w:szCs w:val="28"/>
        </w:rPr>
        <w:t xml:space="preserve">датків виникає необхідність </w:t>
      </w:r>
      <w:proofErr w:type="spellStart"/>
      <w:r w:rsidR="00255F73">
        <w:rPr>
          <w:sz w:val="28"/>
          <w:szCs w:val="28"/>
        </w:rPr>
        <w:t>сер</w:t>
      </w:r>
      <w:r w:rsidRPr="004F659C">
        <w:rPr>
          <w:sz w:val="28"/>
          <w:szCs w:val="28"/>
        </w:rPr>
        <w:t>іалізувати</w:t>
      </w:r>
      <w:proofErr w:type="spellEnd"/>
      <w:r w:rsidRPr="004F659C">
        <w:rPr>
          <w:sz w:val="28"/>
          <w:szCs w:val="28"/>
        </w:rPr>
        <w:t xml:space="preserve"> об'є</w:t>
      </w:r>
      <w:r w:rsidR="00916CB0">
        <w:rPr>
          <w:sz w:val="28"/>
          <w:szCs w:val="28"/>
        </w:rPr>
        <w:t>кти для їх збереження на накопич</w:t>
      </w:r>
      <w:r w:rsidRPr="004F659C">
        <w:rPr>
          <w:sz w:val="28"/>
          <w:szCs w:val="28"/>
        </w:rPr>
        <w:t xml:space="preserve">увачі чи передачі до інших комп'ютерів через мережу. </w:t>
      </w:r>
      <w:r>
        <w:rPr>
          <w:sz w:val="28"/>
          <w:szCs w:val="28"/>
        </w:rPr>
        <w:t>Стани об’єктів зберігаються в різні формати: бінарний</w:t>
      </w:r>
      <w:r w:rsidRPr="004F65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SOAP</w:t>
      </w:r>
      <w:r w:rsidRPr="004F65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4F65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JSON</w:t>
      </w:r>
      <w:r w:rsidRPr="004F659C">
        <w:rPr>
          <w:sz w:val="28"/>
          <w:szCs w:val="28"/>
        </w:rPr>
        <w:t>.</w:t>
      </w:r>
      <w:r w:rsidR="00E135FC" w:rsidRPr="00E135FC">
        <w:rPr>
          <w:sz w:val="28"/>
          <w:szCs w:val="28"/>
        </w:rPr>
        <w:t xml:space="preserve"> </w:t>
      </w:r>
    </w:p>
    <w:p w:rsidR="000D21C6" w:rsidRPr="00D17AF3" w:rsidRDefault="00E135FC" w:rsidP="00E135FC">
      <w:pPr>
        <w:spacing w:line="360" w:lineRule="auto"/>
        <w:ind w:firstLine="709"/>
        <w:jc w:val="both"/>
        <w:rPr>
          <w:sz w:val="28"/>
          <w:szCs w:val="28"/>
        </w:rPr>
      </w:pPr>
      <w:r w:rsidRPr="00091CED">
        <w:rPr>
          <w:sz w:val="28"/>
          <w:szCs w:val="28"/>
        </w:rPr>
        <w:t>З суб</w:t>
      </w:r>
      <w:r>
        <w:rPr>
          <w:sz w:val="28"/>
          <w:szCs w:val="28"/>
        </w:rPr>
        <w:t xml:space="preserve">’єктивної точки зору автора </w:t>
      </w:r>
      <w:r>
        <w:rPr>
          <w:sz w:val="28"/>
          <w:szCs w:val="28"/>
          <w:lang w:val="en-US"/>
        </w:rPr>
        <w:t>JSON</w:t>
      </w:r>
      <w:r w:rsidRPr="00091CED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 є</w:t>
      </w:r>
      <w:r w:rsidR="000D21C6">
        <w:rPr>
          <w:sz w:val="28"/>
          <w:szCs w:val="28"/>
        </w:rPr>
        <w:t xml:space="preserve"> найбільш </w:t>
      </w:r>
      <w:r w:rsidR="00091CED">
        <w:rPr>
          <w:sz w:val="28"/>
          <w:szCs w:val="28"/>
        </w:rPr>
        <w:t>зручни</w:t>
      </w:r>
      <w:r>
        <w:rPr>
          <w:sz w:val="28"/>
          <w:szCs w:val="28"/>
        </w:rPr>
        <w:t xml:space="preserve">м </w:t>
      </w:r>
      <w:r w:rsidR="00916CB0">
        <w:rPr>
          <w:sz w:val="28"/>
          <w:szCs w:val="28"/>
        </w:rPr>
        <w:t>с</w:t>
      </w:r>
      <w:r w:rsidR="000D21C6">
        <w:rPr>
          <w:sz w:val="28"/>
          <w:szCs w:val="28"/>
        </w:rPr>
        <w:t xml:space="preserve">пособом представлення </w:t>
      </w:r>
      <w:r w:rsidR="00091CED">
        <w:rPr>
          <w:sz w:val="28"/>
          <w:szCs w:val="28"/>
        </w:rPr>
        <w:t>об’єктів</w:t>
      </w:r>
      <w:r w:rsidR="00916CB0">
        <w:rPr>
          <w:sz w:val="28"/>
          <w:szCs w:val="28"/>
        </w:rPr>
        <w:t xml:space="preserve"> для перегляду людиною</w:t>
      </w:r>
      <w:r w:rsidR="00091CED">
        <w:rPr>
          <w:sz w:val="28"/>
          <w:szCs w:val="28"/>
        </w:rPr>
        <w:t xml:space="preserve">, тому редагування цього файлу безпосередньо </w:t>
      </w:r>
      <w:r w:rsidR="00916CB0">
        <w:rPr>
          <w:sz w:val="28"/>
          <w:szCs w:val="28"/>
        </w:rPr>
        <w:t>програмістом</w:t>
      </w:r>
      <w:r w:rsidR="00091CED">
        <w:rPr>
          <w:sz w:val="28"/>
          <w:szCs w:val="28"/>
        </w:rPr>
        <w:t xml:space="preserve"> цілком можливе</w:t>
      </w:r>
      <w:r>
        <w:rPr>
          <w:sz w:val="28"/>
          <w:szCs w:val="28"/>
        </w:rPr>
        <w:t>.</w:t>
      </w:r>
      <w:r w:rsidR="00D17AF3" w:rsidRPr="00D17AF3">
        <w:rPr>
          <w:sz w:val="28"/>
          <w:szCs w:val="28"/>
        </w:rPr>
        <w:t xml:space="preserve"> </w:t>
      </w:r>
      <w:r w:rsidR="00D17AF3">
        <w:rPr>
          <w:sz w:val="28"/>
          <w:szCs w:val="28"/>
        </w:rPr>
        <w:t>Однак, у результаті редагування може бути отриманий файл, який не буде правильно р</w:t>
      </w:r>
      <w:r w:rsidR="00916CB0">
        <w:rPr>
          <w:sz w:val="28"/>
          <w:szCs w:val="28"/>
        </w:rPr>
        <w:t>озпізнаний програмами, з причини</w:t>
      </w:r>
      <w:r w:rsidR="00D17AF3">
        <w:rPr>
          <w:sz w:val="28"/>
          <w:szCs w:val="28"/>
        </w:rPr>
        <w:t xml:space="preserve"> забутої коми, круглої чи </w:t>
      </w:r>
      <w:r w:rsidR="00916CB0">
        <w:rPr>
          <w:sz w:val="28"/>
          <w:szCs w:val="28"/>
        </w:rPr>
        <w:t>квадратної дужки, тому, засоби редагування повинні мати і засоби перевірки коректності відредагованого тексту.</w:t>
      </w:r>
    </w:p>
    <w:p w:rsidR="00DA0415" w:rsidRDefault="00DA0415" w:rsidP="00DA0415">
      <w:pPr>
        <w:spacing w:line="360" w:lineRule="auto"/>
        <w:ind w:firstLine="709"/>
        <w:jc w:val="both"/>
        <w:rPr>
          <w:sz w:val="28"/>
          <w:szCs w:val="28"/>
        </w:rPr>
      </w:pPr>
      <w:r w:rsidRPr="00060C01">
        <w:rPr>
          <w:sz w:val="28"/>
          <w:szCs w:val="28"/>
        </w:rPr>
        <w:t xml:space="preserve">Метою </w:t>
      </w:r>
      <w:r>
        <w:rPr>
          <w:sz w:val="28"/>
          <w:szCs w:val="28"/>
        </w:rPr>
        <w:t>курсов</w:t>
      </w:r>
      <w:r w:rsidRPr="00060C01">
        <w:rPr>
          <w:sz w:val="28"/>
          <w:szCs w:val="28"/>
        </w:rPr>
        <w:t xml:space="preserve">ої роботи є </w:t>
      </w:r>
      <w:r>
        <w:rPr>
          <w:sz w:val="28"/>
          <w:szCs w:val="28"/>
        </w:rPr>
        <w:t xml:space="preserve">створення редактора </w:t>
      </w:r>
      <w:r w:rsidR="00091CED">
        <w:rPr>
          <w:sz w:val="28"/>
          <w:szCs w:val="28"/>
        </w:rPr>
        <w:t xml:space="preserve">файлів формату </w:t>
      </w:r>
      <w:r w:rsidR="00091CED" w:rsidRPr="00091CED">
        <w:rPr>
          <w:sz w:val="28"/>
          <w:szCs w:val="28"/>
        </w:rPr>
        <w:t>JSON</w:t>
      </w:r>
      <w:r>
        <w:rPr>
          <w:sz w:val="28"/>
          <w:szCs w:val="28"/>
        </w:rPr>
        <w:t>, що надає можливість редагувати, зберігати,</w:t>
      </w:r>
      <w:r w:rsidR="00AF4463">
        <w:rPr>
          <w:sz w:val="28"/>
          <w:szCs w:val="28"/>
        </w:rPr>
        <w:t xml:space="preserve"> </w:t>
      </w:r>
      <w:r>
        <w:rPr>
          <w:sz w:val="28"/>
          <w:szCs w:val="28"/>
        </w:rPr>
        <w:t>переглядати</w:t>
      </w:r>
      <w:r w:rsidR="00AF4463">
        <w:rPr>
          <w:sz w:val="28"/>
          <w:szCs w:val="28"/>
        </w:rPr>
        <w:t xml:space="preserve"> та </w:t>
      </w:r>
      <w:r w:rsidR="00091CED">
        <w:rPr>
          <w:sz w:val="28"/>
          <w:szCs w:val="28"/>
        </w:rPr>
        <w:t xml:space="preserve">перевіряти відповідність тексту до </w:t>
      </w:r>
      <w:r w:rsidR="00091CED">
        <w:rPr>
          <w:sz w:val="28"/>
          <w:szCs w:val="28"/>
          <w:lang w:val="en-US"/>
        </w:rPr>
        <w:t>JSON</w:t>
      </w:r>
      <w:r w:rsidR="00091CED">
        <w:rPr>
          <w:sz w:val="28"/>
          <w:szCs w:val="28"/>
        </w:rPr>
        <w:t xml:space="preserve"> формату</w:t>
      </w:r>
      <w:r>
        <w:rPr>
          <w:sz w:val="28"/>
          <w:szCs w:val="28"/>
        </w:rPr>
        <w:t>.</w:t>
      </w:r>
    </w:p>
    <w:p w:rsidR="00091CED" w:rsidRDefault="00091CED" w:rsidP="00091CED">
      <w:pPr>
        <w:spacing w:line="360" w:lineRule="auto"/>
        <w:ind w:firstLine="709"/>
        <w:jc w:val="both"/>
        <w:rPr>
          <w:sz w:val="28"/>
          <w:szCs w:val="28"/>
        </w:rPr>
      </w:pPr>
      <w:r w:rsidRPr="00D22C00">
        <w:rPr>
          <w:sz w:val="28"/>
          <w:szCs w:val="28"/>
        </w:rPr>
        <w:t>Для реалізації зазначеної мети передбачається вирішення таких завдань:</w:t>
      </w:r>
    </w:p>
    <w:p w:rsidR="00091CED" w:rsidRDefault="00091CED" w:rsidP="00091CED">
      <w:pPr>
        <w:spacing w:line="360" w:lineRule="auto"/>
        <w:ind w:firstLine="709"/>
        <w:jc w:val="both"/>
        <w:rPr>
          <w:sz w:val="28"/>
          <w:szCs w:val="28"/>
        </w:rPr>
      </w:pPr>
      <w:r w:rsidRPr="00060C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забезпечити </w:t>
      </w:r>
      <w:r w:rsidRPr="00091CED">
        <w:rPr>
          <w:sz w:val="28"/>
          <w:szCs w:val="28"/>
        </w:rPr>
        <w:t xml:space="preserve">стандартні </w:t>
      </w:r>
      <w:r>
        <w:rPr>
          <w:sz w:val="28"/>
          <w:szCs w:val="28"/>
        </w:rPr>
        <w:t xml:space="preserve">фалові операції </w:t>
      </w:r>
      <w:r w:rsidRPr="00091CED">
        <w:rPr>
          <w:sz w:val="28"/>
          <w:szCs w:val="28"/>
        </w:rPr>
        <w:t>(</w:t>
      </w:r>
      <w:proofErr w:type="spellStart"/>
      <w:r w:rsidR="00A412F9">
        <w:rPr>
          <w:sz w:val="28"/>
          <w:szCs w:val="28"/>
        </w:rPr>
        <w:t>відкирити</w:t>
      </w:r>
      <w:proofErr w:type="spellEnd"/>
      <w:r w:rsidR="00A412F9">
        <w:rPr>
          <w:sz w:val="28"/>
          <w:szCs w:val="28"/>
        </w:rPr>
        <w:t xml:space="preserve"> файл, закрити, створити новий, зберегти</w:t>
      </w:r>
      <w:r w:rsidRPr="00091CED">
        <w:rPr>
          <w:sz w:val="28"/>
          <w:szCs w:val="28"/>
        </w:rPr>
        <w:t>)</w:t>
      </w:r>
      <w:r w:rsidR="00A412F9">
        <w:rPr>
          <w:sz w:val="28"/>
          <w:szCs w:val="28"/>
        </w:rPr>
        <w:t>;</w:t>
      </w:r>
    </w:p>
    <w:p w:rsidR="00091CED" w:rsidRDefault="00091CED" w:rsidP="00091CED">
      <w:pPr>
        <w:spacing w:line="360" w:lineRule="auto"/>
        <w:ind w:firstLine="709"/>
        <w:jc w:val="both"/>
        <w:rPr>
          <w:sz w:val="28"/>
          <w:szCs w:val="28"/>
        </w:rPr>
      </w:pPr>
      <w:r w:rsidRPr="00060C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забезпечити </w:t>
      </w:r>
      <w:r w:rsidRPr="00091CED">
        <w:rPr>
          <w:sz w:val="28"/>
          <w:szCs w:val="28"/>
        </w:rPr>
        <w:t>стандартні команди редагування (копіювання,</w:t>
      </w:r>
      <w:r w:rsidR="00A412F9">
        <w:rPr>
          <w:sz w:val="28"/>
          <w:szCs w:val="28"/>
        </w:rPr>
        <w:t xml:space="preserve"> переміщення, дії назад вперед);</w:t>
      </w:r>
    </w:p>
    <w:p w:rsidR="00091CED" w:rsidRDefault="00091CED" w:rsidP="00091CED">
      <w:pPr>
        <w:spacing w:line="360" w:lineRule="auto"/>
        <w:ind w:firstLine="709"/>
        <w:jc w:val="both"/>
        <w:rPr>
          <w:sz w:val="28"/>
          <w:szCs w:val="28"/>
        </w:rPr>
      </w:pPr>
      <w:r w:rsidRPr="00060C01">
        <w:rPr>
          <w:sz w:val="28"/>
          <w:szCs w:val="28"/>
        </w:rPr>
        <w:t xml:space="preserve">– </w:t>
      </w:r>
      <w:r w:rsidR="00A412F9">
        <w:rPr>
          <w:sz w:val="28"/>
          <w:szCs w:val="28"/>
        </w:rPr>
        <w:t xml:space="preserve">відображати ключі/значення </w:t>
      </w:r>
      <w:proofErr w:type="spellStart"/>
      <w:r w:rsidR="00A412F9">
        <w:rPr>
          <w:sz w:val="28"/>
          <w:szCs w:val="28"/>
        </w:rPr>
        <w:t>різими</w:t>
      </w:r>
      <w:proofErr w:type="spellEnd"/>
      <w:r w:rsidR="00A412F9">
        <w:rPr>
          <w:sz w:val="28"/>
          <w:szCs w:val="28"/>
        </w:rPr>
        <w:t xml:space="preserve"> кольорами</w:t>
      </w:r>
      <w:r w:rsidRPr="00060C01">
        <w:rPr>
          <w:sz w:val="28"/>
          <w:szCs w:val="28"/>
        </w:rPr>
        <w:t>;</w:t>
      </w:r>
    </w:p>
    <w:p w:rsidR="00091CED" w:rsidRPr="00060C01" w:rsidRDefault="00091CED" w:rsidP="00091CED">
      <w:pPr>
        <w:spacing w:line="360" w:lineRule="auto"/>
        <w:ind w:firstLine="709"/>
        <w:jc w:val="both"/>
        <w:rPr>
          <w:sz w:val="28"/>
          <w:szCs w:val="28"/>
        </w:rPr>
      </w:pPr>
      <w:r w:rsidRPr="00060C01">
        <w:rPr>
          <w:sz w:val="28"/>
          <w:szCs w:val="28"/>
        </w:rPr>
        <w:t xml:space="preserve">– </w:t>
      </w:r>
      <w:r w:rsidR="00707DAA">
        <w:rPr>
          <w:sz w:val="28"/>
          <w:szCs w:val="28"/>
        </w:rPr>
        <w:t>забезпечити мож</w:t>
      </w:r>
      <w:r w:rsidR="00A412F9">
        <w:rPr>
          <w:sz w:val="28"/>
          <w:szCs w:val="28"/>
        </w:rPr>
        <w:t xml:space="preserve">ливість робити </w:t>
      </w:r>
      <w:proofErr w:type="spellStart"/>
      <w:r w:rsidR="00A412F9">
        <w:rPr>
          <w:sz w:val="28"/>
          <w:szCs w:val="28"/>
        </w:rPr>
        <w:t>валідацію</w:t>
      </w:r>
      <w:proofErr w:type="spellEnd"/>
      <w:r w:rsidR="00A412F9">
        <w:rPr>
          <w:sz w:val="28"/>
          <w:szCs w:val="28"/>
        </w:rPr>
        <w:t xml:space="preserve"> </w:t>
      </w:r>
      <w:r w:rsidR="00A412F9" w:rsidRPr="00A412F9">
        <w:rPr>
          <w:sz w:val="28"/>
          <w:szCs w:val="28"/>
        </w:rPr>
        <w:t>JSON файлу</w:t>
      </w:r>
      <w:r w:rsidR="00A412F9">
        <w:rPr>
          <w:sz w:val="28"/>
          <w:szCs w:val="28"/>
        </w:rPr>
        <w:t>.</w:t>
      </w:r>
    </w:p>
    <w:p w:rsidR="00B92A65" w:rsidRPr="00E96D67" w:rsidRDefault="00B92A65" w:rsidP="00916C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083A" w:rsidRDefault="00B92A65" w:rsidP="004B44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083A" w:rsidRDefault="00314BFC" w:rsidP="00E429FE">
      <w:pPr>
        <w:pStyle w:val="a3"/>
        <w:spacing w:before="240" w:after="120" w:line="360" w:lineRule="auto"/>
        <w:ind w:firstLine="709"/>
        <w:jc w:val="center"/>
      </w:pPr>
      <w:r>
        <w:lastRenderedPageBreak/>
        <w:t xml:space="preserve">1 </w:t>
      </w:r>
      <w:r w:rsidR="00070FDF">
        <w:t xml:space="preserve">АНАЛІЗ </w:t>
      </w:r>
      <w:r w:rsidR="00387ED2">
        <w:t xml:space="preserve">ТА </w:t>
      </w:r>
      <w:r w:rsidR="00070FDF">
        <w:t xml:space="preserve">ПОСТАНОВКА </w:t>
      </w:r>
      <w:r>
        <w:t>ЗАДАЧІ</w:t>
      </w:r>
    </w:p>
    <w:p w:rsidR="000533D2" w:rsidRDefault="000533D2" w:rsidP="00634EE1">
      <w:pPr>
        <w:pStyle w:val="a3"/>
        <w:spacing w:line="360" w:lineRule="auto"/>
        <w:ind w:firstLine="709"/>
        <w:jc w:val="center"/>
      </w:pPr>
    </w:p>
    <w:p w:rsidR="0063366C" w:rsidRDefault="000C3BBC" w:rsidP="00FC2BEB">
      <w:pPr>
        <w:pStyle w:val="a3"/>
        <w:spacing w:line="360" w:lineRule="auto"/>
        <w:ind w:firstLine="709"/>
        <w:jc w:val="both"/>
      </w:pPr>
      <w:r>
        <w:t xml:space="preserve">Необхідно створити </w:t>
      </w:r>
      <w:r w:rsidR="00314BFC">
        <w:t xml:space="preserve">зручний спосіб </w:t>
      </w:r>
      <w:r w:rsidR="00444F45">
        <w:t xml:space="preserve">створення та редагування </w:t>
      </w:r>
      <w:r w:rsidR="005B7CFD">
        <w:t xml:space="preserve">файлів формату </w:t>
      </w:r>
      <w:r w:rsidR="005B7CFD">
        <w:rPr>
          <w:lang w:val="en-US"/>
        </w:rPr>
        <w:t>JSON</w:t>
      </w:r>
      <w:r w:rsidR="00444F45">
        <w:t xml:space="preserve">, тому необхідно </w:t>
      </w:r>
      <w:r w:rsidR="00D75990">
        <w:t>реалізувати наступний функціонал</w:t>
      </w:r>
      <w:r w:rsidR="0063366C">
        <w:t>:</w:t>
      </w:r>
    </w:p>
    <w:p w:rsidR="005B7CFD" w:rsidRDefault="005B7CFD" w:rsidP="005B7CFD">
      <w:pPr>
        <w:spacing w:line="360" w:lineRule="auto"/>
        <w:ind w:firstLine="709"/>
        <w:jc w:val="both"/>
        <w:rPr>
          <w:sz w:val="28"/>
          <w:szCs w:val="28"/>
        </w:rPr>
      </w:pPr>
      <w:r w:rsidRPr="005B7CFD">
        <w:rPr>
          <w:sz w:val="28"/>
          <w:szCs w:val="28"/>
          <w:lang w:val="ru-RU"/>
        </w:rPr>
        <w:t>1)</w:t>
      </w:r>
      <w:r w:rsidRPr="00060C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відкиривати, закривати, створювати </w:t>
      </w:r>
      <w:r w:rsidR="00D75990">
        <w:rPr>
          <w:sz w:val="28"/>
          <w:szCs w:val="28"/>
        </w:rPr>
        <w:t>новий, зберігати файл</w:t>
      </w:r>
      <w:r>
        <w:rPr>
          <w:sz w:val="28"/>
          <w:szCs w:val="28"/>
        </w:rPr>
        <w:t>;</w:t>
      </w:r>
    </w:p>
    <w:p w:rsidR="00D75990" w:rsidRDefault="005B7CFD" w:rsidP="005B7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060C01">
        <w:rPr>
          <w:sz w:val="28"/>
          <w:szCs w:val="28"/>
        </w:rPr>
        <w:t xml:space="preserve"> </w:t>
      </w:r>
      <w:r w:rsidR="00D75990">
        <w:rPr>
          <w:sz w:val="28"/>
          <w:szCs w:val="28"/>
        </w:rPr>
        <w:t>копіювати</w:t>
      </w:r>
      <w:r w:rsidRPr="00091CED">
        <w:rPr>
          <w:sz w:val="28"/>
          <w:szCs w:val="28"/>
        </w:rPr>
        <w:t>,</w:t>
      </w:r>
      <w:r w:rsidR="00D75990">
        <w:rPr>
          <w:sz w:val="28"/>
          <w:szCs w:val="28"/>
        </w:rPr>
        <w:t xml:space="preserve"> переміщувати</w:t>
      </w:r>
      <w:r>
        <w:rPr>
          <w:sz w:val="28"/>
          <w:szCs w:val="28"/>
        </w:rPr>
        <w:t>,</w:t>
      </w:r>
      <w:r w:rsidR="00D75990">
        <w:rPr>
          <w:sz w:val="28"/>
          <w:szCs w:val="28"/>
        </w:rPr>
        <w:t xml:space="preserve"> текст;</w:t>
      </w:r>
    </w:p>
    <w:p w:rsidR="005B7CFD" w:rsidRDefault="00D75990" w:rsidP="005B7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відміняти попередні зміни в тексті, робити зміни повторно</w:t>
      </w:r>
      <w:r w:rsidR="005B7CFD">
        <w:rPr>
          <w:sz w:val="28"/>
          <w:szCs w:val="28"/>
        </w:rPr>
        <w:t>;</w:t>
      </w:r>
    </w:p>
    <w:p w:rsidR="005B7CFD" w:rsidRDefault="00D75990" w:rsidP="005B7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B7CFD">
        <w:rPr>
          <w:sz w:val="28"/>
          <w:szCs w:val="28"/>
        </w:rPr>
        <w:t>)</w:t>
      </w:r>
      <w:r w:rsidR="005B7CFD" w:rsidRPr="005B7CFD">
        <w:rPr>
          <w:sz w:val="28"/>
          <w:szCs w:val="28"/>
          <w:lang w:val="ru-RU"/>
        </w:rPr>
        <w:t xml:space="preserve"> </w:t>
      </w:r>
      <w:r w:rsidR="005B7CFD">
        <w:rPr>
          <w:sz w:val="28"/>
          <w:szCs w:val="28"/>
        </w:rPr>
        <w:t xml:space="preserve">відображати ключі/значення </w:t>
      </w:r>
      <w:proofErr w:type="spellStart"/>
      <w:r w:rsidR="005B7CFD">
        <w:rPr>
          <w:sz w:val="28"/>
          <w:szCs w:val="28"/>
        </w:rPr>
        <w:t>різими</w:t>
      </w:r>
      <w:proofErr w:type="spellEnd"/>
      <w:r w:rsidR="005B7CFD">
        <w:rPr>
          <w:sz w:val="28"/>
          <w:szCs w:val="28"/>
        </w:rPr>
        <w:t xml:space="preserve"> кольорами</w:t>
      </w:r>
      <w:r w:rsidR="005B7CFD" w:rsidRPr="00060C01">
        <w:rPr>
          <w:sz w:val="28"/>
          <w:szCs w:val="28"/>
        </w:rPr>
        <w:t>;</w:t>
      </w:r>
    </w:p>
    <w:p w:rsidR="00D75990" w:rsidRPr="00D75990" w:rsidRDefault="00D75990" w:rsidP="005B7CF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5</w:t>
      </w:r>
      <w:r w:rsidR="005B7CFD" w:rsidRPr="005B7CFD">
        <w:rPr>
          <w:sz w:val="28"/>
          <w:szCs w:val="28"/>
        </w:rPr>
        <w:t xml:space="preserve">) </w:t>
      </w:r>
      <w:r w:rsidR="004A2B3F">
        <w:rPr>
          <w:sz w:val="28"/>
          <w:szCs w:val="28"/>
        </w:rPr>
        <w:t xml:space="preserve">перевірка на належність тексту до формату </w:t>
      </w:r>
      <w:r w:rsidR="005B7CFD" w:rsidRPr="00A412F9">
        <w:rPr>
          <w:sz w:val="28"/>
          <w:szCs w:val="28"/>
        </w:rPr>
        <w:t>JSON</w:t>
      </w:r>
      <w:r w:rsidRPr="00D75990">
        <w:rPr>
          <w:sz w:val="28"/>
          <w:szCs w:val="28"/>
          <w:lang w:val="ru-RU"/>
        </w:rPr>
        <w:t>;</w:t>
      </w:r>
    </w:p>
    <w:p w:rsidR="00D75990" w:rsidRPr="00D75990" w:rsidRDefault="00D75990" w:rsidP="005B7CF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6) переглядати статистику про файл (кількість рядків, слів, символів)</w:t>
      </w:r>
      <w:r w:rsidRPr="00D75990">
        <w:rPr>
          <w:sz w:val="28"/>
          <w:szCs w:val="28"/>
          <w:lang w:val="ru-RU"/>
        </w:rPr>
        <w:t>;</w:t>
      </w:r>
    </w:p>
    <w:p w:rsidR="00D75990" w:rsidRPr="00845839" w:rsidRDefault="00D75990" w:rsidP="005B7CF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7) </w:t>
      </w:r>
      <w:proofErr w:type="spellStart"/>
      <w:r>
        <w:rPr>
          <w:sz w:val="28"/>
          <w:szCs w:val="28"/>
        </w:rPr>
        <w:t>здіснювати</w:t>
      </w:r>
      <w:proofErr w:type="spellEnd"/>
      <w:r>
        <w:rPr>
          <w:sz w:val="28"/>
          <w:szCs w:val="28"/>
        </w:rPr>
        <w:t xml:space="preserve"> пошук у файлі</w:t>
      </w:r>
      <w:r w:rsidRPr="00845839">
        <w:rPr>
          <w:sz w:val="28"/>
          <w:szCs w:val="28"/>
          <w:lang w:val="ru-RU"/>
        </w:rPr>
        <w:t>;</w:t>
      </w:r>
    </w:p>
    <w:p w:rsidR="00A8537C" w:rsidRDefault="00D75990" w:rsidP="005B7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8) показувати номер для кожного рядку файлу</w:t>
      </w:r>
      <w:r w:rsidR="00AD2EBA" w:rsidRPr="00845839">
        <w:rPr>
          <w:sz w:val="28"/>
          <w:szCs w:val="28"/>
          <w:lang w:val="ru-RU"/>
        </w:rPr>
        <w:t>;</w:t>
      </w:r>
    </w:p>
    <w:p w:rsidR="005B7CFD" w:rsidRPr="00060C01" w:rsidRDefault="00A8537C" w:rsidP="005B7C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9) можливість збільшувати, зменшувати текст для зручності користувача</w:t>
      </w:r>
      <w:r w:rsidR="00AD2EBA" w:rsidRPr="00845839">
        <w:rPr>
          <w:sz w:val="28"/>
          <w:szCs w:val="28"/>
          <w:lang w:val="ru-RU"/>
        </w:rPr>
        <w:t>;</w:t>
      </w:r>
    </w:p>
    <w:p w:rsidR="00AD2EBA" w:rsidRPr="00F85983" w:rsidRDefault="00AD2EBA" w:rsidP="00CA5F1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10) м</w:t>
      </w:r>
      <w:r w:rsidRPr="00AD2EBA">
        <w:rPr>
          <w:sz w:val="28"/>
          <w:szCs w:val="28"/>
        </w:rPr>
        <w:t>ожливість згортати/розгортати вміст JSON вузлів.</w:t>
      </w:r>
    </w:p>
    <w:p w:rsidR="00387ED2" w:rsidRDefault="000E5E78" w:rsidP="008F44C4">
      <w:pPr>
        <w:spacing w:line="360" w:lineRule="auto"/>
        <w:ind w:firstLine="709"/>
        <w:jc w:val="both"/>
        <w:rPr>
          <w:sz w:val="28"/>
          <w:szCs w:val="28"/>
        </w:rPr>
      </w:pPr>
      <w:r w:rsidRPr="000E5E78">
        <w:rPr>
          <w:sz w:val="28"/>
          <w:szCs w:val="28"/>
        </w:rPr>
        <w:t xml:space="preserve">Для </w:t>
      </w:r>
      <w:proofErr w:type="spellStart"/>
      <w:r w:rsidRPr="000E5E78">
        <w:rPr>
          <w:sz w:val="28"/>
          <w:szCs w:val="28"/>
        </w:rPr>
        <w:t>реалзації</w:t>
      </w:r>
      <w:proofErr w:type="spellEnd"/>
      <w:r w:rsidRPr="000E5E78">
        <w:rPr>
          <w:sz w:val="28"/>
          <w:szCs w:val="28"/>
        </w:rPr>
        <w:t xml:space="preserve"> можливості </w:t>
      </w:r>
      <w:proofErr w:type="spellStart"/>
      <w:r w:rsidRPr="000E5E78">
        <w:rPr>
          <w:sz w:val="28"/>
          <w:szCs w:val="28"/>
        </w:rPr>
        <w:t>відкиривати</w:t>
      </w:r>
      <w:proofErr w:type="spellEnd"/>
      <w:r w:rsidRPr="000E5E78">
        <w:rPr>
          <w:sz w:val="28"/>
          <w:szCs w:val="28"/>
        </w:rPr>
        <w:t xml:space="preserve">, зберігати файл </w:t>
      </w:r>
      <w:r w:rsidR="008F44C4">
        <w:rPr>
          <w:sz w:val="28"/>
          <w:szCs w:val="28"/>
        </w:rPr>
        <w:t>необх</w:t>
      </w:r>
      <w:r>
        <w:rPr>
          <w:sz w:val="28"/>
          <w:szCs w:val="28"/>
        </w:rPr>
        <w:t xml:space="preserve">ідно </w:t>
      </w:r>
      <w:proofErr w:type="spellStart"/>
      <w:r>
        <w:rPr>
          <w:sz w:val="28"/>
          <w:szCs w:val="28"/>
        </w:rPr>
        <w:t>віикористовувати</w:t>
      </w:r>
      <w:proofErr w:type="spellEnd"/>
      <w:r>
        <w:rPr>
          <w:sz w:val="28"/>
          <w:szCs w:val="28"/>
        </w:rPr>
        <w:t xml:space="preserve"> стандартні діалогові вікна </w:t>
      </w:r>
      <w:r>
        <w:rPr>
          <w:sz w:val="28"/>
          <w:szCs w:val="28"/>
          <w:lang w:val="en-US"/>
        </w:rPr>
        <w:t>Windows</w:t>
      </w:r>
      <w:r w:rsidRPr="000E5E78">
        <w:rPr>
          <w:sz w:val="28"/>
          <w:szCs w:val="28"/>
        </w:rPr>
        <w:t>.</w:t>
      </w:r>
    </w:p>
    <w:p w:rsidR="000E5E78" w:rsidRDefault="000E5E78" w:rsidP="00CA5F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Оскільки файли формату </w:t>
      </w:r>
      <w:r>
        <w:rPr>
          <w:sz w:val="28"/>
          <w:szCs w:val="28"/>
          <w:lang w:val="en-US"/>
        </w:rPr>
        <w:t>JSON</w:t>
      </w:r>
      <w:r w:rsidRPr="000E5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призначені для передачі та зберігання даних, це, як правило, великі файли, тому необхідно використовувати більш швидкі компоненти </w:t>
      </w:r>
      <w:r w:rsidRPr="000E5E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0E5E78">
        <w:rPr>
          <w:sz w:val="28"/>
          <w:szCs w:val="28"/>
        </w:rPr>
        <w:t xml:space="preserve"> </w:t>
      </w:r>
      <w:r>
        <w:rPr>
          <w:sz w:val="28"/>
          <w:szCs w:val="28"/>
        </w:rPr>
        <w:t>для роботи з текстом.</w:t>
      </w:r>
    </w:p>
    <w:p w:rsidR="000E5E78" w:rsidRPr="00A8537C" w:rsidRDefault="000E5E78" w:rsidP="00CA5F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537C">
        <w:rPr>
          <w:sz w:val="28"/>
          <w:szCs w:val="28"/>
        </w:rPr>
        <w:t>С</w:t>
      </w:r>
      <w:r w:rsidRPr="000E5E78">
        <w:rPr>
          <w:sz w:val="28"/>
          <w:szCs w:val="28"/>
        </w:rPr>
        <w:t xml:space="preserve">татистику </w:t>
      </w:r>
      <w:r w:rsidR="00A8537C">
        <w:rPr>
          <w:sz w:val="28"/>
          <w:szCs w:val="28"/>
        </w:rPr>
        <w:t xml:space="preserve">тексту </w:t>
      </w:r>
      <w:r w:rsidRPr="000E5E78">
        <w:rPr>
          <w:sz w:val="28"/>
          <w:szCs w:val="28"/>
        </w:rPr>
        <w:t>(кі</w:t>
      </w:r>
      <w:r w:rsidR="00A8537C">
        <w:rPr>
          <w:sz w:val="28"/>
          <w:szCs w:val="28"/>
        </w:rPr>
        <w:t xml:space="preserve">лькість рядків, слів, символів) можна виводити до елементу </w:t>
      </w:r>
      <w:r w:rsidR="00A8537C">
        <w:rPr>
          <w:sz w:val="28"/>
          <w:szCs w:val="28"/>
          <w:lang w:val="en-US"/>
        </w:rPr>
        <w:t>status</w:t>
      </w:r>
      <w:r w:rsidR="00A8537C" w:rsidRPr="00A8537C">
        <w:rPr>
          <w:sz w:val="28"/>
          <w:szCs w:val="28"/>
          <w:lang w:val="ru-RU"/>
        </w:rPr>
        <w:t xml:space="preserve"> </w:t>
      </w:r>
      <w:r w:rsidR="00A8537C">
        <w:rPr>
          <w:sz w:val="28"/>
          <w:szCs w:val="28"/>
          <w:lang w:val="en-US"/>
        </w:rPr>
        <w:t>bar</w:t>
      </w:r>
      <w:r w:rsidR="00A8537C">
        <w:rPr>
          <w:sz w:val="28"/>
          <w:szCs w:val="28"/>
        </w:rPr>
        <w:t xml:space="preserve"> внизу зліва основного вікна додатку. Оскільки функція аналізу тексту та підрахунку статистики є додатковою, то вона не </w:t>
      </w:r>
      <w:proofErr w:type="spellStart"/>
      <w:r w:rsidR="00A8537C">
        <w:rPr>
          <w:sz w:val="28"/>
          <w:szCs w:val="28"/>
        </w:rPr>
        <w:t>повина</w:t>
      </w:r>
      <w:proofErr w:type="spellEnd"/>
      <w:r w:rsidR="00A8537C">
        <w:rPr>
          <w:sz w:val="28"/>
          <w:szCs w:val="28"/>
        </w:rPr>
        <w:t xml:space="preserve"> забирати час виконання у основного потоку програми. Основна функція додатку – редагування тексту.</w:t>
      </w:r>
    </w:p>
    <w:p w:rsidR="00292FD4" w:rsidRDefault="00292FD4" w:rsidP="00427C65">
      <w:pPr>
        <w:pStyle w:val="a3"/>
        <w:spacing w:line="360" w:lineRule="auto"/>
        <w:ind w:firstLine="709"/>
        <w:jc w:val="both"/>
      </w:pPr>
    </w:p>
    <w:p w:rsidR="00865FA3" w:rsidRDefault="00865FA3" w:rsidP="00262901">
      <w:pPr>
        <w:pStyle w:val="a3"/>
        <w:spacing w:line="360" w:lineRule="auto"/>
        <w:ind w:firstLine="709"/>
        <w:jc w:val="both"/>
      </w:pPr>
    </w:p>
    <w:p w:rsidR="003A6E67" w:rsidRDefault="00865FA3" w:rsidP="003A6E67">
      <w:pPr>
        <w:pStyle w:val="a3"/>
        <w:numPr>
          <w:ilvl w:val="0"/>
          <w:numId w:val="5"/>
        </w:numPr>
        <w:spacing w:line="360" w:lineRule="auto"/>
        <w:jc w:val="center"/>
      </w:pPr>
      <w:r>
        <w:br w:type="page"/>
      </w:r>
      <w:r w:rsidR="003A6E67">
        <w:lastRenderedPageBreak/>
        <w:t>ТЕОРЕТИЧНІ ВІДОМОСТІ</w:t>
      </w:r>
      <w:r w:rsidR="003A6E67" w:rsidRPr="00FF23CC">
        <w:t xml:space="preserve"> </w:t>
      </w:r>
    </w:p>
    <w:p w:rsidR="003A6E67" w:rsidRDefault="003A6E67" w:rsidP="003A6E67">
      <w:pPr>
        <w:pStyle w:val="a3"/>
        <w:spacing w:line="360" w:lineRule="auto"/>
      </w:pPr>
    </w:p>
    <w:p w:rsidR="003A6E67" w:rsidRDefault="003A6E67" w:rsidP="003A6E67">
      <w:pPr>
        <w:pStyle w:val="a3"/>
        <w:spacing w:line="360" w:lineRule="auto"/>
        <w:ind w:firstLine="709"/>
      </w:pPr>
      <w:r>
        <w:t xml:space="preserve">2.1 </w:t>
      </w:r>
      <w:r w:rsidRPr="003A6E67">
        <w:tab/>
        <w:t>JSON та його структура</w:t>
      </w:r>
    </w:p>
    <w:p w:rsidR="00245FF3" w:rsidRPr="00432A72" w:rsidRDefault="00245FF3" w:rsidP="003A6E67">
      <w:pPr>
        <w:pStyle w:val="a3"/>
        <w:spacing w:line="360" w:lineRule="auto"/>
        <w:ind w:firstLine="709"/>
        <w:rPr>
          <w:lang w:val="ru-RU"/>
        </w:rPr>
      </w:pPr>
    </w:p>
    <w:p w:rsidR="003A6E67" w:rsidRPr="0089583D" w:rsidRDefault="00CC14E5" w:rsidP="0089583D">
      <w:pPr>
        <w:pStyle w:val="a3"/>
        <w:spacing w:line="360" w:lineRule="auto"/>
        <w:ind w:firstLine="709"/>
        <w:jc w:val="both"/>
        <w:rPr>
          <w:lang w:val="ru-RU"/>
        </w:rPr>
      </w:pPr>
      <w:r w:rsidRPr="00CC14E5">
        <w:t>JS</w:t>
      </w:r>
      <w:r>
        <w:t>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</w:t>
      </w:r>
      <w:r w:rsidRPr="00CC14E5">
        <w:t xml:space="preserve">- це відкритий формат файлу та формат обміну даними, який використовує текст для </w:t>
      </w:r>
      <w:r>
        <w:t xml:space="preserve">зберігання та передачі об’єктів - </w:t>
      </w:r>
      <w:r w:rsidRPr="00CC14E5">
        <w:t xml:space="preserve">даних, що складаються з пар </w:t>
      </w:r>
      <w:r>
        <w:t xml:space="preserve">ключ: </w:t>
      </w:r>
      <w:r w:rsidRPr="00CC14E5">
        <w:t xml:space="preserve">значення та масивів. </w:t>
      </w:r>
      <w:r>
        <w:t xml:space="preserve">Як і </w:t>
      </w:r>
      <w:r>
        <w:rPr>
          <w:lang w:val="en-US"/>
        </w:rPr>
        <w:t>XML</w:t>
      </w:r>
      <w:r w:rsidRPr="00CC14E5">
        <w:t xml:space="preserve"> </w:t>
      </w:r>
      <w:r>
        <w:t>придатний до читання людиною. Розробник формату –</w:t>
      </w:r>
      <w:r w:rsidR="00B01700">
        <w:t xml:space="preserve"> </w:t>
      </w:r>
      <w:r>
        <w:t xml:space="preserve">американський програміст Дуглас </w:t>
      </w:r>
      <w:proofErr w:type="spellStart"/>
      <w:r>
        <w:t>Крокфорд</w:t>
      </w:r>
      <w:proofErr w:type="spellEnd"/>
      <w:r>
        <w:t>.</w:t>
      </w:r>
      <w:r w:rsidR="00432A72">
        <w:rPr>
          <w:lang w:val="ru-RU"/>
        </w:rPr>
        <w:t xml:space="preserve"> Перетворення об</w:t>
      </w:r>
      <w:r w:rsidR="00432A72">
        <w:t xml:space="preserve">’єкту в </w:t>
      </w:r>
      <w:proofErr w:type="spellStart"/>
      <w:r w:rsidR="00432A72">
        <w:t>пам’ті</w:t>
      </w:r>
      <w:proofErr w:type="spellEnd"/>
      <w:r w:rsidR="00432A72">
        <w:t xml:space="preserve"> </w:t>
      </w:r>
      <w:proofErr w:type="gramStart"/>
      <w:r w:rsidR="00432A72">
        <w:t>у формат</w:t>
      </w:r>
      <w:proofErr w:type="gramEnd"/>
      <w:r w:rsidR="00432A72">
        <w:t xml:space="preserve"> </w:t>
      </w:r>
      <w:r w:rsidR="00432A72" w:rsidRPr="00432A72">
        <w:t>JSON</w:t>
      </w:r>
      <w:r w:rsidR="00432A72">
        <w:t xml:space="preserve"> називають процесом </w:t>
      </w:r>
      <w:proofErr w:type="spellStart"/>
      <w:r w:rsidR="00432A72">
        <w:t>серіалізації</w:t>
      </w:r>
      <w:proofErr w:type="spellEnd"/>
      <w:r w:rsidR="00432A72">
        <w:t xml:space="preserve">. </w:t>
      </w:r>
      <w:r w:rsidR="0089583D" w:rsidRPr="0089583D">
        <w:t>JSON</w:t>
      </w:r>
      <w:r w:rsidR="0089583D">
        <w:t xml:space="preserve"> відомий як один з найбільш широко використовуваних форматів для </w:t>
      </w:r>
      <w:proofErr w:type="spellStart"/>
      <w:r w:rsidR="0089583D">
        <w:t>серіалізації</w:t>
      </w:r>
      <w:proofErr w:type="spellEnd"/>
      <w:r w:rsidR="0089583D">
        <w:t>.</w:t>
      </w:r>
    </w:p>
    <w:p w:rsidR="00CC14E5" w:rsidRDefault="00CC14E5" w:rsidP="00CC14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Pr="00CC14E5">
        <w:rPr>
          <w:sz w:val="28"/>
          <w:szCs w:val="28"/>
        </w:rPr>
        <w:t xml:space="preserve"> заснований </w:t>
      </w:r>
      <w:r>
        <w:rPr>
          <w:sz w:val="28"/>
          <w:szCs w:val="28"/>
        </w:rPr>
        <w:t xml:space="preserve">як підмножина мови програмування </w:t>
      </w:r>
      <w:proofErr w:type="spellStart"/>
      <w:r w:rsidRPr="00CC14E5">
        <w:rPr>
          <w:sz w:val="28"/>
          <w:szCs w:val="28"/>
        </w:rPr>
        <w:t>JavaScript</w:t>
      </w:r>
      <w:proofErr w:type="spellEnd"/>
      <w:r w:rsidRPr="00CC14E5">
        <w:rPr>
          <w:sz w:val="28"/>
          <w:szCs w:val="28"/>
        </w:rPr>
        <w:t>, визнач</w:t>
      </w:r>
      <w:r>
        <w:rPr>
          <w:sz w:val="28"/>
          <w:szCs w:val="28"/>
        </w:rPr>
        <w:t>еному в стандартах ECMA-262 3-</w:t>
      </w:r>
      <w:proofErr w:type="gramStart"/>
      <w:r>
        <w:rPr>
          <w:sz w:val="28"/>
          <w:szCs w:val="28"/>
        </w:rPr>
        <w:t>ої  версії</w:t>
      </w:r>
      <w:proofErr w:type="gramEnd"/>
      <w:r>
        <w:rPr>
          <w:sz w:val="28"/>
          <w:szCs w:val="28"/>
        </w:rPr>
        <w:t xml:space="preserve"> </w:t>
      </w:r>
      <w:r w:rsidRPr="00CC14E5">
        <w:rPr>
          <w:sz w:val="28"/>
          <w:szCs w:val="28"/>
        </w:rPr>
        <w:t xml:space="preserve">видання </w:t>
      </w:r>
      <w:r w:rsidR="004A2B3F">
        <w:rPr>
          <w:sz w:val="28"/>
          <w:szCs w:val="28"/>
        </w:rPr>
        <w:t>у груд</w:t>
      </w:r>
      <w:r>
        <w:rPr>
          <w:sz w:val="28"/>
          <w:szCs w:val="28"/>
        </w:rPr>
        <w:t xml:space="preserve">ні </w:t>
      </w:r>
      <w:r w:rsidR="004A2B3F">
        <w:rPr>
          <w:sz w:val="28"/>
          <w:szCs w:val="28"/>
        </w:rPr>
        <w:t xml:space="preserve">1999 р. JSON – це </w:t>
      </w:r>
      <w:r w:rsidRPr="00CC14E5">
        <w:rPr>
          <w:sz w:val="28"/>
          <w:szCs w:val="28"/>
        </w:rPr>
        <w:t xml:space="preserve">текстовий формат, повністю незалежний від мови, але він використовує згоди, </w:t>
      </w:r>
      <w:r w:rsidR="00D97DB9">
        <w:rPr>
          <w:sz w:val="28"/>
          <w:szCs w:val="28"/>
        </w:rPr>
        <w:t>знайомі програмістам C-подібних мов, таких як C, C++, C#</w:t>
      </w:r>
      <w:r w:rsidRPr="00CC14E5">
        <w:rPr>
          <w:sz w:val="28"/>
          <w:szCs w:val="28"/>
        </w:rPr>
        <w:t xml:space="preserve">, </w:t>
      </w:r>
      <w:proofErr w:type="spellStart"/>
      <w:r w:rsidRPr="00CC14E5">
        <w:rPr>
          <w:sz w:val="28"/>
          <w:szCs w:val="28"/>
        </w:rPr>
        <w:t>Java</w:t>
      </w:r>
      <w:proofErr w:type="spellEnd"/>
      <w:r w:rsidRPr="00CC14E5">
        <w:rPr>
          <w:sz w:val="28"/>
          <w:szCs w:val="28"/>
        </w:rPr>
        <w:t xml:space="preserve">, </w:t>
      </w:r>
      <w:proofErr w:type="spellStart"/>
      <w:r w:rsidRPr="00CC14E5">
        <w:rPr>
          <w:sz w:val="28"/>
          <w:szCs w:val="28"/>
        </w:rPr>
        <w:t>JavaScript</w:t>
      </w:r>
      <w:proofErr w:type="spellEnd"/>
      <w:r w:rsidRPr="00CC14E5">
        <w:rPr>
          <w:sz w:val="28"/>
          <w:szCs w:val="28"/>
        </w:rPr>
        <w:t xml:space="preserve">, </w:t>
      </w:r>
      <w:proofErr w:type="spellStart"/>
      <w:r w:rsidRPr="00CC14E5">
        <w:rPr>
          <w:sz w:val="28"/>
          <w:szCs w:val="28"/>
        </w:rPr>
        <w:t>Perl</w:t>
      </w:r>
      <w:proofErr w:type="spellEnd"/>
      <w:r w:rsidRPr="00CC14E5">
        <w:rPr>
          <w:sz w:val="28"/>
          <w:szCs w:val="28"/>
        </w:rPr>
        <w:t xml:space="preserve">, </w:t>
      </w:r>
      <w:proofErr w:type="spellStart"/>
      <w:r w:rsidRPr="00CC14E5">
        <w:rPr>
          <w:sz w:val="28"/>
          <w:szCs w:val="28"/>
        </w:rPr>
        <w:t>Python</w:t>
      </w:r>
      <w:proofErr w:type="spellEnd"/>
      <w:r w:rsidRPr="00CC14E5">
        <w:rPr>
          <w:sz w:val="28"/>
          <w:szCs w:val="28"/>
        </w:rPr>
        <w:t xml:space="preserve"> та інших.</w:t>
      </w:r>
    </w:p>
    <w:p w:rsidR="00D97DB9" w:rsidRDefault="00D97DB9" w:rsidP="00CC14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Pr="00D97D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файл будуються на </w:t>
      </w:r>
      <w:proofErr w:type="spellStart"/>
      <w:r>
        <w:rPr>
          <w:sz w:val="28"/>
          <w:szCs w:val="28"/>
        </w:rPr>
        <w:t>двух</w:t>
      </w:r>
      <w:proofErr w:type="spellEnd"/>
      <w:r>
        <w:rPr>
          <w:sz w:val="28"/>
          <w:szCs w:val="28"/>
        </w:rPr>
        <w:t xml:space="preserve"> базових структурах даних:</w:t>
      </w:r>
    </w:p>
    <w:p w:rsidR="00D97DB9" w:rsidRPr="00D97DB9" w:rsidRDefault="00D97DB9" w:rsidP="00D97D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коллекція</w:t>
      </w:r>
      <w:proofErr w:type="spellEnd"/>
      <w:r>
        <w:rPr>
          <w:sz w:val="28"/>
          <w:szCs w:val="28"/>
        </w:rPr>
        <w:t xml:space="preserve"> пар ключ/</w:t>
      </w:r>
      <w:r w:rsidRPr="00D97DB9">
        <w:rPr>
          <w:sz w:val="28"/>
          <w:szCs w:val="28"/>
        </w:rPr>
        <w:t>значення. У різних мовах, ця концепція реалізована як об'єкт, запис, структура, словни</w:t>
      </w:r>
      <w:r>
        <w:rPr>
          <w:sz w:val="28"/>
          <w:szCs w:val="28"/>
        </w:rPr>
        <w:t>к, хеш або асоціативний масив;</w:t>
      </w:r>
    </w:p>
    <w:p w:rsidR="00D97DB9" w:rsidRDefault="00D97DB9" w:rsidP="00D97D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впорядкований </w:t>
      </w:r>
      <w:r w:rsidRPr="00D97DB9">
        <w:rPr>
          <w:sz w:val="28"/>
          <w:szCs w:val="28"/>
        </w:rPr>
        <w:t>список значень. У більшості мов це реалізовано як масив, вектор, список або послідовність.</w:t>
      </w:r>
    </w:p>
    <w:p w:rsidR="00D97DB9" w:rsidRDefault="00D97DB9" w:rsidP="00D97D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Вищезгадані структури даних є універсаль</w:t>
      </w:r>
      <w:r w:rsidR="00A969FE">
        <w:rPr>
          <w:sz w:val="28"/>
          <w:szCs w:val="28"/>
        </w:rPr>
        <w:t>н</w:t>
      </w:r>
      <w:r>
        <w:rPr>
          <w:sz w:val="28"/>
          <w:szCs w:val="28"/>
        </w:rPr>
        <w:t>ими</w:t>
      </w:r>
      <w:r w:rsidRPr="00D97DB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Майже </w:t>
      </w:r>
      <w:r w:rsidRPr="00D97DB9">
        <w:rPr>
          <w:sz w:val="28"/>
          <w:szCs w:val="28"/>
        </w:rPr>
        <w:t>всі сучасні мови програмування підтримують їх у тій чи іншій формі</w:t>
      </w:r>
      <w:r>
        <w:rPr>
          <w:sz w:val="28"/>
          <w:szCs w:val="28"/>
        </w:rPr>
        <w:t>, тому, цілком закономірно</w:t>
      </w:r>
      <w:r w:rsidRPr="00D97DB9">
        <w:rPr>
          <w:sz w:val="28"/>
          <w:szCs w:val="28"/>
        </w:rPr>
        <w:t>, що формат даних, незалежний від мови програмування, повинен бути заснований на цих структурах</w:t>
      </w:r>
    </w:p>
    <w:p w:rsidR="00D97DB9" w:rsidRPr="008F4542" w:rsidRDefault="00B01700" w:rsidP="00D97D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Перша структура о</w:t>
      </w:r>
      <w:r w:rsidRPr="00B01700">
        <w:rPr>
          <w:sz w:val="28"/>
          <w:szCs w:val="28"/>
        </w:rPr>
        <w:t xml:space="preserve">б'єкт </w:t>
      </w:r>
      <w:r>
        <w:rPr>
          <w:sz w:val="28"/>
          <w:szCs w:val="28"/>
        </w:rPr>
        <w:t>–</w:t>
      </w:r>
      <w:r w:rsidRPr="00B017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 неупорядкований </w:t>
      </w:r>
      <w:r w:rsidRPr="00B01700">
        <w:rPr>
          <w:sz w:val="28"/>
          <w:szCs w:val="28"/>
        </w:rPr>
        <w:t>набір пар</w:t>
      </w:r>
      <w:r>
        <w:rPr>
          <w:sz w:val="28"/>
          <w:szCs w:val="28"/>
        </w:rPr>
        <w:t xml:space="preserve"> ключ -</w:t>
      </w:r>
      <w:r w:rsidRPr="00B01700">
        <w:rPr>
          <w:sz w:val="28"/>
          <w:szCs w:val="28"/>
        </w:rPr>
        <w:t xml:space="preserve"> значення. Об'єкт починається з відкриваючої фігурної скобки </w:t>
      </w:r>
      <w:r>
        <w:rPr>
          <w:sz w:val="28"/>
          <w:szCs w:val="28"/>
        </w:rPr>
        <w:t>(</w:t>
      </w:r>
      <w:r w:rsidRPr="00B01700">
        <w:rPr>
          <w:sz w:val="28"/>
          <w:szCs w:val="28"/>
        </w:rPr>
        <w:t>{</w:t>
      </w:r>
      <w:r>
        <w:rPr>
          <w:sz w:val="28"/>
          <w:szCs w:val="28"/>
        </w:rPr>
        <w:t xml:space="preserve">) </w:t>
      </w:r>
      <w:r w:rsidRPr="00B01700">
        <w:rPr>
          <w:sz w:val="28"/>
          <w:szCs w:val="28"/>
        </w:rPr>
        <w:t>та закінчується</w:t>
      </w:r>
      <w:r>
        <w:rPr>
          <w:sz w:val="28"/>
          <w:szCs w:val="28"/>
        </w:rPr>
        <w:t xml:space="preserve"> закриваючою фігурною скобкою (</w:t>
      </w:r>
      <w:r w:rsidRPr="00B01700"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Pr="00B01700">
        <w:rPr>
          <w:sz w:val="28"/>
          <w:szCs w:val="28"/>
        </w:rPr>
        <w:t xml:space="preserve">. </w:t>
      </w:r>
      <w:r>
        <w:rPr>
          <w:sz w:val="28"/>
          <w:szCs w:val="28"/>
        </w:rPr>
        <w:t>Після кожного ключу ставиться двокрапка (</w:t>
      </w:r>
      <w:r w:rsidRPr="00B01700">
        <w:rPr>
          <w:sz w:val="28"/>
          <w:szCs w:val="28"/>
        </w:rPr>
        <w:t>:</w:t>
      </w:r>
      <w:r>
        <w:rPr>
          <w:sz w:val="28"/>
          <w:szCs w:val="28"/>
        </w:rPr>
        <w:t>). Пари ключ/значення розділяються комою</w:t>
      </w:r>
      <w:r w:rsidRPr="00B01700">
        <w:rPr>
          <w:sz w:val="28"/>
          <w:szCs w:val="28"/>
        </w:rPr>
        <w:t>.</w:t>
      </w:r>
      <w:r w:rsidR="008F4542" w:rsidRPr="008F4542">
        <w:rPr>
          <w:sz w:val="28"/>
          <w:szCs w:val="28"/>
          <w:lang w:val="ru-RU"/>
        </w:rPr>
        <w:t xml:space="preserve"> </w:t>
      </w:r>
      <w:r w:rsidR="008F4542">
        <w:rPr>
          <w:sz w:val="28"/>
          <w:szCs w:val="28"/>
          <w:lang w:val="ru-RU"/>
        </w:rPr>
        <w:t xml:space="preserve">За стандартом </w:t>
      </w:r>
      <w:proofErr w:type="spellStart"/>
      <w:r w:rsidR="008F4542">
        <w:rPr>
          <w:sz w:val="28"/>
          <w:szCs w:val="28"/>
          <w:lang w:val="ru-RU"/>
        </w:rPr>
        <w:t>кожен</w:t>
      </w:r>
      <w:proofErr w:type="spellEnd"/>
      <w:r w:rsidR="008F4542">
        <w:rPr>
          <w:sz w:val="28"/>
          <w:szCs w:val="28"/>
          <w:lang w:val="ru-RU"/>
        </w:rPr>
        <w:t xml:space="preserve"> </w:t>
      </w:r>
      <w:r w:rsidR="008F4542">
        <w:rPr>
          <w:sz w:val="28"/>
          <w:szCs w:val="28"/>
          <w:lang w:val="ru-RU"/>
        </w:rPr>
        <w:lastRenderedPageBreak/>
        <w:t xml:space="preserve">ключ повинен бути </w:t>
      </w:r>
      <w:r w:rsidR="008F4542">
        <w:rPr>
          <w:sz w:val="28"/>
          <w:szCs w:val="28"/>
        </w:rPr>
        <w:t xml:space="preserve">в подвійних лапках. Ця властивість дає більш простий алгоритм розбору </w:t>
      </w:r>
      <w:r w:rsidR="008F4542">
        <w:rPr>
          <w:sz w:val="28"/>
          <w:szCs w:val="28"/>
          <w:lang w:val="en-US"/>
        </w:rPr>
        <w:t>JSON</w:t>
      </w:r>
      <w:r w:rsidR="008F4542" w:rsidRPr="008F4542">
        <w:rPr>
          <w:sz w:val="28"/>
          <w:szCs w:val="28"/>
        </w:rPr>
        <w:t xml:space="preserve"> </w:t>
      </w:r>
      <w:r w:rsidR="008F4542">
        <w:rPr>
          <w:sz w:val="28"/>
          <w:szCs w:val="28"/>
        </w:rPr>
        <w:t>файлу, на відміну від формату де ключі могли б бути без подвійних лапок.</w:t>
      </w:r>
    </w:p>
    <w:p w:rsidR="00D97DB9" w:rsidRDefault="00B01700" w:rsidP="00A16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Друга структура – масив </w:t>
      </w:r>
      <w:r w:rsidR="001047D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047DC">
        <w:rPr>
          <w:sz w:val="28"/>
          <w:szCs w:val="28"/>
        </w:rPr>
        <w:t xml:space="preserve">впорядкована сукупність значень. </w:t>
      </w:r>
      <w:r w:rsidR="00A167E5" w:rsidRPr="00A167E5">
        <w:rPr>
          <w:sz w:val="28"/>
          <w:szCs w:val="28"/>
        </w:rPr>
        <w:t xml:space="preserve">Масив починається із </w:t>
      </w:r>
      <w:r w:rsidR="00C8554E">
        <w:rPr>
          <w:sz w:val="28"/>
          <w:szCs w:val="28"/>
        </w:rPr>
        <w:t>відкриваючої</w:t>
      </w:r>
      <w:r w:rsidR="00A167E5" w:rsidRPr="00A167E5">
        <w:rPr>
          <w:sz w:val="28"/>
          <w:szCs w:val="28"/>
        </w:rPr>
        <w:t xml:space="preserve"> квадратної скобки </w:t>
      </w:r>
      <w:r w:rsidR="00A167E5">
        <w:rPr>
          <w:sz w:val="28"/>
          <w:szCs w:val="28"/>
        </w:rPr>
        <w:t>(</w:t>
      </w:r>
      <w:r w:rsidR="00A167E5" w:rsidRPr="00A167E5">
        <w:rPr>
          <w:sz w:val="28"/>
          <w:szCs w:val="28"/>
        </w:rPr>
        <w:t>[</w:t>
      </w:r>
      <w:r w:rsidR="00A167E5">
        <w:rPr>
          <w:sz w:val="28"/>
          <w:szCs w:val="28"/>
        </w:rPr>
        <w:t xml:space="preserve">) </w:t>
      </w:r>
      <w:r w:rsidR="00A167E5" w:rsidRPr="00A167E5">
        <w:rPr>
          <w:sz w:val="28"/>
          <w:szCs w:val="28"/>
        </w:rPr>
        <w:t xml:space="preserve">та закінчується </w:t>
      </w:r>
      <w:r w:rsidR="00C8554E">
        <w:rPr>
          <w:sz w:val="28"/>
          <w:szCs w:val="28"/>
        </w:rPr>
        <w:t>закриваючою</w:t>
      </w:r>
      <w:r w:rsidR="00A167E5" w:rsidRPr="00A167E5">
        <w:rPr>
          <w:sz w:val="28"/>
          <w:szCs w:val="28"/>
        </w:rPr>
        <w:t xml:space="preserve"> квадратною скобкою</w:t>
      </w:r>
      <w:r w:rsidR="00A167E5">
        <w:rPr>
          <w:sz w:val="28"/>
          <w:szCs w:val="28"/>
        </w:rPr>
        <w:t xml:space="preserve"> (</w:t>
      </w:r>
      <w:r w:rsidR="00A167E5" w:rsidRPr="00676AEF">
        <w:rPr>
          <w:sz w:val="28"/>
          <w:szCs w:val="28"/>
          <w:lang w:val="ru-RU"/>
        </w:rPr>
        <w:t>]</w:t>
      </w:r>
      <w:r w:rsidR="00A167E5">
        <w:rPr>
          <w:sz w:val="28"/>
          <w:szCs w:val="28"/>
        </w:rPr>
        <w:t>)</w:t>
      </w:r>
      <w:r w:rsidR="00A167E5" w:rsidRPr="00A167E5">
        <w:rPr>
          <w:sz w:val="28"/>
          <w:szCs w:val="28"/>
        </w:rPr>
        <w:t xml:space="preserve">. </w:t>
      </w:r>
      <w:r w:rsidR="00A167E5">
        <w:rPr>
          <w:sz w:val="28"/>
          <w:szCs w:val="28"/>
        </w:rPr>
        <w:t>Значення розділяються комою</w:t>
      </w:r>
      <w:r w:rsidR="00A167E5" w:rsidRPr="00A167E5">
        <w:rPr>
          <w:sz w:val="28"/>
          <w:szCs w:val="28"/>
        </w:rPr>
        <w:t>.</w:t>
      </w:r>
    </w:p>
    <w:p w:rsidR="00A969FE" w:rsidRPr="00A969FE" w:rsidRDefault="00C8554E" w:rsidP="00A969FE">
      <w:pPr>
        <w:spacing w:line="360" w:lineRule="auto"/>
        <w:ind w:firstLine="709"/>
        <w:jc w:val="both"/>
        <w:rPr>
          <w:sz w:val="28"/>
          <w:szCs w:val="28"/>
        </w:rPr>
      </w:pPr>
      <w:r w:rsidRPr="00C8554E">
        <w:rPr>
          <w:sz w:val="28"/>
          <w:szCs w:val="28"/>
        </w:rPr>
        <w:t xml:space="preserve">Значення може бути рядком в подвійних лапках, числом, </w:t>
      </w:r>
      <w:proofErr w:type="spellStart"/>
      <w:r w:rsidRPr="00C8554E">
        <w:rPr>
          <w:sz w:val="28"/>
          <w:szCs w:val="28"/>
        </w:rPr>
        <w:t>true</w:t>
      </w:r>
      <w:proofErr w:type="spellEnd"/>
      <w:r w:rsidRPr="00C8554E">
        <w:rPr>
          <w:sz w:val="28"/>
          <w:szCs w:val="28"/>
        </w:rPr>
        <w:t xml:space="preserve">, </w:t>
      </w:r>
      <w:proofErr w:type="spellStart"/>
      <w:r w:rsidRPr="00C8554E">
        <w:rPr>
          <w:sz w:val="28"/>
          <w:szCs w:val="28"/>
        </w:rPr>
        <w:t>false</w:t>
      </w:r>
      <w:proofErr w:type="spellEnd"/>
      <w:r w:rsidRPr="00C8554E">
        <w:rPr>
          <w:sz w:val="28"/>
          <w:szCs w:val="28"/>
        </w:rPr>
        <w:t xml:space="preserve">, </w:t>
      </w:r>
      <w:proofErr w:type="spellStart"/>
      <w:r w:rsidRPr="00C8554E">
        <w:rPr>
          <w:sz w:val="28"/>
          <w:szCs w:val="28"/>
        </w:rPr>
        <w:t>null</w:t>
      </w:r>
      <w:proofErr w:type="spellEnd"/>
      <w:r w:rsidRPr="00C8554E">
        <w:rPr>
          <w:sz w:val="28"/>
          <w:szCs w:val="28"/>
        </w:rPr>
        <w:t>, об'єктом або масивом. Ці структури можуть бути вкладеними.</w:t>
      </w:r>
      <w:r>
        <w:rPr>
          <w:sz w:val="28"/>
          <w:szCs w:val="28"/>
        </w:rPr>
        <w:t xml:space="preserve"> Рядок - сукупність</w:t>
      </w:r>
      <w:r w:rsidRPr="00C8554E">
        <w:rPr>
          <w:sz w:val="28"/>
          <w:szCs w:val="28"/>
        </w:rPr>
        <w:t xml:space="preserve"> символів </w:t>
      </w:r>
      <w:proofErr w:type="spellStart"/>
      <w:r w:rsidRPr="00C8554E">
        <w:rPr>
          <w:sz w:val="28"/>
          <w:szCs w:val="28"/>
        </w:rPr>
        <w:t>Unicode</w:t>
      </w:r>
      <w:proofErr w:type="spellEnd"/>
      <w:r w:rsidRPr="00C8554E">
        <w:rPr>
          <w:sz w:val="28"/>
          <w:szCs w:val="28"/>
        </w:rPr>
        <w:t xml:space="preserve">, </w:t>
      </w:r>
      <w:r>
        <w:rPr>
          <w:sz w:val="28"/>
          <w:szCs w:val="28"/>
        </w:rPr>
        <w:t>поміщена в подвійні лапки. Символ зворотної косої риски (</w:t>
      </w:r>
      <w:r w:rsidRPr="00C8554E">
        <w:rPr>
          <w:sz w:val="28"/>
          <w:szCs w:val="28"/>
        </w:rPr>
        <w:t>\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використовіється</w:t>
      </w:r>
      <w:proofErr w:type="spellEnd"/>
      <w:r>
        <w:rPr>
          <w:sz w:val="28"/>
          <w:szCs w:val="28"/>
        </w:rPr>
        <w:t xml:space="preserve"> </w:t>
      </w:r>
      <w:r w:rsidRPr="00C8554E">
        <w:rPr>
          <w:sz w:val="28"/>
          <w:szCs w:val="28"/>
        </w:rPr>
        <w:t xml:space="preserve">в якості символу екранування. Символ представляється як </w:t>
      </w:r>
      <w:proofErr w:type="spellStart"/>
      <w:r>
        <w:rPr>
          <w:sz w:val="28"/>
          <w:szCs w:val="28"/>
        </w:rPr>
        <w:t>односимвольний</w:t>
      </w:r>
      <w:proofErr w:type="spellEnd"/>
      <w:r>
        <w:rPr>
          <w:sz w:val="28"/>
          <w:szCs w:val="28"/>
        </w:rPr>
        <w:t xml:space="preserve"> </w:t>
      </w:r>
      <w:r w:rsidRPr="00C8554E">
        <w:rPr>
          <w:sz w:val="28"/>
          <w:szCs w:val="28"/>
        </w:rPr>
        <w:t>рядок. Схожий синтаксис використовується в C</w:t>
      </w:r>
      <w:r w:rsidRPr="00A969FE">
        <w:rPr>
          <w:sz w:val="28"/>
          <w:szCs w:val="28"/>
          <w:lang w:val="ru-RU"/>
        </w:rPr>
        <w:t>#</w:t>
      </w:r>
      <w:r w:rsidRPr="00C8554E">
        <w:rPr>
          <w:sz w:val="28"/>
          <w:szCs w:val="28"/>
        </w:rPr>
        <w:t xml:space="preserve"> і </w:t>
      </w:r>
      <w:proofErr w:type="spellStart"/>
      <w:r w:rsidRPr="00C8554E">
        <w:rPr>
          <w:sz w:val="28"/>
          <w:szCs w:val="28"/>
        </w:rPr>
        <w:t>Java</w:t>
      </w:r>
      <w:proofErr w:type="spellEnd"/>
      <w:r w:rsidRPr="00C8554E">
        <w:rPr>
          <w:sz w:val="28"/>
          <w:szCs w:val="28"/>
        </w:rPr>
        <w:t>.</w:t>
      </w:r>
      <w:r w:rsidR="00A969FE" w:rsidRPr="00A969FE">
        <w:t xml:space="preserve"> </w:t>
      </w:r>
      <w:r w:rsidR="00A969FE" w:rsidRPr="00A969FE">
        <w:rPr>
          <w:sz w:val="28"/>
          <w:szCs w:val="28"/>
        </w:rPr>
        <w:t xml:space="preserve">Число представляється так само, як в C# або </w:t>
      </w:r>
      <w:proofErr w:type="spellStart"/>
      <w:r w:rsidR="00A969FE" w:rsidRPr="00A969FE">
        <w:rPr>
          <w:sz w:val="28"/>
          <w:szCs w:val="28"/>
        </w:rPr>
        <w:t>Java</w:t>
      </w:r>
      <w:proofErr w:type="spellEnd"/>
      <w:r w:rsidR="00A969FE" w:rsidRPr="00A969FE">
        <w:rPr>
          <w:sz w:val="28"/>
          <w:szCs w:val="28"/>
        </w:rPr>
        <w:t xml:space="preserve">, крім того, що використовується </w:t>
      </w:r>
      <w:r w:rsidR="00A969FE">
        <w:rPr>
          <w:sz w:val="28"/>
          <w:szCs w:val="28"/>
          <w:lang w:val="ru-RU"/>
        </w:rPr>
        <w:t>т</w:t>
      </w:r>
      <w:r w:rsidR="00A969FE">
        <w:rPr>
          <w:sz w:val="28"/>
          <w:szCs w:val="28"/>
        </w:rPr>
        <w:t>ільки</w:t>
      </w:r>
      <w:r w:rsidR="00A969FE" w:rsidRPr="00A969FE">
        <w:rPr>
          <w:sz w:val="28"/>
          <w:szCs w:val="28"/>
        </w:rPr>
        <w:t xml:space="preserve"> десяткова система числення.</w:t>
      </w:r>
      <w:r w:rsidR="00A969FE" w:rsidRPr="00A969FE">
        <w:rPr>
          <w:sz w:val="28"/>
          <w:szCs w:val="28"/>
          <w:lang w:val="ru-RU"/>
        </w:rPr>
        <w:t xml:space="preserve"> </w:t>
      </w:r>
      <w:r w:rsidR="00A969FE">
        <w:rPr>
          <w:sz w:val="28"/>
          <w:szCs w:val="28"/>
          <w:lang w:val="en-US"/>
        </w:rPr>
        <w:t>JSON</w:t>
      </w:r>
      <w:r w:rsidR="00A969FE" w:rsidRPr="00A969FE">
        <w:rPr>
          <w:sz w:val="28"/>
          <w:szCs w:val="28"/>
          <w:lang w:val="ru-RU"/>
        </w:rPr>
        <w:t xml:space="preserve"> </w:t>
      </w:r>
      <w:r w:rsidR="00A969FE">
        <w:rPr>
          <w:sz w:val="28"/>
          <w:szCs w:val="28"/>
        </w:rPr>
        <w:t xml:space="preserve">має три </w:t>
      </w:r>
      <w:proofErr w:type="spellStart"/>
      <w:r w:rsidR="00A969FE">
        <w:rPr>
          <w:sz w:val="28"/>
          <w:szCs w:val="28"/>
        </w:rPr>
        <w:t>зарезвовані</w:t>
      </w:r>
      <w:proofErr w:type="spellEnd"/>
      <w:r w:rsidR="00A969FE">
        <w:rPr>
          <w:sz w:val="28"/>
          <w:szCs w:val="28"/>
        </w:rPr>
        <w:t xml:space="preserve"> слова:</w:t>
      </w:r>
      <w:r w:rsidR="00A969FE">
        <w:rPr>
          <w:sz w:val="28"/>
          <w:szCs w:val="28"/>
          <w:lang w:val="ru-RU"/>
        </w:rPr>
        <w:t xml:space="preserve"> </w:t>
      </w:r>
      <w:r w:rsidR="00A969FE">
        <w:rPr>
          <w:sz w:val="28"/>
          <w:szCs w:val="28"/>
          <w:lang w:val="en-US"/>
        </w:rPr>
        <w:t>true</w:t>
      </w:r>
      <w:r w:rsidR="00A969FE" w:rsidRPr="00A969FE">
        <w:rPr>
          <w:sz w:val="28"/>
          <w:szCs w:val="28"/>
          <w:lang w:val="ru-RU"/>
        </w:rPr>
        <w:t xml:space="preserve">, </w:t>
      </w:r>
      <w:r w:rsidR="00A969FE">
        <w:rPr>
          <w:sz w:val="28"/>
          <w:szCs w:val="28"/>
          <w:lang w:val="en-US"/>
        </w:rPr>
        <w:t>false</w:t>
      </w:r>
      <w:r w:rsidR="00A969FE" w:rsidRPr="00A969FE">
        <w:rPr>
          <w:sz w:val="28"/>
          <w:szCs w:val="28"/>
          <w:lang w:val="ru-RU"/>
        </w:rPr>
        <w:t xml:space="preserve">, </w:t>
      </w:r>
      <w:r w:rsidR="00A969FE">
        <w:rPr>
          <w:sz w:val="28"/>
          <w:szCs w:val="28"/>
          <w:lang w:val="en-US"/>
        </w:rPr>
        <w:t>null</w:t>
      </w:r>
      <w:r w:rsidR="00A969FE" w:rsidRPr="00A969FE">
        <w:rPr>
          <w:sz w:val="28"/>
          <w:szCs w:val="28"/>
          <w:lang w:val="ru-RU"/>
        </w:rPr>
        <w:t>.</w:t>
      </w:r>
      <w:r w:rsidR="00A969FE">
        <w:rPr>
          <w:sz w:val="28"/>
          <w:szCs w:val="28"/>
        </w:rPr>
        <w:t xml:space="preserve"> Перші два відносяться до літералів </w:t>
      </w:r>
      <w:proofErr w:type="spellStart"/>
      <w:r w:rsidR="00A969FE">
        <w:rPr>
          <w:sz w:val="28"/>
          <w:szCs w:val="28"/>
        </w:rPr>
        <w:t>булівого</w:t>
      </w:r>
      <w:proofErr w:type="spellEnd"/>
      <w:r w:rsidR="00A969FE">
        <w:rPr>
          <w:sz w:val="28"/>
          <w:szCs w:val="28"/>
        </w:rPr>
        <w:t xml:space="preserve"> (логічного) типу, а </w:t>
      </w:r>
      <w:r w:rsidR="00A969FE">
        <w:rPr>
          <w:sz w:val="28"/>
          <w:szCs w:val="28"/>
          <w:lang w:val="en-US"/>
        </w:rPr>
        <w:t>null</w:t>
      </w:r>
      <w:r w:rsidR="00A969FE" w:rsidRPr="00A969FE">
        <w:rPr>
          <w:sz w:val="28"/>
          <w:szCs w:val="28"/>
          <w:lang w:val="ru-RU"/>
        </w:rPr>
        <w:t xml:space="preserve"> </w:t>
      </w:r>
      <w:r w:rsidR="00A969FE">
        <w:rPr>
          <w:sz w:val="28"/>
          <w:szCs w:val="28"/>
        </w:rPr>
        <w:t>позначає, що поле порожнє.</w:t>
      </w:r>
    </w:p>
    <w:p w:rsidR="00432A72" w:rsidRDefault="00432A72" w:rsidP="00A167E5">
      <w:pPr>
        <w:spacing w:line="360" w:lineRule="auto"/>
        <w:ind w:firstLine="709"/>
        <w:jc w:val="both"/>
        <w:rPr>
          <w:sz w:val="28"/>
          <w:szCs w:val="28"/>
        </w:rPr>
      </w:pPr>
    </w:p>
    <w:p w:rsidR="00432A72" w:rsidRPr="00676AEF" w:rsidRDefault="0089583D" w:rsidP="00A167E5">
      <w:pPr>
        <w:spacing w:line="360" w:lineRule="auto"/>
        <w:ind w:firstLine="709"/>
        <w:jc w:val="both"/>
        <w:rPr>
          <w:sz w:val="28"/>
          <w:szCs w:val="28"/>
        </w:rPr>
      </w:pPr>
      <w:r w:rsidRPr="00676AEF">
        <w:rPr>
          <w:sz w:val="28"/>
          <w:szCs w:val="28"/>
        </w:rPr>
        <w:t xml:space="preserve">2.2 Недопустимі випадки використання </w:t>
      </w:r>
      <w:r>
        <w:rPr>
          <w:sz w:val="28"/>
          <w:szCs w:val="28"/>
          <w:lang w:val="en-US"/>
        </w:rPr>
        <w:t>JSON</w:t>
      </w:r>
    </w:p>
    <w:p w:rsidR="008655DA" w:rsidRPr="00676AEF" w:rsidRDefault="008655DA" w:rsidP="00A167E5">
      <w:pPr>
        <w:spacing w:line="360" w:lineRule="auto"/>
        <w:ind w:firstLine="709"/>
        <w:jc w:val="both"/>
        <w:rPr>
          <w:sz w:val="28"/>
          <w:szCs w:val="28"/>
        </w:rPr>
      </w:pPr>
    </w:p>
    <w:p w:rsidR="0089583D" w:rsidRDefault="0089583D" w:rsidP="00A16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Оскільки </w:t>
      </w:r>
      <w:proofErr w:type="spellStart"/>
      <w:r>
        <w:rPr>
          <w:sz w:val="28"/>
          <w:szCs w:val="28"/>
        </w:rPr>
        <w:t>серіалзацію</w:t>
      </w:r>
      <w:proofErr w:type="spellEnd"/>
      <w:r>
        <w:rPr>
          <w:sz w:val="28"/>
          <w:szCs w:val="28"/>
        </w:rPr>
        <w:t xml:space="preserve"> використовує кожний другий додаток, необхідно розуміти межі застосування </w:t>
      </w:r>
      <w:proofErr w:type="spellStart"/>
      <w:r>
        <w:rPr>
          <w:sz w:val="28"/>
          <w:szCs w:val="28"/>
        </w:rPr>
        <w:t>серіалізції</w:t>
      </w:r>
      <w:proofErr w:type="spellEnd"/>
      <w:r>
        <w:rPr>
          <w:sz w:val="28"/>
          <w:szCs w:val="28"/>
        </w:rPr>
        <w:t xml:space="preserve">. </w:t>
      </w:r>
    </w:p>
    <w:p w:rsidR="0089583D" w:rsidRDefault="0089583D" w:rsidP="00A167E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Серіаліція</w:t>
      </w:r>
      <w:proofErr w:type="spellEnd"/>
      <w:r>
        <w:rPr>
          <w:sz w:val="28"/>
          <w:szCs w:val="28"/>
        </w:rPr>
        <w:t xml:space="preserve"> неприпустима у випадку циклічних посилань. Наприклад, об’єкт </w:t>
      </w:r>
      <w:r>
        <w:rPr>
          <w:sz w:val="28"/>
          <w:szCs w:val="28"/>
          <w:lang w:val="en-US"/>
        </w:rPr>
        <w:t>A</w:t>
      </w:r>
      <w:r w:rsidRPr="008958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посилається на об’єкт В, а об’єкт В посилається на об’єкт А: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A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{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B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RefToB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>;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}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B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{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RefToA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>;</w:t>
      </w:r>
    </w:p>
    <w:p w:rsidR="0089583D" w:rsidRPr="00714D4F" w:rsidRDefault="0089583D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}</w:t>
      </w:r>
    </w:p>
    <w:p w:rsidR="0089583D" w:rsidRDefault="0089583D" w:rsidP="00A167E5">
      <w:pPr>
        <w:spacing w:line="360" w:lineRule="auto"/>
        <w:ind w:firstLine="709"/>
        <w:jc w:val="both"/>
        <w:rPr>
          <w:sz w:val="28"/>
          <w:szCs w:val="28"/>
        </w:rPr>
      </w:pPr>
    </w:p>
    <w:p w:rsidR="00714D4F" w:rsidRDefault="00714D4F" w:rsidP="00714D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При </w:t>
      </w:r>
      <w:proofErr w:type="spellStart"/>
      <w:r>
        <w:rPr>
          <w:sz w:val="28"/>
          <w:szCs w:val="28"/>
          <w:lang w:val="ru-RU"/>
        </w:rPr>
        <w:t>серіалізції</w:t>
      </w:r>
      <w:proofErr w:type="spellEnd"/>
      <w:r>
        <w:rPr>
          <w:sz w:val="28"/>
          <w:szCs w:val="28"/>
          <w:lang w:val="ru-RU"/>
        </w:rPr>
        <w:t xml:space="preserve"> об</w:t>
      </w:r>
      <w:r>
        <w:rPr>
          <w:sz w:val="28"/>
          <w:szCs w:val="28"/>
        </w:rPr>
        <w:t xml:space="preserve">’єкту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буде розкритий об’єкт В, який в свою чергу має об’єкт А і виникає </w:t>
      </w:r>
      <w:proofErr w:type="spellStart"/>
      <w:r>
        <w:rPr>
          <w:sz w:val="28"/>
          <w:szCs w:val="28"/>
        </w:rPr>
        <w:t>рекрсивне</w:t>
      </w:r>
      <w:proofErr w:type="spellEnd"/>
      <w:r>
        <w:rPr>
          <w:sz w:val="28"/>
          <w:szCs w:val="28"/>
        </w:rPr>
        <w:t xml:space="preserve"> вкладення об’єктів. Подібне </w:t>
      </w:r>
      <w:proofErr w:type="spellStart"/>
      <w:r>
        <w:rPr>
          <w:sz w:val="28"/>
          <w:szCs w:val="28"/>
        </w:rPr>
        <w:t>рекрсивне</w:t>
      </w:r>
      <w:proofErr w:type="spellEnd"/>
      <w:r>
        <w:rPr>
          <w:sz w:val="28"/>
          <w:szCs w:val="28"/>
        </w:rPr>
        <w:t xml:space="preserve"> вкладення </w:t>
      </w:r>
      <w:r>
        <w:rPr>
          <w:sz w:val="28"/>
          <w:szCs w:val="28"/>
        </w:rPr>
        <w:lastRenderedPageBreak/>
        <w:t>може спостерігатися коли об’єкт має посилання на самого себе:</w:t>
      </w:r>
    </w:p>
    <w:p w:rsidR="00714D4F" w:rsidRPr="00714D4F" w:rsidRDefault="00714D4F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A</w:t>
      </w:r>
    </w:p>
    <w:p w:rsidR="00714D4F" w:rsidRPr="00714D4F" w:rsidRDefault="00714D4F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{</w:t>
      </w:r>
    </w:p>
    <w:p w:rsidR="00714D4F" w:rsidRPr="00714D4F" w:rsidRDefault="00714D4F" w:rsidP="00714D4F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RefToMyself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>;</w:t>
      </w:r>
    </w:p>
    <w:p w:rsidR="0089583D" w:rsidRDefault="00714D4F" w:rsidP="00A969F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}</w:t>
      </w:r>
    </w:p>
    <w:p w:rsidR="008F4542" w:rsidRPr="008655DA" w:rsidRDefault="008F4542" w:rsidP="00A969FE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32477E" w:rsidRDefault="0032477E" w:rsidP="00A16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мові С</w:t>
      </w:r>
      <w:r w:rsidRPr="0032477E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</w:rPr>
        <w:t xml:space="preserve">можна виправити цю проблему вказавши, що ці поля класів не </w:t>
      </w:r>
      <w:proofErr w:type="spellStart"/>
      <w:r>
        <w:rPr>
          <w:sz w:val="28"/>
          <w:szCs w:val="28"/>
        </w:rPr>
        <w:t>поинні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серіалозовані</w:t>
      </w:r>
      <w:proofErr w:type="spellEnd"/>
      <w:r>
        <w:rPr>
          <w:sz w:val="28"/>
          <w:szCs w:val="28"/>
        </w:rPr>
        <w:t xml:space="preserve"> за допомогою атрибуту </w:t>
      </w:r>
      <w:r w:rsidRPr="0032477E">
        <w:rPr>
          <w:sz w:val="28"/>
          <w:szCs w:val="28"/>
        </w:rPr>
        <w:t>[</w:t>
      </w:r>
      <w:proofErr w:type="spellStart"/>
      <w:r w:rsidRPr="0032477E">
        <w:rPr>
          <w:sz w:val="28"/>
          <w:szCs w:val="28"/>
        </w:rPr>
        <w:t>NonSerialized</w:t>
      </w:r>
      <w:proofErr w:type="spellEnd"/>
      <w:r w:rsidRPr="0032477E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A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{</w:t>
      </w:r>
    </w:p>
    <w:p w:rsidR="0032477E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    </w:t>
      </w:r>
      <w:r w:rsidRPr="0032477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2477E">
        <w:rPr>
          <w:rFonts w:ascii="Courier New" w:hAnsi="Courier New" w:cs="Courier New"/>
          <w:sz w:val="20"/>
          <w:szCs w:val="20"/>
        </w:rPr>
        <w:t>NonSerialized</w:t>
      </w:r>
      <w:proofErr w:type="spellEnd"/>
      <w:r w:rsidRPr="0032477E">
        <w:rPr>
          <w:rFonts w:ascii="Courier New" w:hAnsi="Courier New" w:cs="Courier New"/>
          <w:sz w:val="20"/>
          <w:szCs w:val="20"/>
        </w:rPr>
        <w:t>]</w:t>
      </w:r>
    </w:p>
    <w:p w:rsidR="0032477E" w:rsidRPr="00714D4F" w:rsidRDefault="0032477E" w:rsidP="0032477E">
      <w:pPr>
        <w:ind w:left="14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B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RefToB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>;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}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B</w:t>
      </w:r>
    </w:p>
    <w:p w:rsidR="0032477E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{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32477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2477E">
        <w:rPr>
          <w:rFonts w:ascii="Courier New" w:hAnsi="Courier New" w:cs="Courier New"/>
          <w:sz w:val="20"/>
          <w:szCs w:val="20"/>
        </w:rPr>
        <w:t>NonSerialized</w:t>
      </w:r>
      <w:proofErr w:type="spellEnd"/>
      <w:r w:rsidRPr="0032477E">
        <w:rPr>
          <w:rFonts w:ascii="Courier New" w:hAnsi="Courier New" w:cs="Courier New"/>
          <w:sz w:val="20"/>
          <w:szCs w:val="20"/>
        </w:rPr>
        <w:t>]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14D4F">
        <w:rPr>
          <w:rFonts w:ascii="Courier New" w:hAnsi="Courier New" w:cs="Courier New"/>
          <w:sz w:val="20"/>
          <w:szCs w:val="20"/>
        </w:rPr>
        <w:t>RefToA</w:t>
      </w:r>
      <w:proofErr w:type="spellEnd"/>
      <w:r w:rsidRPr="00714D4F">
        <w:rPr>
          <w:rFonts w:ascii="Courier New" w:hAnsi="Courier New" w:cs="Courier New"/>
          <w:sz w:val="20"/>
          <w:szCs w:val="20"/>
        </w:rPr>
        <w:t>;</w:t>
      </w:r>
    </w:p>
    <w:p w:rsidR="0032477E" w:rsidRPr="00714D4F" w:rsidRDefault="0032477E" w:rsidP="0032477E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14D4F">
        <w:rPr>
          <w:rFonts w:ascii="Courier New" w:hAnsi="Courier New" w:cs="Courier New"/>
          <w:sz w:val="20"/>
          <w:szCs w:val="20"/>
        </w:rPr>
        <w:t xml:space="preserve">    }</w:t>
      </w:r>
    </w:p>
    <w:p w:rsidR="0032477E" w:rsidRPr="0032477E" w:rsidRDefault="0032477E" w:rsidP="00A167E5">
      <w:pPr>
        <w:spacing w:line="360" w:lineRule="auto"/>
        <w:ind w:firstLine="709"/>
        <w:jc w:val="both"/>
        <w:rPr>
          <w:sz w:val="28"/>
          <w:szCs w:val="28"/>
        </w:rPr>
      </w:pPr>
    </w:p>
    <w:p w:rsidR="0089583D" w:rsidRPr="0089583D" w:rsidRDefault="0089583D" w:rsidP="00A167E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3A6E67" w:rsidRDefault="003A6E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4CAD" w:rsidRDefault="00FF23CC" w:rsidP="00FF23CC">
      <w:pPr>
        <w:pStyle w:val="a3"/>
        <w:numPr>
          <w:ilvl w:val="0"/>
          <w:numId w:val="5"/>
        </w:numPr>
        <w:spacing w:line="360" w:lineRule="auto"/>
        <w:jc w:val="center"/>
      </w:pPr>
      <w:r w:rsidRPr="00FF23CC">
        <w:lastRenderedPageBreak/>
        <w:t xml:space="preserve">РОЗРОБКА СТРУКТУРИ ТА АЛГОРИТМІВ ПРОГРАМИ </w:t>
      </w:r>
    </w:p>
    <w:p w:rsidR="00F800A5" w:rsidRDefault="00F800A5" w:rsidP="00F800A5">
      <w:pPr>
        <w:pStyle w:val="a3"/>
        <w:spacing w:line="360" w:lineRule="auto"/>
      </w:pPr>
    </w:p>
    <w:p w:rsidR="00280B73" w:rsidRDefault="003B732B" w:rsidP="00F200AC">
      <w:pPr>
        <w:pStyle w:val="a3"/>
        <w:spacing w:line="360" w:lineRule="auto"/>
        <w:ind w:firstLine="709"/>
      </w:pPr>
      <w:r>
        <w:t>3</w:t>
      </w:r>
      <w:r w:rsidR="0064273D">
        <w:t>.1</w:t>
      </w:r>
      <w:r w:rsidR="00280B73">
        <w:t xml:space="preserve"> </w:t>
      </w:r>
      <w:r w:rsidR="00385F72">
        <w:t>Структура програми</w:t>
      </w:r>
    </w:p>
    <w:p w:rsidR="00245FF3" w:rsidRDefault="00245FF3" w:rsidP="00F200AC">
      <w:pPr>
        <w:pStyle w:val="a3"/>
        <w:spacing w:line="360" w:lineRule="auto"/>
        <w:ind w:firstLine="709"/>
      </w:pPr>
    </w:p>
    <w:p w:rsidR="00707900" w:rsidRDefault="00707900" w:rsidP="0016540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="00165400">
        <w:rPr>
          <w:sz w:val="28"/>
          <w:szCs w:val="28"/>
        </w:rPr>
        <w:t>х</w:t>
      </w:r>
      <w:r>
        <w:rPr>
          <w:sz w:val="28"/>
          <w:szCs w:val="28"/>
        </w:rPr>
        <w:t>ідною точкою пр</w:t>
      </w:r>
      <w:r w:rsidRPr="00707900">
        <w:rPr>
          <w:sz w:val="28"/>
          <w:szCs w:val="28"/>
        </w:rPr>
        <w:t xml:space="preserve">ограми є статичний метод </w:t>
      </w:r>
      <w:proofErr w:type="spellStart"/>
      <w:r w:rsidRPr="00707900">
        <w:rPr>
          <w:sz w:val="28"/>
          <w:szCs w:val="28"/>
        </w:rPr>
        <w:t>Main</w:t>
      </w:r>
      <w:proofErr w:type="spellEnd"/>
      <w:r w:rsidRPr="00707900">
        <w:rPr>
          <w:sz w:val="28"/>
          <w:szCs w:val="28"/>
        </w:rPr>
        <w:t xml:space="preserve">() статичного класу </w:t>
      </w:r>
      <w:proofErr w:type="spellStart"/>
      <w:r w:rsidRPr="00707900">
        <w:rPr>
          <w:sz w:val="28"/>
          <w:szCs w:val="28"/>
        </w:rPr>
        <w:t>Program</w:t>
      </w:r>
      <w:proofErr w:type="spellEnd"/>
      <w:r w:rsidRPr="00707900">
        <w:rPr>
          <w:sz w:val="28"/>
          <w:szCs w:val="28"/>
        </w:rPr>
        <w:t xml:space="preserve">. У тілі методу запускається основне вікно програми, що описане у класі </w:t>
      </w:r>
      <w:proofErr w:type="spellStart"/>
      <w:r w:rsidRPr="00707900">
        <w:rPr>
          <w:sz w:val="28"/>
          <w:szCs w:val="28"/>
        </w:rPr>
        <w:t>MainWindow</w:t>
      </w:r>
      <w:proofErr w:type="spellEnd"/>
      <w:r w:rsidRPr="00707900">
        <w:rPr>
          <w:sz w:val="28"/>
          <w:szCs w:val="28"/>
        </w:rPr>
        <w:t xml:space="preserve">. У </w:t>
      </w:r>
      <w:proofErr w:type="spellStart"/>
      <w:r w:rsidRPr="00707900">
        <w:rPr>
          <w:sz w:val="28"/>
          <w:szCs w:val="28"/>
        </w:rPr>
        <w:t>фаул</w:t>
      </w:r>
      <w:proofErr w:type="spellEnd"/>
      <w:r w:rsidRPr="00707900">
        <w:rPr>
          <w:sz w:val="28"/>
          <w:szCs w:val="28"/>
        </w:rPr>
        <w:t xml:space="preserve"> </w:t>
      </w:r>
      <w:proofErr w:type="spellStart"/>
      <w:r w:rsidRPr="00707900">
        <w:rPr>
          <w:sz w:val="28"/>
          <w:szCs w:val="28"/>
        </w:rPr>
        <w:t>TextProcessor.cs</w:t>
      </w:r>
      <w:proofErr w:type="spellEnd"/>
      <w:r w:rsidRPr="00707900">
        <w:rPr>
          <w:sz w:val="28"/>
          <w:szCs w:val="28"/>
        </w:rPr>
        <w:t xml:space="preserve"> містить опис </w:t>
      </w:r>
      <w:proofErr w:type="spellStart"/>
      <w:r w:rsidRPr="00707900">
        <w:rPr>
          <w:sz w:val="28"/>
          <w:szCs w:val="28"/>
        </w:rPr>
        <w:t>стукутур</w:t>
      </w:r>
      <w:proofErr w:type="spellEnd"/>
      <w:r w:rsidRPr="00707900">
        <w:rPr>
          <w:sz w:val="28"/>
          <w:szCs w:val="28"/>
        </w:rPr>
        <w:t xml:space="preserve"> – типів що повертають статичні методи статичного класу </w:t>
      </w:r>
      <w:proofErr w:type="spellStart"/>
      <w:r w:rsidRPr="00707900">
        <w:rPr>
          <w:sz w:val="28"/>
          <w:szCs w:val="28"/>
        </w:rPr>
        <w:t>TextProcessor</w:t>
      </w:r>
      <w:proofErr w:type="spellEnd"/>
      <w:r w:rsidRPr="00707900">
        <w:rPr>
          <w:sz w:val="28"/>
          <w:szCs w:val="28"/>
        </w:rPr>
        <w:t xml:space="preserve">. Приклад таких статичних </w:t>
      </w:r>
      <w:proofErr w:type="spellStart"/>
      <w:r w:rsidRPr="00707900">
        <w:rPr>
          <w:sz w:val="28"/>
          <w:szCs w:val="28"/>
        </w:rPr>
        <w:t>методыв</w:t>
      </w:r>
      <w:proofErr w:type="spellEnd"/>
      <w:r w:rsidRPr="00707900">
        <w:rPr>
          <w:sz w:val="28"/>
          <w:szCs w:val="28"/>
        </w:rPr>
        <w:t xml:space="preserve"> класу</w:t>
      </w:r>
      <w:r w:rsidRPr="001654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TextProcessor</w:t>
      </w:r>
      <w:r w:rsidRPr="0016540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функція перевірки належності тексту до формату </w:t>
      </w:r>
      <w:r>
        <w:rPr>
          <w:sz w:val="28"/>
          <w:szCs w:val="28"/>
          <w:lang w:val="en-US"/>
        </w:rPr>
        <w:t>JSON</w:t>
      </w:r>
      <w:r w:rsidRPr="00165400">
        <w:rPr>
          <w:sz w:val="28"/>
          <w:szCs w:val="28"/>
        </w:rPr>
        <w:t xml:space="preserve">, </w:t>
      </w:r>
      <w:r w:rsidR="00165400">
        <w:rPr>
          <w:sz w:val="28"/>
          <w:szCs w:val="28"/>
        </w:rPr>
        <w:t>функція, що рахує кількість рядків та слів файлу.</w:t>
      </w:r>
    </w:p>
    <w:p w:rsidR="00165400" w:rsidRDefault="00165400" w:rsidP="0016540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 </w:t>
      </w:r>
      <w:r>
        <w:rPr>
          <w:sz w:val="28"/>
          <w:szCs w:val="28"/>
          <w:lang w:val="en-US"/>
        </w:rPr>
        <w:t>MainWindow</w:t>
      </w:r>
      <w:r w:rsidRPr="001654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представляє </w:t>
      </w:r>
      <w:proofErr w:type="spellStart"/>
      <w:r>
        <w:rPr>
          <w:sz w:val="28"/>
          <w:szCs w:val="28"/>
          <w:lang w:val="ru-RU"/>
        </w:rPr>
        <w:t>основне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унаслідуваний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Form</w:t>
      </w:r>
      <w:r w:rsidRPr="0016540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Як показано на рис. 2.1, цей клас має меню, </w:t>
      </w:r>
      <w:r w:rsidR="00B42E82">
        <w:rPr>
          <w:sz w:val="28"/>
          <w:szCs w:val="28"/>
        </w:rPr>
        <w:t xml:space="preserve">служку інструментів, область для тексту, </w:t>
      </w:r>
      <w:proofErr w:type="spellStart"/>
      <w:r w:rsidR="00B42E82">
        <w:rPr>
          <w:sz w:val="28"/>
          <w:szCs w:val="28"/>
        </w:rPr>
        <w:t>випадаючее</w:t>
      </w:r>
      <w:proofErr w:type="spellEnd"/>
      <w:r w:rsidR="00B42E82">
        <w:rPr>
          <w:sz w:val="28"/>
          <w:szCs w:val="28"/>
        </w:rPr>
        <w:t xml:space="preserve"> меню збільшення/зменшення розміру тексту. </w:t>
      </w:r>
    </w:p>
    <w:p w:rsidR="007A2B5E" w:rsidRPr="00B42E82" w:rsidRDefault="007A2B5E" w:rsidP="0016540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szCs w:val="28"/>
        </w:rPr>
      </w:pPr>
    </w:p>
    <w:p w:rsidR="00707900" w:rsidRDefault="00B42E82" w:rsidP="0016540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DD7D36" wp14:editId="4B538D28">
            <wp:extent cx="6115685" cy="2836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E" w:rsidRDefault="007A2B5E" w:rsidP="00280B73">
      <w:pPr>
        <w:tabs>
          <w:tab w:val="left" w:pos="709"/>
          <w:tab w:val="left" w:leader="dot" w:pos="8902"/>
        </w:tabs>
        <w:spacing w:line="360" w:lineRule="auto"/>
        <w:jc w:val="center"/>
        <w:rPr>
          <w:sz w:val="28"/>
          <w:szCs w:val="28"/>
        </w:rPr>
      </w:pPr>
    </w:p>
    <w:p w:rsidR="00280B73" w:rsidRDefault="00280B73" w:rsidP="007A2B5E">
      <w:pPr>
        <w:tabs>
          <w:tab w:val="left" w:pos="709"/>
          <w:tab w:val="left" w:leader="dot" w:pos="89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</w:t>
      </w:r>
      <w:r w:rsidR="007A2B5E">
        <w:rPr>
          <w:sz w:val="28"/>
          <w:szCs w:val="28"/>
        </w:rPr>
        <w:t xml:space="preserve">Основне вікно, відкрите </w:t>
      </w:r>
      <w:r w:rsidR="00B42E82">
        <w:rPr>
          <w:sz w:val="28"/>
          <w:szCs w:val="28"/>
        </w:rPr>
        <w:t xml:space="preserve">у </w:t>
      </w:r>
      <w:proofErr w:type="spellStart"/>
      <w:r w:rsidR="00B42E82">
        <w:rPr>
          <w:sz w:val="28"/>
          <w:szCs w:val="28"/>
        </w:rPr>
        <w:t>кострукторі</w:t>
      </w:r>
      <w:proofErr w:type="spellEnd"/>
      <w:r w:rsidR="00B42E82">
        <w:rPr>
          <w:sz w:val="28"/>
          <w:szCs w:val="28"/>
        </w:rPr>
        <w:t xml:space="preserve"> </w:t>
      </w:r>
      <w:r w:rsidR="00B42E82">
        <w:rPr>
          <w:sz w:val="28"/>
          <w:szCs w:val="28"/>
          <w:lang w:val="en-US"/>
        </w:rPr>
        <w:t>Visual</w:t>
      </w:r>
      <w:r w:rsidR="00B42E82" w:rsidRPr="00B42E82">
        <w:rPr>
          <w:sz w:val="28"/>
          <w:szCs w:val="28"/>
        </w:rPr>
        <w:t xml:space="preserve"> </w:t>
      </w:r>
      <w:r w:rsidR="00B42E82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7A2B5E" w:rsidRPr="00280B73" w:rsidRDefault="007A2B5E" w:rsidP="007A2B5E">
      <w:pPr>
        <w:tabs>
          <w:tab w:val="left" w:pos="709"/>
          <w:tab w:val="left" w:leader="dot" w:pos="8902"/>
        </w:tabs>
        <w:spacing w:line="360" w:lineRule="auto"/>
        <w:jc w:val="center"/>
        <w:rPr>
          <w:sz w:val="28"/>
          <w:szCs w:val="28"/>
        </w:rPr>
      </w:pPr>
    </w:p>
    <w:p w:rsidR="00B13D14" w:rsidRDefault="00C96CDD" w:rsidP="007A2B5E">
      <w:pPr>
        <w:tabs>
          <w:tab w:val="left" w:pos="709"/>
          <w:tab w:val="left" w:leader="dot" w:pos="8902"/>
        </w:tabs>
        <w:spacing w:before="240" w:line="360" w:lineRule="auto"/>
        <w:jc w:val="both"/>
        <w:rPr>
          <w:sz w:val="28"/>
        </w:rPr>
      </w:pPr>
      <w:r>
        <w:rPr>
          <w:sz w:val="28"/>
        </w:rPr>
        <w:tab/>
      </w:r>
      <w:r w:rsidR="00B42E82">
        <w:rPr>
          <w:sz w:val="28"/>
        </w:rPr>
        <w:t xml:space="preserve">Клас має багато методів, що встановлені як обробники подій від елементів інтерфейсу, зокрема метод, </w:t>
      </w:r>
      <w:proofErr w:type="spellStart"/>
      <w:r w:rsidR="00B42E82" w:rsidRPr="00B42E82">
        <w:rPr>
          <w:sz w:val="28"/>
        </w:rPr>
        <w:t>TsbVerify_Click</w:t>
      </w:r>
      <w:proofErr w:type="spellEnd"/>
      <w:r w:rsidR="00B42E82">
        <w:rPr>
          <w:sz w:val="28"/>
        </w:rPr>
        <w:t xml:space="preserve">(), що оброблює клік по іконці запиту </w:t>
      </w:r>
      <w:r w:rsidR="00B42E82">
        <w:rPr>
          <w:sz w:val="28"/>
        </w:rPr>
        <w:lastRenderedPageBreak/>
        <w:t xml:space="preserve">верифікації, метод </w:t>
      </w:r>
      <w:proofErr w:type="spellStart"/>
      <w:r w:rsidR="00B42E82" w:rsidRPr="00B42E82">
        <w:rPr>
          <w:sz w:val="28"/>
        </w:rPr>
        <w:t>tb_TextChangedDelayed</w:t>
      </w:r>
      <w:proofErr w:type="spellEnd"/>
      <w:r w:rsidR="00B42E82">
        <w:rPr>
          <w:sz w:val="28"/>
        </w:rPr>
        <w:t xml:space="preserve">(), що викликається з затримкою в 1 секунду після кожної модифікації тексту. Метод </w:t>
      </w:r>
      <w:proofErr w:type="spellStart"/>
      <w:r w:rsidR="00B42E82">
        <w:rPr>
          <w:sz w:val="28"/>
        </w:rPr>
        <w:t>tb_TextChangedDelayed</w:t>
      </w:r>
      <w:proofErr w:type="spellEnd"/>
      <w:r w:rsidR="00B42E82">
        <w:rPr>
          <w:sz w:val="28"/>
        </w:rPr>
        <w:t xml:space="preserve">() має </w:t>
      </w:r>
      <w:r w:rsidR="00B13D14">
        <w:rPr>
          <w:sz w:val="28"/>
        </w:rPr>
        <w:t xml:space="preserve">перерахувати кількість слів, рядків, символів тексту після модифікації тексту. </w:t>
      </w:r>
    </w:p>
    <w:p w:rsidR="00E94CC3" w:rsidRPr="00B42E82" w:rsidRDefault="00B13D14" w:rsidP="00B42E82">
      <w:pPr>
        <w:tabs>
          <w:tab w:val="left" w:pos="709"/>
          <w:tab w:val="left" w:leader="dot" w:pos="8902"/>
        </w:tabs>
        <w:spacing w:before="240" w:line="276" w:lineRule="auto"/>
        <w:jc w:val="both"/>
        <w:rPr>
          <w:sz w:val="28"/>
        </w:rPr>
      </w:pPr>
      <w:r>
        <w:rPr>
          <w:sz w:val="28"/>
        </w:rPr>
        <w:tab/>
        <w:t xml:space="preserve">Оскільки </w:t>
      </w:r>
      <w:r>
        <w:rPr>
          <w:sz w:val="28"/>
          <w:lang w:val="en-US"/>
        </w:rPr>
        <w:t>JSON</w:t>
      </w:r>
      <w:r>
        <w:rPr>
          <w:sz w:val="28"/>
        </w:rPr>
        <w:t xml:space="preserve"> файли можуть бути досить великими, перерахування рядків, слів, символів може викликати затримку реакції програми на дії користувача, тому функції з статичного класу </w:t>
      </w:r>
      <w:r>
        <w:rPr>
          <w:sz w:val="28"/>
          <w:lang w:val="en-US"/>
        </w:rPr>
        <w:t>TextProcessor</w:t>
      </w:r>
      <w:r>
        <w:rPr>
          <w:sz w:val="28"/>
        </w:rPr>
        <w:t xml:space="preserve">, що аналізують текст виконуються в окремому потоці за </w:t>
      </w:r>
      <w:proofErr w:type="spellStart"/>
      <w:r>
        <w:rPr>
          <w:sz w:val="28"/>
        </w:rPr>
        <w:t>допомоогою</w:t>
      </w:r>
      <w:proofErr w:type="spellEnd"/>
      <w:r>
        <w:rPr>
          <w:sz w:val="28"/>
        </w:rPr>
        <w:t xml:space="preserve"> методу </w:t>
      </w:r>
      <w:proofErr w:type="spellStart"/>
      <w:r w:rsidRPr="00B13D14">
        <w:rPr>
          <w:sz w:val="28"/>
        </w:rPr>
        <w:t>ThreadPool.QueueUserWorkItem</w:t>
      </w:r>
      <w:proofErr w:type="spellEnd"/>
      <w:r>
        <w:rPr>
          <w:sz w:val="28"/>
        </w:rPr>
        <w:t>().</w:t>
      </w:r>
    </w:p>
    <w:p w:rsidR="00F200AC" w:rsidRDefault="00E94CC3" w:rsidP="00F85983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634EE1" w:rsidRPr="00F200AC" w:rsidRDefault="003B732B" w:rsidP="0059436C">
      <w:pPr>
        <w:tabs>
          <w:tab w:val="left" w:pos="709"/>
          <w:tab w:val="left" w:leader="dot" w:pos="8902"/>
        </w:tabs>
        <w:spacing w:before="240" w:line="276" w:lineRule="auto"/>
        <w:ind w:firstLine="709"/>
        <w:jc w:val="both"/>
        <w:rPr>
          <w:sz w:val="28"/>
          <w:lang w:val="ru-RU"/>
        </w:rPr>
      </w:pPr>
      <w:r>
        <w:rPr>
          <w:sz w:val="28"/>
        </w:rPr>
        <w:t>3</w:t>
      </w:r>
      <w:r w:rsidR="00CA1057" w:rsidRPr="00CA1057">
        <w:rPr>
          <w:sz w:val="28"/>
        </w:rPr>
        <w:t>.2</w:t>
      </w:r>
      <w:r w:rsidR="00CA1057">
        <w:rPr>
          <w:sz w:val="28"/>
        </w:rPr>
        <w:t xml:space="preserve"> </w:t>
      </w:r>
      <w:r w:rsidR="00385F72">
        <w:rPr>
          <w:sz w:val="28"/>
        </w:rPr>
        <w:t>Алгоритм</w:t>
      </w:r>
      <w:r w:rsidR="0059436C">
        <w:rPr>
          <w:sz w:val="28"/>
          <w:lang w:val="ru-RU"/>
        </w:rPr>
        <w:t xml:space="preserve"> </w:t>
      </w:r>
      <w:r w:rsidR="00845839">
        <w:rPr>
          <w:sz w:val="28"/>
          <w:lang w:val="ru-RU"/>
        </w:rPr>
        <w:t>п</w:t>
      </w:r>
      <w:r w:rsidR="00845839">
        <w:rPr>
          <w:sz w:val="28"/>
        </w:rPr>
        <w:t>ер</w:t>
      </w:r>
      <w:r w:rsidR="00F200AC">
        <w:rPr>
          <w:sz w:val="28"/>
          <w:lang w:val="ru-RU"/>
        </w:rPr>
        <w:t xml:space="preserve">евірки </w:t>
      </w:r>
      <w:proofErr w:type="spellStart"/>
      <w:r w:rsidR="00F200AC">
        <w:rPr>
          <w:sz w:val="28"/>
          <w:lang w:val="ru-RU"/>
        </w:rPr>
        <w:t>відповідності</w:t>
      </w:r>
      <w:proofErr w:type="spellEnd"/>
      <w:r w:rsidR="00F200AC">
        <w:rPr>
          <w:sz w:val="28"/>
          <w:lang w:val="ru-RU"/>
        </w:rPr>
        <w:t xml:space="preserve"> тексту до формату </w:t>
      </w:r>
      <w:r w:rsidR="00F200AC">
        <w:rPr>
          <w:sz w:val="28"/>
          <w:lang w:val="en-US"/>
        </w:rPr>
        <w:t>JSON</w:t>
      </w:r>
    </w:p>
    <w:p w:rsidR="00C96CDD" w:rsidRPr="0059436C" w:rsidRDefault="007E3048" w:rsidP="00FC2BEB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ab/>
      </w:r>
    </w:p>
    <w:p w:rsidR="000400CE" w:rsidRDefault="00C96CDD" w:rsidP="00EF7968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9436C">
        <w:rPr>
          <w:sz w:val="28"/>
        </w:rPr>
        <w:t xml:space="preserve">У постановці завдання було </w:t>
      </w:r>
      <w:r w:rsidR="00F200AC">
        <w:rPr>
          <w:sz w:val="28"/>
        </w:rPr>
        <w:t xml:space="preserve">зазначено, що необхідно </w:t>
      </w:r>
      <w:proofErr w:type="spellStart"/>
      <w:r w:rsidR="00F200AC">
        <w:rPr>
          <w:sz w:val="28"/>
        </w:rPr>
        <w:t>забеззпечити</w:t>
      </w:r>
      <w:proofErr w:type="spellEnd"/>
      <w:r w:rsidR="00F200AC">
        <w:rPr>
          <w:sz w:val="28"/>
        </w:rPr>
        <w:t xml:space="preserve"> механізм, який буде аналізувати текст та робити висновки про його відповідність або невідповідність до формату </w:t>
      </w:r>
      <w:r w:rsidR="00F200AC">
        <w:rPr>
          <w:sz w:val="28"/>
          <w:lang w:val="en-US"/>
        </w:rPr>
        <w:t>JSON</w:t>
      </w:r>
      <w:r w:rsidR="00F200AC">
        <w:rPr>
          <w:sz w:val="28"/>
        </w:rPr>
        <w:t xml:space="preserve">. </w:t>
      </w:r>
    </w:p>
    <w:p w:rsidR="00AF3619" w:rsidRPr="008A2C95" w:rsidRDefault="00F200AC" w:rsidP="00EF7968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ab/>
      </w:r>
      <w:r w:rsidR="00AF3619">
        <w:rPr>
          <w:sz w:val="28"/>
        </w:rPr>
        <w:t xml:space="preserve">Оскільки </w:t>
      </w:r>
      <w:r w:rsidR="00AF3619">
        <w:rPr>
          <w:sz w:val="28"/>
          <w:lang w:val="en-US"/>
        </w:rPr>
        <w:t>JSON</w:t>
      </w:r>
      <w:r w:rsidR="00AF3619" w:rsidRPr="00AF3619">
        <w:rPr>
          <w:sz w:val="28"/>
        </w:rPr>
        <w:t xml:space="preserve"> </w:t>
      </w:r>
      <w:r w:rsidR="00AF3619">
        <w:rPr>
          <w:sz w:val="28"/>
        </w:rPr>
        <w:t xml:space="preserve">об’єкт починається з відкриваючої фігурної дужки і закривається фігурною дужкою, </w:t>
      </w:r>
      <w:r w:rsidR="00AF3619">
        <w:rPr>
          <w:sz w:val="28"/>
          <w:lang w:val="en-US"/>
        </w:rPr>
        <w:t>JSON</w:t>
      </w:r>
      <w:r w:rsidR="00AF3619" w:rsidRPr="00AF3619">
        <w:rPr>
          <w:sz w:val="28"/>
        </w:rPr>
        <w:t xml:space="preserve"> </w:t>
      </w:r>
      <w:r w:rsidR="00AF3619">
        <w:rPr>
          <w:sz w:val="28"/>
        </w:rPr>
        <w:t xml:space="preserve">масив відкривається квадратною і закривається відповідною, це схоже не те, як відкриваються та закриваються круглі дужки у математичних виразах, тому для перевірки </w:t>
      </w:r>
      <w:r w:rsidR="00AF3619">
        <w:rPr>
          <w:sz w:val="28"/>
          <w:lang w:val="en-US"/>
        </w:rPr>
        <w:t>JSON</w:t>
      </w:r>
      <w:r w:rsidR="00AF3619" w:rsidRPr="00AF3619">
        <w:rPr>
          <w:sz w:val="28"/>
        </w:rPr>
        <w:t xml:space="preserve"> </w:t>
      </w:r>
      <w:r w:rsidR="00AF3619">
        <w:rPr>
          <w:sz w:val="28"/>
        </w:rPr>
        <w:t xml:space="preserve">формату було прийнято рішення використовувати ідею алгоритму перетворення математичного виразу з </w:t>
      </w:r>
      <w:proofErr w:type="spellStart"/>
      <w:r w:rsidR="00AF3619">
        <w:rPr>
          <w:sz w:val="28"/>
        </w:rPr>
        <w:t>інфіксної</w:t>
      </w:r>
      <w:proofErr w:type="spellEnd"/>
      <w:r w:rsidR="00AF3619">
        <w:rPr>
          <w:sz w:val="28"/>
        </w:rPr>
        <w:t xml:space="preserve"> форми до постфіксної форми (алгоритму </w:t>
      </w:r>
      <w:proofErr w:type="spellStart"/>
      <w:r w:rsidR="00AF3619">
        <w:rPr>
          <w:sz w:val="28"/>
        </w:rPr>
        <w:t>Дейкстри</w:t>
      </w:r>
      <w:proofErr w:type="spellEnd"/>
      <w:r w:rsidR="00AF3619">
        <w:rPr>
          <w:sz w:val="28"/>
        </w:rPr>
        <w:t xml:space="preserve">). Основа  </w:t>
      </w:r>
      <w:proofErr w:type="spellStart"/>
      <w:r w:rsidR="00AF3619">
        <w:rPr>
          <w:sz w:val="28"/>
        </w:rPr>
        <w:t>робоити</w:t>
      </w:r>
      <w:proofErr w:type="spellEnd"/>
      <w:r w:rsidR="00AF3619">
        <w:rPr>
          <w:sz w:val="28"/>
        </w:rPr>
        <w:t xml:space="preserve"> цього алгоритму – це використання стеку. Як у алгоритмі </w:t>
      </w:r>
      <w:proofErr w:type="spellStart"/>
      <w:r w:rsidR="00AF3619">
        <w:rPr>
          <w:sz w:val="28"/>
        </w:rPr>
        <w:t>Дейкстри</w:t>
      </w:r>
      <w:proofErr w:type="spellEnd"/>
      <w:r w:rsidR="00AF3619">
        <w:rPr>
          <w:sz w:val="28"/>
        </w:rPr>
        <w:t xml:space="preserve"> до стеку заносяться </w:t>
      </w:r>
      <w:r w:rsidR="008A2C95">
        <w:rPr>
          <w:sz w:val="28"/>
        </w:rPr>
        <w:t xml:space="preserve">круглі дужки та знаки математичних операцій, так і в алгоритмі перевірки формату </w:t>
      </w:r>
      <w:r w:rsidR="008A2C95">
        <w:rPr>
          <w:sz w:val="28"/>
          <w:lang w:val="en-US"/>
        </w:rPr>
        <w:t>JSON</w:t>
      </w:r>
      <w:r w:rsidR="008A2C95" w:rsidRPr="008A2C95">
        <w:rPr>
          <w:sz w:val="28"/>
          <w:lang w:val="ru-RU"/>
        </w:rPr>
        <w:t xml:space="preserve"> </w:t>
      </w:r>
      <w:r w:rsidR="008A2C95">
        <w:rPr>
          <w:sz w:val="28"/>
          <w:lang w:val="ru-RU"/>
        </w:rPr>
        <w:t xml:space="preserve">фігурні дужки, </w:t>
      </w:r>
      <w:proofErr w:type="spellStart"/>
      <w:r w:rsidR="008A2C95">
        <w:rPr>
          <w:sz w:val="28"/>
          <w:lang w:val="ru-RU"/>
        </w:rPr>
        <w:t>квадратні</w:t>
      </w:r>
      <w:proofErr w:type="spellEnd"/>
      <w:r w:rsidR="008A2C95">
        <w:rPr>
          <w:sz w:val="28"/>
          <w:lang w:val="ru-RU"/>
        </w:rPr>
        <w:t xml:space="preserve"> дужки, </w:t>
      </w:r>
      <w:proofErr w:type="spellStart"/>
      <w:r w:rsidR="008A2C95">
        <w:rPr>
          <w:sz w:val="28"/>
          <w:lang w:val="ru-RU"/>
        </w:rPr>
        <w:t>коми</w:t>
      </w:r>
      <w:proofErr w:type="spellEnd"/>
      <w:r w:rsidR="008A2C95">
        <w:rPr>
          <w:sz w:val="28"/>
          <w:lang w:val="ru-RU"/>
        </w:rPr>
        <w:t xml:space="preserve">, </w:t>
      </w:r>
      <w:proofErr w:type="spellStart"/>
      <w:r w:rsidR="008A2C95">
        <w:rPr>
          <w:sz w:val="28"/>
          <w:lang w:val="ru-RU"/>
        </w:rPr>
        <w:t>двокрапки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заносяться</w:t>
      </w:r>
      <w:proofErr w:type="spellEnd"/>
      <w:r w:rsidR="008A2C95">
        <w:rPr>
          <w:sz w:val="28"/>
          <w:lang w:val="ru-RU"/>
        </w:rPr>
        <w:t xml:space="preserve"> до стеку.</w:t>
      </w:r>
    </w:p>
    <w:p w:rsidR="00EF7968" w:rsidRDefault="000400CE" w:rsidP="00EF7968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ab/>
      </w:r>
      <w:r w:rsidR="008A2C95">
        <w:rPr>
          <w:sz w:val="28"/>
          <w:lang w:val="ru-RU"/>
        </w:rPr>
        <w:t xml:space="preserve">Алгоритм </w:t>
      </w:r>
      <w:proofErr w:type="spellStart"/>
      <w:r w:rsidR="008A2C95">
        <w:rPr>
          <w:sz w:val="28"/>
          <w:lang w:val="ru-RU"/>
        </w:rPr>
        <w:t>перевіряє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послідовно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кожний</w:t>
      </w:r>
      <w:proofErr w:type="spellEnd"/>
      <w:r w:rsidR="008A2C95">
        <w:rPr>
          <w:sz w:val="28"/>
          <w:lang w:val="ru-RU"/>
        </w:rPr>
        <w:t xml:space="preserve"> символ тексту і в </w:t>
      </w:r>
      <w:proofErr w:type="spellStart"/>
      <w:r w:rsidR="008A2C95">
        <w:rPr>
          <w:sz w:val="28"/>
          <w:lang w:val="ru-RU"/>
        </w:rPr>
        <w:t>залежності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від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сиволу</w:t>
      </w:r>
      <w:proofErr w:type="spellEnd"/>
      <w:r w:rsidR="008A2C95">
        <w:rPr>
          <w:sz w:val="28"/>
          <w:lang w:val="ru-RU"/>
        </w:rPr>
        <w:t xml:space="preserve"> та стану стеку </w:t>
      </w:r>
      <w:proofErr w:type="spellStart"/>
      <w:r w:rsidR="008A2C95">
        <w:rPr>
          <w:sz w:val="28"/>
          <w:lang w:val="ru-RU"/>
        </w:rPr>
        <w:t>виконує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ті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чи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інші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дії</w:t>
      </w:r>
      <w:proofErr w:type="spellEnd"/>
      <w:r w:rsidR="008A2C95">
        <w:rPr>
          <w:sz w:val="28"/>
          <w:lang w:val="ru-RU"/>
        </w:rPr>
        <w:t xml:space="preserve">. З </w:t>
      </w:r>
      <w:proofErr w:type="spellStart"/>
      <w:r w:rsidR="008A2C95">
        <w:rPr>
          <w:sz w:val="28"/>
          <w:lang w:val="ru-RU"/>
        </w:rPr>
        <w:t>цього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складність</w:t>
      </w:r>
      <w:proofErr w:type="spellEnd"/>
      <w:r w:rsidR="008A2C95">
        <w:rPr>
          <w:sz w:val="28"/>
          <w:lang w:val="ru-RU"/>
        </w:rPr>
        <w:t xml:space="preserve"> алгоритму </w:t>
      </w:r>
      <w:proofErr w:type="spellStart"/>
      <w:r w:rsidR="008A2C95">
        <w:rPr>
          <w:sz w:val="28"/>
          <w:lang w:val="ru-RU"/>
        </w:rPr>
        <w:t>прямопропорційна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кількості</w:t>
      </w:r>
      <w:proofErr w:type="spellEnd"/>
      <w:r w:rsidR="008A2C95">
        <w:rPr>
          <w:sz w:val="28"/>
          <w:lang w:val="ru-RU"/>
        </w:rPr>
        <w:t xml:space="preserve"> </w:t>
      </w:r>
      <w:proofErr w:type="spellStart"/>
      <w:r w:rsidR="008A2C95">
        <w:rPr>
          <w:sz w:val="28"/>
          <w:lang w:val="ru-RU"/>
        </w:rPr>
        <w:t>символів</w:t>
      </w:r>
      <w:proofErr w:type="spellEnd"/>
      <w:r w:rsidR="008A2C95">
        <w:rPr>
          <w:sz w:val="28"/>
          <w:lang w:val="ru-RU"/>
        </w:rPr>
        <w:t xml:space="preserve"> тексту.</w:t>
      </w:r>
    </w:p>
    <w:p w:rsidR="008A2C95" w:rsidRDefault="008A2C95" w:rsidP="00EF7968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  <w:lang w:val="ru-RU"/>
        </w:rPr>
        <w:tab/>
      </w:r>
      <w:proofErr w:type="spellStart"/>
      <w:r w:rsidR="00845839">
        <w:rPr>
          <w:sz w:val="28"/>
          <w:lang w:val="ru-RU"/>
        </w:rPr>
        <w:t>Якщо</w:t>
      </w:r>
      <w:proofErr w:type="spellEnd"/>
      <w:r w:rsidR="00845839">
        <w:rPr>
          <w:sz w:val="28"/>
          <w:lang w:val="ru-RU"/>
        </w:rPr>
        <w:t xml:space="preserve"> буде </w:t>
      </w:r>
      <w:proofErr w:type="spellStart"/>
      <w:r w:rsidR="00845839">
        <w:rPr>
          <w:sz w:val="28"/>
          <w:lang w:val="ru-RU"/>
        </w:rPr>
        <w:t>натраплено</w:t>
      </w:r>
      <w:proofErr w:type="spellEnd"/>
      <w:r w:rsidR="00845839">
        <w:rPr>
          <w:sz w:val="28"/>
          <w:lang w:val="ru-RU"/>
        </w:rPr>
        <w:t xml:space="preserve"> на </w:t>
      </w:r>
      <w:proofErr w:type="spellStart"/>
      <w:r w:rsidR="00845839">
        <w:rPr>
          <w:sz w:val="28"/>
          <w:lang w:val="ru-RU"/>
        </w:rPr>
        <w:t>сим</w:t>
      </w:r>
      <w:r w:rsidR="0093060C">
        <w:rPr>
          <w:sz w:val="28"/>
          <w:lang w:val="ru-RU"/>
        </w:rPr>
        <w:t>воли</w:t>
      </w:r>
      <w:proofErr w:type="spellEnd"/>
      <w:r w:rsidR="0093060C">
        <w:rPr>
          <w:sz w:val="28"/>
          <w:lang w:val="ru-RU"/>
        </w:rPr>
        <w:t xml:space="preserve">, </w:t>
      </w:r>
      <w:proofErr w:type="spellStart"/>
      <w:r w:rsidR="0093060C">
        <w:rPr>
          <w:sz w:val="28"/>
          <w:lang w:val="ru-RU"/>
        </w:rPr>
        <w:t>що</w:t>
      </w:r>
      <w:proofErr w:type="spellEnd"/>
      <w:r w:rsidR="0093060C">
        <w:rPr>
          <w:sz w:val="28"/>
          <w:lang w:val="ru-RU"/>
        </w:rPr>
        <w:t xml:space="preserve"> </w:t>
      </w:r>
      <w:proofErr w:type="spellStart"/>
      <w:r w:rsidR="0093060C">
        <w:rPr>
          <w:sz w:val="28"/>
          <w:lang w:val="ru-RU"/>
        </w:rPr>
        <w:t>задають</w:t>
      </w:r>
      <w:proofErr w:type="spellEnd"/>
      <w:r w:rsidR="0093060C">
        <w:rPr>
          <w:sz w:val="28"/>
          <w:lang w:val="ru-RU"/>
        </w:rPr>
        <w:t xml:space="preserve"> структуру формату </w:t>
      </w:r>
      <w:r w:rsidR="0093060C">
        <w:rPr>
          <w:sz w:val="28"/>
          <w:lang w:val="en-US"/>
        </w:rPr>
        <w:t>JSON</w:t>
      </w:r>
      <w:r w:rsidR="0093060C">
        <w:rPr>
          <w:sz w:val="28"/>
        </w:rPr>
        <w:t xml:space="preserve">, </w:t>
      </w:r>
      <w:r w:rsidR="00845839">
        <w:rPr>
          <w:sz w:val="28"/>
        </w:rPr>
        <w:t xml:space="preserve">то будуть виконані </w:t>
      </w:r>
      <w:r w:rsidR="0093060C">
        <w:rPr>
          <w:sz w:val="28"/>
        </w:rPr>
        <w:t>такі дії:</w:t>
      </w:r>
    </w:p>
    <w:p w:rsidR="00845839" w:rsidRDefault="00845839" w:rsidP="004E2B4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>1) для відкриваючої фігурної дужки (</w:t>
      </w:r>
      <w:r w:rsidRPr="004E2B40">
        <w:rPr>
          <w:sz w:val="28"/>
          <w:lang w:val="ru-RU"/>
        </w:rPr>
        <w:t>{)</w:t>
      </w:r>
      <w:r w:rsidR="004E2B40">
        <w:rPr>
          <w:sz w:val="28"/>
        </w:rPr>
        <w:t xml:space="preserve"> – занесення її до стеку;</w:t>
      </w:r>
    </w:p>
    <w:p w:rsidR="004E2B40" w:rsidRPr="004E2B40" w:rsidRDefault="004E2B40" w:rsidP="004E2B4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2) для закриваючої фігурної дужки (</w:t>
      </w:r>
      <w:r w:rsidRPr="004E2B40">
        <w:rPr>
          <w:sz w:val="28"/>
        </w:rPr>
        <w:t>}</w:t>
      </w:r>
      <w:r>
        <w:rPr>
          <w:sz w:val="28"/>
        </w:rPr>
        <w:t>)</w:t>
      </w:r>
      <w:r w:rsidRPr="004E2B40">
        <w:rPr>
          <w:sz w:val="28"/>
        </w:rPr>
        <w:t xml:space="preserve">: </w:t>
      </w:r>
      <w:r>
        <w:rPr>
          <w:sz w:val="28"/>
        </w:rPr>
        <w:t xml:space="preserve">якщо стек порожній – текст не відповідає формату </w:t>
      </w:r>
      <w:r>
        <w:rPr>
          <w:sz w:val="28"/>
          <w:lang w:val="en-US"/>
        </w:rPr>
        <w:t>JSON</w:t>
      </w:r>
      <w:r w:rsidRPr="004E2B40">
        <w:rPr>
          <w:sz w:val="28"/>
        </w:rPr>
        <w:t>.</w:t>
      </w:r>
      <w:r>
        <w:rPr>
          <w:sz w:val="28"/>
        </w:rPr>
        <w:t xml:space="preserve"> Якщо на вершині стеку відкриваюча фігурна дужка, або двокрапка, а за нею відкриваюча фігурна дужка – вони видаляються, якщо інші знаки на вершині стеку – текст не відповідає формату </w:t>
      </w:r>
      <w:r>
        <w:rPr>
          <w:sz w:val="28"/>
          <w:lang w:val="en-US"/>
        </w:rPr>
        <w:t>JSON</w:t>
      </w:r>
      <w:r w:rsidRPr="004E2B40">
        <w:rPr>
          <w:sz w:val="28"/>
        </w:rPr>
        <w:t>.</w:t>
      </w:r>
    </w:p>
    <w:p w:rsidR="00845839" w:rsidRDefault="0093060C" w:rsidP="00EF7968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E2B40" w:rsidRPr="004E2B40">
        <w:rPr>
          <w:sz w:val="28"/>
        </w:rPr>
        <w:t>3</w:t>
      </w:r>
      <w:r>
        <w:rPr>
          <w:sz w:val="28"/>
        </w:rPr>
        <w:t xml:space="preserve">) для </w:t>
      </w:r>
      <w:r w:rsidR="004E2B40">
        <w:rPr>
          <w:sz w:val="28"/>
        </w:rPr>
        <w:t>подвійних дужок (</w:t>
      </w:r>
      <w:r w:rsidR="004E2B40" w:rsidRPr="004E2B40">
        <w:rPr>
          <w:sz w:val="28"/>
        </w:rPr>
        <w:t>“</w:t>
      </w:r>
      <w:r w:rsidR="00845839" w:rsidRPr="004E2B40">
        <w:rPr>
          <w:sz w:val="28"/>
        </w:rPr>
        <w:t>), що всередині т</w:t>
      </w:r>
      <w:r w:rsidR="004E2B40">
        <w:rPr>
          <w:sz w:val="28"/>
        </w:rPr>
        <w:t>римають</w:t>
      </w:r>
      <w:r w:rsidR="00845839" w:rsidRPr="004E2B40">
        <w:rPr>
          <w:sz w:val="28"/>
        </w:rPr>
        <w:t xml:space="preserve"> значення</w:t>
      </w:r>
      <w:r w:rsidR="004E2B40" w:rsidRPr="004E2B40">
        <w:rPr>
          <w:sz w:val="28"/>
        </w:rPr>
        <w:t>: якщо у стец</w:t>
      </w:r>
      <w:r w:rsidR="004E2B40">
        <w:rPr>
          <w:sz w:val="28"/>
        </w:rPr>
        <w:t xml:space="preserve">і є відкриваюча подвійна дужка – видалення її з стеку, якщо ні - </w:t>
      </w:r>
      <w:r w:rsidR="00845839">
        <w:rPr>
          <w:sz w:val="28"/>
        </w:rPr>
        <w:t xml:space="preserve">занесення </w:t>
      </w:r>
      <w:r w:rsidR="004E2B40">
        <w:rPr>
          <w:sz w:val="28"/>
        </w:rPr>
        <w:t xml:space="preserve">дужки </w:t>
      </w:r>
      <w:r w:rsidR="00845839">
        <w:rPr>
          <w:sz w:val="28"/>
        </w:rPr>
        <w:t>до стеку;</w:t>
      </w:r>
    </w:p>
    <w:p w:rsidR="0093060C" w:rsidRDefault="00845839" w:rsidP="008348E9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E2B40">
        <w:rPr>
          <w:sz w:val="28"/>
        </w:rPr>
        <w:t>4</w:t>
      </w:r>
      <w:r>
        <w:rPr>
          <w:sz w:val="28"/>
        </w:rPr>
        <w:t xml:space="preserve">) для </w:t>
      </w:r>
      <w:r w:rsidRPr="00845839">
        <w:rPr>
          <w:sz w:val="28"/>
          <w:lang w:val="ru-RU"/>
        </w:rPr>
        <w:t xml:space="preserve"> </w:t>
      </w:r>
      <w:r w:rsidR="008348E9">
        <w:rPr>
          <w:sz w:val="28"/>
        </w:rPr>
        <w:t xml:space="preserve">двокрапки: якщо стек порожній - текст не відповідає формату </w:t>
      </w:r>
      <w:r w:rsidR="008348E9">
        <w:rPr>
          <w:sz w:val="28"/>
          <w:lang w:val="en-US"/>
        </w:rPr>
        <w:t>JSON</w:t>
      </w:r>
      <w:r w:rsidR="008348E9">
        <w:rPr>
          <w:sz w:val="28"/>
        </w:rPr>
        <w:t>, якщо ні – занесення двокрапки до стеку.</w:t>
      </w:r>
    </w:p>
    <w:p w:rsidR="008348E9" w:rsidRDefault="008348E9" w:rsidP="008348E9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5) для коми: </w:t>
      </w:r>
      <w:r w:rsidRPr="008348E9">
        <w:rPr>
          <w:sz w:val="28"/>
        </w:rPr>
        <w:t>якщо стек порожній – текст не відповідає формату JSON.</w:t>
      </w:r>
      <w:r>
        <w:rPr>
          <w:sz w:val="28"/>
        </w:rPr>
        <w:t xml:space="preserve"> Якщо на вершині стеку двокрапка – видалення її зі стеку, якщо ні – занесення коми до стеку (це може бути кома при </w:t>
      </w:r>
      <w:proofErr w:type="spellStart"/>
      <w:r>
        <w:rPr>
          <w:sz w:val="28"/>
        </w:rPr>
        <w:t>переразуванні</w:t>
      </w:r>
      <w:proofErr w:type="spellEnd"/>
      <w:r>
        <w:rPr>
          <w:sz w:val="28"/>
        </w:rPr>
        <w:t xml:space="preserve"> елементів масиву).</w:t>
      </w:r>
    </w:p>
    <w:p w:rsidR="008348E9" w:rsidRDefault="008348E9" w:rsidP="008348E9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>6) для відкриваючої квадратної дужки – занесення її до стеку;</w:t>
      </w:r>
    </w:p>
    <w:p w:rsidR="008348E9" w:rsidRDefault="008348E9" w:rsidP="008348E9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7) для закриваючої квадратної дужки – якщо </w:t>
      </w:r>
      <w:r w:rsidRPr="008348E9">
        <w:rPr>
          <w:sz w:val="28"/>
        </w:rPr>
        <w:t>стек порожній – текст не відповідає формату JSON.</w:t>
      </w:r>
      <w:r>
        <w:rPr>
          <w:sz w:val="28"/>
        </w:rPr>
        <w:t xml:space="preserve"> Усі коми на </w:t>
      </w:r>
      <w:proofErr w:type="spellStart"/>
      <w:r>
        <w:rPr>
          <w:sz w:val="28"/>
        </w:rPr>
        <w:t>веришині</w:t>
      </w:r>
      <w:proofErr w:type="spellEnd"/>
      <w:r>
        <w:rPr>
          <w:sz w:val="28"/>
        </w:rPr>
        <w:t xml:space="preserve"> стеку </w:t>
      </w:r>
      <w:proofErr w:type="spellStart"/>
      <w:r>
        <w:rPr>
          <w:sz w:val="28"/>
        </w:rPr>
        <w:t>видалються</w:t>
      </w:r>
      <w:proofErr w:type="spellEnd"/>
      <w:r>
        <w:rPr>
          <w:sz w:val="28"/>
        </w:rPr>
        <w:t xml:space="preserve"> до відкриваючої дужки. Після ком повинна бути відкриваюча дужка, яка також видаляється зі стеку, якщо після ком якийсь інший символ - </w:t>
      </w:r>
      <w:r w:rsidRPr="008348E9">
        <w:rPr>
          <w:sz w:val="28"/>
        </w:rPr>
        <w:t>текст не відповідає формату JSON.</w:t>
      </w:r>
    </w:p>
    <w:p w:rsidR="000F505A" w:rsidRDefault="000F505A" w:rsidP="008348E9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  <w:lang w:val="ru-RU"/>
        </w:rPr>
        <w:t xml:space="preserve">Для того, </w:t>
      </w:r>
      <w:proofErr w:type="spellStart"/>
      <w:r>
        <w:rPr>
          <w:sz w:val="28"/>
          <w:lang w:val="ru-RU"/>
        </w:rPr>
        <w:t>аби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виявити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помилки</w:t>
      </w:r>
      <w:proofErr w:type="spellEnd"/>
      <w:r>
        <w:rPr>
          <w:sz w:val="28"/>
          <w:lang w:val="ru-RU"/>
        </w:rPr>
        <w:t xml:space="preserve"> при </w:t>
      </w:r>
      <w:proofErr w:type="spellStart"/>
      <w:r>
        <w:rPr>
          <w:sz w:val="28"/>
          <w:lang w:val="ru-RU"/>
        </w:rPr>
        <w:t>яких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EE4A40">
        <w:rPr>
          <w:sz w:val="28"/>
          <w:lang w:val="ru-RU"/>
        </w:rPr>
        <w:t>загублене</w:t>
      </w:r>
      <w:proofErr w:type="spellEnd"/>
      <w:r w:rsidR="00EE4A4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або</w:t>
      </w:r>
      <w:proofErr w:type="spellEnd"/>
      <w:r>
        <w:rPr>
          <w:sz w:val="28"/>
          <w:lang w:val="ru-RU"/>
        </w:rPr>
        <w:t xml:space="preserve"> ключ </w:t>
      </w:r>
      <w:proofErr w:type="spellStart"/>
      <w:r>
        <w:rPr>
          <w:sz w:val="28"/>
          <w:lang w:val="ru-RU"/>
        </w:rPr>
        <w:t>потрібно</w:t>
      </w:r>
      <w:proofErr w:type="spellEnd"/>
      <w:r>
        <w:rPr>
          <w:sz w:val="28"/>
          <w:lang w:val="ru-RU"/>
        </w:rPr>
        <w:t>:</w:t>
      </w:r>
    </w:p>
    <w:p w:rsidR="000F505A" w:rsidRPr="00DC2218" w:rsidRDefault="000F505A" w:rsidP="008348E9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1) для </w:t>
      </w:r>
      <w:proofErr w:type="spellStart"/>
      <w:proofErr w:type="gramStart"/>
      <w:r>
        <w:rPr>
          <w:sz w:val="28"/>
          <w:lang w:val="ru-RU"/>
        </w:rPr>
        <w:t>значення</w:t>
      </w:r>
      <w:proofErr w:type="spellEnd"/>
      <w:r>
        <w:rPr>
          <w:sz w:val="28"/>
          <w:lang w:val="ru-RU"/>
        </w:rPr>
        <w:t xml:space="preserve"> </w:t>
      </w:r>
      <w:r w:rsidR="00DC2218" w:rsidRPr="00DC2218">
        <w:rPr>
          <w:sz w:val="28"/>
          <w:lang w:val="ru-RU"/>
        </w:rPr>
        <w:t xml:space="preserve"> -</w:t>
      </w:r>
      <w:proofErr w:type="gramEnd"/>
      <w:r w:rsidR="00DC2218" w:rsidRPr="00DC221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після</w:t>
      </w:r>
      <w:proofErr w:type="spellEnd"/>
      <w:r w:rsidR="00DC221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двокрапки</w:t>
      </w:r>
      <w:proofErr w:type="spellEnd"/>
      <w:r>
        <w:rPr>
          <w:sz w:val="28"/>
          <w:lang w:val="ru-RU"/>
        </w:rPr>
        <w:t xml:space="preserve"> (:) </w:t>
      </w:r>
      <w:proofErr w:type="spellStart"/>
      <w:r>
        <w:rPr>
          <w:sz w:val="28"/>
          <w:lang w:val="ru-RU"/>
        </w:rPr>
        <w:t>пропустити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всі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пробіли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перевірити</w:t>
      </w:r>
      <w:proofErr w:type="spellEnd"/>
      <w:r>
        <w:rPr>
          <w:sz w:val="28"/>
          <w:lang w:val="ru-RU"/>
        </w:rPr>
        <w:t xml:space="preserve"> символ,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слідує</w:t>
      </w:r>
      <w:proofErr w:type="spellEnd"/>
      <w:r>
        <w:rPr>
          <w:sz w:val="28"/>
          <w:lang w:val="ru-RU"/>
        </w:rPr>
        <w:t xml:space="preserve"> за </w:t>
      </w:r>
      <w:proofErr w:type="spellStart"/>
      <w:r>
        <w:rPr>
          <w:sz w:val="28"/>
          <w:lang w:val="ru-RU"/>
        </w:rPr>
        <w:t>пробілами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Якщо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</w:t>
      </w:r>
      <w:proofErr w:type="spellEnd"/>
      <w:r>
        <w:rPr>
          <w:sz w:val="28"/>
          <w:lang w:val="ru-RU"/>
        </w:rPr>
        <w:t xml:space="preserve"> символ, </w:t>
      </w:r>
      <w:r w:rsidR="00DC2218" w:rsidRPr="00DC2218">
        <w:rPr>
          <w:sz w:val="28"/>
          <w:lang w:val="ru-RU"/>
        </w:rPr>
        <w:t>‘</w:t>
      </w:r>
      <w:r w:rsidR="00DC2218">
        <w:rPr>
          <w:sz w:val="28"/>
          <w:lang w:val="en-US"/>
        </w:rPr>
        <w:t>t</w:t>
      </w:r>
      <w:r w:rsidR="00DC2218" w:rsidRPr="00DC2218">
        <w:rPr>
          <w:sz w:val="28"/>
          <w:lang w:val="ru-RU"/>
        </w:rPr>
        <w:t xml:space="preserve">’ </w:t>
      </w:r>
      <w:r w:rsidR="00DC2218">
        <w:rPr>
          <w:sz w:val="28"/>
        </w:rPr>
        <w:t xml:space="preserve">або </w:t>
      </w:r>
      <w:r w:rsidR="00DC2218" w:rsidRPr="00DC2218">
        <w:rPr>
          <w:sz w:val="28"/>
          <w:lang w:val="ru-RU"/>
        </w:rPr>
        <w:t>‘</w:t>
      </w:r>
      <w:r w:rsidR="00DC2218" w:rsidRPr="00DC2218">
        <w:rPr>
          <w:sz w:val="28"/>
          <w:lang w:val="en-US"/>
        </w:rPr>
        <w:t>f</w:t>
      </w:r>
      <w:r w:rsidR="00DC2218" w:rsidRPr="00DC2218">
        <w:rPr>
          <w:sz w:val="28"/>
          <w:lang w:val="ru-RU"/>
        </w:rPr>
        <w:t>’</w:t>
      </w:r>
      <w:r w:rsidR="00DC2218">
        <w:rPr>
          <w:sz w:val="28"/>
        </w:rPr>
        <w:t xml:space="preserve"> або</w:t>
      </w:r>
      <w:r w:rsidR="00DC2218" w:rsidRPr="00DC2218">
        <w:rPr>
          <w:sz w:val="28"/>
          <w:lang w:val="ru-RU"/>
        </w:rPr>
        <w:t xml:space="preserve"> </w:t>
      </w:r>
      <w:proofErr w:type="gramStart"/>
      <w:r w:rsidR="00DC2218" w:rsidRPr="00DC2218">
        <w:rPr>
          <w:sz w:val="28"/>
          <w:lang w:val="ru-RU"/>
        </w:rPr>
        <w:t>‘”’</w:t>
      </w:r>
      <w:proofErr w:type="gramEnd"/>
      <w:r w:rsidR="00DC2218">
        <w:rPr>
          <w:sz w:val="28"/>
        </w:rPr>
        <w:t xml:space="preserve"> або</w:t>
      </w:r>
      <w:r w:rsidR="00DC2218" w:rsidRPr="00DC2218">
        <w:rPr>
          <w:sz w:val="28"/>
          <w:lang w:val="ru-RU"/>
        </w:rPr>
        <w:t xml:space="preserve"> ‘{‘</w:t>
      </w:r>
      <w:r w:rsidR="00DC2218">
        <w:rPr>
          <w:sz w:val="28"/>
        </w:rPr>
        <w:t xml:space="preserve"> або</w:t>
      </w:r>
      <w:r w:rsidR="00DC2218" w:rsidRPr="00DC2218">
        <w:rPr>
          <w:sz w:val="28"/>
          <w:lang w:val="ru-RU"/>
        </w:rPr>
        <w:t xml:space="preserve"> ‘[‘</w:t>
      </w:r>
      <w:r w:rsidR="00DC2218">
        <w:rPr>
          <w:sz w:val="28"/>
        </w:rPr>
        <w:t xml:space="preserve"> або цифра, то це </w:t>
      </w:r>
      <w:r w:rsidR="00DC2218">
        <w:rPr>
          <w:sz w:val="28"/>
          <w:lang w:val="ru-RU"/>
        </w:rPr>
        <w:t xml:space="preserve">початок </w:t>
      </w:r>
      <w:proofErr w:type="spellStart"/>
      <w:r w:rsidR="00DC2218">
        <w:rPr>
          <w:sz w:val="28"/>
          <w:lang w:val="ru-RU"/>
        </w:rPr>
        <w:t>значення</w:t>
      </w:r>
      <w:proofErr w:type="spellEnd"/>
      <w:r w:rsidR="00DC2218">
        <w:rPr>
          <w:sz w:val="28"/>
          <w:lang w:val="ru-RU"/>
        </w:rPr>
        <w:t>, алгоритм дал</w:t>
      </w:r>
      <w:r w:rsidR="00DC2218">
        <w:rPr>
          <w:sz w:val="28"/>
        </w:rPr>
        <w:t xml:space="preserve">і робить </w:t>
      </w:r>
      <w:proofErr w:type="spellStart"/>
      <w:r w:rsidR="00DC2218">
        <w:rPr>
          <w:sz w:val="28"/>
        </w:rPr>
        <w:t>валідацію</w:t>
      </w:r>
      <w:proofErr w:type="spellEnd"/>
      <w:r w:rsidR="00DC2218">
        <w:rPr>
          <w:sz w:val="28"/>
        </w:rPr>
        <w:t xml:space="preserve">. Якщо це якийсь інший символ, то після двокрапки слідує не </w:t>
      </w:r>
      <w:proofErr w:type="spellStart"/>
      <w:r w:rsidR="00DC2218">
        <w:rPr>
          <w:sz w:val="28"/>
        </w:rPr>
        <w:t>значеня</w:t>
      </w:r>
      <w:proofErr w:type="spellEnd"/>
      <w:r w:rsidR="00DC2218">
        <w:rPr>
          <w:sz w:val="28"/>
        </w:rPr>
        <w:t xml:space="preserve"> – текст не відповідає формату </w:t>
      </w:r>
      <w:r w:rsidR="00DC2218">
        <w:rPr>
          <w:sz w:val="28"/>
          <w:lang w:val="en-US"/>
        </w:rPr>
        <w:t>JSON</w:t>
      </w:r>
      <w:r w:rsidR="00DC2218" w:rsidRPr="00DC2218">
        <w:rPr>
          <w:sz w:val="28"/>
          <w:lang w:val="ru-RU"/>
        </w:rPr>
        <w:t>.</w:t>
      </w:r>
    </w:p>
    <w:p w:rsidR="00EE4A40" w:rsidRPr="00DC2218" w:rsidRDefault="00DC2218" w:rsidP="00EE4A4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Pr="00DC2218">
        <w:rPr>
          <w:sz w:val="28"/>
          <w:lang w:val="ru-RU"/>
        </w:rPr>
        <w:t xml:space="preserve">2) </w:t>
      </w:r>
      <w:r>
        <w:rPr>
          <w:sz w:val="28"/>
        </w:rPr>
        <w:t xml:space="preserve">для ключу – після коми або </w:t>
      </w:r>
      <w:proofErr w:type="spellStart"/>
      <w:r>
        <w:rPr>
          <w:sz w:val="28"/>
        </w:rPr>
        <w:t>вікриваючої</w:t>
      </w:r>
      <w:proofErr w:type="spellEnd"/>
      <w:r>
        <w:rPr>
          <w:sz w:val="28"/>
        </w:rPr>
        <w:t xml:space="preserve"> фігурної дужки (</w:t>
      </w:r>
      <w:r w:rsidR="00EE4A40" w:rsidRPr="00EE4A40">
        <w:rPr>
          <w:sz w:val="28"/>
          <w:lang w:val="ru-RU"/>
        </w:rPr>
        <w:t>{</w:t>
      </w:r>
      <w:r>
        <w:rPr>
          <w:sz w:val="28"/>
        </w:rPr>
        <w:t>) пропустити всі про</w:t>
      </w:r>
      <w:r w:rsidR="00EE4A40">
        <w:rPr>
          <w:sz w:val="28"/>
        </w:rPr>
        <w:t xml:space="preserve">біли та </w:t>
      </w:r>
      <w:proofErr w:type="spellStart"/>
      <w:r w:rsidR="00EE4A40">
        <w:rPr>
          <w:sz w:val="28"/>
        </w:rPr>
        <w:t>симв</w:t>
      </w:r>
      <w:proofErr w:type="spellEnd"/>
      <w:r w:rsidR="00EE4A40">
        <w:rPr>
          <w:sz w:val="28"/>
          <w:lang w:val="en-US"/>
        </w:rPr>
        <w:t>o</w:t>
      </w:r>
      <w:r w:rsidR="00EE4A40">
        <w:rPr>
          <w:sz w:val="28"/>
        </w:rPr>
        <w:t>ли нового рядку (‘</w:t>
      </w:r>
      <w:r w:rsidR="00EE4A40" w:rsidRPr="00EE4A40">
        <w:rPr>
          <w:sz w:val="28"/>
          <w:lang w:val="ru-RU"/>
        </w:rPr>
        <w:t>\</w:t>
      </w:r>
      <w:r w:rsidR="00EE4A40">
        <w:rPr>
          <w:sz w:val="28"/>
          <w:lang w:val="en-US"/>
        </w:rPr>
        <w:t>n</w:t>
      </w:r>
      <w:r w:rsidR="00EE4A40" w:rsidRPr="00EE4A40">
        <w:rPr>
          <w:sz w:val="28"/>
          <w:lang w:val="ru-RU"/>
        </w:rPr>
        <w:t xml:space="preserve">’ </w:t>
      </w:r>
      <w:r w:rsidR="00EE4A40">
        <w:rPr>
          <w:sz w:val="28"/>
          <w:lang w:val="en-US"/>
        </w:rPr>
        <w:t>a</w:t>
      </w:r>
      <w:proofErr w:type="gramStart"/>
      <w:r w:rsidR="00EE4A40">
        <w:rPr>
          <w:sz w:val="28"/>
        </w:rPr>
        <w:t>бо</w:t>
      </w:r>
      <w:r w:rsidR="00EE4A40" w:rsidRPr="00EE4A40">
        <w:rPr>
          <w:sz w:val="28"/>
          <w:lang w:val="ru-RU"/>
        </w:rPr>
        <w:t xml:space="preserve"> ”</w:t>
      </w:r>
      <w:proofErr w:type="gramEnd"/>
      <w:r w:rsidR="00EE4A40" w:rsidRPr="00EE4A40">
        <w:rPr>
          <w:sz w:val="28"/>
          <w:lang w:val="ru-RU"/>
        </w:rPr>
        <w:t>\</w:t>
      </w:r>
      <w:r w:rsidR="00EE4A40">
        <w:rPr>
          <w:sz w:val="28"/>
          <w:lang w:val="en-US"/>
        </w:rPr>
        <w:t>r</w:t>
      </w:r>
      <w:r w:rsidR="00EE4A40" w:rsidRPr="00EE4A40">
        <w:rPr>
          <w:sz w:val="28"/>
          <w:lang w:val="ru-RU"/>
        </w:rPr>
        <w:t>\</w:t>
      </w:r>
      <w:r w:rsidR="00EE4A40">
        <w:rPr>
          <w:sz w:val="28"/>
          <w:lang w:val="en-US"/>
        </w:rPr>
        <w:t>n</w:t>
      </w:r>
      <w:r w:rsidR="00EE4A40" w:rsidRPr="00EE4A40">
        <w:rPr>
          <w:sz w:val="28"/>
          <w:lang w:val="ru-RU"/>
        </w:rPr>
        <w:t>”</w:t>
      </w:r>
      <w:r>
        <w:rPr>
          <w:sz w:val="28"/>
        </w:rPr>
        <w:t xml:space="preserve">) </w:t>
      </w:r>
      <w:r w:rsidR="00EE4A40">
        <w:rPr>
          <w:sz w:val="28"/>
          <w:lang w:val="ru-RU"/>
        </w:rPr>
        <w:t xml:space="preserve">та </w:t>
      </w:r>
      <w:proofErr w:type="spellStart"/>
      <w:r w:rsidR="00EE4A40">
        <w:rPr>
          <w:sz w:val="28"/>
          <w:lang w:val="ru-RU"/>
        </w:rPr>
        <w:t>перевірити</w:t>
      </w:r>
      <w:proofErr w:type="spellEnd"/>
      <w:r w:rsidR="00EE4A40">
        <w:rPr>
          <w:sz w:val="28"/>
          <w:lang w:val="ru-RU"/>
        </w:rPr>
        <w:t xml:space="preserve"> символ, </w:t>
      </w:r>
      <w:proofErr w:type="spellStart"/>
      <w:r w:rsidR="00EE4A40">
        <w:rPr>
          <w:sz w:val="28"/>
          <w:lang w:val="ru-RU"/>
        </w:rPr>
        <w:t>що</w:t>
      </w:r>
      <w:proofErr w:type="spellEnd"/>
      <w:r w:rsidR="00EE4A40">
        <w:rPr>
          <w:sz w:val="28"/>
          <w:lang w:val="ru-RU"/>
        </w:rPr>
        <w:t xml:space="preserve"> </w:t>
      </w:r>
      <w:proofErr w:type="spellStart"/>
      <w:r w:rsidR="00EE4A40">
        <w:rPr>
          <w:sz w:val="28"/>
          <w:lang w:val="ru-RU"/>
        </w:rPr>
        <w:t>слідує</w:t>
      </w:r>
      <w:proofErr w:type="spellEnd"/>
      <w:r w:rsidR="00EE4A40">
        <w:rPr>
          <w:sz w:val="28"/>
          <w:lang w:val="ru-RU"/>
        </w:rPr>
        <w:t xml:space="preserve"> за ними. </w:t>
      </w:r>
      <w:proofErr w:type="spellStart"/>
      <w:r w:rsidR="00EE4A40">
        <w:rPr>
          <w:sz w:val="28"/>
          <w:lang w:val="ru-RU"/>
        </w:rPr>
        <w:t>Якще</w:t>
      </w:r>
      <w:proofErr w:type="spellEnd"/>
      <w:r w:rsidR="00EE4A40">
        <w:rPr>
          <w:sz w:val="28"/>
          <w:lang w:val="ru-RU"/>
        </w:rPr>
        <w:t xml:space="preserve"> </w:t>
      </w:r>
      <w:proofErr w:type="spellStart"/>
      <w:r w:rsidR="00EE4A40">
        <w:rPr>
          <w:sz w:val="28"/>
          <w:lang w:val="ru-RU"/>
        </w:rPr>
        <w:t>цей</w:t>
      </w:r>
      <w:proofErr w:type="spellEnd"/>
      <w:r w:rsidR="00EE4A40">
        <w:rPr>
          <w:sz w:val="28"/>
          <w:lang w:val="ru-RU"/>
        </w:rPr>
        <w:t xml:space="preserve"> символ є </w:t>
      </w:r>
      <w:proofErr w:type="spellStart"/>
      <w:r w:rsidR="00EE4A40">
        <w:rPr>
          <w:sz w:val="28"/>
          <w:lang w:val="ru-RU"/>
        </w:rPr>
        <w:t>подвійною</w:t>
      </w:r>
      <w:proofErr w:type="spellEnd"/>
      <w:r w:rsidR="00EE4A40">
        <w:rPr>
          <w:sz w:val="28"/>
          <w:lang w:val="ru-RU"/>
        </w:rPr>
        <w:t xml:space="preserve"> </w:t>
      </w:r>
      <w:proofErr w:type="spellStart"/>
      <w:r w:rsidR="00EE4A40">
        <w:rPr>
          <w:sz w:val="28"/>
          <w:lang w:val="ru-RU"/>
        </w:rPr>
        <w:t>відкривачуєю</w:t>
      </w:r>
      <w:proofErr w:type="spellEnd"/>
      <w:r w:rsidR="00EE4A40">
        <w:rPr>
          <w:sz w:val="28"/>
          <w:lang w:val="ru-RU"/>
        </w:rPr>
        <w:t xml:space="preserve"> </w:t>
      </w:r>
      <w:proofErr w:type="spellStart"/>
      <w:r w:rsidR="00EE4A40">
        <w:rPr>
          <w:sz w:val="28"/>
          <w:lang w:val="ru-RU"/>
        </w:rPr>
        <w:t>лапкою</w:t>
      </w:r>
      <w:proofErr w:type="spellEnd"/>
      <w:r w:rsidR="00EE4A40">
        <w:rPr>
          <w:sz w:val="28"/>
          <w:lang w:val="ru-RU"/>
        </w:rPr>
        <w:t xml:space="preserve"> </w:t>
      </w:r>
      <w:proofErr w:type="gramStart"/>
      <w:r w:rsidR="00EE4A40" w:rsidRPr="00EE4A40">
        <w:rPr>
          <w:sz w:val="28"/>
          <w:lang w:val="ru-RU"/>
        </w:rPr>
        <w:t>‘”’</w:t>
      </w:r>
      <w:proofErr w:type="gramEnd"/>
      <w:r w:rsidR="00EE4A40" w:rsidRPr="00EE4A40">
        <w:rPr>
          <w:sz w:val="28"/>
          <w:lang w:val="ru-RU"/>
        </w:rPr>
        <w:t>,</w:t>
      </w:r>
      <w:r w:rsidR="00EE4A40">
        <w:rPr>
          <w:sz w:val="28"/>
        </w:rPr>
        <w:t xml:space="preserve"> то це початок ключу, алгоритм далі робить </w:t>
      </w:r>
      <w:proofErr w:type="spellStart"/>
      <w:r w:rsidR="00EE4A40">
        <w:rPr>
          <w:sz w:val="28"/>
        </w:rPr>
        <w:t>валідацію</w:t>
      </w:r>
      <w:proofErr w:type="spellEnd"/>
      <w:r w:rsidR="00EE4A40">
        <w:rPr>
          <w:sz w:val="28"/>
        </w:rPr>
        <w:t>.</w:t>
      </w:r>
      <w:r w:rsidR="00EE4A40" w:rsidRPr="00EE4A40">
        <w:rPr>
          <w:sz w:val="28"/>
        </w:rPr>
        <w:t xml:space="preserve"> </w:t>
      </w:r>
      <w:r w:rsidR="00EE4A40">
        <w:rPr>
          <w:sz w:val="28"/>
        </w:rPr>
        <w:t xml:space="preserve">Якщо це якийсь інший символ, </w:t>
      </w:r>
      <w:r w:rsidR="00EE4A40">
        <w:rPr>
          <w:sz w:val="28"/>
        </w:rPr>
        <w:lastRenderedPageBreak/>
        <w:t xml:space="preserve">то це ключ – текст не відповідає формату </w:t>
      </w:r>
      <w:r w:rsidR="00EE4A40">
        <w:rPr>
          <w:sz w:val="28"/>
          <w:lang w:val="en-US"/>
        </w:rPr>
        <w:t>JSON</w:t>
      </w:r>
      <w:r w:rsidR="00EE4A40" w:rsidRPr="00DC2218">
        <w:rPr>
          <w:sz w:val="28"/>
          <w:lang w:val="ru-RU"/>
        </w:rPr>
        <w:t>.</w:t>
      </w:r>
    </w:p>
    <w:p w:rsidR="00DC2218" w:rsidRDefault="00EE4A40" w:rsidP="00EE4A4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Оскільки </w:t>
      </w:r>
      <w:proofErr w:type="spellStart"/>
      <w:r>
        <w:rPr>
          <w:sz w:val="28"/>
          <w:lang w:val="ru-RU"/>
        </w:rPr>
        <w:t>перевірка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наявності</w:t>
      </w:r>
      <w:proofErr w:type="spellEnd"/>
      <w:r>
        <w:rPr>
          <w:sz w:val="28"/>
          <w:lang w:val="ru-RU"/>
        </w:rPr>
        <w:t xml:space="preserve"> ключу </w:t>
      </w:r>
      <w:proofErr w:type="spellStart"/>
      <w:r>
        <w:rPr>
          <w:sz w:val="28"/>
          <w:lang w:val="ru-RU"/>
        </w:rPr>
        <w:t>необхдідна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двох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місцях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після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відкриваючої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фігурної</w:t>
      </w:r>
      <w:proofErr w:type="spellEnd"/>
      <w:r>
        <w:rPr>
          <w:sz w:val="28"/>
          <w:lang w:val="ru-RU"/>
        </w:rPr>
        <w:t xml:space="preserve"> дужки та </w:t>
      </w:r>
      <w:proofErr w:type="spellStart"/>
      <w:r>
        <w:rPr>
          <w:sz w:val="28"/>
          <w:lang w:val="ru-RU"/>
        </w:rPr>
        <w:t>після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коми</w:t>
      </w:r>
      <w:proofErr w:type="spellEnd"/>
      <w:r>
        <w:rPr>
          <w:sz w:val="28"/>
          <w:lang w:val="ru-RU"/>
        </w:rPr>
        <w:t xml:space="preserve">), </w:t>
      </w:r>
      <w:proofErr w:type="spellStart"/>
      <w:r>
        <w:rPr>
          <w:sz w:val="28"/>
          <w:lang w:val="ru-RU"/>
        </w:rPr>
        <w:t>ця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перевірка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була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реалізована</w:t>
      </w:r>
      <w:proofErr w:type="spellEnd"/>
      <w:r>
        <w:rPr>
          <w:sz w:val="28"/>
          <w:lang w:val="ru-RU"/>
        </w:rPr>
        <w:t xml:space="preserve"> у статичному </w:t>
      </w:r>
      <w:proofErr w:type="spellStart"/>
      <w:r>
        <w:rPr>
          <w:sz w:val="28"/>
          <w:lang w:val="ru-RU"/>
        </w:rPr>
        <w:t>методі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який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можна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викликати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двох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місцях</w:t>
      </w:r>
      <w:proofErr w:type="spellEnd"/>
      <w:r>
        <w:rPr>
          <w:sz w:val="28"/>
          <w:lang w:val="ru-RU"/>
        </w:rPr>
        <w:t>: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2800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private static bool </w:t>
      </w:r>
      <w:proofErr w:type="spellStart"/>
      <w:proofErr w:type="gramStart"/>
      <w:r w:rsidRPr="00EE4A40">
        <w:rPr>
          <w:rFonts w:ascii="Courier New" w:hAnsi="Courier New" w:cs="Courier New"/>
          <w:sz w:val="20"/>
          <w:szCs w:val="20"/>
          <w:lang w:val="en-US"/>
        </w:rPr>
        <w:t>isSomethingLikeKey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ref 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index, string text)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//check if there is 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anytihing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// anything like key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= '\0';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++index;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= text[index];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== ' '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    || 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== '\r'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    || 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== '\n')</w:t>
      </w:r>
    </w:p>
    <w:p w:rsidR="00EE4A40" w:rsidRPr="002C280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C280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E4A40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== '"')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    --index;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true;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E4A40" w:rsidRPr="00EE4A4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    return false;</w:t>
      </w:r>
    </w:p>
    <w:p w:rsidR="00EE4A40" w:rsidRPr="002C280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4A4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C280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E4A40" w:rsidRPr="002C280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2800">
        <w:rPr>
          <w:rFonts w:ascii="Courier New" w:hAnsi="Courier New" w:cs="Courier New"/>
          <w:sz w:val="20"/>
          <w:szCs w:val="20"/>
          <w:lang w:val="en-US"/>
        </w:rPr>
        <w:t xml:space="preserve">            } while (true);</w:t>
      </w:r>
    </w:p>
    <w:p w:rsidR="00EE4A40" w:rsidRPr="002C2800" w:rsidRDefault="00EE4A40" w:rsidP="00EE4A40">
      <w:pPr>
        <w:tabs>
          <w:tab w:val="left" w:pos="709"/>
          <w:tab w:val="left" w:leader="dot" w:pos="8902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28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E4A40" w:rsidRPr="002C2800" w:rsidRDefault="00EE4A40" w:rsidP="00EE4A40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  <w:lang w:val="en-US"/>
        </w:rPr>
      </w:pPr>
    </w:p>
    <w:p w:rsidR="005C1CE1" w:rsidRPr="00F85983" w:rsidRDefault="000400CE" w:rsidP="000A1C58">
      <w:pPr>
        <w:tabs>
          <w:tab w:val="left" w:pos="709"/>
          <w:tab w:val="left" w:leader="dot" w:pos="890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C1CE1">
        <w:rPr>
          <w:sz w:val="28"/>
        </w:rPr>
        <w:t>Після перебору кожного символу тексту, якщо стек порожній –</w:t>
      </w:r>
      <w:r w:rsidR="005C1CE1" w:rsidRPr="005C1CE1">
        <w:rPr>
          <w:sz w:val="28"/>
        </w:rPr>
        <w:t xml:space="preserve"> </w:t>
      </w:r>
      <w:r w:rsidR="005C1CE1">
        <w:rPr>
          <w:sz w:val="28"/>
        </w:rPr>
        <w:t xml:space="preserve">текст відповідає формату </w:t>
      </w:r>
      <w:r w:rsidR="005C1CE1">
        <w:rPr>
          <w:sz w:val="28"/>
          <w:lang w:val="en-US"/>
        </w:rPr>
        <w:t>JSON</w:t>
      </w:r>
      <w:r w:rsidR="005C1CE1" w:rsidRPr="005C1CE1">
        <w:rPr>
          <w:sz w:val="28"/>
        </w:rPr>
        <w:t xml:space="preserve">, </w:t>
      </w:r>
      <w:r w:rsidR="005C1CE1">
        <w:rPr>
          <w:sz w:val="28"/>
        </w:rPr>
        <w:t xml:space="preserve">якщо ні – текст не відповідає формату </w:t>
      </w:r>
      <w:r w:rsidR="005C1CE1">
        <w:rPr>
          <w:sz w:val="28"/>
          <w:lang w:val="en-US"/>
        </w:rPr>
        <w:t>JSON</w:t>
      </w:r>
      <w:r w:rsidR="005C1CE1" w:rsidRPr="005C1CE1">
        <w:rPr>
          <w:sz w:val="28"/>
        </w:rPr>
        <w:t>.</w:t>
      </w:r>
      <w:r w:rsidR="00F85983" w:rsidRPr="00F85983">
        <w:rPr>
          <w:sz w:val="28"/>
        </w:rPr>
        <w:t xml:space="preserve"> </w:t>
      </w:r>
      <w:r w:rsidR="00F85983">
        <w:rPr>
          <w:sz w:val="28"/>
        </w:rPr>
        <w:t>Мовою С</w:t>
      </w:r>
      <w:r w:rsidR="00F85983" w:rsidRPr="00F85983">
        <w:rPr>
          <w:sz w:val="28"/>
        </w:rPr>
        <w:t>#</w:t>
      </w:r>
      <w:r w:rsidR="00F85983">
        <w:rPr>
          <w:sz w:val="28"/>
        </w:rPr>
        <w:t xml:space="preserve"> алгоритм реалізований наступним чином:</w:t>
      </w:r>
    </w:p>
    <w:p w:rsidR="00F379C1" w:rsidRPr="00F379C1" w:rsidRDefault="00CE5DA0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7403B9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</w:t>
      </w:r>
      <w:r w:rsid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</w:t>
      </w:r>
      <w:r w:rsidR="00F379C1"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public static </w:t>
      </w:r>
      <w:proofErr w:type="spellStart"/>
      <w:r w:rsidR="00F379C1" w:rsidRPr="00F379C1">
        <w:rPr>
          <w:rFonts w:ascii="Courier New" w:eastAsiaTheme="minorHAnsi" w:hAnsi="Courier New" w:cs="Courier New"/>
          <w:sz w:val="19"/>
          <w:szCs w:val="19"/>
          <w:lang w:val="en-US"/>
        </w:rPr>
        <w:t>ValidationResult</w:t>
      </w:r>
      <w:proofErr w:type="spellEnd"/>
      <w:r w:rsidR="00F379C1"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="00F379C1" w:rsidRPr="00F379C1">
        <w:rPr>
          <w:rFonts w:ascii="Courier New" w:eastAsiaTheme="minorHAnsi" w:hAnsi="Courier New" w:cs="Courier New"/>
          <w:sz w:val="19"/>
          <w:szCs w:val="19"/>
          <w:lang w:val="en-US"/>
        </w:rPr>
        <w:t>isValidJson</w:t>
      </w:r>
      <w:proofErr w:type="spellEnd"/>
      <w:r w:rsidR="00F379C1"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gramEnd"/>
      <w:r w:rsidR="00F379C1" w:rsidRPr="00F379C1">
        <w:rPr>
          <w:rFonts w:ascii="Courier New" w:eastAsiaTheme="minorHAnsi" w:hAnsi="Courier New" w:cs="Courier New"/>
          <w:sz w:val="19"/>
          <w:szCs w:val="19"/>
          <w:lang w:val="en-US"/>
        </w:rPr>
        <w:t>string text)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Stack&lt;char&gt; stack = new Stack&lt;char</w:t>
      </w:r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&gt;(</w:t>
      </w:r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ValidationResult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//set initial values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result.Row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1;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result.At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1;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result.IsValid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false;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char last = '\0';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for 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int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text.Length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; ++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char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text[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];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// ignore symbols in double quotes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!= 0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&amp;&amp; '"' ==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&amp;&amp; '"</w:t>
      </w:r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' !</w:t>
      </w:r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=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lastRenderedPageBreak/>
        <w:t xml:space="preserve">                    ++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result.At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continue;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}  else</w:t>
      </w:r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if 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Char.IsLetter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))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//keywords can be without quotes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text.Substring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, 4) == "null"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||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text.Substring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, 4) == "true")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+= 3;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continue;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else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text.Substring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, 5) == "false")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+= 4;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continue;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switch 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'\"':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0)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(last == '\"')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// It's a closing quote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// It's an opening quote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stack.Push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':':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0)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('"</w:t>
      </w:r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' !</w:t>
      </w:r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= last)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stack.Push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//check if there is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anytihing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// anything like value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do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++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text[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];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if 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 ')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continue;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} else 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if 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'n'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||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't'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||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'f'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||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'"'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||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'{'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||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'['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lastRenderedPageBreak/>
        <w:t xml:space="preserve">                                    ||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Char.IsDigit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}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} while 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' ');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--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',':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0)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(':' == last)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if </w:t>
      </w:r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(!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isSomethingLikeKey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(ref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, text))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stack.Push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'{':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isSomethingLikeKey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ref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i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, text))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stack.Push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'}':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0)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(last == '{')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if (last == ':')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if ('{' == last)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lastRenderedPageBreak/>
        <w:t xml:space="preserve">    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'[':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stack.Push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ch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']':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== 0)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while (',' == last)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last =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stack.Peek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if (last == '[')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stack.Pop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();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else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{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    return result;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case '\n':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++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result.Row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result.At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1;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        break;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    ++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result.At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}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result.IsValid</w:t>
      </w:r>
      <w:proofErr w:type="spellEnd"/>
      <w:proofErr w:type="gram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= (0 == </w:t>
      </w:r>
      <w:proofErr w:type="spellStart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stack.Count</w:t>
      </w:r>
      <w:proofErr w:type="spellEnd"/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>);</w:t>
      </w:r>
    </w:p>
    <w:p w:rsidR="00F379C1" w:rsidRPr="00F379C1" w:rsidRDefault="00F379C1" w:rsidP="00F379C1">
      <w:pPr>
        <w:widowControl/>
        <w:adjustRightInd w:val="0"/>
        <w:rPr>
          <w:rFonts w:ascii="Courier New" w:eastAsiaTheme="minorHAnsi" w:hAnsi="Courier New" w:cs="Courier New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    return result;</w:t>
      </w:r>
    </w:p>
    <w:p w:rsidR="00CE5DA0" w:rsidRPr="00CE5DA0" w:rsidRDefault="00F379C1" w:rsidP="00F379C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79C1">
        <w:rPr>
          <w:rFonts w:ascii="Courier New" w:eastAsiaTheme="minorHAnsi" w:hAnsi="Courier New" w:cs="Courier New"/>
          <w:sz w:val="19"/>
          <w:szCs w:val="19"/>
          <w:lang w:val="en-US"/>
        </w:rPr>
        <w:t xml:space="preserve">        }</w:t>
      </w:r>
    </w:p>
    <w:p w:rsidR="00CE5DA0" w:rsidRDefault="00F85983" w:rsidP="00CE5DA0">
      <w:pPr>
        <w:tabs>
          <w:tab w:val="left" w:pos="709"/>
          <w:tab w:val="left" w:leader="dot" w:pos="8902"/>
        </w:tabs>
        <w:jc w:val="both"/>
        <w:rPr>
          <w:sz w:val="28"/>
        </w:rPr>
      </w:pPr>
      <w:r w:rsidRPr="00F85983">
        <w:rPr>
          <w:rFonts w:ascii="Courier New" w:hAnsi="Courier New" w:cs="Courier New"/>
          <w:sz w:val="20"/>
          <w:szCs w:val="20"/>
        </w:rPr>
        <w:t xml:space="preserve">    </w:t>
      </w:r>
    </w:p>
    <w:p w:rsidR="008655DA" w:rsidRDefault="008655DA">
      <w:pPr>
        <w:rPr>
          <w:sz w:val="28"/>
        </w:rPr>
      </w:pPr>
      <w:r>
        <w:rPr>
          <w:sz w:val="28"/>
        </w:rPr>
        <w:br w:type="page"/>
      </w:r>
    </w:p>
    <w:p w:rsidR="00A92E75" w:rsidRDefault="00971D42" w:rsidP="003539BC">
      <w:pPr>
        <w:pStyle w:val="a3"/>
        <w:numPr>
          <w:ilvl w:val="0"/>
          <w:numId w:val="5"/>
        </w:numPr>
        <w:spacing w:line="360" w:lineRule="auto"/>
        <w:jc w:val="center"/>
      </w:pPr>
      <w:r>
        <w:lastRenderedPageBreak/>
        <w:t>О</w:t>
      </w:r>
      <w:r w:rsidR="00A92E75">
        <w:t>П</w:t>
      </w:r>
      <w:r>
        <w:t>ИС ПРОГРАМИ</w:t>
      </w:r>
    </w:p>
    <w:p w:rsidR="003539BC" w:rsidRPr="005C1CE1" w:rsidRDefault="003539BC" w:rsidP="00A92E75">
      <w:pPr>
        <w:pStyle w:val="a3"/>
        <w:spacing w:line="360" w:lineRule="auto"/>
        <w:ind w:left="1429"/>
        <w:rPr>
          <w:lang w:val="en-US"/>
        </w:rPr>
      </w:pPr>
    </w:p>
    <w:p w:rsidR="00A92E75" w:rsidRDefault="003B732B" w:rsidP="003539BC">
      <w:pPr>
        <w:pStyle w:val="a3"/>
        <w:spacing w:line="360" w:lineRule="auto"/>
        <w:ind w:firstLine="709"/>
      </w:pPr>
      <w:r>
        <w:t>4</w:t>
      </w:r>
      <w:r w:rsidR="00A92E75">
        <w:t xml:space="preserve">.1 </w:t>
      </w:r>
      <w:r w:rsidR="0005672B">
        <w:t xml:space="preserve">Опис </w:t>
      </w:r>
      <w:r w:rsidR="0005672B">
        <w:rPr>
          <w:lang w:val="ru-RU"/>
        </w:rPr>
        <w:t xml:space="preserve">компоненту </w:t>
      </w:r>
      <w:r w:rsidR="0005672B">
        <w:t xml:space="preserve">компоненту </w:t>
      </w:r>
      <w:r w:rsidR="0005672B" w:rsidRPr="0005672B">
        <w:rPr>
          <w:lang w:val="ru-RU"/>
        </w:rPr>
        <w:t xml:space="preserve">Fast </w:t>
      </w:r>
      <w:proofErr w:type="spellStart"/>
      <w:r w:rsidR="0005672B" w:rsidRPr="0005672B">
        <w:rPr>
          <w:lang w:val="ru-RU"/>
        </w:rPr>
        <w:t>Colored</w:t>
      </w:r>
      <w:proofErr w:type="spellEnd"/>
      <w:r w:rsidR="0005672B" w:rsidRPr="0005672B">
        <w:rPr>
          <w:lang w:val="ru-RU"/>
        </w:rPr>
        <w:t xml:space="preserve"> </w:t>
      </w:r>
      <w:proofErr w:type="spellStart"/>
      <w:r w:rsidR="0005672B" w:rsidRPr="0005672B">
        <w:rPr>
          <w:lang w:val="ru-RU"/>
        </w:rPr>
        <w:t>TextBox</w:t>
      </w:r>
      <w:proofErr w:type="spellEnd"/>
    </w:p>
    <w:p w:rsidR="003539BC" w:rsidRDefault="003539BC" w:rsidP="003539BC">
      <w:pPr>
        <w:pStyle w:val="a3"/>
        <w:spacing w:line="360" w:lineRule="auto"/>
        <w:ind w:firstLine="709"/>
      </w:pPr>
    </w:p>
    <w:p w:rsidR="0005672B" w:rsidRDefault="0005672B" w:rsidP="0051061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Оскільки необхідно вирішити </w:t>
      </w:r>
      <w:proofErr w:type="spellStart"/>
      <w:r>
        <w:rPr>
          <w:sz w:val="28"/>
        </w:rPr>
        <w:t>задчу</w:t>
      </w:r>
      <w:proofErr w:type="spellEnd"/>
      <w:r>
        <w:rPr>
          <w:sz w:val="28"/>
        </w:rPr>
        <w:t xml:space="preserve"> </w:t>
      </w:r>
      <w:r>
        <w:rPr>
          <w:sz w:val="28"/>
          <w:szCs w:val="28"/>
        </w:rPr>
        <w:t>відображення ключів/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різими</w:t>
      </w:r>
      <w:proofErr w:type="spellEnd"/>
      <w:r>
        <w:rPr>
          <w:sz w:val="28"/>
          <w:szCs w:val="28"/>
        </w:rPr>
        <w:t xml:space="preserve"> кольорами та забезпечити нормальну роботу з великими файлами (оскільки </w:t>
      </w:r>
      <w:proofErr w:type="spellStart"/>
      <w:r>
        <w:rPr>
          <w:sz w:val="28"/>
          <w:szCs w:val="28"/>
        </w:rPr>
        <w:t>серіалізовані</w:t>
      </w:r>
      <w:proofErr w:type="spellEnd"/>
      <w:r>
        <w:rPr>
          <w:sz w:val="28"/>
          <w:szCs w:val="28"/>
        </w:rPr>
        <w:t xml:space="preserve"> дані можуть бути досить великими), було вирішено використовувати в якості контейнеру для тексту компонент </w:t>
      </w:r>
      <w:r>
        <w:rPr>
          <w:sz w:val="28"/>
          <w:szCs w:val="28"/>
          <w:lang w:val="en-US"/>
        </w:rPr>
        <w:t>Fast</w:t>
      </w:r>
      <w:r w:rsidRPr="000567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Colored</w:t>
      </w:r>
      <w:r w:rsidRPr="0005672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05672B">
        <w:rPr>
          <w:sz w:val="28"/>
          <w:szCs w:val="28"/>
        </w:rPr>
        <w:t>.</w:t>
      </w:r>
      <w:r w:rsidR="00CE5DA0">
        <w:rPr>
          <w:sz w:val="28"/>
          <w:szCs w:val="28"/>
        </w:rPr>
        <w:t xml:space="preserve"> Спочатку я використовувався </w:t>
      </w:r>
      <w:r w:rsidRPr="0005672B">
        <w:rPr>
          <w:sz w:val="28"/>
          <w:szCs w:val="28"/>
        </w:rPr>
        <w:t xml:space="preserve">компонент </w:t>
      </w:r>
      <w:proofErr w:type="spellStart"/>
      <w:r w:rsidRPr="0005672B">
        <w:rPr>
          <w:sz w:val="28"/>
          <w:szCs w:val="28"/>
        </w:rPr>
        <w:t>RichTextBox</w:t>
      </w:r>
      <w:proofErr w:type="spellEnd"/>
      <w:r w:rsidRPr="0005672B">
        <w:rPr>
          <w:sz w:val="28"/>
          <w:szCs w:val="28"/>
        </w:rPr>
        <w:t xml:space="preserve">, але, використовуючи його для великої кількості тексту, </w:t>
      </w:r>
      <w:r w:rsidR="00CE5DA0">
        <w:rPr>
          <w:sz w:val="28"/>
          <w:szCs w:val="28"/>
        </w:rPr>
        <w:t>було виявлено</w:t>
      </w:r>
      <w:r w:rsidRPr="0005672B">
        <w:rPr>
          <w:sz w:val="28"/>
          <w:szCs w:val="28"/>
        </w:rPr>
        <w:t xml:space="preserve">, що </w:t>
      </w:r>
      <w:proofErr w:type="spellStart"/>
      <w:r w:rsidRPr="0005672B">
        <w:rPr>
          <w:sz w:val="28"/>
          <w:szCs w:val="28"/>
        </w:rPr>
        <w:t>RichTextBox</w:t>
      </w:r>
      <w:proofErr w:type="spellEnd"/>
      <w:r w:rsidRPr="0005672B">
        <w:rPr>
          <w:sz w:val="28"/>
          <w:szCs w:val="28"/>
        </w:rPr>
        <w:t xml:space="preserve"> дуже повільно виділяє велику кількість кольорових фрагментів (від 200 і більше). Коли таке підсвічування має бути зроблено </w:t>
      </w:r>
      <w:proofErr w:type="spellStart"/>
      <w:r w:rsidRPr="0005672B">
        <w:rPr>
          <w:sz w:val="28"/>
          <w:szCs w:val="28"/>
        </w:rPr>
        <w:t>динамічно</w:t>
      </w:r>
      <w:proofErr w:type="spellEnd"/>
      <w:r w:rsidRPr="0005672B">
        <w:rPr>
          <w:sz w:val="28"/>
          <w:szCs w:val="28"/>
        </w:rPr>
        <w:t>, це спричиняє серйозні проблеми.</w:t>
      </w:r>
    </w:p>
    <w:p w:rsidR="00CE5DA0" w:rsidRDefault="00CE5DA0" w:rsidP="00CE5DA0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CE5DA0">
        <w:rPr>
          <w:sz w:val="28"/>
          <w:szCs w:val="28"/>
        </w:rPr>
        <w:t>Компонент</w:t>
      </w:r>
      <w:r w:rsidRPr="00CE5DA0">
        <w:t xml:space="preserve"> </w:t>
      </w:r>
      <w:proofErr w:type="spellStart"/>
      <w:r w:rsidRPr="00CE5DA0">
        <w:rPr>
          <w:sz w:val="28"/>
          <w:szCs w:val="28"/>
        </w:rPr>
        <w:t>Fast</w:t>
      </w:r>
      <w:proofErr w:type="spellEnd"/>
      <w:r w:rsidRPr="00CE5DA0">
        <w:rPr>
          <w:sz w:val="28"/>
          <w:szCs w:val="28"/>
        </w:rPr>
        <w:t xml:space="preserve"> </w:t>
      </w:r>
      <w:proofErr w:type="spellStart"/>
      <w:r w:rsidRPr="00CE5DA0">
        <w:rPr>
          <w:sz w:val="28"/>
          <w:szCs w:val="28"/>
        </w:rPr>
        <w:t>Colored</w:t>
      </w:r>
      <w:proofErr w:type="spellEnd"/>
      <w:r w:rsidRPr="00CE5DA0">
        <w:rPr>
          <w:sz w:val="28"/>
          <w:szCs w:val="28"/>
        </w:rPr>
        <w:t xml:space="preserve"> </w:t>
      </w:r>
      <w:proofErr w:type="spellStart"/>
      <w:r w:rsidRPr="00CE5DA0">
        <w:rPr>
          <w:sz w:val="28"/>
          <w:szCs w:val="28"/>
        </w:rPr>
        <w:t>TextBox</w:t>
      </w:r>
      <w:proofErr w:type="spellEnd"/>
      <w:r w:rsidRPr="00CE5DA0">
        <w:rPr>
          <w:sz w:val="28"/>
          <w:szCs w:val="28"/>
        </w:rPr>
        <w:t xml:space="preserve"> працює досить швидко з великою кількістю тексту, а також має інструменти для комфортного динамічного підсвічування синтаксису.</w:t>
      </w:r>
      <w:r>
        <w:rPr>
          <w:sz w:val="28"/>
          <w:szCs w:val="28"/>
        </w:rPr>
        <w:t xml:space="preserve"> </w:t>
      </w:r>
      <w:r w:rsidRPr="00CE5DA0">
        <w:rPr>
          <w:sz w:val="28"/>
          <w:szCs w:val="28"/>
        </w:rPr>
        <w:t xml:space="preserve">Він має такі налаштування, як колір переднього плану, стиль шрифту, колір </w:t>
      </w:r>
      <w:r>
        <w:rPr>
          <w:sz w:val="28"/>
          <w:szCs w:val="28"/>
        </w:rPr>
        <w:t>заднього плану</w:t>
      </w:r>
      <w:r w:rsidRPr="00CE5DA0">
        <w:rPr>
          <w:sz w:val="28"/>
          <w:szCs w:val="28"/>
        </w:rPr>
        <w:t xml:space="preserve">, які можна налаштувати для довільно вибраних символів тексту. Можна легко отримати доступ до тексту за допомогою регулярних виразів. Підтримуються також </w:t>
      </w:r>
      <w:r>
        <w:rPr>
          <w:sz w:val="28"/>
          <w:szCs w:val="28"/>
        </w:rPr>
        <w:t xml:space="preserve">операції </w:t>
      </w:r>
      <w:proofErr w:type="spellStart"/>
      <w:r w:rsidRPr="00CE5DA0">
        <w:rPr>
          <w:b/>
          <w:sz w:val="28"/>
          <w:szCs w:val="28"/>
        </w:rPr>
        <w:t>Find</w:t>
      </w:r>
      <w:proofErr w:type="spellEnd"/>
      <w:r w:rsidRPr="00CE5DA0">
        <w:rPr>
          <w:b/>
          <w:sz w:val="28"/>
          <w:szCs w:val="28"/>
        </w:rPr>
        <w:t>/</w:t>
      </w:r>
      <w:proofErr w:type="spellStart"/>
      <w:r w:rsidRPr="00CE5DA0">
        <w:rPr>
          <w:b/>
          <w:sz w:val="28"/>
          <w:szCs w:val="28"/>
        </w:rPr>
        <w:t>Replace</w:t>
      </w:r>
      <w:proofErr w:type="spellEnd"/>
      <w:r w:rsidRPr="00CE5DA0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також</w:t>
      </w:r>
      <w:r w:rsidRPr="00CE5DA0">
        <w:rPr>
          <w:sz w:val="28"/>
          <w:szCs w:val="28"/>
        </w:rPr>
        <w:t xml:space="preserve"> </w:t>
      </w:r>
      <w:proofErr w:type="spellStart"/>
      <w:r w:rsidRPr="00CE5DA0">
        <w:rPr>
          <w:b/>
          <w:sz w:val="28"/>
          <w:szCs w:val="28"/>
        </w:rPr>
        <w:t>Undo</w:t>
      </w:r>
      <w:proofErr w:type="spellEnd"/>
      <w:r w:rsidRPr="00CE5DA0">
        <w:rPr>
          <w:b/>
          <w:sz w:val="28"/>
          <w:szCs w:val="28"/>
        </w:rPr>
        <w:t>/</w:t>
      </w:r>
      <w:proofErr w:type="spellStart"/>
      <w:r w:rsidRPr="00CE5DA0">
        <w:rPr>
          <w:b/>
          <w:sz w:val="28"/>
          <w:szCs w:val="28"/>
        </w:rPr>
        <w:t>Redo</w:t>
      </w:r>
      <w:proofErr w:type="spellEnd"/>
      <w:r w:rsidRPr="00CE5DA0">
        <w:rPr>
          <w:sz w:val="28"/>
          <w:szCs w:val="28"/>
        </w:rPr>
        <w:t>.</w:t>
      </w:r>
    </w:p>
    <w:p w:rsidR="00162A7A" w:rsidRDefault="00162A7A" w:rsidP="00CE5DA0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162A7A" w:rsidRDefault="003B732B" w:rsidP="00162A7A">
      <w:pPr>
        <w:pStyle w:val="a3"/>
        <w:spacing w:line="360" w:lineRule="auto"/>
        <w:ind w:firstLine="709"/>
      </w:pPr>
      <w:r>
        <w:t>4</w:t>
      </w:r>
      <w:r w:rsidR="00162A7A">
        <w:t xml:space="preserve">.2 Реалізація компоненту </w:t>
      </w:r>
      <w:r w:rsidR="00162A7A" w:rsidRPr="00162A7A">
        <w:rPr>
          <w:lang w:val="en-US"/>
        </w:rPr>
        <w:t>Fast</w:t>
      </w:r>
      <w:r w:rsidR="00162A7A" w:rsidRPr="00162A7A">
        <w:t xml:space="preserve"> </w:t>
      </w:r>
      <w:r w:rsidR="00162A7A" w:rsidRPr="00162A7A">
        <w:rPr>
          <w:lang w:val="en-US"/>
        </w:rPr>
        <w:t>Colored</w:t>
      </w:r>
      <w:r w:rsidR="00162A7A" w:rsidRPr="00162A7A">
        <w:t xml:space="preserve"> </w:t>
      </w:r>
      <w:proofErr w:type="spellStart"/>
      <w:r w:rsidR="00162A7A" w:rsidRPr="00162A7A">
        <w:rPr>
          <w:lang w:val="en-US"/>
        </w:rPr>
        <w:t>TextBox</w:t>
      </w:r>
      <w:proofErr w:type="spellEnd"/>
    </w:p>
    <w:p w:rsidR="00162A7A" w:rsidRDefault="00162A7A" w:rsidP="00CE5DA0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CE5DA0" w:rsidRPr="0005672B" w:rsidRDefault="00CE5DA0" w:rsidP="00CE5DA0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CE5DA0">
        <w:rPr>
          <w:sz w:val="28"/>
          <w:szCs w:val="28"/>
        </w:rPr>
        <w:t xml:space="preserve">Для зберігання символів тексту використовується структура </w:t>
      </w:r>
      <w:proofErr w:type="spellStart"/>
      <w:r w:rsidRPr="00CE5DA0">
        <w:rPr>
          <w:sz w:val="28"/>
          <w:szCs w:val="28"/>
        </w:rPr>
        <w:t>Char</w:t>
      </w:r>
      <w:proofErr w:type="spellEnd"/>
      <w:r w:rsidRPr="00CE5DA0">
        <w:rPr>
          <w:sz w:val="28"/>
          <w:szCs w:val="28"/>
        </w:rPr>
        <w:t>:</w:t>
      </w:r>
    </w:p>
    <w:p w:rsidR="00162A7A" w:rsidRPr="00162A7A" w:rsidRDefault="00162A7A" w:rsidP="00162A7A">
      <w:pPr>
        <w:tabs>
          <w:tab w:val="left" w:leader="dot" w:pos="8902"/>
        </w:tabs>
        <w:spacing w:line="360" w:lineRule="auto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162A7A">
        <w:rPr>
          <w:rFonts w:ascii="Courier New" w:hAnsi="Courier New" w:cs="Courier New"/>
          <w:sz w:val="20"/>
          <w:szCs w:val="28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struct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Char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spacing w:line="360" w:lineRule="auto"/>
        <w:jc w:val="both"/>
        <w:rPr>
          <w:rFonts w:ascii="Courier New" w:hAnsi="Courier New" w:cs="Courier New"/>
          <w:sz w:val="20"/>
          <w:szCs w:val="28"/>
        </w:rPr>
      </w:pPr>
      <w:r w:rsidRPr="00162A7A">
        <w:rPr>
          <w:rFonts w:ascii="Courier New" w:hAnsi="Courier New" w:cs="Courier New"/>
          <w:sz w:val="20"/>
          <w:szCs w:val="28"/>
        </w:rPr>
        <w:t>{</w:t>
      </w:r>
    </w:p>
    <w:p w:rsidR="00162A7A" w:rsidRPr="00162A7A" w:rsidRDefault="00162A7A" w:rsidP="00162A7A">
      <w:pPr>
        <w:tabs>
          <w:tab w:val="left" w:leader="dot" w:pos="8902"/>
        </w:tabs>
        <w:spacing w:line="360" w:lineRule="auto"/>
        <w:jc w:val="both"/>
        <w:rPr>
          <w:rFonts w:ascii="Courier New" w:hAnsi="Courier New" w:cs="Courier New"/>
          <w:sz w:val="20"/>
          <w:szCs w:val="28"/>
        </w:rPr>
      </w:pPr>
      <w:r w:rsidRPr="00162A7A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char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 xml:space="preserve"> c;</w:t>
      </w:r>
    </w:p>
    <w:p w:rsidR="00162A7A" w:rsidRPr="00162A7A" w:rsidRDefault="00162A7A" w:rsidP="00162A7A">
      <w:pPr>
        <w:tabs>
          <w:tab w:val="left" w:leader="dot" w:pos="8902"/>
        </w:tabs>
        <w:spacing w:line="360" w:lineRule="auto"/>
        <w:jc w:val="both"/>
        <w:rPr>
          <w:rFonts w:ascii="Courier New" w:hAnsi="Courier New" w:cs="Courier New"/>
          <w:sz w:val="20"/>
          <w:szCs w:val="28"/>
        </w:rPr>
      </w:pPr>
      <w:r w:rsidRPr="00162A7A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StyleIndex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8"/>
        </w:rPr>
        <w:t>style</w:t>
      </w:r>
      <w:proofErr w:type="spellEnd"/>
      <w:r w:rsidRPr="00162A7A">
        <w:rPr>
          <w:rFonts w:ascii="Courier New" w:hAnsi="Courier New" w:cs="Courier New"/>
          <w:sz w:val="20"/>
          <w:szCs w:val="28"/>
        </w:rPr>
        <w:t>;</w:t>
      </w:r>
    </w:p>
    <w:p w:rsidR="0005672B" w:rsidRPr="00162A7A" w:rsidRDefault="00162A7A" w:rsidP="00162A7A">
      <w:pPr>
        <w:tabs>
          <w:tab w:val="left" w:leader="dot" w:pos="8902"/>
        </w:tabs>
        <w:spacing w:line="360" w:lineRule="auto"/>
        <w:jc w:val="both"/>
        <w:rPr>
          <w:rFonts w:ascii="Courier New" w:hAnsi="Courier New" w:cs="Courier New"/>
          <w:sz w:val="20"/>
          <w:szCs w:val="28"/>
        </w:rPr>
      </w:pPr>
      <w:r w:rsidRPr="00162A7A">
        <w:rPr>
          <w:rFonts w:ascii="Courier New" w:hAnsi="Courier New" w:cs="Courier New"/>
          <w:sz w:val="20"/>
          <w:szCs w:val="28"/>
        </w:rPr>
        <w:t>}</w:t>
      </w:r>
    </w:p>
    <w:p w:rsidR="00057B05" w:rsidRPr="00057B05" w:rsidRDefault="00057B05" w:rsidP="00057B05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057B05">
        <w:rPr>
          <w:sz w:val="28"/>
          <w:szCs w:val="28"/>
        </w:rPr>
        <w:t xml:space="preserve">Структура зберігає символ (символ, 2 байти) та </w:t>
      </w:r>
      <w:r>
        <w:rPr>
          <w:sz w:val="28"/>
          <w:szCs w:val="28"/>
        </w:rPr>
        <w:t>маску стилю</w:t>
      </w:r>
      <w:r w:rsidRPr="00057B05">
        <w:rPr>
          <w:sz w:val="28"/>
          <w:szCs w:val="28"/>
        </w:rPr>
        <w:t xml:space="preserve"> (</w:t>
      </w:r>
      <w:proofErr w:type="spellStart"/>
      <w:r w:rsidRPr="00057B05">
        <w:rPr>
          <w:sz w:val="28"/>
          <w:szCs w:val="28"/>
        </w:rPr>
        <w:t>StyleIndex</w:t>
      </w:r>
      <w:proofErr w:type="spellEnd"/>
      <w:r w:rsidRPr="00057B05">
        <w:rPr>
          <w:sz w:val="28"/>
          <w:szCs w:val="28"/>
        </w:rPr>
        <w:t xml:space="preserve">, 2 байти). Таким чином, на кожен символ тексту витрачається 4 байти пам'яті. </w:t>
      </w:r>
      <w:r w:rsidRPr="00057B05">
        <w:rPr>
          <w:sz w:val="28"/>
          <w:szCs w:val="28"/>
        </w:rPr>
        <w:lastRenderedPageBreak/>
        <w:t xml:space="preserve">Символи згруповані в рядки, які реалізовані за допомогою </w:t>
      </w:r>
      <w:proofErr w:type="spellStart"/>
      <w:r w:rsidRPr="00057B05">
        <w:rPr>
          <w:sz w:val="28"/>
          <w:szCs w:val="28"/>
        </w:rPr>
        <w:t>List</w:t>
      </w:r>
      <w:proofErr w:type="spellEnd"/>
      <w:r w:rsidRPr="00057B05">
        <w:rPr>
          <w:sz w:val="28"/>
          <w:szCs w:val="28"/>
        </w:rPr>
        <w:t xml:space="preserve"> &lt;</w:t>
      </w:r>
      <w:proofErr w:type="spellStart"/>
      <w:r w:rsidRPr="00057B05">
        <w:rPr>
          <w:sz w:val="28"/>
          <w:szCs w:val="28"/>
        </w:rPr>
        <w:t>Char</w:t>
      </w:r>
      <w:proofErr w:type="spellEnd"/>
      <w:r w:rsidRPr="00057B05">
        <w:rPr>
          <w:sz w:val="28"/>
          <w:szCs w:val="28"/>
        </w:rPr>
        <w:t>&gt;.</w:t>
      </w:r>
    </w:p>
    <w:p w:rsidR="00057B05" w:rsidRPr="00057B05" w:rsidRDefault="00057B05" w:rsidP="00057B05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57B05">
        <w:rPr>
          <w:sz w:val="28"/>
          <w:szCs w:val="28"/>
        </w:rPr>
        <w:t>StyleIndex</w:t>
      </w:r>
      <w:proofErr w:type="spellEnd"/>
      <w:r w:rsidRPr="00057B05">
        <w:rPr>
          <w:sz w:val="28"/>
          <w:szCs w:val="28"/>
        </w:rPr>
        <w:t xml:space="preserve"> - це маска індексів стилів, застосована до цього символу. Кожен біт </w:t>
      </w:r>
      <w:proofErr w:type="spellStart"/>
      <w:r w:rsidRPr="00057B05">
        <w:rPr>
          <w:sz w:val="28"/>
          <w:szCs w:val="28"/>
        </w:rPr>
        <w:t>StyleIndex</w:t>
      </w:r>
      <w:proofErr w:type="spellEnd"/>
      <w:r w:rsidRPr="00057B05">
        <w:rPr>
          <w:sz w:val="28"/>
          <w:szCs w:val="28"/>
        </w:rPr>
        <w:t xml:space="preserve"> означає, що цей символ буде намальований відповідним стилем. Оскільки </w:t>
      </w:r>
      <w:proofErr w:type="spellStart"/>
      <w:r w:rsidRPr="00057B05">
        <w:rPr>
          <w:sz w:val="28"/>
          <w:szCs w:val="28"/>
        </w:rPr>
        <w:t>StyleIndex</w:t>
      </w:r>
      <w:proofErr w:type="spellEnd"/>
      <w:r w:rsidRPr="00057B05">
        <w:rPr>
          <w:sz w:val="28"/>
          <w:szCs w:val="28"/>
        </w:rPr>
        <w:t xml:space="preserve"> має 16 біт, елемент керування підтримує не більше 16 різних стилів.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61CD3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061CD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>enum</w:t>
      </w:r>
      <w:proofErr w:type="spellEnd"/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>StyleIndex</w:t>
      </w:r>
      <w:proofErr w:type="spellEnd"/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:</w:t>
      </w:r>
      <w:proofErr w:type="gramEnd"/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162A7A">
        <w:rPr>
          <w:rFonts w:ascii="Courier New" w:eastAsiaTheme="minorHAnsi" w:hAnsi="Courier New" w:cs="Courier New"/>
          <w:sz w:val="20"/>
          <w:szCs w:val="20"/>
          <w:lang w:val="en-US"/>
        </w:rPr>
        <w:t>ushort</w:t>
      </w:r>
      <w:proofErr w:type="spellEnd"/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None = 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Style0 = 0x1,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Style1 = 0x2,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Style2 = 0x4,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Style3 = 0x8,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Style4 = 0x10,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Style5 = 0x20,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Style6 = 0x40,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Style7 = 0x80,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Style8 = 0x100,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Style9 = 0x200,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Style10 = 0x400,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Style11 = 0x800,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Style12 = 0x1000,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Style13 = 0x2000,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Style14 = 0x4000,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Style15 = 0x8000,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    All = 0xffff</w:t>
      </w:r>
    </w:p>
    <w:p w:rsidR="00057B05" w:rsidRPr="00162A7A" w:rsidRDefault="00057B05" w:rsidP="00057B0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 w:rsidRPr="00162A7A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057B05" w:rsidRPr="00162A7A" w:rsidRDefault="00057B05" w:rsidP="00057B05">
      <w:pPr>
        <w:widowControl/>
        <w:adjustRightInd w:val="0"/>
        <w:rPr>
          <w:rFonts w:ascii="Courier New" w:hAnsi="Courier New" w:cs="Courier New"/>
          <w:sz w:val="20"/>
          <w:szCs w:val="20"/>
        </w:rPr>
      </w:pPr>
    </w:p>
    <w:p w:rsidR="0005672B" w:rsidRDefault="00057B05" w:rsidP="00057B05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057B05">
        <w:rPr>
          <w:sz w:val="28"/>
          <w:szCs w:val="28"/>
        </w:rPr>
        <w:t>Стилі зберігаються в окремому списку:</w:t>
      </w:r>
    </w:p>
    <w:p w:rsidR="0005672B" w:rsidRPr="00162A7A" w:rsidRDefault="00162A7A" w:rsidP="0051061E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Styles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ushort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)*8];</w:t>
      </w:r>
    </w:p>
    <w:p w:rsidR="00162A7A" w:rsidRDefault="00162A7A" w:rsidP="0051061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162A7A" w:rsidRDefault="00162A7A" w:rsidP="00162A7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своєю суттю клас</w:t>
      </w:r>
      <w:r w:rsidRPr="00162A7A">
        <w:rPr>
          <w:sz w:val="28"/>
          <w:szCs w:val="28"/>
        </w:rPr>
        <w:t xml:space="preserve"> </w:t>
      </w:r>
      <w:proofErr w:type="spellStart"/>
      <w:r w:rsidRPr="00162A7A">
        <w:rPr>
          <w:sz w:val="28"/>
          <w:szCs w:val="28"/>
        </w:rPr>
        <w:t>Style</w:t>
      </w:r>
      <w:proofErr w:type="spellEnd"/>
      <w:r w:rsidRPr="00162A7A">
        <w:rPr>
          <w:sz w:val="28"/>
          <w:szCs w:val="28"/>
        </w:rPr>
        <w:t xml:space="preserve"> - це </w:t>
      </w:r>
      <w:proofErr w:type="spellStart"/>
      <w:r w:rsidRPr="00162A7A">
        <w:rPr>
          <w:sz w:val="28"/>
          <w:szCs w:val="28"/>
        </w:rPr>
        <w:t>візуалізатор</w:t>
      </w:r>
      <w:proofErr w:type="spellEnd"/>
      <w:r w:rsidRPr="00162A7A">
        <w:rPr>
          <w:sz w:val="28"/>
          <w:szCs w:val="28"/>
        </w:rPr>
        <w:t xml:space="preserve"> символів, фонів, меж та інших елементів дизайну тексту.</w:t>
      </w:r>
      <w:r>
        <w:rPr>
          <w:sz w:val="28"/>
          <w:szCs w:val="28"/>
        </w:rPr>
        <w:t xml:space="preserve"> </w:t>
      </w:r>
      <w:r w:rsidRPr="00162A7A">
        <w:rPr>
          <w:sz w:val="28"/>
          <w:szCs w:val="28"/>
        </w:rPr>
        <w:t>Нижче наведено типову реалізацію одного зі стилів для відтворення текстових символів: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Style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>{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ForeBrush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set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 }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BackgroundBrush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set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 }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FontStyle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FontStyle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set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 }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Draw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Graphics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position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)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{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draw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background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BackgroundBrush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)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gr.FillRectangle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BackgroundBrush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position.X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position.Y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range.End.iChar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range.Start.iChar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) * 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range.tb.CharWidth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range.tb.CharHeight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);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draw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chars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f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range.tb.Font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FontStyle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);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range.tb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range.Start.iLine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];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dx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range.tb.CharWidth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position.Y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- 2f;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x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position.X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- 2f;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foreBrush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this.ForeBrush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??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SolidBrush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range.tb.ForeColor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);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range.Start.iChar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; i &lt;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range.End.iChar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 i++)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{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draw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char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gr.DrawString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c.ToString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(), f,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foreBrush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, x, y);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    x += dx;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    }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}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>}</w:t>
      </w:r>
    </w:p>
    <w:p w:rsidR="00162A7A" w:rsidRPr="00162A7A" w:rsidRDefault="00162A7A" w:rsidP="00162A7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2A7A">
        <w:rPr>
          <w:sz w:val="28"/>
          <w:szCs w:val="28"/>
        </w:rPr>
        <w:t>TextStyle</w:t>
      </w:r>
      <w:proofErr w:type="spellEnd"/>
      <w:r w:rsidRPr="00162A7A">
        <w:rPr>
          <w:sz w:val="28"/>
          <w:szCs w:val="28"/>
        </w:rPr>
        <w:t xml:space="preserve"> містить колір переднього плану, колір </w:t>
      </w:r>
      <w:r>
        <w:rPr>
          <w:sz w:val="28"/>
          <w:szCs w:val="28"/>
        </w:rPr>
        <w:t xml:space="preserve">заднього плану </w:t>
      </w:r>
      <w:r w:rsidRPr="00162A7A">
        <w:rPr>
          <w:sz w:val="28"/>
          <w:szCs w:val="28"/>
        </w:rPr>
        <w:t>та стиль шрифту тексту. Створюючи новий стиль, компонент перевіряє стиль у своєму списку, і якщо стилю немає, він створює новий стиль зі своїм індексом.</w:t>
      </w:r>
    </w:p>
    <w:p w:rsidR="00162A7A" w:rsidRPr="00162A7A" w:rsidRDefault="00162A7A" w:rsidP="00162A7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Можна створювати нові </w:t>
      </w:r>
      <w:proofErr w:type="spellStart"/>
      <w:r>
        <w:rPr>
          <w:sz w:val="28"/>
          <w:szCs w:val="28"/>
        </w:rPr>
        <w:t>стил</w:t>
      </w:r>
      <w:proofErr w:type="spellEnd"/>
      <w:r w:rsidRPr="00162A7A">
        <w:rPr>
          <w:sz w:val="28"/>
          <w:szCs w:val="28"/>
        </w:rPr>
        <w:t xml:space="preserve">, успадковані від класу </w:t>
      </w:r>
      <w:proofErr w:type="spellStart"/>
      <w:r w:rsidRPr="00162A7A">
        <w:rPr>
          <w:sz w:val="28"/>
          <w:szCs w:val="28"/>
        </w:rPr>
        <w:t>Style</w:t>
      </w:r>
      <w:proofErr w:type="spellEnd"/>
      <w:r w:rsidRPr="00162A7A">
        <w:rPr>
          <w:sz w:val="28"/>
          <w:szCs w:val="28"/>
        </w:rPr>
        <w:t>.</w:t>
      </w:r>
    </w:p>
    <w:p w:rsidR="00162A7A" w:rsidRDefault="00162A7A" w:rsidP="00162A7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162A7A">
        <w:rPr>
          <w:sz w:val="28"/>
          <w:szCs w:val="28"/>
        </w:rPr>
        <w:t xml:space="preserve">Для роботи з фрагментами тексту </w:t>
      </w:r>
      <w:r>
        <w:rPr>
          <w:sz w:val="28"/>
          <w:szCs w:val="28"/>
        </w:rPr>
        <w:t xml:space="preserve">використовується </w:t>
      </w:r>
      <w:r w:rsidRPr="00162A7A">
        <w:rPr>
          <w:sz w:val="28"/>
          <w:szCs w:val="28"/>
        </w:rPr>
        <w:t xml:space="preserve">клас </w:t>
      </w:r>
      <w:proofErr w:type="spellStart"/>
      <w:r w:rsidRPr="00162A7A">
        <w:rPr>
          <w:sz w:val="28"/>
          <w:szCs w:val="28"/>
        </w:rPr>
        <w:t>Range</w:t>
      </w:r>
      <w:proofErr w:type="spellEnd"/>
      <w:r w:rsidRPr="00162A7A">
        <w:rPr>
          <w:sz w:val="28"/>
          <w:szCs w:val="28"/>
        </w:rPr>
        <w:t>, що представляє суцільний блок тексту з урахуванням початкової та кінцевої позицій: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Range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>{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end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>}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62A7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Place</w:t>
      </w:r>
      <w:proofErr w:type="spellEnd"/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>{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iLine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A7A">
        <w:rPr>
          <w:rFonts w:ascii="Courier New" w:hAnsi="Courier New" w:cs="Courier New"/>
          <w:sz w:val="20"/>
          <w:szCs w:val="20"/>
        </w:rPr>
        <w:t>iChar</w:t>
      </w:r>
      <w:proofErr w:type="spellEnd"/>
      <w:r w:rsidRPr="00162A7A">
        <w:rPr>
          <w:rFonts w:ascii="Courier New" w:hAnsi="Courier New" w:cs="Courier New"/>
          <w:sz w:val="20"/>
          <w:szCs w:val="20"/>
        </w:rPr>
        <w:t>;</w:t>
      </w:r>
    </w:p>
    <w:p w:rsidR="00162A7A" w:rsidRPr="00162A7A" w:rsidRDefault="00162A7A" w:rsidP="00162A7A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62A7A">
        <w:rPr>
          <w:rFonts w:ascii="Courier New" w:hAnsi="Courier New" w:cs="Courier New"/>
          <w:sz w:val="20"/>
          <w:szCs w:val="20"/>
        </w:rPr>
        <w:t>}</w:t>
      </w:r>
    </w:p>
    <w:p w:rsidR="00162A7A" w:rsidRDefault="00162A7A" w:rsidP="0051061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162A7A" w:rsidRDefault="003B732B" w:rsidP="0051061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62A7A">
        <w:rPr>
          <w:sz w:val="28"/>
          <w:szCs w:val="28"/>
        </w:rPr>
        <w:t>.3</w:t>
      </w:r>
      <w:r w:rsidR="00162A7A" w:rsidRPr="00162A7A">
        <w:rPr>
          <w:sz w:val="28"/>
          <w:szCs w:val="28"/>
        </w:rPr>
        <w:t xml:space="preserve"> </w:t>
      </w:r>
      <w:r w:rsidR="00882A2A">
        <w:rPr>
          <w:sz w:val="28"/>
          <w:szCs w:val="28"/>
        </w:rPr>
        <w:t>Різнокольоровий синтаксис за допомогою</w:t>
      </w:r>
      <w:r w:rsidR="00162A7A" w:rsidRPr="00162A7A">
        <w:rPr>
          <w:sz w:val="28"/>
          <w:szCs w:val="28"/>
        </w:rPr>
        <w:t xml:space="preserve"> компоненту </w:t>
      </w:r>
      <w:proofErr w:type="spellStart"/>
      <w:r w:rsidR="00162A7A" w:rsidRPr="00162A7A">
        <w:rPr>
          <w:sz w:val="28"/>
          <w:szCs w:val="28"/>
        </w:rPr>
        <w:t>Fast</w:t>
      </w:r>
      <w:proofErr w:type="spellEnd"/>
      <w:r w:rsidR="00162A7A" w:rsidRPr="00162A7A">
        <w:rPr>
          <w:sz w:val="28"/>
          <w:szCs w:val="28"/>
        </w:rPr>
        <w:t xml:space="preserve"> </w:t>
      </w:r>
      <w:proofErr w:type="spellStart"/>
      <w:r w:rsidR="00162A7A" w:rsidRPr="00162A7A">
        <w:rPr>
          <w:sz w:val="28"/>
          <w:szCs w:val="28"/>
        </w:rPr>
        <w:t>Colored</w:t>
      </w:r>
      <w:proofErr w:type="spellEnd"/>
      <w:r w:rsidR="00162A7A" w:rsidRPr="00162A7A">
        <w:rPr>
          <w:sz w:val="28"/>
          <w:szCs w:val="28"/>
        </w:rPr>
        <w:t xml:space="preserve"> </w:t>
      </w:r>
      <w:proofErr w:type="spellStart"/>
      <w:r w:rsidR="00162A7A" w:rsidRPr="00162A7A">
        <w:rPr>
          <w:sz w:val="28"/>
          <w:szCs w:val="28"/>
        </w:rPr>
        <w:t>TextBox</w:t>
      </w:r>
      <w:proofErr w:type="spellEnd"/>
    </w:p>
    <w:p w:rsidR="00162A7A" w:rsidRDefault="00162A7A" w:rsidP="0051061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882A2A">
        <w:rPr>
          <w:sz w:val="28"/>
          <w:szCs w:val="28"/>
        </w:rPr>
        <w:t xml:space="preserve">На відміну від </w:t>
      </w:r>
      <w:proofErr w:type="spellStart"/>
      <w:r w:rsidRPr="00882A2A">
        <w:rPr>
          <w:sz w:val="28"/>
          <w:szCs w:val="28"/>
        </w:rPr>
        <w:t>RichTextBox</w:t>
      </w:r>
      <w:proofErr w:type="spellEnd"/>
      <w:r w:rsidRPr="00882A2A">
        <w:rPr>
          <w:sz w:val="28"/>
          <w:szCs w:val="28"/>
        </w:rPr>
        <w:t xml:space="preserve">, компонент не використовує RTF. Інформація про колір та тип символів зберігається лише в компоненті. Це означає, що фарбування компонента повинно перероблятися кожного разу під час введення тексту. </w:t>
      </w:r>
      <w:r>
        <w:rPr>
          <w:sz w:val="28"/>
          <w:szCs w:val="28"/>
        </w:rPr>
        <w:t>Для цього викори</w:t>
      </w:r>
      <w:r w:rsidRPr="00882A2A">
        <w:rPr>
          <w:sz w:val="28"/>
          <w:szCs w:val="28"/>
        </w:rPr>
        <w:t>с</w:t>
      </w:r>
      <w:r>
        <w:rPr>
          <w:sz w:val="28"/>
          <w:szCs w:val="28"/>
        </w:rPr>
        <w:t>т</w:t>
      </w:r>
      <w:r w:rsidRPr="00882A2A">
        <w:rPr>
          <w:sz w:val="28"/>
          <w:szCs w:val="28"/>
        </w:rPr>
        <w:t xml:space="preserve">овується подія </w:t>
      </w:r>
      <w:proofErr w:type="spellStart"/>
      <w:r w:rsidRPr="00882A2A">
        <w:rPr>
          <w:sz w:val="28"/>
          <w:szCs w:val="28"/>
        </w:rPr>
        <w:t>TextChanged</w:t>
      </w:r>
      <w:proofErr w:type="spellEnd"/>
      <w:r w:rsidRPr="00882A2A">
        <w:rPr>
          <w:sz w:val="28"/>
          <w:szCs w:val="28"/>
        </w:rPr>
        <w:t>.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882A2A">
        <w:rPr>
          <w:sz w:val="28"/>
          <w:szCs w:val="28"/>
        </w:rPr>
        <w:t xml:space="preserve">Об'єкт </w:t>
      </w:r>
      <w:proofErr w:type="spellStart"/>
      <w:r w:rsidRPr="00882A2A">
        <w:rPr>
          <w:sz w:val="28"/>
          <w:szCs w:val="28"/>
        </w:rPr>
        <w:t>Range</w:t>
      </w:r>
      <w:proofErr w:type="spellEnd"/>
      <w:r w:rsidRPr="00882A2A">
        <w:rPr>
          <w:sz w:val="28"/>
          <w:szCs w:val="28"/>
        </w:rPr>
        <w:t>, що містить інформацію про діапазон тексту</w:t>
      </w:r>
      <w:r>
        <w:rPr>
          <w:sz w:val="28"/>
          <w:szCs w:val="28"/>
        </w:rPr>
        <w:t>, що модифікується</w:t>
      </w:r>
      <w:r w:rsidRPr="00882A2A">
        <w:rPr>
          <w:sz w:val="28"/>
          <w:szCs w:val="28"/>
        </w:rPr>
        <w:t xml:space="preserve">, переходить до події </w:t>
      </w:r>
      <w:proofErr w:type="spellStart"/>
      <w:r w:rsidRPr="00882A2A">
        <w:rPr>
          <w:sz w:val="28"/>
          <w:szCs w:val="28"/>
        </w:rPr>
        <w:t>TextChanged</w:t>
      </w:r>
      <w:proofErr w:type="spellEnd"/>
      <w:r w:rsidRPr="00882A2A">
        <w:rPr>
          <w:sz w:val="28"/>
          <w:szCs w:val="28"/>
        </w:rPr>
        <w:t>. Це дозволяє виділити лише змінений фрагмент тексту.</w:t>
      </w:r>
    </w:p>
    <w:p w:rsid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882A2A">
        <w:rPr>
          <w:sz w:val="28"/>
          <w:szCs w:val="28"/>
        </w:rPr>
        <w:lastRenderedPageBreak/>
        <w:t xml:space="preserve">Для пошуку фрагментів тексту, які потрібно забарвити, можна застосувати перевантажений метод </w:t>
      </w:r>
      <w:proofErr w:type="spellStart"/>
      <w:r w:rsidRPr="00882A2A">
        <w:rPr>
          <w:sz w:val="28"/>
          <w:szCs w:val="28"/>
        </w:rPr>
        <w:t>Range.SetStyle</w:t>
      </w:r>
      <w:proofErr w:type="spellEnd"/>
      <w:r w:rsidRPr="00882A2A">
        <w:rPr>
          <w:sz w:val="28"/>
          <w:szCs w:val="28"/>
        </w:rPr>
        <w:t xml:space="preserve"> (), який приймає шаблон пошуку (регулярний вираз)</w:t>
      </w:r>
      <w:r>
        <w:rPr>
          <w:sz w:val="28"/>
          <w:szCs w:val="28"/>
        </w:rPr>
        <w:t>: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82A2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GreenStyle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Brushes.Green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FontStyle.Italic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);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>...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82A2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fastColoredTextBox1_TextChanged(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TextChangedEventArgs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e)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>{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of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changed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range</w:t>
      </w:r>
      <w:proofErr w:type="spellEnd"/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e.ChangedRange.ClearStyle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GreenStyle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);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highlighting</w:t>
      </w:r>
      <w:proofErr w:type="spellEnd"/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e.ChangedRange.SetStyle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GreenStyle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 xml:space="preserve">, @"//.*$", 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RegexOptions.Multiline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);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82A2A">
        <w:rPr>
          <w:rFonts w:ascii="Courier New" w:hAnsi="Courier New" w:cs="Courier New"/>
          <w:sz w:val="20"/>
          <w:szCs w:val="20"/>
        </w:rPr>
        <w:t>}</w:t>
      </w:r>
    </w:p>
    <w:p w:rsid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882A2A">
        <w:rPr>
          <w:sz w:val="28"/>
          <w:szCs w:val="28"/>
        </w:rPr>
        <w:t>Перед початком виклику забарвлення використ</w:t>
      </w:r>
      <w:r>
        <w:rPr>
          <w:sz w:val="28"/>
          <w:szCs w:val="28"/>
        </w:rPr>
        <w:t xml:space="preserve">овується метод </w:t>
      </w:r>
      <w:proofErr w:type="spellStart"/>
      <w:r>
        <w:rPr>
          <w:sz w:val="28"/>
          <w:szCs w:val="28"/>
        </w:rPr>
        <w:t>Range.ClearStyle</w:t>
      </w:r>
      <w:proofErr w:type="spellEnd"/>
      <w:r w:rsidRPr="00882A2A">
        <w:rPr>
          <w:sz w:val="28"/>
          <w:szCs w:val="28"/>
        </w:rPr>
        <w:t xml:space="preserve">() для очищення та видалення попереднього стилю. </w:t>
      </w:r>
    </w:p>
    <w:p w:rsid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SetStyle</w:t>
      </w:r>
      <w:proofErr w:type="spellEnd"/>
      <w:r w:rsidRPr="00882A2A">
        <w:rPr>
          <w:sz w:val="28"/>
          <w:szCs w:val="28"/>
        </w:rPr>
        <w:t>() виділяє фрагмент тексту, відповідний регулярному виразу. Однак, якщо вираз включає названу групу "діапазон", виділяється група з іменем "діапазон". Ім'я класу, яке стоїть після ключових слів "</w:t>
      </w:r>
      <w:proofErr w:type="spellStart"/>
      <w:r w:rsidRPr="00882A2A">
        <w:rPr>
          <w:sz w:val="28"/>
          <w:szCs w:val="28"/>
        </w:rPr>
        <w:t>class</w:t>
      </w:r>
      <w:proofErr w:type="spellEnd"/>
      <w:r w:rsidRPr="00882A2A">
        <w:rPr>
          <w:sz w:val="28"/>
          <w:szCs w:val="28"/>
        </w:rPr>
        <w:t>", "</w:t>
      </w:r>
      <w:proofErr w:type="spellStart"/>
      <w:r w:rsidRPr="00882A2A">
        <w:rPr>
          <w:sz w:val="28"/>
          <w:szCs w:val="28"/>
        </w:rPr>
        <w:t>struct</w:t>
      </w:r>
      <w:proofErr w:type="spellEnd"/>
      <w:r w:rsidRPr="00882A2A">
        <w:rPr>
          <w:sz w:val="28"/>
          <w:szCs w:val="28"/>
        </w:rPr>
        <w:t>" і "</w:t>
      </w:r>
      <w:proofErr w:type="spellStart"/>
      <w:r w:rsidRPr="00882A2A">
        <w:rPr>
          <w:sz w:val="28"/>
          <w:szCs w:val="28"/>
        </w:rPr>
        <w:t>enum</w:t>
      </w:r>
      <w:proofErr w:type="spellEnd"/>
      <w:r w:rsidRPr="00882A2A">
        <w:rPr>
          <w:sz w:val="28"/>
          <w:szCs w:val="28"/>
        </w:rPr>
        <w:t>", виділено жирним шрифтом у наступному прикладі:</w:t>
      </w: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82A2A">
        <w:rPr>
          <w:rFonts w:ascii="Courier New" w:hAnsi="Courier New" w:cs="Courier New"/>
          <w:sz w:val="20"/>
          <w:szCs w:val="20"/>
        </w:rPr>
        <w:t>e.ChangedRange.SetStyle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BoldStyle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, @"\b(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class|struct|enum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)\s+(?&lt;</w:t>
      </w:r>
      <w:proofErr w:type="spellStart"/>
      <w:r w:rsidRPr="00882A2A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882A2A">
        <w:rPr>
          <w:rFonts w:ascii="Courier New" w:hAnsi="Courier New" w:cs="Courier New"/>
          <w:sz w:val="20"/>
          <w:szCs w:val="20"/>
        </w:rPr>
        <w:t>&gt;[\w_]+?)\b");</w:t>
      </w:r>
    </w:p>
    <w:p w:rsid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882A2A" w:rsidRP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882A2A">
        <w:rPr>
          <w:sz w:val="28"/>
          <w:szCs w:val="28"/>
        </w:rPr>
        <w:t xml:space="preserve">Обробник подій </w:t>
      </w:r>
      <w:proofErr w:type="spellStart"/>
      <w:r w:rsidRPr="00882A2A">
        <w:rPr>
          <w:sz w:val="28"/>
          <w:szCs w:val="28"/>
        </w:rPr>
        <w:t>TextChanged</w:t>
      </w:r>
      <w:proofErr w:type="spellEnd"/>
      <w:r w:rsidRPr="00882A2A">
        <w:rPr>
          <w:sz w:val="28"/>
          <w:szCs w:val="28"/>
        </w:rPr>
        <w:t xml:space="preserve">, використовуваний для розфарбовування синтаксису </w:t>
      </w:r>
      <w:r>
        <w:rPr>
          <w:sz w:val="28"/>
          <w:szCs w:val="28"/>
          <w:lang w:val="en-US"/>
        </w:rPr>
        <w:t>JSON</w:t>
      </w:r>
      <w:r w:rsidRPr="00882A2A">
        <w:rPr>
          <w:sz w:val="28"/>
          <w:szCs w:val="28"/>
        </w:rPr>
        <w:t>.</w:t>
      </w:r>
    </w:p>
    <w:p w:rsidR="00882A2A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882A2A">
        <w:rPr>
          <w:sz w:val="28"/>
          <w:szCs w:val="28"/>
        </w:rPr>
        <w:t xml:space="preserve">Окрім події </w:t>
      </w:r>
      <w:proofErr w:type="spellStart"/>
      <w:r w:rsidRPr="00882A2A">
        <w:rPr>
          <w:sz w:val="28"/>
          <w:szCs w:val="28"/>
        </w:rPr>
        <w:t>TextChanged</w:t>
      </w:r>
      <w:proofErr w:type="spellEnd"/>
      <w:r w:rsidRPr="00882A2A">
        <w:rPr>
          <w:sz w:val="28"/>
          <w:szCs w:val="28"/>
        </w:rPr>
        <w:t xml:space="preserve">, корисними можуть бути події </w:t>
      </w:r>
      <w:proofErr w:type="spellStart"/>
      <w:r w:rsidRPr="00882A2A">
        <w:rPr>
          <w:sz w:val="28"/>
          <w:szCs w:val="28"/>
        </w:rPr>
        <w:t>TextChanging</w:t>
      </w:r>
      <w:proofErr w:type="spellEnd"/>
      <w:r w:rsidRPr="00882A2A">
        <w:rPr>
          <w:sz w:val="28"/>
          <w:szCs w:val="28"/>
        </w:rPr>
        <w:t xml:space="preserve">, </w:t>
      </w:r>
      <w:proofErr w:type="spellStart"/>
      <w:r w:rsidRPr="00882A2A">
        <w:rPr>
          <w:sz w:val="28"/>
          <w:szCs w:val="28"/>
        </w:rPr>
        <w:t>VisibleRangeChanged</w:t>
      </w:r>
      <w:proofErr w:type="spellEnd"/>
      <w:r w:rsidRPr="00882A2A">
        <w:rPr>
          <w:sz w:val="28"/>
          <w:szCs w:val="28"/>
        </w:rPr>
        <w:t xml:space="preserve"> та </w:t>
      </w:r>
      <w:proofErr w:type="spellStart"/>
      <w:r w:rsidRPr="00882A2A">
        <w:rPr>
          <w:sz w:val="28"/>
          <w:szCs w:val="28"/>
        </w:rPr>
        <w:t>SelectionChanged</w:t>
      </w:r>
      <w:proofErr w:type="spellEnd"/>
      <w:r w:rsidRPr="00882A2A">
        <w:rPr>
          <w:sz w:val="28"/>
          <w:szCs w:val="28"/>
        </w:rPr>
        <w:t xml:space="preserve">. Подія </w:t>
      </w:r>
      <w:proofErr w:type="spellStart"/>
      <w:r w:rsidRPr="00882A2A">
        <w:rPr>
          <w:sz w:val="28"/>
          <w:szCs w:val="28"/>
        </w:rPr>
        <w:t>TextChanging</w:t>
      </w:r>
      <w:proofErr w:type="spellEnd"/>
      <w:r w:rsidRPr="00882A2A">
        <w:rPr>
          <w:sz w:val="28"/>
          <w:szCs w:val="28"/>
        </w:rPr>
        <w:t xml:space="preserve"> з'являється до того, як текст починає змінюватися. Подія </w:t>
      </w:r>
      <w:proofErr w:type="spellStart"/>
      <w:r w:rsidRPr="00882A2A">
        <w:rPr>
          <w:sz w:val="28"/>
          <w:szCs w:val="28"/>
        </w:rPr>
        <w:t>SelectionChanged</w:t>
      </w:r>
      <w:proofErr w:type="spellEnd"/>
      <w:r w:rsidRPr="00882A2A">
        <w:rPr>
          <w:sz w:val="28"/>
          <w:szCs w:val="28"/>
        </w:rPr>
        <w:t xml:space="preserve"> відбувається після зміни позиції курсора в компоненті або під час модифікації виділеного фрагмента тексту.</w:t>
      </w:r>
    </w:p>
    <w:p w:rsidR="00B55B39" w:rsidRDefault="00B55B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2A2A" w:rsidRDefault="003B732B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882A2A" w:rsidRPr="00882A2A">
        <w:rPr>
          <w:sz w:val="28"/>
          <w:szCs w:val="28"/>
        </w:rPr>
        <w:t>.</w:t>
      </w:r>
      <w:r w:rsidR="00882A2A">
        <w:rPr>
          <w:sz w:val="28"/>
          <w:szCs w:val="28"/>
        </w:rPr>
        <w:t>4</w:t>
      </w:r>
      <w:r w:rsidR="00882A2A" w:rsidRPr="00882A2A">
        <w:rPr>
          <w:sz w:val="28"/>
          <w:szCs w:val="28"/>
        </w:rPr>
        <w:t xml:space="preserve"> </w:t>
      </w:r>
      <w:r w:rsidR="00882A2A">
        <w:rPr>
          <w:sz w:val="28"/>
          <w:szCs w:val="28"/>
        </w:rPr>
        <w:t xml:space="preserve">Звуження/розширення вузлів </w:t>
      </w:r>
      <w:r w:rsidR="00882A2A">
        <w:rPr>
          <w:sz w:val="28"/>
          <w:szCs w:val="28"/>
          <w:lang w:val="en-US"/>
        </w:rPr>
        <w:t>JSON</w:t>
      </w:r>
    </w:p>
    <w:p w:rsidR="00882A2A" w:rsidRPr="007403B9" w:rsidRDefault="00882A2A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Fast</w:t>
      </w:r>
      <w:r w:rsidRPr="00882A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Colored</w:t>
      </w:r>
      <w:r w:rsidRPr="00882A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882A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Box</w:t>
      </w:r>
      <w:r w:rsidRPr="00882A2A">
        <w:rPr>
          <w:sz w:val="28"/>
          <w:szCs w:val="28"/>
        </w:rPr>
        <w:t xml:space="preserve"> дозволяє </w:t>
      </w:r>
      <w:r w:rsidR="007403B9">
        <w:rPr>
          <w:sz w:val="28"/>
          <w:szCs w:val="28"/>
        </w:rPr>
        <w:t xml:space="preserve">звужувати розширювати </w:t>
      </w:r>
      <w:r w:rsidRPr="00882A2A">
        <w:rPr>
          <w:sz w:val="28"/>
          <w:szCs w:val="28"/>
        </w:rPr>
        <w:t xml:space="preserve">блоки тексту. </w:t>
      </w:r>
      <w:r w:rsidRPr="007403B9">
        <w:rPr>
          <w:sz w:val="28"/>
          <w:szCs w:val="28"/>
        </w:rPr>
        <w:t xml:space="preserve">Щоб приховати виділений текст, використовуйте метод </w:t>
      </w:r>
      <w:r w:rsidRPr="00882A2A">
        <w:rPr>
          <w:sz w:val="28"/>
          <w:szCs w:val="28"/>
          <w:lang w:val="en-US"/>
        </w:rPr>
        <w:t>CollapseBlock</w:t>
      </w:r>
      <w:r w:rsidRPr="007403B9">
        <w:rPr>
          <w:sz w:val="28"/>
          <w:szCs w:val="28"/>
        </w:rPr>
        <w:t>():</w:t>
      </w:r>
    </w:p>
    <w:p w:rsidR="007403B9" w:rsidRDefault="007403B9" w:rsidP="007403B9">
      <w:pPr>
        <w:tabs>
          <w:tab w:val="left" w:leader="dot" w:pos="8902"/>
        </w:tabs>
        <w:ind w:left="709"/>
        <w:jc w:val="both"/>
        <w:rPr>
          <w:rFonts w:ascii="Courier New" w:hAnsi="Courier New" w:cs="Courier New"/>
          <w:sz w:val="18"/>
          <w:szCs w:val="18"/>
        </w:rPr>
      </w:pPr>
      <w:r w:rsidRPr="007403B9">
        <w:rPr>
          <w:rFonts w:ascii="Courier New" w:hAnsi="Courier New" w:cs="Courier New"/>
          <w:sz w:val="18"/>
          <w:szCs w:val="18"/>
        </w:rPr>
        <w:t xml:space="preserve">fastColoredTextBox1.CollapseBlock(fastColoredTextBox1.Selection.Start.iLine, </w:t>
      </w:r>
    </w:p>
    <w:p w:rsidR="00882A2A" w:rsidRPr="007403B9" w:rsidRDefault="007403B9" w:rsidP="007403B9">
      <w:pPr>
        <w:tabs>
          <w:tab w:val="left" w:leader="dot" w:pos="8902"/>
        </w:tabs>
        <w:ind w:left="709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</w:t>
      </w:r>
      <w:r w:rsidRPr="007403B9">
        <w:rPr>
          <w:rFonts w:ascii="Courier New" w:hAnsi="Courier New" w:cs="Courier New"/>
          <w:sz w:val="18"/>
          <w:szCs w:val="18"/>
        </w:rPr>
        <w:t>fastColoredTextBox1.Selection.End.iLine);</w:t>
      </w:r>
    </w:p>
    <w:p w:rsidR="007403B9" w:rsidRDefault="007403B9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7403B9" w:rsidRDefault="007403B9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7403B9">
        <w:rPr>
          <w:sz w:val="28"/>
          <w:szCs w:val="28"/>
        </w:rPr>
        <w:t>Наприклад, для пошуку блоків {..}</w:t>
      </w:r>
      <w:r>
        <w:rPr>
          <w:sz w:val="28"/>
          <w:szCs w:val="28"/>
        </w:rPr>
        <w:t xml:space="preserve"> використовується </w:t>
      </w:r>
      <w:r w:rsidRPr="007403B9">
        <w:rPr>
          <w:sz w:val="28"/>
          <w:szCs w:val="28"/>
        </w:rPr>
        <w:t>наступний обробник:</w:t>
      </w:r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03B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fastColoredTextBox1_TextChanged(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TextChangedEventArgs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e)</w:t>
      </w:r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>{</w:t>
      </w:r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folding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markers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of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changed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range</w:t>
      </w:r>
      <w:proofErr w:type="spellEnd"/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e.ChangedRange.ClearFoldingMarkers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>();</w:t>
      </w:r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set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folding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markers</w:t>
      </w:r>
      <w:proofErr w:type="spellEnd"/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e.ChangedRange.SetFoldingMarkers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>("{", "}");</w:t>
      </w:r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e.ChangedRange.SetFoldingMarkers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>(@"#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>\b", @"#</w:t>
      </w:r>
      <w:proofErr w:type="spellStart"/>
      <w:r w:rsidRPr="007403B9">
        <w:rPr>
          <w:rFonts w:ascii="Courier New" w:hAnsi="Courier New" w:cs="Courier New"/>
          <w:sz w:val="20"/>
          <w:szCs w:val="20"/>
        </w:rPr>
        <w:t>endregion</w:t>
      </w:r>
      <w:proofErr w:type="spellEnd"/>
      <w:r w:rsidRPr="007403B9">
        <w:rPr>
          <w:rFonts w:ascii="Courier New" w:hAnsi="Courier New" w:cs="Courier New"/>
          <w:sz w:val="20"/>
          <w:szCs w:val="20"/>
        </w:rPr>
        <w:t>\b");</w:t>
      </w:r>
    </w:p>
    <w:p w:rsidR="007403B9" w:rsidRPr="007403B9" w:rsidRDefault="007403B9" w:rsidP="007403B9">
      <w:pPr>
        <w:tabs>
          <w:tab w:val="left" w:leader="dot" w:pos="8902"/>
        </w:tabs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403B9">
        <w:rPr>
          <w:rFonts w:ascii="Courier New" w:hAnsi="Courier New" w:cs="Courier New"/>
          <w:sz w:val="20"/>
          <w:szCs w:val="20"/>
        </w:rPr>
        <w:t>}</w:t>
      </w:r>
    </w:p>
    <w:p w:rsidR="007403B9" w:rsidRDefault="007403B9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7403B9" w:rsidRDefault="003B732B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A2B5E">
        <w:rPr>
          <w:sz w:val="28"/>
          <w:szCs w:val="28"/>
        </w:rPr>
        <w:t>.5 Обробники з затримкою</w:t>
      </w:r>
    </w:p>
    <w:p w:rsidR="00B55B39" w:rsidRDefault="00B55B39" w:rsidP="00882A2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7A2B5E" w:rsidRPr="007A2B5E" w:rsidRDefault="007A2B5E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7A2B5E">
        <w:rPr>
          <w:sz w:val="28"/>
          <w:szCs w:val="28"/>
        </w:rPr>
        <w:t>Багато подій (</w:t>
      </w:r>
      <w:proofErr w:type="spellStart"/>
      <w:r w:rsidRPr="007A2B5E">
        <w:rPr>
          <w:sz w:val="28"/>
          <w:szCs w:val="28"/>
        </w:rPr>
        <w:t>TextChanged</w:t>
      </w:r>
      <w:proofErr w:type="spellEnd"/>
      <w:r w:rsidRPr="007A2B5E">
        <w:rPr>
          <w:sz w:val="28"/>
          <w:szCs w:val="28"/>
        </w:rPr>
        <w:t xml:space="preserve">, </w:t>
      </w:r>
      <w:proofErr w:type="spellStart"/>
      <w:r w:rsidRPr="007A2B5E">
        <w:rPr>
          <w:sz w:val="28"/>
          <w:szCs w:val="28"/>
        </w:rPr>
        <w:t>SelectionChanged</w:t>
      </w:r>
      <w:proofErr w:type="spellEnd"/>
      <w:r w:rsidRPr="007A2B5E">
        <w:rPr>
          <w:sz w:val="28"/>
          <w:szCs w:val="28"/>
        </w:rPr>
        <w:t xml:space="preserve">, </w:t>
      </w:r>
      <w:proofErr w:type="spellStart"/>
      <w:r w:rsidRPr="007A2B5E">
        <w:rPr>
          <w:sz w:val="28"/>
          <w:szCs w:val="28"/>
        </w:rPr>
        <w:t>VisibleRangeChanged</w:t>
      </w:r>
      <w:proofErr w:type="spellEnd"/>
      <w:r w:rsidRPr="007A2B5E">
        <w:rPr>
          <w:sz w:val="28"/>
          <w:szCs w:val="28"/>
        </w:rPr>
        <w:t>) мають версію події</w:t>
      </w:r>
      <w:r>
        <w:rPr>
          <w:sz w:val="28"/>
          <w:szCs w:val="28"/>
        </w:rPr>
        <w:t xml:space="preserve"> з затримкою</w:t>
      </w:r>
      <w:r w:rsidRPr="007A2B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Затримана </w:t>
      </w:r>
      <w:r w:rsidRPr="007A2B5E">
        <w:rPr>
          <w:sz w:val="28"/>
          <w:szCs w:val="28"/>
        </w:rPr>
        <w:t>подія спрацьовує через пе</w:t>
      </w:r>
      <w:r>
        <w:rPr>
          <w:sz w:val="28"/>
          <w:szCs w:val="28"/>
        </w:rPr>
        <w:t>вний час після настання основної події</w:t>
      </w:r>
      <w:r w:rsidRPr="007A2B5E">
        <w:rPr>
          <w:sz w:val="28"/>
          <w:szCs w:val="28"/>
        </w:rPr>
        <w:t>.</w:t>
      </w:r>
    </w:p>
    <w:p w:rsidR="00242C9A" w:rsidRPr="007A2B5E" w:rsidRDefault="00505144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Ця властивість </w:t>
      </w:r>
      <w:proofErr w:type="spellStart"/>
      <w:r>
        <w:rPr>
          <w:sz w:val="28"/>
          <w:szCs w:val="28"/>
        </w:rPr>
        <w:t>поддій</w:t>
      </w:r>
      <w:proofErr w:type="spellEnd"/>
      <w:r>
        <w:rPr>
          <w:sz w:val="28"/>
          <w:szCs w:val="28"/>
        </w:rPr>
        <w:t xml:space="preserve"> з затримкою використовується для використовується у додатку наступним чином: </w:t>
      </w:r>
      <w:r w:rsidR="007A2B5E" w:rsidRPr="007A2B5E">
        <w:rPr>
          <w:sz w:val="28"/>
          <w:szCs w:val="28"/>
        </w:rPr>
        <w:t xml:space="preserve">користувач швидко вводить текст, </w:t>
      </w:r>
      <w:proofErr w:type="spellStart"/>
      <w:r w:rsidR="007A2B5E" w:rsidRPr="007A2B5E">
        <w:rPr>
          <w:sz w:val="28"/>
          <w:szCs w:val="28"/>
        </w:rPr>
        <w:t>TextChanged</w:t>
      </w:r>
      <w:proofErr w:type="spellEnd"/>
      <w:r w:rsidR="007A2B5E" w:rsidRPr="007A2B5E">
        <w:rPr>
          <w:sz w:val="28"/>
          <w:szCs w:val="28"/>
        </w:rPr>
        <w:t xml:space="preserve"> спрацьовує</w:t>
      </w:r>
      <w:r w:rsidR="007A2B5E">
        <w:rPr>
          <w:sz w:val="28"/>
          <w:szCs w:val="28"/>
        </w:rPr>
        <w:t xml:space="preserve"> при введенні</w:t>
      </w:r>
      <w:r>
        <w:rPr>
          <w:sz w:val="28"/>
          <w:szCs w:val="28"/>
        </w:rPr>
        <w:t xml:space="preserve"> кожного символу, а </w:t>
      </w:r>
      <w:r w:rsidR="007A2B5E" w:rsidRPr="007A2B5E">
        <w:rPr>
          <w:sz w:val="28"/>
          <w:szCs w:val="28"/>
        </w:rPr>
        <w:t xml:space="preserve">подія </w:t>
      </w:r>
      <w:proofErr w:type="spellStart"/>
      <w:r w:rsidR="007A2B5E" w:rsidRPr="007A2B5E">
        <w:rPr>
          <w:sz w:val="28"/>
          <w:szCs w:val="28"/>
        </w:rPr>
        <w:t>TextChangedDelayed</w:t>
      </w:r>
      <w:proofErr w:type="spellEnd"/>
      <w:r w:rsidR="007A2B5E" w:rsidRPr="007A2B5E">
        <w:rPr>
          <w:sz w:val="28"/>
          <w:szCs w:val="28"/>
        </w:rPr>
        <w:t xml:space="preserve"> працює лише після того, як користувач перестав вводити текст</w:t>
      </w:r>
      <w:r w:rsidR="007A2B5E">
        <w:rPr>
          <w:sz w:val="28"/>
          <w:szCs w:val="28"/>
        </w:rPr>
        <w:t xml:space="preserve">, наприклад </w:t>
      </w:r>
      <w:r>
        <w:rPr>
          <w:sz w:val="28"/>
          <w:szCs w:val="28"/>
        </w:rPr>
        <w:t xml:space="preserve">через </w:t>
      </w:r>
      <w:r w:rsidR="007A2B5E">
        <w:rPr>
          <w:sz w:val="28"/>
          <w:szCs w:val="28"/>
        </w:rPr>
        <w:t xml:space="preserve">3 </w:t>
      </w:r>
      <w:proofErr w:type="spellStart"/>
      <w:r w:rsidR="007A2B5E">
        <w:rPr>
          <w:sz w:val="28"/>
          <w:szCs w:val="28"/>
        </w:rPr>
        <w:t>секуднди</w:t>
      </w:r>
      <w:proofErr w:type="spellEnd"/>
      <w:r w:rsidR="007A2B5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7A2B5E">
        <w:rPr>
          <w:sz w:val="28"/>
          <w:szCs w:val="28"/>
        </w:rPr>
        <w:t xml:space="preserve">одія </w:t>
      </w:r>
      <w:proofErr w:type="spellStart"/>
      <w:r w:rsidRPr="007A2B5E">
        <w:rPr>
          <w:sz w:val="28"/>
          <w:szCs w:val="28"/>
        </w:rPr>
        <w:t>TextChangedDelayed</w:t>
      </w:r>
      <w:proofErr w:type="spellEnd"/>
      <w:r w:rsidRPr="007A2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відбудеться </w:t>
      </w:r>
      <w:r w:rsidR="007A2B5E" w:rsidRPr="007A2B5E">
        <w:rPr>
          <w:sz w:val="28"/>
          <w:szCs w:val="28"/>
        </w:rPr>
        <w:t>лише один раз</w:t>
      </w:r>
      <w:r>
        <w:rPr>
          <w:sz w:val="28"/>
          <w:szCs w:val="28"/>
        </w:rPr>
        <w:t xml:space="preserve"> на відміну від події </w:t>
      </w:r>
      <w:proofErr w:type="spellStart"/>
      <w:r w:rsidRPr="00505144">
        <w:rPr>
          <w:sz w:val="28"/>
          <w:szCs w:val="28"/>
        </w:rPr>
        <w:t>TextChanged</w:t>
      </w:r>
      <w:proofErr w:type="spellEnd"/>
      <w:r>
        <w:rPr>
          <w:sz w:val="28"/>
          <w:szCs w:val="28"/>
        </w:rPr>
        <w:t>, що призводить до запуску лише одного потоку, а не декількох.</w:t>
      </w:r>
      <w:r w:rsidR="00242C9A">
        <w:rPr>
          <w:sz w:val="28"/>
          <w:szCs w:val="28"/>
        </w:rPr>
        <w:t xml:space="preserve"> Це дозволяє аналізувати текст (підраховувати кількість слів,</w:t>
      </w:r>
      <w:r w:rsidR="00242C9A" w:rsidRPr="00242C9A">
        <w:rPr>
          <w:sz w:val="28"/>
          <w:szCs w:val="28"/>
        </w:rPr>
        <w:t xml:space="preserve"> </w:t>
      </w:r>
      <w:r w:rsidR="00242C9A">
        <w:rPr>
          <w:sz w:val="28"/>
          <w:szCs w:val="28"/>
          <w:lang w:val="en-US"/>
        </w:rPr>
        <w:t>JSON</w:t>
      </w:r>
      <w:r w:rsidR="00242C9A" w:rsidRPr="00242C9A">
        <w:rPr>
          <w:sz w:val="28"/>
          <w:szCs w:val="28"/>
        </w:rPr>
        <w:t xml:space="preserve"> </w:t>
      </w:r>
      <w:r w:rsidR="00242C9A">
        <w:rPr>
          <w:sz w:val="28"/>
          <w:szCs w:val="28"/>
        </w:rPr>
        <w:t>ключів та значень) після зупинки редагування тексту.</w:t>
      </w:r>
      <w:r w:rsidR="00242C9A" w:rsidRPr="007A2B5E">
        <w:rPr>
          <w:sz w:val="28"/>
          <w:szCs w:val="28"/>
        </w:rPr>
        <w:t xml:space="preserve"> </w:t>
      </w:r>
    </w:p>
    <w:p w:rsidR="00242C9A" w:rsidRDefault="00242C9A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7A2B5E">
        <w:rPr>
          <w:sz w:val="28"/>
          <w:szCs w:val="28"/>
        </w:rPr>
        <w:t xml:space="preserve">Елемент керування підтримує наступні відкладені події: </w:t>
      </w:r>
      <w:proofErr w:type="spellStart"/>
      <w:r w:rsidRPr="007A2B5E">
        <w:rPr>
          <w:sz w:val="28"/>
          <w:szCs w:val="28"/>
        </w:rPr>
        <w:t>TextChangedDelayed</w:t>
      </w:r>
      <w:proofErr w:type="spellEnd"/>
      <w:r w:rsidRPr="007A2B5E">
        <w:rPr>
          <w:sz w:val="28"/>
          <w:szCs w:val="28"/>
        </w:rPr>
        <w:t xml:space="preserve">, </w:t>
      </w:r>
      <w:proofErr w:type="spellStart"/>
      <w:r w:rsidRPr="007A2B5E">
        <w:rPr>
          <w:sz w:val="28"/>
          <w:szCs w:val="28"/>
        </w:rPr>
        <w:t>SelectionChangedDelayed</w:t>
      </w:r>
      <w:proofErr w:type="spellEnd"/>
      <w:r w:rsidRPr="007A2B5E">
        <w:rPr>
          <w:sz w:val="28"/>
          <w:szCs w:val="28"/>
        </w:rPr>
        <w:t xml:space="preserve">, </w:t>
      </w:r>
      <w:proofErr w:type="spellStart"/>
      <w:r w:rsidRPr="007A2B5E">
        <w:rPr>
          <w:sz w:val="28"/>
          <w:szCs w:val="28"/>
        </w:rPr>
        <w:t>VisibleRangeChangedDelayed</w:t>
      </w:r>
      <w:proofErr w:type="spellEnd"/>
      <w:r w:rsidRPr="007A2B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допомогою властивостей </w:t>
      </w:r>
      <w:proofErr w:type="spellStart"/>
      <w:r w:rsidRPr="007A2B5E">
        <w:rPr>
          <w:sz w:val="28"/>
          <w:szCs w:val="28"/>
        </w:rPr>
        <w:t>DelayedEventsInterval</w:t>
      </w:r>
      <w:proofErr w:type="spellEnd"/>
      <w:r w:rsidRPr="007A2B5E">
        <w:rPr>
          <w:sz w:val="28"/>
          <w:szCs w:val="28"/>
        </w:rPr>
        <w:t xml:space="preserve"> і </w:t>
      </w:r>
      <w:proofErr w:type="spellStart"/>
      <w:r w:rsidRPr="007A2B5E">
        <w:rPr>
          <w:sz w:val="28"/>
          <w:szCs w:val="28"/>
        </w:rPr>
        <w:t>DelayedTextChangedInterval</w:t>
      </w:r>
      <w:proofErr w:type="spellEnd"/>
      <w:r w:rsidRPr="007A2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можна встановити </w:t>
      </w:r>
      <w:r w:rsidRPr="007A2B5E">
        <w:rPr>
          <w:sz w:val="28"/>
          <w:szCs w:val="28"/>
        </w:rPr>
        <w:t>час очікування.</w:t>
      </w:r>
    </w:p>
    <w:p w:rsidR="00242C9A" w:rsidRDefault="00242C9A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505144" w:rsidRDefault="003B732B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4.6 Пріори</w:t>
      </w:r>
      <w:r w:rsidR="00242C9A">
        <w:rPr>
          <w:sz w:val="28"/>
          <w:szCs w:val="28"/>
        </w:rPr>
        <w:t xml:space="preserve">тети </w:t>
      </w:r>
      <w:r w:rsidR="00505144">
        <w:rPr>
          <w:sz w:val="28"/>
          <w:szCs w:val="28"/>
        </w:rPr>
        <w:t>стилів</w:t>
      </w:r>
    </w:p>
    <w:p w:rsidR="00B55B39" w:rsidRDefault="00B55B39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505144" w:rsidRDefault="00505144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505144">
        <w:rPr>
          <w:sz w:val="28"/>
          <w:szCs w:val="28"/>
        </w:rPr>
        <w:t xml:space="preserve">Кожен символ може містити до 16 різних стилів. Тому </w:t>
      </w:r>
      <w:r>
        <w:rPr>
          <w:sz w:val="28"/>
          <w:szCs w:val="28"/>
        </w:rPr>
        <w:t xml:space="preserve">виникає </w:t>
      </w:r>
      <w:r w:rsidRPr="00505144">
        <w:rPr>
          <w:sz w:val="28"/>
          <w:szCs w:val="28"/>
        </w:rPr>
        <w:t xml:space="preserve">питання, в якому порядку будуть намальовані ці стилі. Щоб чітко вказати порядок малювання, </w:t>
      </w:r>
      <w:r>
        <w:rPr>
          <w:sz w:val="28"/>
          <w:szCs w:val="28"/>
        </w:rPr>
        <w:t xml:space="preserve">можна використати </w:t>
      </w:r>
      <w:r w:rsidRPr="00505144">
        <w:rPr>
          <w:sz w:val="28"/>
          <w:szCs w:val="28"/>
        </w:rPr>
        <w:t xml:space="preserve">метод </w:t>
      </w:r>
      <w:proofErr w:type="spellStart"/>
      <w:r w:rsidRPr="00505144">
        <w:rPr>
          <w:sz w:val="28"/>
          <w:szCs w:val="28"/>
        </w:rPr>
        <w:t>FastColoredTextBox.AddStyle</w:t>
      </w:r>
      <w:proofErr w:type="spellEnd"/>
      <w:r w:rsidRPr="00505144">
        <w:rPr>
          <w:sz w:val="28"/>
          <w:szCs w:val="28"/>
        </w:rPr>
        <w:t>():</w:t>
      </w:r>
    </w:p>
    <w:p w:rsidR="00505144" w:rsidRPr="00505144" w:rsidRDefault="00505144" w:rsidP="00505144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05144">
        <w:rPr>
          <w:rFonts w:ascii="Courier New" w:hAnsi="Courier New" w:cs="Courier New"/>
          <w:sz w:val="20"/>
          <w:szCs w:val="20"/>
        </w:rPr>
        <w:t>fastColoredTextBox1.AddStyle(</w:t>
      </w:r>
      <w:proofErr w:type="spellStart"/>
      <w:r w:rsidRPr="00505144">
        <w:rPr>
          <w:rFonts w:ascii="Courier New" w:hAnsi="Courier New" w:cs="Courier New"/>
          <w:sz w:val="20"/>
          <w:szCs w:val="20"/>
        </w:rPr>
        <w:t>MyUndermostStyle</w:t>
      </w:r>
      <w:proofErr w:type="spellEnd"/>
      <w:r w:rsidRPr="00505144">
        <w:rPr>
          <w:rFonts w:ascii="Courier New" w:hAnsi="Courier New" w:cs="Courier New"/>
          <w:sz w:val="20"/>
          <w:szCs w:val="20"/>
        </w:rPr>
        <w:t>);</w:t>
      </w:r>
    </w:p>
    <w:p w:rsidR="00505144" w:rsidRPr="00505144" w:rsidRDefault="00505144" w:rsidP="00505144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05144">
        <w:rPr>
          <w:rFonts w:ascii="Courier New" w:hAnsi="Courier New" w:cs="Courier New"/>
          <w:sz w:val="20"/>
          <w:szCs w:val="20"/>
        </w:rPr>
        <w:t>fastColoredTextBox1.AddStyle(</w:t>
      </w:r>
      <w:proofErr w:type="spellStart"/>
      <w:r w:rsidRPr="00505144">
        <w:rPr>
          <w:rFonts w:ascii="Courier New" w:hAnsi="Courier New" w:cs="Courier New"/>
          <w:sz w:val="20"/>
          <w:szCs w:val="20"/>
        </w:rPr>
        <w:t>MyUpperStyle</w:t>
      </w:r>
      <w:proofErr w:type="spellEnd"/>
      <w:r w:rsidRPr="00505144">
        <w:rPr>
          <w:rFonts w:ascii="Courier New" w:hAnsi="Courier New" w:cs="Courier New"/>
          <w:sz w:val="20"/>
          <w:szCs w:val="20"/>
        </w:rPr>
        <w:t>);</w:t>
      </w:r>
    </w:p>
    <w:p w:rsidR="00505144" w:rsidRPr="00505144" w:rsidRDefault="00505144" w:rsidP="00505144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05144">
        <w:rPr>
          <w:rFonts w:ascii="Courier New" w:hAnsi="Courier New" w:cs="Courier New"/>
          <w:sz w:val="20"/>
          <w:szCs w:val="20"/>
        </w:rPr>
        <w:t>fastColoredTextBox1.AddStyle(</w:t>
      </w:r>
      <w:proofErr w:type="spellStart"/>
      <w:r w:rsidRPr="00505144">
        <w:rPr>
          <w:rFonts w:ascii="Courier New" w:hAnsi="Courier New" w:cs="Courier New"/>
          <w:sz w:val="20"/>
          <w:szCs w:val="20"/>
        </w:rPr>
        <w:t>MyTopmostStyle</w:t>
      </w:r>
      <w:proofErr w:type="spellEnd"/>
      <w:r w:rsidRPr="00505144">
        <w:rPr>
          <w:rFonts w:ascii="Courier New" w:hAnsi="Courier New" w:cs="Courier New"/>
          <w:sz w:val="20"/>
          <w:szCs w:val="20"/>
        </w:rPr>
        <w:t>);</w:t>
      </w:r>
    </w:p>
    <w:p w:rsidR="00505144" w:rsidRPr="00505144" w:rsidRDefault="00505144" w:rsidP="00505144">
      <w:pPr>
        <w:tabs>
          <w:tab w:val="left" w:leader="dot" w:pos="8902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505144" w:rsidRPr="00505144" w:rsidRDefault="00505144" w:rsidP="00505144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505144">
        <w:rPr>
          <w:sz w:val="28"/>
          <w:szCs w:val="28"/>
        </w:rPr>
        <w:t>Ці методи потрібно викликати перед будь</w:t>
      </w:r>
      <w:r>
        <w:rPr>
          <w:sz w:val="28"/>
          <w:szCs w:val="28"/>
        </w:rPr>
        <w:t xml:space="preserve">-якими викликами </w:t>
      </w:r>
      <w:proofErr w:type="spellStart"/>
      <w:r>
        <w:rPr>
          <w:sz w:val="28"/>
          <w:szCs w:val="28"/>
        </w:rPr>
        <w:t>Range.SetStyle</w:t>
      </w:r>
      <w:proofErr w:type="spellEnd"/>
      <w:r w:rsidRPr="00505144">
        <w:rPr>
          <w:sz w:val="28"/>
          <w:szCs w:val="28"/>
        </w:rPr>
        <w:t xml:space="preserve">(). В іншому випадку порядок </w:t>
      </w:r>
      <w:r>
        <w:rPr>
          <w:sz w:val="28"/>
          <w:szCs w:val="28"/>
        </w:rPr>
        <w:t xml:space="preserve">стилів </w:t>
      </w:r>
      <w:r w:rsidRPr="00505144">
        <w:rPr>
          <w:sz w:val="28"/>
          <w:szCs w:val="28"/>
        </w:rPr>
        <w:t xml:space="preserve">визначатиметься порядком викликів методів </w:t>
      </w:r>
      <w:proofErr w:type="spellStart"/>
      <w:r w:rsidRPr="00505144">
        <w:rPr>
          <w:sz w:val="28"/>
          <w:szCs w:val="28"/>
        </w:rPr>
        <w:t>Range.SetStyle</w:t>
      </w:r>
      <w:proofErr w:type="spellEnd"/>
      <w:r w:rsidRPr="00505144">
        <w:rPr>
          <w:sz w:val="28"/>
          <w:szCs w:val="28"/>
        </w:rPr>
        <w:t xml:space="preserve"> ().</w:t>
      </w:r>
    </w:p>
    <w:p w:rsidR="00505144" w:rsidRPr="00505144" w:rsidRDefault="00505144" w:rsidP="00505144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505144">
        <w:rPr>
          <w:sz w:val="28"/>
          <w:szCs w:val="28"/>
        </w:rPr>
        <w:t xml:space="preserve">За замовчуванням елемент керування малює лише один стиль </w:t>
      </w:r>
      <w:proofErr w:type="spellStart"/>
      <w:r w:rsidRPr="00505144">
        <w:rPr>
          <w:sz w:val="28"/>
          <w:szCs w:val="28"/>
        </w:rPr>
        <w:t>TextStyle</w:t>
      </w:r>
      <w:proofErr w:type="spellEnd"/>
      <w:r w:rsidRPr="00505144">
        <w:rPr>
          <w:sz w:val="28"/>
          <w:szCs w:val="28"/>
        </w:rPr>
        <w:t xml:space="preserve"> (або успадкований) - найменший з усіх. Однак ви можете увімкн</w:t>
      </w:r>
      <w:r>
        <w:rPr>
          <w:sz w:val="28"/>
          <w:szCs w:val="28"/>
        </w:rPr>
        <w:t>ути малювання символу з багатьма стилями</w:t>
      </w:r>
      <w:r w:rsidRPr="00505144">
        <w:rPr>
          <w:sz w:val="28"/>
          <w:szCs w:val="28"/>
        </w:rPr>
        <w:t xml:space="preserve">, використовуючи властивість </w:t>
      </w:r>
      <w:proofErr w:type="spellStart"/>
      <w:r w:rsidRPr="00505144">
        <w:rPr>
          <w:sz w:val="28"/>
          <w:szCs w:val="28"/>
        </w:rPr>
        <w:t>FastColoredTextBox.AllowSeveralTextStyleDrawing</w:t>
      </w:r>
      <w:proofErr w:type="spellEnd"/>
      <w:r w:rsidRPr="00505144">
        <w:rPr>
          <w:sz w:val="28"/>
          <w:szCs w:val="28"/>
        </w:rPr>
        <w:t xml:space="preserve">. Це стосується лише стилів </w:t>
      </w:r>
      <w:proofErr w:type="spellStart"/>
      <w:r w:rsidRPr="00505144">
        <w:rPr>
          <w:sz w:val="28"/>
          <w:szCs w:val="28"/>
        </w:rPr>
        <w:t>TextStyle</w:t>
      </w:r>
      <w:proofErr w:type="spellEnd"/>
      <w:r w:rsidRPr="00505144">
        <w:rPr>
          <w:sz w:val="28"/>
          <w:szCs w:val="28"/>
        </w:rPr>
        <w:t xml:space="preserve"> (або успадкованих), інші стилі (успадковані від </w:t>
      </w:r>
      <w:proofErr w:type="spellStart"/>
      <w:r w:rsidRPr="00505144">
        <w:rPr>
          <w:sz w:val="28"/>
          <w:szCs w:val="28"/>
        </w:rPr>
        <w:t>Style</w:t>
      </w:r>
      <w:proofErr w:type="spellEnd"/>
      <w:r w:rsidRPr="00505144">
        <w:rPr>
          <w:sz w:val="28"/>
          <w:szCs w:val="28"/>
        </w:rPr>
        <w:t xml:space="preserve">) </w:t>
      </w:r>
      <w:r>
        <w:rPr>
          <w:sz w:val="28"/>
          <w:szCs w:val="28"/>
        </w:rPr>
        <w:t>у будь-якому випадку малюються.</w:t>
      </w:r>
    </w:p>
    <w:p w:rsidR="00505144" w:rsidRDefault="00505144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proofErr w:type="spellStart"/>
      <w:r>
        <w:rPr>
          <w:sz w:val="28"/>
          <w:szCs w:val="28"/>
        </w:rPr>
        <w:t>С</w:t>
      </w:r>
      <w:r w:rsidRPr="00505144">
        <w:rPr>
          <w:sz w:val="28"/>
          <w:szCs w:val="28"/>
        </w:rPr>
        <w:t>har</w:t>
      </w:r>
      <w:proofErr w:type="spellEnd"/>
      <w:r w:rsidRPr="00505144">
        <w:rPr>
          <w:sz w:val="28"/>
          <w:szCs w:val="28"/>
        </w:rPr>
        <w:t xml:space="preserve"> не має жодного </w:t>
      </w:r>
      <w:proofErr w:type="spellStart"/>
      <w:r w:rsidRPr="00505144">
        <w:rPr>
          <w:sz w:val="28"/>
          <w:szCs w:val="28"/>
        </w:rPr>
        <w:t>TextStyle</w:t>
      </w:r>
      <w:proofErr w:type="spellEnd"/>
      <w:r w:rsidRPr="00505144">
        <w:rPr>
          <w:sz w:val="28"/>
          <w:szCs w:val="28"/>
        </w:rPr>
        <w:t xml:space="preserve">, він буде </w:t>
      </w:r>
      <w:r>
        <w:rPr>
          <w:sz w:val="28"/>
          <w:szCs w:val="28"/>
        </w:rPr>
        <w:t>намальований за допомогою</w:t>
      </w:r>
      <w:r w:rsidRPr="00505144">
        <w:rPr>
          <w:sz w:val="28"/>
          <w:szCs w:val="28"/>
        </w:rPr>
        <w:t xml:space="preserve"> </w:t>
      </w:r>
      <w:proofErr w:type="spellStart"/>
      <w:r w:rsidRPr="00505144">
        <w:rPr>
          <w:sz w:val="28"/>
          <w:szCs w:val="28"/>
        </w:rPr>
        <w:t>FastColoredTextBox.DefaultStyle</w:t>
      </w:r>
      <w:proofErr w:type="spellEnd"/>
      <w:r w:rsidRPr="00505144">
        <w:rPr>
          <w:sz w:val="28"/>
          <w:szCs w:val="28"/>
        </w:rPr>
        <w:t xml:space="preserve">. </w:t>
      </w:r>
      <w:proofErr w:type="spellStart"/>
      <w:r w:rsidRPr="00505144">
        <w:rPr>
          <w:sz w:val="28"/>
          <w:szCs w:val="28"/>
        </w:rPr>
        <w:t>Викличте</w:t>
      </w:r>
      <w:proofErr w:type="spellEnd"/>
      <w:r w:rsidRPr="00505144">
        <w:rPr>
          <w:sz w:val="28"/>
          <w:szCs w:val="28"/>
        </w:rPr>
        <w:t xml:space="preserve"> метод </w:t>
      </w:r>
      <w:proofErr w:type="spellStart"/>
      <w:r w:rsidRPr="00505144">
        <w:rPr>
          <w:sz w:val="28"/>
          <w:szCs w:val="28"/>
        </w:rPr>
        <w:t>ClearStyleB</w:t>
      </w:r>
      <w:r>
        <w:rPr>
          <w:sz w:val="28"/>
          <w:szCs w:val="28"/>
        </w:rPr>
        <w:t>uffer</w:t>
      </w:r>
      <w:proofErr w:type="spellEnd"/>
      <w:r w:rsidRPr="00505144">
        <w:rPr>
          <w:sz w:val="28"/>
          <w:szCs w:val="28"/>
        </w:rPr>
        <w:t xml:space="preserve">(), якщо вам потрібно </w:t>
      </w:r>
      <w:r>
        <w:rPr>
          <w:sz w:val="28"/>
          <w:szCs w:val="28"/>
        </w:rPr>
        <w:t>зняти накладені стилі</w:t>
      </w:r>
      <w:r w:rsidR="00242C9A">
        <w:rPr>
          <w:sz w:val="28"/>
          <w:szCs w:val="28"/>
        </w:rPr>
        <w:t xml:space="preserve">. Для редагування вигляду </w:t>
      </w:r>
      <w:r w:rsidRPr="00505144">
        <w:rPr>
          <w:sz w:val="28"/>
          <w:szCs w:val="28"/>
        </w:rPr>
        <w:t>тексту</w:t>
      </w:r>
      <w:r w:rsidR="00242C9A">
        <w:rPr>
          <w:sz w:val="28"/>
          <w:szCs w:val="28"/>
        </w:rPr>
        <w:t xml:space="preserve"> можна </w:t>
      </w:r>
      <w:r w:rsidRPr="00505144">
        <w:rPr>
          <w:sz w:val="28"/>
          <w:szCs w:val="28"/>
        </w:rPr>
        <w:t>застосувати напівпрозорий колір у стилях.</w:t>
      </w:r>
    </w:p>
    <w:p w:rsidR="00505144" w:rsidRDefault="00505144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242C9A" w:rsidRDefault="003B732B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42C9A">
        <w:rPr>
          <w:sz w:val="28"/>
          <w:szCs w:val="28"/>
        </w:rPr>
        <w:t xml:space="preserve">.7 </w:t>
      </w:r>
      <w:proofErr w:type="spellStart"/>
      <w:r w:rsidR="00242C9A">
        <w:rPr>
          <w:sz w:val="28"/>
          <w:szCs w:val="28"/>
        </w:rPr>
        <w:t>Автовідступ</w:t>
      </w:r>
      <w:proofErr w:type="spellEnd"/>
    </w:p>
    <w:p w:rsidR="00B55B39" w:rsidRDefault="00B55B39" w:rsidP="007A2B5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E5F" w:rsidRDefault="00242C9A" w:rsidP="00547E5F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242C9A">
        <w:rPr>
          <w:sz w:val="28"/>
          <w:szCs w:val="28"/>
        </w:rPr>
        <w:t xml:space="preserve">Коли користувач набирає текст і </w:t>
      </w:r>
      <w:r w:rsidR="00547E5F">
        <w:rPr>
          <w:sz w:val="28"/>
          <w:szCs w:val="28"/>
        </w:rPr>
        <w:t xml:space="preserve">встановлений </w:t>
      </w:r>
      <w:proofErr w:type="spellStart"/>
      <w:r w:rsidR="00547E5F">
        <w:rPr>
          <w:sz w:val="28"/>
          <w:szCs w:val="28"/>
        </w:rPr>
        <w:t>автовідступ</w:t>
      </w:r>
      <w:proofErr w:type="spellEnd"/>
      <w:r w:rsidRPr="00242C9A">
        <w:rPr>
          <w:sz w:val="28"/>
          <w:szCs w:val="28"/>
        </w:rPr>
        <w:t>, елемент керування автоматично визначає лівий від</w:t>
      </w:r>
      <w:r w:rsidR="00547E5F">
        <w:rPr>
          <w:sz w:val="28"/>
          <w:szCs w:val="28"/>
        </w:rPr>
        <w:t xml:space="preserve">ступ для вхідного рядка. </w:t>
      </w:r>
    </w:p>
    <w:p w:rsidR="00242C9A" w:rsidRPr="00242C9A" w:rsidRDefault="00547E5F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Можна встановлювати власні правила для відступу. Для цього необхідно використовувати </w:t>
      </w:r>
      <w:r w:rsidR="00242C9A" w:rsidRPr="00242C9A">
        <w:rPr>
          <w:sz w:val="28"/>
          <w:szCs w:val="28"/>
        </w:rPr>
        <w:t xml:space="preserve">подію </w:t>
      </w:r>
      <w:proofErr w:type="spellStart"/>
      <w:r w:rsidR="00242C9A" w:rsidRPr="00242C9A">
        <w:rPr>
          <w:sz w:val="28"/>
          <w:szCs w:val="28"/>
        </w:rPr>
        <w:t>AutoIndentNeeded</w:t>
      </w:r>
      <w:proofErr w:type="spellEnd"/>
      <w:r w:rsidR="00242C9A" w:rsidRPr="00242C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42C9A" w:rsidRPr="00242C9A">
        <w:rPr>
          <w:sz w:val="28"/>
          <w:szCs w:val="28"/>
        </w:rPr>
        <w:t xml:space="preserve">Обробник </w:t>
      </w:r>
      <w:r>
        <w:rPr>
          <w:sz w:val="28"/>
          <w:szCs w:val="28"/>
        </w:rPr>
        <w:t xml:space="preserve">події </w:t>
      </w:r>
      <w:r w:rsidR="00242C9A" w:rsidRPr="00242C9A">
        <w:rPr>
          <w:sz w:val="28"/>
          <w:szCs w:val="28"/>
        </w:rPr>
        <w:t xml:space="preserve">повинен </w:t>
      </w:r>
      <w:r>
        <w:rPr>
          <w:sz w:val="28"/>
          <w:szCs w:val="28"/>
        </w:rPr>
        <w:t xml:space="preserve">повертати </w:t>
      </w:r>
      <w:r w:rsidR="00242C9A" w:rsidRPr="00242C9A">
        <w:rPr>
          <w:sz w:val="28"/>
          <w:szCs w:val="28"/>
        </w:rPr>
        <w:t xml:space="preserve">два значення: </w:t>
      </w:r>
      <w:proofErr w:type="spellStart"/>
      <w:r w:rsidR="00242C9A" w:rsidRPr="00242C9A">
        <w:rPr>
          <w:sz w:val="28"/>
          <w:szCs w:val="28"/>
        </w:rPr>
        <w:t>Shift</w:t>
      </w:r>
      <w:proofErr w:type="spellEnd"/>
      <w:r w:rsidR="00242C9A" w:rsidRPr="00242C9A">
        <w:rPr>
          <w:sz w:val="28"/>
          <w:szCs w:val="28"/>
        </w:rPr>
        <w:t xml:space="preserve"> і </w:t>
      </w:r>
      <w:proofErr w:type="spellStart"/>
      <w:r w:rsidR="00242C9A" w:rsidRPr="00242C9A">
        <w:rPr>
          <w:sz w:val="28"/>
          <w:szCs w:val="28"/>
        </w:rPr>
        <w:t>ShiftNextLines</w:t>
      </w:r>
      <w:proofErr w:type="spellEnd"/>
      <w:r w:rsidR="00242C9A" w:rsidRPr="00242C9A">
        <w:rPr>
          <w:sz w:val="28"/>
          <w:szCs w:val="28"/>
        </w:rPr>
        <w:t>.</w:t>
      </w:r>
    </w:p>
    <w:p w:rsidR="00242C9A" w:rsidRPr="00242C9A" w:rsidRDefault="00242C9A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242C9A">
        <w:rPr>
          <w:sz w:val="28"/>
          <w:szCs w:val="28"/>
        </w:rPr>
        <w:t xml:space="preserve">Значення </w:t>
      </w:r>
      <w:proofErr w:type="spellStart"/>
      <w:r w:rsidR="00547E5F" w:rsidRPr="00242C9A">
        <w:rPr>
          <w:sz w:val="28"/>
          <w:szCs w:val="28"/>
        </w:rPr>
        <w:t>Shift</w:t>
      </w:r>
      <w:proofErr w:type="spellEnd"/>
      <w:r w:rsidR="00547E5F" w:rsidRPr="00242C9A">
        <w:rPr>
          <w:sz w:val="28"/>
          <w:szCs w:val="28"/>
        </w:rPr>
        <w:t xml:space="preserve"> </w:t>
      </w:r>
      <w:r w:rsidRPr="00242C9A">
        <w:rPr>
          <w:sz w:val="28"/>
          <w:szCs w:val="28"/>
        </w:rPr>
        <w:t>вказує відступ цього ряд</w:t>
      </w:r>
      <w:r w:rsidR="00547E5F">
        <w:rPr>
          <w:sz w:val="28"/>
          <w:szCs w:val="28"/>
        </w:rPr>
        <w:t xml:space="preserve">ка відносно попереднього рядка </w:t>
      </w:r>
      <w:r w:rsidRPr="00242C9A">
        <w:rPr>
          <w:sz w:val="28"/>
          <w:szCs w:val="28"/>
        </w:rPr>
        <w:t xml:space="preserve">у </w:t>
      </w:r>
      <w:r w:rsidRPr="00242C9A">
        <w:rPr>
          <w:sz w:val="28"/>
          <w:szCs w:val="28"/>
        </w:rPr>
        <w:lastRenderedPageBreak/>
        <w:t xml:space="preserve">символах </w:t>
      </w:r>
      <w:r w:rsidR="00547E5F">
        <w:rPr>
          <w:sz w:val="28"/>
          <w:szCs w:val="28"/>
        </w:rPr>
        <w:t>(</w:t>
      </w:r>
      <w:r w:rsidRPr="00242C9A">
        <w:rPr>
          <w:sz w:val="28"/>
          <w:szCs w:val="28"/>
        </w:rPr>
        <w:t xml:space="preserve">може бути від’ємним). Значення </w:t>
      </w:r>
      <w:proofErr w:type="spellStart"/>
      <w:r w:rsidRPr="00242C9A">
        <w:rPr>
          <w:sz w:val="28"/>
          <w:szCs w:val="28"/>
        </w:rPr>
        <w:t>ShiftNextLines</w:t>
      </w:r>
      <w:proofErr w:type="spellEnd"/>
      <w:r w:rsidRPr="00242C9A">
        <w:rPr>
          <w:sz w:val="28"/>
          <w:szCs w:val="28"/>
        </w:rPr>
        <w:t xml:space="preserve"> означає, що відступ буде застосовано до </w:t>
      </w:r>
      <w:r w:rsidR="00547E5F">
        <w:rPr>
          <w:sz w:val="28"/>
          <w:szCs w:val="28"/>
        </w:rPr>
        <w:t xml:space="preserve">усіх </w:t>
      </w:r>
      <w:r w:rsidRPr="00242C9A">
        <w:rPr>
          <w:sz w:val="28"/>
          <w:szCs w:val="28"/>
        </w:rPr>
        <w:t>наступних рядків.</w:t>
      </w:r>
      <w:r w:rsidR="00547E5F" w:rsidRPr="00547E5F">
        <w:t xml:space="preserve"> </w:t>
      </w:r>
      <w:r w:rsidR="00547E5F" w:rsidRPr="00547E5F">
        <w:rPr>
          <w:sz w:val="28"/>
          <w:szCs w:val="28"/>
        </w:rPr>
        <w:t xml:space="preserve">Крім того, ви можете вручну зробити </w:t>
      </w:r>
      <w:proofErr w:type="spellStart"/>
      <w:r w:rsidR="00547E5F" w:rsidRPr="00547E5F">
        <w:rPr>
          <w:sz w:val="28"/>
          <w:szCs w:val="28"/>
        </w:rPr>
        <w:t>AutoIndent</w:t>
      </w:r>
      <w:proofErr w:type="spellEnd"/>
      <w:r w:rsidR="00547E5F" w:rsidRPr="00547E5F">
        <w:rPr>
          <w:sz w:val="28"/>
          <w:szCs w:val="28"/>
        </w:rPr>
        <w:t xml:space="preserve"> для виділеного тексту</w:t>
      </w:r>
      <w:r w:rsidR="00547E5F">
        <w:rPr>
          <w:sz w:val="28"/>
          <w:szCs w:val="28"/>
        </w:rPr>
        <w:t xml:space="preserve"> для цього необхідно викликати </w:t>
      </w:r>
      <w:r w:rsidR="00547E5F" w:rsidRPr="00547E5F">
        <w:rPr>
          <w:sz w:val="28"/>
          <w:szCs w:val="28"/>
        </w:rPr>
        <w:t xml:space="preserve">метод </w:t>
      </w:r>
      <w:proofErr w:type="spellStart"/>
      <w:r w:rsidR="00547E5F" w:rsidRPr="00547E5F">
        <w:rPr>
          <w:sz w:val="28"/>
          <w:szCs w:val="28"/>
        </w:rPr>
        <w:t>DoAutoIndent</w:t>
      </w:r>
      <w:proofErr w:type="spellEnd"/>
      <w:r w:rsidR="00547E5F" w:rsidRPr="00547E5F">
        <w:rPr>
          <w:sz w:val="28"/>
          <w:szCs w:val="28"/>
        </w:rPr>
        <w:t>().</w:t>
      </w:r>
    </w:p>
    <w:p w:rsidR="00242C9A" w:rsidRDefault="00242C9A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E5F" w:rsidRDefault="003B732B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47E5F">
        <w:rPr>
          <w:sz w:val="28"/>
          <w:szCs w:val="28"/>
        </w:rPr>
        <w:t xml:space="preserve">.8 </w:t>
      </w:r>
      <w:proofErr w:type="spellStart"/>
      <w:r w:rsidR="00547E5F">
        <w:rPr>
          <w:sz w:val="28"/>
          <w:szCs w:val="28"/>
        </w:rPr>
        <w:t>Автовідступ</w:t>
      </w:r>
      <w:proofErr w:type="spellEnd"/>
      <w:r w:rsidR="00547E5F">
        <w:rPr>
          <w:sz w:val="28"/>
          <w:szCs w:val="28"/>
        </w:rPr>
        <w:t xml:space="preserve"> для символів</w:t>
      </w:r>
    </w:p>
    <w:p w:rsidR="00B55B39" w:rsidRDefault="00B55B39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E5F" w:rsidRDefault="00547E5F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547E5F">
        <w:rPr>
          <w:sz w:val="28"/>
          <w:szCs w:val="28"/>
        </w:rPr>
        <w:t>Елемент керування може вирівнювати положення окремих символів у сусідніх рядках.</w:t>
      </w:r>
      <w:r>
        <w:rPr>
          <w:sz w:val="28"/>
          <w:szCs w:val="28"/>
        </w:rPr>
        <w:t xml:space="preserve"> Для цього використовується властивість</w:t>
      </w:r>
      <w:r w:rsidR="006F1293">
        <w:rPr>
          <w:sz w:val="28"/>
          <w:szCs w:val="28"/>
        </w:rPr>
        <w:t xml:space="preserve"> </w:t>
      </w:r>
      <w:proofErr w:type="spellStart"/>
      <w:r w:rsidR="006F1293" w:rsidRPr="00547E5F">
        <w:rPr>
          <w:sz w:val="28"/>
          <w:szCs w:val="28"/>
        </w:rPr>
        <w:t>AutoIndentCharsPatterns</w:t>
      </w:r>
      <w:proofErr w:type="spellEnd"/>
      <w:r>
        <w:rPr>
          <w:sz w:val="28"/>
          <w:szCs w:val="28"/>
        </w:rPr>
        <w:t xml:space="preserve">, яка </w:t>
      </w:r>
      <w:r w:rsidRPr="00547E5F">
        <w:rPr>
          <w:sz w:val="28"/>
          <w:szCs w:val="28"/>
        </w:rPr>
        <w:t>містить набір шаблонів (у кожному рядку - один шаблон).</w:t>
      </w:r>
    </w:p>
    <w:p w:rsidR="00547E5F" w:rsidRDefault="006F1293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6F1293">
        <w:rPr>
          <w:sz w:val="28"/>
          <w:szCs w:val="28"/>
        </w:rPr>
        <w:t>Коли користувач вводить символ, рядок перевіряється щодо кожного шаблону. Якщо рядок, придатний для деяких з шаблонів, перевіряється біля рядків (лівий відступ цих рядків повинен відповідати відступу поточного рядка). А потім ці символи знайдених рядків вирівнюються, вставляючи пробіли. Які символи будуть вирівняні, визначається іменованими групами регулярних виразів, назва групи має бути "діапазон".</w:t>
      </w:r>
    </w:p>
    <w:p w:rsidR="006F1293" w:rsidRPr="006F1293" w:rsidRDefault="006F1293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6F1293">
        <w:rPr>
          <w:sz w:val="28"/>
          <w:szCs w:val="28"/>
        </w:rPr>
        <w:t xml:space="preserve">Щоб деактивувати </w:t>
      </w:r>
      <w:proofErr w:type="spellStart"/>
      <w:r>
        <w:rPr>
          <w:sz w:val="28"/>
          <w:szCs w:val="28"/>
        </w:rPr>
        <w:t>автодвідступ</w:t>
      </w:r>
      <w:proofErr w:type="spellEnd"/>
      <w:r>
        <w:rPr>
          <w:sz w:val="28"/>
          <w:szCs w:val="28"/>
        </w:rPr>
        <w:t xml:space="preserve"> для символів необхідно встановити </w:t>
      </w:r>
      <w:r w:rsidRPr="006F1293">
        <w:rPr>
          <w:sz w:val="28"/>
          <w:szCs w:val="28"/>
        </w:rPr>
        <w:t xml:space="preserve">для властивості </w:t>
      </w:r>
      <w:proofErr w:type="spellStart"/>
      <w:r w:rsidRPr="006F1293">
        <w:rPr>
          <w:sz w:val="28"/>
          <w:szCs w:val="28"/>
        </w:rPr>
        <w:t>AutoIndentChars</w:t>
      </w:r>
      <w:proofErr w:type="spellEnd"/>
      <w:r w:rsidRPr="006F1293">
        <w:rPr>
          <w:sz w:val="28"/>
          <w:szCs w:val="28"/>
        </w:rPr>
        <w:t xml:space="preserve"> значення </w:t>
      </w:r>
      <w:proofErr w:type="spellStart"/>
      <w:r w:rsidRPr="006F1293">
        <w:rPr>
          <w:sz w:val="28"/>
          <w:szCs w:val="28"/>
        </w:rPr>
        <w:t>false</w:t>
      </w:r>
      <w:proofErr w:type="spellEnd"/>
      <w:r w:rsidRPr="006F1293">
        <w:rPr>
          <w:sz w:val="28"/>
          <w:szCs w:val="28"/>
        </w:rPr>
        <w:t xml:space="preserve"> (за замовчуванням це </w:t>
      </w:r>
      <w:proofErr w:type="spellStart"/>
      <w:r w:rsidRPr="006F1293">
        <w:rPr>
          <w:sz w:val="28"/>
          <w:szCs w:val="28"/>
        </w:rPr>
        <w:t>true</w:t>
      </w:r>
      <w:proofErr w:type="spellEnd"/>
      <w:r w:rsidRPr="006F1293">
        <w:rPr>
          <w:sz w:val="28"/>
          <w:szCs w:val="28"/>
        </w:rPr>
        <w:t xml:space="preserve">). </w:t>
      </w:r>
    </w:p>
    <w:p w:rsidR="00B55B39" w:rsidRDefault="006F1293" w:rsidP="0000787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Автовідступ</w:t>
      </w:r>
      <w:proofErr w:type="spellEnd"/>
      <w:r>
        <w:rPr>
          <w:sz w:val="28"/>
          <w:szCs w:val="28"/>
        </w:rPr>
        <w:t xml:space="preserve"> може бути встановлений програмно за </w:t>
      </w:r>
      <w:proofErr w:type="spellStart"/>
      <w:r>
        <w:rPr>
          <w:sz w:val="28"/>
          <w:szCs w:val="28"/>
        </w:rPr>
        <w:t>допомоогою</w:t>
      </w:r>
      <w:proofErr w:type="spellEnd"/>
      <w:r>
        <w:rPr>
          <w:sz w:val="28"/>
          <w:szCs w:val="28"/>
        </w:rPr>
        <w:t xml:space="preserve"> методу </w:t>
      </w:r>
      <w:proofErr w:type="spellStart"/>
      <w:r w:rsidRPr="006F1293">
        <w:rPr>
          <w:sz w:val="28"/>
          <w:szCs w:val="28"/>
        </w:rPr>
        <w:t>DoAutoIndentChars</w:t>
      </w:r>
      <w:proofErr w:type="spellEnd"/>
      <w:r w:rsidRPr="006F1293">
        <w:rPr>
          <w:sz w:val="28"/>
          <w:szCs w:val="28"/>
        </w:rPr>
        <w:t xml:space="preserve">(). Також користувач може викликати </w:t>
      </w:r>
      <w:proofErr w:type="spellStart"/>
      <w:r w:rsidRPr="006F1293">
        <w:rPr>
          <w:sz w:val="28"/>
          <w:szCs w:val="28"/>
        </w:rPr>
        <w:t>AutoIndentChars</w:t>
      </w:r>
      <w:proofErr w:type="spellEnd"/>
      <w:r w:rsidRPr="006F1293">
        <w:rPr>
          <w:sz w:val="28"/>
          <w:szCs w:val="28"/>
        </w:rPr>
        <w:t xml:space="preserve"> за допомогою гарячих клавіш </w:t>
      </w:r>
      <w:proofErr w:type="spellStart"/>
      <w:r w:rsidRPr="006F1293">
        <w:rPr>
          <w:sz w:val="28"/>
          <w:szCs w:val="28"/>
        </w:rPr>
        <w:t>Ctrl</w:t>
      </w:r>
      <w:proofErr w:type="spellEnd"/>
      <w:r w:rsidRPr="006F1293">
        <w:rPr>
          <w:sz w:val="28"/>
          <w:szCs w:val="28"/>
        </w:rPr>
        <w:t xml:space="preserve"> + I (це спрацює, навіть</w:t>
      </w:r>
      <w:r w:rsidR="0000787E">
        <w:rPr>
          <w:sz w:val="28"/>
          <w:szCs w:val="28"/>
        </w:rPr>
        <w:t xml:space="preserve"> якщо </w:t>
      </w:r>
      <w:proofErr w:type="spellStart"/>
      <w:r w:rsidR="0000787E">
        <w:rPr>
          <w:sz w:val="28"/>
          <w:szCs w:val="28"/>
        </w:rPr>
        <w:t>AutoIndentChars</w:t>
      </w:r>
      <w:proofErr w:type="spellEnd"/>
      <w:r w:rsidR="0000787E">
        <w:rPr>
          <w:sz w:val="28"/>
          <w:szCs w:val="28"/>
        </w:rPr>
        <w:t xml:space="preserve"> = </w:t>
      </w:r>
      <w:proofErr w:type="spellStart"/>
      <w:r w:rsidR="0000787E">
        <w:rPr>
          <w:sz w:val="28"/>
          <w:szCs w:val="28"/>
        </w:rPr>
        <w:t>false</w:t>
      </w:r>
      <w:proofErr w:type="spellEnd"/>
      <w:r w:rsidR="0000787E">
        <w:rPr>
          <w:sz w:val="28"/>
          <w:szCs w:val="28"/>
        </w:rPr>
        <w:t>).</w:t>
      </w:r>
    </w:p>
    <w:p w:rsidR="00B55B39" w:rsidRDefault="00B55B39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6F1293" w:rsidRDefault="003B732B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6F1293">
        <w:rPr>
          <w:sz w:val="28"/>
          <w:szCs w:val="28"/>
        </w:rPr>
        <w:t>.9 Відкладене завантаження файлів</w:t>
      </w:r>
    </w:p>
    <w:p w:rsidR="00B55B39" w:rsidRDefault="00B55B39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6F1293" w:rsidRPr="006F1293" w:rsidRDefault="006F1293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6F1293">
        <w:rPr>
          <w:sz w:val="28"/>
          <w:szCs w:val="28"/>
        </w:rPr>
        <w:t>Для роботи з файлами надзвича</w:t>
      </w:r>
      <w:r>
        <w:rPr>
          <w:sz w:val="28"/>
          <w:szCs w:val="28"/>
        </w:rPr>
        <w:t>йно великого розміру (100 тис. р</w:t>
      </w:r>
      <w:r w:rsidRPr="006F1293">
        <w:rPr>
          <w:sz w:val="28"/>
          <w:szCs w:val="28"/>
        </w:rPr>
        <w:t xml:space="preserve">ядків і більше) може бути корисним </w:t>
      </w:r>
      <w:r>
        <w:rPr>
          <w:sz w:val="28"/>
          <w:szCs w:val="28"/>
        </w:rPr>
        <w:t xml:space="preserve">відкладений </w:t>
      </w:r>
      <w:r w:rsidRPr="006F1293">
        <w:rPr>
          <w:sz w:val="28"/>
          <w:szCs w:val="28"/>
        </w:rPr>
        <w:t>режим</w:t>
      </w:r>
      <w:r>
        <w:rPr>
          <w:sz w:val="28"/>
          <w:szCs w:val="28"/>
        </w:rPr>
        <w:t xml:space="preserve"> завантаження</w:t>
      </w:r>
      <w:r w:rsidRPr="006F1293">
        <w:rPr>
          <w:sz w:val="28"/>
          <w:szCs w:val="28"/>
        </w:rPr>
        <w:t xml:space="preserve">. У цьому режимі елемент керування відкриває файл і за потреби зчитує його частини. </w:t>
      </w:r>
      <w:r w:rsidRPr="006F1293">
        <w:rPr>
          <w:sz w:val="28"/>
          <w:szCs w:val="28"/>
        </w:rPr>
        <w:lastRenderedPageBreak/>
        <w:t>Невикористані фрагменти тексту видаляються з пам'яті. Цей режим підтримується трьома методами:</w:t>
      </w:r>
    </w:p>
    <w:p w:rsidR="006F1293" w:rsidRPr="006F1293" w:rsidRDefault="00B40708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OpenBindingFile</w:t>
      </w:r>
      <w:proofErr w:type="spellEnd"/>
      <w:r w:rsidR="006F1293">
        <w:rPr>
          <w:sz w:val="28"/>
          <w:szCs w:val="28"/>
        </w:rPr>
        <w:t>() - в</w:t>
      </w:r>
      <w:r w:rsidR="006F1293" w:rsidRPr="006F1293">
        <w:rPr>
          <w:sz w:val="28"/>
          <w:szCs w:val="28"/>
        </w:rPr>
        <w:t xml:space="preserve">ідкриває файл для читання (в </w:t>
      </w:r>
      <w:r w:rsidR="006F1293">
        <w:rPr>
          <w:sz w:val="28"/>
          <w:szCs w:val="28"/>
        </w:rPr>
        <w:t xml:space="preserve">монопольному </w:t>
      </w:r>
      <w:r w:rsidR="006F1293" w:rsidRPr="006F1293">
        <w:rPr>
          <w:sz w:val="28"/>
          <w:szCs w:val="28"/>
        </w:rPr>
        <w:t>режимі).</w:t>
      </w:r>
    </w:p>
    <w:p w:rsidR="006F1293" w:rsidRPr="006F1293" w:rsidRDefault="006F1293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CloseBindingFile</w:t>
      </w:r>
      <w:proofErr w:type="spellEnd"/>
      <w:r w:rsidRPr="006F1293">
        <w:rPr>
          <w:sz w:val="28"/>
          <w:szCs w:val="28"/>
        </w:rPr>
        <w:t xml:space="preserve">() - </w:t>
      </w:r>
      <w:r>
        <w:rPr>
          <w:sz w:val="28"/>
          <w:szCs w:val="28"/>
        </w:rPr>
        <w:t>з</w:t>
      </w:r>
      <w:r w:rsidRPr="006F1293">
        <w:rPr>
          <w:sz w:val="28"/>
          <w:szCs w:val="28"/>
        </w:rPr>
        <w:t xml:space="preserve">акриває відкритий файл. Після виклику </w:t>
      </w:r>
      <w:r>
        <w:rPr>
          <w:sz w:val="28"/>
          <w:szCs w:val="28"/>
          <w:lang w:val="en-US"/>
        </w:rPr>
        <w:t>Fast</w:t>
      </w:r>
      <w:r w:rsidRPr="006F12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Colored</w:t>
      </w:r>
      <w:r w:rsidRPr="006F12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6F1293">
        <w:rPr>
          <w:sz w:val="28"/>
          <w:szCs w:val="28"/>
        </w:rPr>
        <w:t xml:space="preserve"> пове</w:t>
      </w:r>
      <w:r>
        <w:rPr>
          <w:sz w:val="28"/>
          <w:szCs w:val="28"/>
        </w:rPr>
        <w:t>ртається до звичайного (не відкладеного</w:t>
      </w:r>
      <w:r w:rsidRPr="006F1293">
        <w:rPr>
          <w:sz w:val="28"/>
          <w:szCs w:val="28"/>
        </w:rPr>
        <w:t>) режиму.</w:t>
      </w:r>
    </w:p>
    <w:p w:rsidR="006F1293" w:rsidRDefault="006F1293" w:rsidP="006F1293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F1293">
        <w:rPr>
          <w:sz w:val="28"/>
          <w:szCs w:val="28"/>
        </w:rPr>
        <w:t>Sav</w:t>
      </w:r>
      <w:r w:rsidR="00B40708">
        <w:rPr>
          <w:sz w:val="28"/>
          <w:szCs w:val="28"/>
        </w:rPr>
        <w:t>eToFile</w:t>
      </w:r>
      <w:proofErr w:type="spellEnd"/>
      <w:r>
        <w:rPr>
          <w:sz w:val="28"/>
          <w:szCs w:val="28"/>
        </w:rPr>
        <w:t>() – з</w:t>
      </w:r>
      <w:r w:rsidRPr="006F1293">
        <w:rPr>
          <w:sz w:val="28"/>
          <w:szCs w:val="28"/>
        </w:rPr>
        <w:t xml:space="preserve">берігає текст </w:t>
      </w:r>
      <w:r>
        <w:rPr>
          <w:sz w:val="28"/>
          <w:szCs w:val="28"/>
        </w:rPr>
        <w:t>до файлу</w:t>
      </w:r>
      <w:r w:rsidRPr="006F1293">
        <w:rPr>
          <w:sz w:val="28"/>
          <w:szCs w:val="28"/>
        </w:rPr>
        <w:t xml:space="preserve">. Після цього методу </w:t>
      </w:r>
      <w:proofErr w:type="spellStart"/>
      <w:r w:rsidRPr="006F1293">
        <w:rPr>
          <w:sz w:val="28"/>
          <w:szCs w:val="28"/>
        </w:rPr>
        <w:t>Fast</w:t>
      </w:r>
      <w:proofErr w:type="spellEnd"/>
      <w:r w:rsidRPr="006F1293">
        <w:rPr>
          <w:sz w:val="28"/>
          <w:szCs w:val="28"/>
        </w:rPr>
        <w:t xml:space="preserve"> </w:t>
      </w:r>
      <w:proofErr w:type="spellStart"/>
      <w:r w:rsidRPr="006F1293">
        <w:rPr>
          <w:sz w:val="28"/>
          <w:szCs w:val="28"/>
        </w:rPr>
        <w:t>Color</w:t>
      </w:r>
      <w:proofErr w:type="spellEnd"/>
      <w:r>
        <w:rPr>
          <w:sz w:val="28"/>
          <w:szCs w:val="28"/>
          <w:lang w:val="en-US"/>
        </w:rPr>
        <w:t>ed</w:t>
      </w:r>
      <w:r w:rsidR="00B55B39">
        <w:rPr>
          <w:sz w:val="28"/>
          <w:szCs w:val="28"/>
        </w:rPr>
        <w:t xml:space="preserve"> Text</w:t>
      </w:r>
      <w:r w:rsidRPr="006F1293">
        <w:rPr>
          <w:sz w:val="28"/>
          <w:szCs w:val="28"/>
        </w:rPr>
        <w:t xml:space="preserve">Box буде </w:t>
      </w:r>
      <w:r w:rsidR="00B55B39">
        <w:rPr>
          <w:sz w:val="28"/>
          <w:szCs w:val="28"/>
        </w:rPr>
        <w:t>зв’язаний з новим файлом</w:t>
      </w:r>
      <w:r w:rsidRPr="006F1293">
        <w:rPr>
          <w:sz w:val="28"/>
          <w:szCs w:val="28"/>
        </w:rPr>
        <w:t xml:space="preserve">. Цей метод також можна використовувати в простому (не </w:t>
      </w:r>
      <w:r w:rsidR="00B55B39">
        <w:rPr>
          <w:sz w:val="28"/>
          <w:szCs w:val="28"/>
        </w:rPr>
        <w:t>відкладеному</w:t>
      </w:r>
      <w:r w:rsidRPr="006F1293">
        <w:rPr>
          <w:sz w:val="28"/>
          <w:szCs w:val="28"/>
        </w:rPr>
        <w:t>) режимі.</w:t>
      </w:r>
    </w:p>
    <w:p w:rsidR="006F1293" w:rsidRDefault="006F1293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714478" w:rsidRPr="0086746A" w:rsidRDefault="003B732B" w:rsidP="00714478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4</w:t>
      </w:r>
      <w:r w:rsidR="00714478" w:rsidRPr="0086746A">
        <w:rPr>
          <w:sz w:val="28"/>
          <w:szCs w:val="28"/>
        </w:rPr>
        <w:t xml:space="preserve">.10 </w:t>
      </w:r>
      <w:r w:rsidR="00714478">
        <w:rPr>
          <w:sz w:val="28"/>
          <w:szCs w:val="28"/>
        </w:rPr>
        <w:t xml:space="preserve">Дії </w:t>
      </w:r>
      <w:r w:rsidR="00714478" w:rsidRPr="0086746A">
        <w:rPr>
          <w:sz w:val="28"/>
        </w:rPr>
        <w:t>назад/вперед</w:t>
      </w:r>
    </w:p>
    <w:p w:rsidR="00B40708" w:rsidRDefault="00B40708" w:rsidP="00714478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</w:rPr>
      </w:pPr>
      <w:r w:rsidRPr="00B40708">
        <w:rPr>
          <w:sz w:val="28"/>
        </w:rPr>
        <w:t xml:space="preserve">Компонент </w:t>
      </w:r>
      <w:r>
        <w:rPr>
          <w:sz w:val="28"/>
          <w:lang w:val="en-US"/>
        </w:rPr>
        <w:t>Fast</w:t>
      </w:r>
      <w:r w:rsidRPr="00B40708">
        <w:rPr>
          <w:sz w:val="28"/>
        </w:rPr>
        <w:t xml:space="preserve"> </w:t>
      </w:r>
      <w:r>
        <w:rPr>
          <w:sz w:val="28"/>
          <w:lang w:val="en-US"/>
        </w:rPr>
        <w:t>Colored</w:t>
      </w:r>
      <w:r w:rsidRPr="00B4070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TextBox</w:t>
      </w:r>
      <w:proofErr w:type="spellEnd"/>
      <w:r w:rsidRPr="00B40708">
        <w:rPr>
          <w:sz w:val="28"/>
        </w:rPr>
        <w:t xml:space="preserve"> </w:t>
      </w:r>
      <w:r w:rsidR="00714478" w:rsidRPr="00B40708">
        <w:rPr>
          <w:sz w:val="28"/>
        </w:rPr>
        <w:t>запам'ятовує рядки</w:t>
      </w:r>
      <w:r>
        <w:rPr>
          <w:sz w:val="28"/>
        </w:rPr>
        <w:t xml:space="preserve"> і місця</w:t>
      </w:r>
      <w:r w:rsidR="00714478" w:rsidRPr="00B40708">
        <w:rPr>
          <w:sz w:val="28"/>
        </w:rPr>
        <w:t xml:space="preserve">, </w:t>
      </w:r>
      <w:r>
        <w:rPr>
          <w:sz w:val="28"/>
        </w:rPr>
        <w:t>які користувач відвідав, тому є можливість переміщувати курсор на попереднє місце і назад</w:t>
      </w:r>
      <w:r w:rsidR="00714478" w:rsidRPr="00B40708">
        <w:rPr>
          <w:sz w:val="28"/>
        </w:rPr>
        <w:t xml:space="preserve">. </w:t>
      </w:r>
    </w:p>
    <w:p w:rsidR="00714478" w:rsidRPr="00714478" w:rsidRDefault="00B40708" w:rsidP="00714478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Для того</w:t>
      </w:r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щоб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повернутись</w:t>
      </w:r>
      <w:proofErr w:type="spellEnd"/>
      <w:r w:rsidR="00CA37FD">
        <w:rPr>
          <w:sz w:val="28"/>
          <w:lang w:val="ru-RU"/>
        </w:rPr>
        <w:t xml:space="preserve"> до </w:t>
      </w:r>
      <w:proofErr w:type="spellStart"/>
      <w:r w:rsidR="00CA37FD">
        <w:rPr>
          <w:sz w:val="28"/>
          <w:lang w:val="ru-RU"/>
        </w:rPr>
        <w:t>попередньої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позиції</w:t>
      </w:r>
      <w:proofErr w:type="spellEnd"/>
      <w:r w:rsidR="00CA37FD">
        <w:rPr>
          <w:sz w:val="28"/>
          <w:lang w:val="ru-RU"/>
        </w:rPr>
        <w:t xml:space="preserve"> курсору </w:t>
      </w:r>
      <w:proofErr w:type="spellStart"/>
      <w:r w:rsidR="00CA37FD">
        <w:rPr>
          <w:sz w:val="28"/>
          <w:lang w:val="ru-RU"/>
        </w:rPr>
        <w:t>необхідно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натиснути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714478" w:rsidRPr="00714478">
        <w:rPr>
          <w:sz w:val="28"/>
          <w:lang w:val="ru-RU"/>
        </w:rPr>
        <w:t>Ctrl</w:t>
      </w:r>
      <w:proofErr w:type="spellEnd"/>
      <w:r w:rsidR="00714478" w:rsidRPr="0071447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+ </w:t>
      </w:r>
      <w:r w:rsidR="00CA37FD">
        <w:rPr>
          <w:sz w:val="28"/>
          <w:lang w:val="ru-RU"/>
        </w:rPr>
        <w:t xml:space="preserve">-, </w:t>
      </w:r>
      <w:proofErr w:type="spellStart"/>
      <w:r w:rsidR="00CA37FD">
        <w:rPr>
          <w:sz w:val="28"/>
          <w:lang w:val="ru-RU"/>
        </w:rPr>
        <w:t>що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викличе</w:t>
      </w:r>
      <w:proofErr w:type="spellEnd"/>
      <w:r w:rsidR="00CA37FD">
        <w:rPr>
          <w:sz w:val="28"/>
          <w:lang w:val="ru-RU"/>
        </w:rPr>
        <w:t xml:space="preserve"> метод </w:t>
      </w:r>
      <w:proofErr w:type="spellStart"/>
      <w:proofErr w:type="gramStart"/>
      <w:r w:rsidR="00CA37FD">
        <w:rPr>
          <w:sz w:val="28"/>
          <w:lang w:val="ru-RU"/>
        </w:rPr>
        <w:t>NavigateBackward</w:t>
      </w:r>
      <w:proofErr w:type="spellEnd"/>
      <w:r w:rsidR="00714478" w:rsidRPr="00714478">
        <w:rPr>
          <w:sz w:val="28"/>
          <w:lang w:val="ru-RU"/>
        </w:rPr>
        <w:t>(</w:t>
      </w:r>
      <w:proofErr w:type="gramEnd"/>
      <w:r w:rsidR="00714478" w:rsidRPr="00714478">
        <w:rPr>
          <w:sz w:val="28"/>
          <w:lang w:val="ru-RU"/>
        </w:rPr>
        <w:t xml:space="preserve">). </w:t>
      </w:r>
      <w:r w:rsidR="00CA37FD">
        <w:rPr>
          <w:sz w:val="28"/>
          <w:lang w:val="ru-RU"/>
        </w:rPr>
        <w:t xml:space="preserve">Для того </w:t>
      </w:r>
      <w:proofErr w:type="spellStart"/>
      <w:r w:rsidR="00CA37FD">
        <w:rPr>
          <w:sz w:val="28"/>
          <w:lang w:val="ru-RU"/>
        </w:rPr>
        <w:t>щоб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повернутись</w:t>
      </w:r>
      <w:proofErr w:type="spellEnd"/>
      <w:r w:rsidR="00CA37FD">
        <w:rPr>
          <w:sz w:val="28"/>
          <w:lang w:val="ru-RU"/>
        </w:rPr>
        <w:t xml:space="preserve"> назад </w:t>
      </w:r>
      <w:proofErr w:type="spellStart"/>
      <w:r w:rsidR="00CA37FD">
        <w:rPr>
          <w:sz w:val="28"/>
          <w:lang w:val="ru-RU"/>
        </w:rPr>
        <w:t>необхідно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натиснути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714478" w:rsidRPr="00714478">
        <w:rPr>
          <w:sz w:val="28"/>
          <w:lang w:val="ru-RU"/>
        </w:rPr>
        <w:t>Ctrl</w:t>
      </w:r>
      <w:proofErr w:type="spellEnd"/>
      <w:r w:rsidR="00714478" w:rsidRPr="00714478">
        <w:rPr>
          <w:sz w:val="28"/>
          <w:lang w:val="ru-RU"/>
        </w:rPr>
        <w:t xml:space="preserve"> + </w:t>
      </w:r>
      <w:proofErr w:type="spellStart"/>
      <w:r w:rsidR="00714478" w:rsidRPr="00714478">
        <w:rPr>
          <w:sz w:val="28"/>
          <w:lang w:val="ru-RU"/>
        </w:rPr>
        <w:t>Shift</w:t>
      </w:r>
      <w:proofErr w:type="spellEnd"/>
      <w:r w:rsidR="00714478" w:rsidRPr="00714478">
        <w:rPr>
          <w:sz w:val="28"/>
          <w:lang w:val="ru-RU"/>
        </w:rPr>
        <w:t xml:space="preserve"> + -</w:t>
      </w:r>
      <w:r w:rsidR="00CA37FD">
        <w:rPr>
          <w:sz w:val="28"/>
          <w:lang w:val="ru-RU"/>
        </w:rPr>
        <w:t xml:space="preserve">, </w:t>
      </w:r>
      <w:proofErr w:type="spellStart"/>
      <w:r w:rsidR="00CA37FD">
        <w:rPr>
          <w:sz w:val="28"/>
          <w:lang w:val="ru-RU"/>
        </w:rPr>
        <w:t>що</w:t>
      </w:r>
      <w:proofErr w:type="spellEnd"/>
      <w:r w:rsidR="00CA37FD">
        <w:rPr>
          <w:sz w:val="28"/>
          <w:lang w:val="ru-RU"/>
        </w:rPr>
        <w:t xml:space="preserve"> </w:t>
      </w:r>
      <w:proofErr w:type="spellStart"/>
      <w:r w:rsidR="00CA37FD">
        <w:rPr>
          <w:sz w:val="28"/>
          <w:lang w:val="ru-RU"/>
        </w:rPr>
        <w:t>викличе</w:t>
      </w:r>
      <w:proofErr w:type="spellEnd"/>
      <w:r w:rsidR="00CA37FD">
        <w:rPr>
          <w:sz w:val="28"/>
          <w:lang w:val="ru-RU"/>
        </w:rPr>
        <w:t xml:space="preserve"> метод </w:t>
      </w:r>
      <w:proofErr w:type="spellStart"/>
      <w:proofErr w:type="gramStart"/>
      <w:r w:rsidR="00CA37FD">
        <w:rPr>
          <w:sz w:val="28"/>
          <w:lang w:val="ru-RU"/>
        </w:rPr>
        <w:t>NavigateForward</w:t>
      </w:r>
      <w:proofErr w:type="spellEnd"/>
      <w:r w:rsidR="00714478" w:rsidRPr="00714478">
        <w:rPr>
          <w:sz w:val="28"/>
          <w:lang w:val="ru-RU"/>
        </w:rPr>
        <w:t>(</w:t>
      </w:r>
      <w:proofErr w:type="gramEnd"/>
      <w:r w:rsidR="00714478" w:rsidRPr="00714478">
        <w:rPr>
          <w:sz w:val="28"/>
          <w:lang w:val="ru-RU"/>
        </w:rPr>
        <w:t>).</w:t>
      </w:r>
    </w:p>
    <w:p w:rsidR="00714478" w:rsidRPr="00714478" w:rsidRDefault="00CA37FD" w:rsidP="00714478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Т</w:t>
      </w:r>
      <w:r w:rsidR="00714478" w:rsidRPr="00714478">
        <w:rPr>
          <w:sz w:val="28"/>
          <w:lang w:val="ru-RU"/>
        </w:rPr>
        <w:t>акож</w:t>
      </w:r>
      <w:proofErr w:type="spellEnd"/>
      <w:r w:rsidR="00714478" w:rsidRPr="00714478">
        <w:rPr>
          <w:sz w:val="28"/>
          <w:lang w:val="ru-RU"/>
        </w:rPr>
        <w:t xml:space="preserve"> можете </w:t>
      </w:r>
      <w:r>
        <w:rPr>
          <w:sz w:val="28"/>
          <w:lang w:val="ru-RU"/>
        </w:rPr>
        <w:t xml:space="preserve">бути </w:t>
      </w:r>
      <w:proofErr w:type="spellStart"/>
      <w:r>
        <w:rPr>
          <w:sz w:val="28"/>
          <w:lang w:val="ru-RU"/>
        </w:rPr>
        <w:t>використана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714478" w:rsidRPr="00714478">
        <w:rPr>
          <w:sz w:val="28"/>
          <w:lang w:val="ru-RU"/>
        </w:rPr>
        <w:t>властивість</w:t>
      </w:r>
      <w:proofErr w:type="spellEnd"/>
      <w:r w:rsidR="00714478" w:rsidRPr="00714478">
        <w:rPr>
          <w:sz w:val="28"/>
          <w:lang w:val="ru-RU"/>
        </w:rPr>
        <w:t xml:space="preserve"> </w:t>
      </w:r>
      <w:proofErr w:type="spellStart"/>
      <w:r w:rsidR="00714478" w:rsidRPr="00714478">
        <w:rPr>
          <w:sz w:val="28"/>
          <w:lang w:val="ru-RU"/>
        </w:rPr>
        <w:t>Line.LastVisit</w:t>
      </w:r>
      <w:proofErr w:type="spellEnd"/>
      <w:r w:rsidR="00714478" w:rsidRPr="00714478">
        <w:rPr>
          <w:sz w:val="28"/>
          <w:lang w:val="ru-RU"/>
        </w:rPr>
        <w:t xml:space="preserve"> для </w:t>
      </w:r>
      <w:proofErr w:type="spellStart"/>
      <w:r w:rsidR="00714478" w:rsidRPr="00714478">
        <w:rPr>
          <w:sz w:val="28"/>
          <w:lang w:val="ru-RU"/>
        </w:rPr>
        <w:t>отримання</w:t>
      </w:r>
      <w:proofErr w:type="spellEnd"/>
      <w:r w:rsidR="00714478" w:rsidRPr="00714478">
        <w:rPr>
          <w:sz w:val="28"/>
          <w:lang w:val="ru-RU"/>
        </w:rPr>
        <w:t xml:space="preserve"> </w:t>
      </w:r>
      <w:proofErr w:type="spellStart"/>
      <w:r w:rsidR="00714478" w:rsidRPr="00714478">
        <w:rPr>
          <w:sz w:val="28"/>
          <w:lang w:val="ru-RU"/>
        </w:rPr>
        <w:t>інформації</w:t>
      </w:r>
      <w:proofErr w:type="spellEnd"/>
      <w:r w:rsidR="00714478" w:rsidRPr="00714478">
        <w:rPr>
          <w:sz w:val="28"/>
          <w:lang w:val="ru-RU"/>
        </w:rPr>
        <w:t xml:space="preserve"> про </w:t>
      </w:r>
      <w:proofErr w:type="spellStart"/>
      <w:r w:rsidR="00714478" w:rsidRPr="00714478">
        <w:rPr>
          <w:sz w:val="28"/>
          <w:lang w:val="ru-RU"/>
        </w:rPr>
        <w:t>останнє</w:t>
      </w:r>
      <w:proofErr w:type="spellEnd"/>
      <w:r w:rsidR="00714478" w:rsidRPr="00714478">
        <w:rPr>
          <w:sz w:val="28"/>
          <w:lang w:val="ru-RU"/>
        </w:rPr>
        <w:t xml:space="preserve"> </w:t>
      </w:r>
      <w:proofErr w:type="spellStart"/>
      <w:r w:rsidR="00714478" w:rsidRPr="00714478">
        <w:rPr>
          <w:sz w:val="28"/>
          <w:lang w:val="ru-RU"/>
        </w:rPr>
        <w:t>відвідування</w:t>
      </w:r>
      <w:proofErr w:type="spellEnd"/>
      <w:r w:rsidR="00714478" w:rsidRPr="00714478">
        <w:rPr>
          <w:sz w:val="28"/>
          <w:lang w:val="ru-RU"/>
        </w:rPr>
        <w:t xml:space="preserve"> рядка. </w:t>
      </w:r>
    </w:p>
    <w:p w:rsidR="00714478" w:rsidRPr="00714478" w:rsidRDefault="00714478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55B39" w:rsidRDefault="003B732B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B55B39">
        <w:rPr>
          <w:sz w:val="28"/>
          <w:szCs w:val="28"/>
        </w:rPr>
        <w:t>.1</w:t>
      </w:r>
      <w:r w:rsidR="00CA37FD">
        <w:rPr>
          <w:sz w:val="28"/>
          <w:szCs w:val="28"/>
        </w:rPr>
        <w:t>1</w:t>
      </w:r>
      <w:r w:rsidR="00B55B39">
        <w:rPr>
          <w:sz w:val="28"/>
          <w:szCs w:val="28"/>
        </w:rPr>
        <w:t xml:space="preserve"> Продуктивність та обмеження </w:t>
      </w:r>
    </w:p>
    <w:p w:rsidR="00B55B39" w:rsidRDefault="00B55B39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</w:p>
    <w:p w:rsidR="00B55B39" w:rsidRPr="00B55B39" w:rsidRDefault="00B55B39" w:rsidP="00B55B39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B55B39">
        <w:rPr>
          <w:sz w:val="28"/>
          <w:szCs w:val="28"/>
        </w:rPr>
        <w:t>Для зберігання одного мегабайта тексту потрібно приблизно 6 МБ оперативно</w:t>
      </w:r>
      <w:r>
        <w:rPr>
          <w:sz w:val="28"/>
          <w:szCs w:val="28"/>
        </w:rPr>
        <w:t>ї пам'яті (включаючи стеки скасування</w:t>
      </w:r>
      <w:r w:rsidRPr="00B55B39">
        <w:rPr>
          <w:sz w:val="28"/>
          <w:szCs w:val="28"/>
        </w:rPr>
        <w:t>/</w:t>
      </w:r>
      <w:r>
        <w:rPr>
          <w:sz w:val="28"/>
          <w:szCs w:val="28"/>
        </w:rPr>
        <w:t xml:space="preserve">повтору, які </w:t>
      </w:r>
      <w:proofErr w:type="spellStart"/>
      <w:r>
        <w:rPr>
          <w:sz w:val="28"/>
          <w:szCs w:val="28"/>
        </w:rPr>
        <w:t>зберіють</w:t>
      </w:r>
      <w:proofErr w:type="spellEnd"/>
      <w:r>
        <w:rPr>
          <w:sz w:val="28"/>
          <w:szCs w:val="28"/>
        </w:rPr>
        <w:t xml:space="preserve"> дії</w:t>
      </w:r>
      <w:r w:rsidR="00BE373F">
        <w:rPr>
          <w:sz w:val="28"/>
          <w:szCs w:val="28"/>
        </w:rPr>
        <w:t xml:space="preserve">, виконані </w:t>
      </w:r>
      <w:r>
        <w:rPr>
          <w:sz w:val="28"/>
          <w:szCs w:val="28"/>
        </w:rPr>
        <w:t>з текстом</w:t>
      </w:r>
      <w:r w:rsidRPr="00B55B39">
        <w:rPr>
          <w:sz w:val="28"/>
          <w:szCs w:val="28"/>
        </w:rPr>
        <w:t xml:space="preserve">). </w:t>
      </w:r>
      <w:r>
        <w:rPr>
          <w:sz w:val="28"/>
          <w:szCs w:val="28"/>
        </w:rPr>
        <w:t>Забарвлення тексту різними кольорами не споживає значних ресурсів.</w:t>
      </w:r>
    </w:p>
    <w:p w:rsidR="00B55B39" w:rsidRDefault="00B55B39" w:rsidP="00B55B39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B55B39">
        <w:rPr>
          <w:sz w:val="28"/>
          <w:szCs w:val="28"/>
        </w:rPr>
        <w:t xml:space="preserve">Використання регулярних виразів та економія пам'яті дозволяють досягти високопродуктивного компонента. </w:t>
      </w:r>
      <w:r>
        <w:rPr>
          <w:sz w:val="28"/>
          <w:szCs w:val="28"/>
        </w:rPr>
        <w:t xml:space="preserve">Для файлу з </w:t>
      </w:r>
      <w:r w:rsidRPr="00B55B39">
        <w:rPr>
          <w:sz w:val="28"/>
          <w:szCs w:val="28"/>
        </w:rPr>
        <w:t xml:space="preserve">50 000 рядків (близько 1,6 МБ) </w:t>
      </w:r>
      <w:proofErr w:type="spellStart"/>
      <w:r w:rsidRPr="00B55B39">
        <w:rPr>
          <w:sz w:val="28"/>
          <w:szCs w:val="28"/>
        </w:rPr>
        <w:t>агальний</w:t>
      </w:r>
      <w:proofErr w:type="spellEnd"/>
      <w:r w:rsidRPr="00B55B39">
        <w:rPr>
          <w:sz w:val="28"/>
          <w:szCs w:val="28"/>
        </w:rPr>
        <w:t xml:space="preserve"> час вставки та забарвлення синтаксису становив близько 3 секунд. Подальша робота з текстом пройшла без значних затримок.</w:t>
      </w:r>
      <w:r>
        <w:rPr>
          <w:sz w:val="28"/>
          <w:szCs w:val="28"/>
        </w:rPr>
        <w:t xml:space="preserve"> </w:t>
      </w:r>
    </w:p>
    <w:p w:rsidR="00B55B39" w:rsidRDefault="00B55B39" w:rsidP="00242C9A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B55B39">
        <w:rPr>
          <w:sz w:val="28"/>
          <w:szCs w:val="28"/>
        </w:rPr>
        <w:lastRenderedPageBreak/>
        <w:t xml:space="preserve">Компонент </w:t>
      </w:r>
      <w:proofErr w:type="spell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r w:rsidRPr="00B55B39">
        <w:rPr>
          <w:sz w:val="28"/>
          <w:szCs w:val="28"/>
        </w:rPr>
        <w:t>Box</w:t>
      </w:r>
      <w:proofErr w:type="spellEnd"/>
      <w:r w:rsidRPr="00B55B39">
        <w:rPr>
          <w:sz w:val="28"/>
          <w:szCs w:val="28"/>
        </w:rPr>
        <w:t xml:space="preserve"> не підтримує вирівнювання по центру або праворуч і вик</w:t>
      </w:r>
      <w:r>
        <w:rPr>
          <w:sz w:val="28"/>
          <w:szCs w:val="28"/>
        </w:rPr>
        <w:t xml:space="preserve">ористовує лише </w:t>
      </w:r>
      <w:proofErr w:type="spellStart"/>
      <w:r>
        <w:rPr>
          <w:sz w:val="28"/>
          <w:szCs w:val="28"/>
        </w:rPr>
        <w:t>моноши</w:t>
      </w:r>
      <w:r w:rsidRPr="00B55B39">
        <w:rPr>
          <w:sz w:val="28"/>
          <w:szCs w:val="28"/>
        </w:rPr>
        <w:t>ри</w:t>
      </w:r>
      <w:r>
        <w:rPr>
          <w:sz w:val="28"/>
          <w:szCs w:val="28"/>
        </w:rPr>
        <w:t>н</w:t>
      </w:r>
      <w:r w:rsidRPr="00B55B39">
        <w:rPr>
          <w:sz w:val="28"/>
          <w:szCs w:val="28"/>
        </w:rPr>
        <w:t>ні</w:t>
      </w:r>
      <w:proofErr w:type="spellEnd"/>
      <w:r w:rsidRPr="00B55B39">
        <w:rPr>
          <w:sz w:val="28"/>
          <w:szCs w:val="28"/>
        </w:rPr>
        <w:t xml:space="preserve"> шрифти. Також </w:t>
      </w:r>
      <w:r>
        <w:rPr>
          <w:sz w:val="28"/>
          <w:szCs w:val="28"/>
        </w:rPr>
        <w:t xml:space="preserve">символи табуляції </w:t>
      </w:r>
      <w:r w:rsidRPr="00B55B39">
        <w:rPr>
          <w:sz w:val="28"/>
          <w:szCs w:val="28"/>
        </w:rPr>
        <w:t>завжди замінюються пробілами.</w:t>
      </w:r>
    </w:p>
    <w:p w:rsidR="009A037E" w:rsidRDefault="00802749" w:rsidP="00FE6EFE">
      <w:pPr>
        <w:tabs>
          <w:tab w:val="left" w:leader="dot" w:pos="8902"/>
        </w:tabs>
        <w:spacing w:line="360" w:lineRule="auto"/>
        <w:ind w:firstLine="709"/>
        <w:jc w:val="both"/>
        <w:rPr>
          <w:sz w:val="28"/>
          <w:szCs w:val="28"/>
        </w:rPr>
      </w:pPr>
      <w:r w:rsidRPr="0010243D">
        <w:rPr>
          <w:sz w:val="28"/>
          <w:szCs w:val="28"/>
        </w:rPr>
        <w:br w:type="page"/>
      </w:r>
    </w:p>
    <w:p w:rsidR="000938C8" w:rsidRDefault="003B732B" w:rsidP="00F22E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0938C8">
        <w:rPr>
          <w:sz w:val="28"/>
          <w:szCs w:val="28"/>
        </w:rPr>
        <w:t xml:space="preserve"> РУЧНЕ ТЕСТУВАННЯ ПРОГРАМИ</w:t>
      </w:r>
    </w:p>
    <w:p w:rsidR="000938C8" w:rsidRDefault="000938C8" w:rsidP="00F22E5F">
      <w:pPr>
        <w:spacing w:line="360" w:lineRule="auto"/>
        <w:jc w:val="center"/>
        <w:rPr>
          <w:sz w:val="28"/>
          <w:szCs w:val="28"/>
        </w:rPr>
      </w:pPr>
    </w:p>
    <w:p w:rsidR="000938C8" w:rsidRDefault="000938C8" w:rsidP="00F22E5F">
      <w:pPr>
        <w:spacing w:line="360" w:lineRule="auto"/>
        <w:jc w:val="center"/>
        <w:rPr>
          <w:sz w:val="28"/>
          <w:szCs w:val="28"/>
        </w:rPr>
      </w:pPr>
    </w:p>
    <w:p w:rsidR="000938C8" w:rsidRDefault="001D0F1F" w:rsidP="00A73BC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A73BCC">
        <w:rPr>
          <w:sz w:val="28"/>
          <w:szCs w:val="28"/>
        </w:rPr>
        <w:t>Для того, щоб перевірити коректність алгоритму верифікації формату</w:t>
      </w:r>
      <w:r w:rsidR="00A73BCC" w:rsidRPr="00A73BCC">
        <w:rPr>
          <w:sz w:val="28"/>
          <w:szCs w:val="28"/>
        </w:rPr>
        <w:t xml:space="preserve"> </w:t>
      </w:r>
      <w:r w:rsidR="00A73BCC">
        <w:rPr>
          <w:sz w:val="28"/>
          <w:szCs w:val="28"/>
          <w:lang w:val="en-US"/>
        </w:rPr>
        <w:t>JSON</w:t>
      </w:r>
      <w:r w:rsidR="00A73BCC" w:rsidRPr="00A73BCC">
        <w:rPr>
          <w:sz w:val="28"/>
          <w:szCs w:val="28"/>
        </w:rPr>
        <w:t xml:space="preserve"> </w:t>
      </w:r>
      <w:r w:rsidR="00A73BCC">
        <w:rPr>
          <w:sz w:val="28"/>
          <w:szCs w:val="28"/>
        </w:rPr>
        <w:t xml:space="preserve">було </w:t>
      </w:r>
      <w:r w:rsidR="00D91172">
        <w:rPr>
          <w:sz w:val="28"/>
          <w:szCs w:val="28"/>
        </w:rPr>
        <w:t xml:space="preserve">запущено </w:t>
      </w:r>
      <w:r w:rsidR="00A73BCC">
        <w:rPr>
          <w:sz w:val="28"/>
          <w:szCs w:val="28"/>
        </w:rPr>
        <w:t xml:space="preserve">алгоритм на </w:t>
      </w:r>
      <w:r w:rsidR="00A73BCC">
        <w:rPr>
          <w:sz w:val="28"/>
          <w:szCs w:val="28"/>
          <w:lang w:val="en-US"/>
        </w:rPr>
        <w:t>JSON</w:t>
      </w:r>
      <w:r w:rsidR="00A73BCC" w:rsidRPr="00A73BCC">
        <w:rPr>
          <w:sz w:val="28"/>
          <w:szCs w:val="28"/>
        </w:rPr>
        <w:t xml:space="preserve"> </w:t>
      </w:r>
      <w:r w:rsidR="00A73BCC">
        <w:rPr>
          <w:sz w:val="28"/>
          <w:szCs w:val="28"/>
        </w:rPr>
        <w:t>файлі з правильною структурою та на файлі, що містить помилки.</w:t>
      </w:r>
      <w:r w:rsidR="00A73BCC" w:rsidRPr="00A73BCC">
        <w:rPr>
          <w:sz w:val="28"/>
          <w:szCs w:val="28"/>
        </w:rPr>
        <w:t xml:space="preserve"> </w:t>
      </w:r>
      <w:r w:rsidR="00A73BCC">
        <w:rPr>
          <w:sz w:val="28"/>
          <w:szCs w:val="28"/>
        </w:rPr>
        <w:t>На</w:t>
      </w:r>
      <w:r w:rsidR="00A73BCC">
        <w:rPr>
          <w:sz w:val="28"/>
          <w:szCs w:val="28"/>
          <w:lang w:val="ru-RU"/>
        </w:rPr>
        <w:t xml:space="preserve"> рис. 4.</w:t>
      </w:r>
      <w:proofErr w:type="gramStart"/>
      <w:r w:rsidR="00A73BCC">
        <w:rPr>
          <w:sz w:val="28"/>
          <w:szCs w:val="28"/>
          <w:lang w:val="ru-RU"/>
        </w:rPr>
        <w:t>1</w:t>
      </w:r>
      <w:proofErr w:type="gramEnd"/>
      <w:r w:rsidR="00A73BCC">
        <w:rPr>
          <w:sz w:val="28"/>
          <w:szCs w:val="28"/>
          <w:lang w:val="ru-RU"/>
        </w:rPr>
        <w:t xml:space="preserve"> а) показано результат </w:t>
      </w:r>
      <w:proofErr w:type="spellStart"/>
      <w:r w:rsidR="00A73BCC">
        <w:rPr>
          <w:sz w:val="28"/>
          <w:szCs w:val="28"/>
          <w:lang w:val="ru-RU"/>
        </w:rPr>
        <w:t>роботи</w:t>
      </w:r>
      <w:proofErr w:type="spellEnd"/>
      <w:r w:rsidR="00A73BCC">
        <w:rPr>
          <w:sz w:val="28"/>
          <w:szCs w:val="28"/>
          <w:lang w:val="ru-RU"/>
        </w:rPr>
        <w:t xml:space="preserve"> алгоритму на </w:t>
      </w:r>
      <w:proofErr w:type="spellStart"/>
      <w:r w:rsidR="00A73BCC">
        <w:rPr>
          <w:sz w:val="28"/>
          <w:szCs w:val="28"/>
          <w:lang w:val="ru-RU"/>
        </w:rPr>
        <w:t>валідному</w:t>
      </w:r>
      <w:proofErr w:type="spellEnd"/>
      <w:r w:rsidR="00A73BCC">
        <w:rPr>
          <w:sz w:val="28"/>
          <w:szCs w:val="28"/>
          <w:lang w:val="ru-RU"/>
        </w:rPr>
        <w:t xml:space="preserve"> </w:t>
      </w:r>
      <w:r w:rsidR="00A73BCC">
        <w:rPr>
          <w:sz w:val="28"/>
          <w:szCs w:val="28"/>
          <w:lang w:val="en-US"/>
        </w:rPr>
        <w:t>JSON</w:t>
      </w:r>
      <w:r w:rsidR="00A73BCC" w:rsidRPr="00A73BCC">
        <w:rPr>
          <w:sz w:val="28"/>
          <w:szCs w:val="28"/>
          <w:lang w:val="ru-RU"/>
        </w:rPr>
        <w:t xml:space="preserve"> </w:t>
      </w:r>
      <w:r w:rsidR="00A73BCC">
        <w:rPr>
          <w:sz w:val="28"/>
          <w:szCs w:val="28"/>
          <w:lang w:val="ru-RU"/>
        </w:rPr>
        <w:t xml:space="preserve">тексті. </w:t>
      </w:r>
      <w:proofErr w:type="spellStart"/>
      <w:r w:rsidR="00A73BCC">
        <w:rPr>
          <w:sz w:val="28"/>
          <w:szCs w:val="28"/>
          <w:lang w:val="ru-RU"/>
        </w:rPr>
        <w:t>Програма</w:t>
      </w:r>
      <w:proofErr w:type="spellEnd"/>
      <w:r w:rsidR="00A73BCC">
        <w:rPr>
          <w:sz w:val="28"/>
          <w:szCs w:val="28"/>
          <w:lang w:val="ru-RU"/>
        </w:rPr>
        <w:t xml:space="preserve"> повернула </w:t>
      </w:r>
      <w:proofErr w:type="spellStart"/>
      <w:r w:rsidR="00A73BCC">
        <w:rPr>
          <w:sz w:val="28"/>
          <w:szCs w:val="28"/>
          <w:lang w:val="ru-RU"/>
        </w:rPr>
        <w:t>вірний</w:t>
      </w:r>
      <w:proofErr w:type="spellEnd"/>
      <w:r w:rsidR="00A73BCC">
        <w:rPr>
          <w:sz w:val="28"/>
          <w:szCs w:val="28"/>
          <w:lang w:val="ru-RU"/>
        </w:rPr>
        <w:t xml:space="preserve"> результат, </w:t>
      </w:r>
      <w:proofErr w:type="spellStart"/>
      <w:r w:rsidR="00A73BCC">
        <w:rPr>
          <w:sz w:val="28"/>
          <w:szCs w:val="28"/>
          <w:lang w:val="ru-RU"/>
        </w:rPr>
        <w:t>що</w:t>
      </w:r>
      <w:proofErr w:type="spellEnd"/>
      <w:r w:rsidR="00A73BCC">
        <w:rPr>
          <w:sz w:val="28"/>
          <w:szCs w:val="28"/>
          <w:lang w:val="ru-RU"/>
        </w:rPr>
        <w:t xml:space="preserve"> файл </w:t>
      </w:r>
      <w:proofErr w:type="spellStart"/>
      <w:r w:rsidR="00A73BCC">
        <w:rPr>
          <w:sz w:val="28"/>
          <w:szCs w:val="28"/>
          <w:lang w:val="ru-RU"/>
        </w:rPr>
        <w:t>валідний</w:t>
      </w:r>
      <w:proofErr w:type="spellEnd"/>
      <w:r w:rsidR="00A73BCC">
        <w:rPr>
          <w:sz w:val="28"/>
          <w:szCs w:val="28"/>
          <w:lang w:val="ru-RU"/>
        </w:rPr>
        <w:t xml:space="preserve">. </w:t>
      </w:r>
      <w:r w:rsidR="008820A4">
        <w:rPr>
          <w:sz w:val="28"/>
          <w:szCs w:val="28"/>
        </w:rPr>
        <w:t>На</w:t>
      </w:r>
      <w:r w:rsidR="008820A4">
        <w:rPr>
          <w:sz w:val="28"/>
          <w:szCs w:val="28"/>
          <w:lang w:val="ru-RU"/>
        </w:rPr>
        <w:t xml:space="preserve"> рис. 4.1 б) показано результат </w:t>
      </w:r>
      <w:proofErr w:type="spellStart"/>
      <w:r w:rsidR="008820A4">
        <w:rPr>
          <w:sz w:val="28"/>
          <w:szCs w:val="28"/>
          <w:lang w:val="ru-RU"/>
        </w:rPr>
        <w:t>роботи</w:t>
      </w:r>
      <w:proofErr w:type="spellEnd"/>
      <w:r w:rsidR="008820A4">
        <w:rPr>
          <w:sz w:val="28"/>
          <w:szCs w:val="28"/>
          <w:lang w:val="ru-RU"/>
        </w:rPr>
        <w:t xml:space="preserve"> алгоритму на тому самому </w:t>
      </w:r>
      <w:r w:rsidR="008820A4">
        <w:rPr>
          <w:sz w:val="28"/>
          <w:szCs w:val="28"/>
          <w:lang w:val="en-US"/>
        </w:rPr>
        <w:t>JSON</w:t>
      </w:r>
      <w:r w:rsidR="008820A4" w:rsidRPr="00A73BCC">
        <w:rPr>
          <w:sz w:val="28"/>
          <w:szCs w:val="28"/>
          <w:lang w:val="ru-RU"/>
        </w:rPr>
        <w:t xml:space="preserve"> </w:t>
      </w:r>
      <w:r w:rsidR="008820A4">
        <w:rPr>
          <w:sz w:val="28"/>
          <w:szCs w:val="28"/>
          <w:lang w:val="ru-RU"/>
        </w:rPr>
        <w:t xml:space="preserve">тексті, але у </w:t>
      </w:r>
      <w:proofErr w:type="spellStart"/>
      <w:r w:rsidR="008820A4">
        <w:rPr>
          <w:sz w:val="28"/>
          <w:szCs w:val="28"/>
          <w:lang w:val="ru-RU"/>
        </w:rPr>
        <w:t>ньому</w:t>
      </w:r>
      <w:proofErr w:type="spellEnd"/>
      <w:r w:rsidR="008820A4">
        <w:rPr>
          <w:sz w:val="28"/>
          <w:szCs w:val="28"/>
          <w:lang w:val="ru-RU"/>
        </w:rPr>
        <w:t xml:space="preserve"> </w:t>
      </w:r>
      <w:proofErr w:type="spellStart"/>
      <w:r w:rsidR="008820A4">
        <w:rPr>
          <w:sz w:val="28"/>
          <w:szCs w:val="28"/>
          <w:lang w:val="ru-RU"/>
        </w:rPr>
        <w:t>загблена</w:t>
      </w:r>
      <w:proofErr w:type="spellEnd"/>
      <w:r w:rsidR="008820A4">
        <w:rPr>
          <w:sz w:val="28"/>
          <w:szCs w:val="28"/>
          <w:lang w:val="ru-RU"/>
        </w:rPr>
        <w:t xml:space="preserve"> кома. </w:t>
      </w:r>
      <w:proofErr w:type="spellStart"/>
      <w:r w:rsidR="008820A4">
        <w:rPr>
          <w:sz w:val="28"/>
          <w:szCs w:val="28"/>
          <w:lang w:val="ru-RU"/>
        </w:rPr>
        <w:t>Програма</w:t>
      </w:r>
      <w:proofErr w:type="spellEnd"/>
      <w:r w:rsidR="008820A4">
        <w:rPr>
          <w:sz w:val="28"/>
          <w:szCs w:val="28"/>
          <w:lang w:val="ru-RU"/>
        </w:rPr>
        <w:t xml:space="preserve"> повернула </w:t>
      </w:r>
      <w:proofErr w:type="spellStart"/>
      <w:r w:rsidR="008820A4">
        <w:rPr>
          <w:sz w:val="28"/>
          <w:szCs w:val="28"/>
          <w:lang w:val="ru-RU"/>
        </w:rPr>
        <w:t>вірний</w:t>
      </w:r>
      <w:proofErr w:type="spellEnd"/>
      <w:r w:rsidR="008820A4">
        <w:rPr>
          <w:sz w:val="28"/>
          <w:szCs w:val="28"/>
          <w:lang w:val="ru-RU"/>
        </w:rPr>
        <w:t xml:space="preserve"> результат, </w:t>
      </w:r>
      <w:proofErr w:type="spellStart"/>
      <w:r w:rsidR="008820A4">
        <w:rPr>
          <w:sz w:val="28"/>
          <w:szCs w:val="28"/>
          <w:lang w:val="ru-RU"/>
        </w:rPr>
        <w:t>що</w:t>
      </w:r>
      <w:proofErr w:type="spellEnd"/>
      <w:r w:rsidR="008820A4">
        <w:rPr>
          <w:sz w:val="28"/>
          <w:szCs w:val="28"/>
          <w:lang w:val="ru-RU"/>
        </w:rPr>
        <w:t xml:space="preserve"> файл не </w:t>
      </w:r>
      <w:proofErr w:type="spellStart"/>
      <w:r w:rsidR="008820A4">
        <w:rPr>
          <w:sz w:val="28"/>
          <w:szCs w:val="28"/>
          <w:lang w:val="ru-RU"/>
        </w:rPr>
        <w:t>відповідає</w:t>
      </w:r>
      <w:proofErr w:type="spellEnd"/>
      <w:r w:rsidR="008820A4">
        <w:rPr>
          <w:sz w:val="28"/>
          <w:szCs w:val="28"/>
          <w:lang w:val="ru-RU"/>
        </w:rPr>
        <w:t xml:space="preserve"> формату </w:t>
      </w:r>
      <w:r w:rsidR="008820A4">
        <w:rPr>
          <w:sz w:val="28"/>
          <w:szCs w:val="28"/>
          <w:lang w:val="en-US"/>
        </w:rPr>
        <w:t>JSON</w:t>
      </w:r>
      <w:r w:rsidR="008820A4">
        <w:rPr>
          <w:sz w:val="28"/>
          <w:szCs w:val="28"/>
          <w:lang w:val="ru-RU"/>
        </w:rPr>
        <w:t xml:space="preserve">. </w:t>
      </w:r>
    </w:p>
    <w:p w:rsidR="001D0F1F" w:rsidRPr="001D0F1F" w:rsidRDefault="001D0F1F" w:rsidP="00EE1A65">
      <w:pPr>
        <w:spacing w:line="360" w:lineRule="auto"/>
        <w:rPr>
          <w:sz w:val="28"/>
          <w:szCs w:val="28"/>
          <w:lang w:val="ru-RU"/>
        </w:rPr>
      </w:pPr>
    </w:p>
    <w:p w:rsidR="000938C8" w:rsidRDefault="00A73BCC" w:rsidP="00EE1A6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DBB40C" wp14:editId="582BDFB6">
            <wp:extent cx="4925074" cy="52017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373" cy="52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F1F">
        <w:rPr>
          <w:sz w:val="28"/>
          <w:szCs w:val="28"/>
        </w:rPr>
        <w:t xml:space="preserve">        </w:t>
      </w:r>
    </w:p>
    <w:p w:rsidR="008820A4" w:rsidRDefault="00EE1A65" w:rsidP="00EE1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а)</w:t>
      </w:r>
    </w:p>
    <w:p w:rsidR="008820A4" w:rsidRDefault="008820A4" w:rsidP="00EE1A6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BDAD80" wp14:editId="36920439">
            <wp:extent cx="5013699" cy="529533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944" cy="53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C8" w:rsidRDefault="00EE1A65" w:rsidP="00EE1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б)</w:t>
      </w:r>
    </w:p>
    <w:p w:rsidR="00EE1A65" w:rsidRDefault="00EE1A65" w:rsidP="00EE1A65">
      <w:pPr>
        <w:spacing w:line="360" w:lineRule="auto"/>
        <w:jc w:val="center"/>
        <w:rPr>
          <w:sz w:val="28"/>
          <w:szCs w:val="28"/>
        </w:rPr>
      </w:pPr>
    </w:p>
    <w:p w:rsidR="008820A4" w:rsidRDefault="00EE1A65" w:rsidP="00EE1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</w:t>
      </w:r>
      <w:r w:rsidR="008820A4">
        <w:rPr>
          <w:sz w:val="28"/>
          <w:szCs w:val="28"/>
        </w:rPr>
        <w:t xml:space="preserve">Перевірка правильності алгоритму </w:t>
      </w:r>
    </w:p>
    <w:p w:rsidR="00EE1A65" w:rsidRDefault="008820A4" w:rsidP="00EE1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перевірки на валідність</w:t>
      </w:r>
      <w:r w:rsidRPr="008820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JSON</w:t>
      </w:r>
      <w:r w:rsidRPr="008820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файлу:</w:t>
      </w:r>
    </w:p>
    <w:p w:rsidR="008820A4" w:rsidRDefault="008820A4" w:rsidP="00EE1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валідний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8820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файл;</w:t>
      </w:r>
      <w:r w:rsidR="00676A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б) не </w:t>
      </w:r>
      <w:proofErr w:type="spellStart"/>
      <w:r>
        <w:rPr>
          <w:sz w:val="28"/>
          <w:szCs w:val="28"/>
        </w:rPr>
        <w:t>валідний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8820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файл</w:t>
      </w:r>
    </w:p>
    <w:p w:rsidR="00676AEF" w:rsidRDefault="00676AEF" w:rsidP="00EE1A65">
      <w:pPr>
        <w:spacing w:line="360" w:lineRule="auto"/>
        <w:jc w:val="center"/>
        <w:rPr>
          <w:sz w:val="28"/>
          <w:szCs w:val="28"/>
        </w:rPr>
      </w:pPr>
    </w:p>
    <w:p w:rsidR="00676AEF" w:rsidRPr="00676AEF" w:rsidRDefault="00676AEF" w:rsidP="00676AE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Таким же чином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перев</w:t>
      </w:r>
      <w:r>
        <w:rPr>
          <w:sz w:val="28"/>
          <w:szCs w:val="28"/>
        </w:rPr>
        <w:t>ірено роботу алгоритму на інших файлах і так само було отримано правильний результат.</w:t>
      </w:r>
    </w:p>
    <w:p w:rsidR="00EE1A65" w:rsidRDefault="00EE1A65" w:rsidP="00EE1A65">
      <w:pPr>
        <w:spacing w:line="360" w:lineRule="auto"/>
        <w:rPr>
          <w:sz w:val="28"/>
          <w:szCs w:val="28"/>
        </w:rPr>
      </w:pPr>
    </w:p>
    <w:p w:rsidR="000938C8" w:rsidRDefault="000938C8" w:rsidP="00EE1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037E" w:rsidRDefault="003B732B" w:rsidP="00F22E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9A037E">
        <w:rPr>
          <w:sz w:val="28"/>
          <w:szCs w:val="28"/>
        </w:rPr>
        <w:t> ІНСТРУКЦІЯ КОРИСТУВАЧА</w:t>
      </w:r>
    </w:p>
    <w:p w:rsidR="009A037E" w:rsidRDefault="00701F74" w:rsidP="00F22E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A037E" w:rsidRDefault="009A037E" w:rsidP="00F22E5F">
      <w:pPr>
        <w:spacing w:line="360" w:lineRule="auto"/>
        <w:rPr>
          <w:sz w:val="28"/>
          <w:szCs w:val="28"/>
        </w:rPr>
      </w:pPr>
    </w:p>
    <w:p w:rsidR="00DA3A62" w:rsidRDefault="00DA3A62" w:rsidP="003F13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76AEF">
        <w:rPr>
          <w:sz w:val="28"/>
          <w:szCs w:val="28"/>
        </w:rPr>
        <w:t xml:space="preserve">Програма складається з </w:t>
      </w:r>
      <w:r w:rsidR="00676AEF">
        <w:rPr>
          <w:sz w:val="28"/>
          <w:szCs w:val="28"/>
        </w:rPr>
        <w:t xml:space="preserve">основного файлу виконання JSON_Editor.exe, динамічних бібліотек </w:t>
      </w:r>
      <w:r w:rsidR="00676AEF" w:rsidRPr="00676AEF">
        <w:rPr>
          <w:sz w:val="28"/>
          <w:szCs w:val="28"/>
        </w:rPr>
        <w:t xml:space="preserve">FastColoredTextBox.dll </w:t>
      </w:r>
      <w:r w:rsidR="00676AEF">
        <w:rPr>
          <w:sz w:val="28"/>
          <w:szCs w:val="28"/>
        </w:rPr>
        <w:t xml:space="preserve">та </w:t>
      </w:r>
      <w:r w:rsidR="00676AEF" w:rsidRPr="00676AEF">
        <w:rPr>
          <w:sz w:val="28"/>
          <w:szCs w:val="28"/>
        </w:rPr>
        <w:t>TabStrip.dll.</w:t>
      </w:r>
      <w:r w:rsidR="00676AEF">
        <w:rPr>
          <w:sz w:val="28"/>
          <w:szCs w:val="28"/>
          <w:lang w:val="en-US"/>
        </w:rPr>
        <w:t>exe</w:t>
      </w:r>
      <w:r w:rsidR="003F1397">
        <w:rPr>
          <w:sz w:val="28"/>
          <w:szCs w:val="28"/>
        </w:rPr>
        <w:t xml:space="preserve">, а також файлів </w:t>
      </w:r>
      <w:r w:rsidR="00676AEF" w:rsidRPr="00676AEF">
        <w:rPr>
          <w:sz w:val="28"/>
          <w:szCs w:val="28"/>
        </w:rPr>
        <w:t>FastColoredTextBox.pdb</w:t>
      </w:r>
      <w:r w:rsidR="003F1397">
        <w:rPr>
          <w:sz w:val="28"/>
          <w:szCs w:val="28"/>
        </w:rPr>
        <w:t xml:space="preserve">, </w:t>
      </w:r>
      <w:proofErr w:type="spellStart"/>
      <w:r w:rsidR="00676AEF" w:rsidRPr="00676AEF">
        <w:rPr>
          <w:sz w:val="28"/>
          <w:szCs w:val="28"/>
        </w:rPr>
        <w:t>JSON_Editor.exe.config</w:t>
      </w:r>
      <w:proofErr w:type="spellEnd"/>
      <w:r w:rsidR="003F1397">
        <w:rPr>
          <w:sz w:val="28"/>
          <w:szCs w:val="28"/>
        </w:rPr>
        <w:t xml:space="preserve">, </w:t>
      </w:r>
      <w:r w:rsidR="00676AEF" w:rsidRPr="00676AEF">
        <w:rPr>
          <w:sz w:val="28"/>
          <w:szCs w:val="28"/>
        </w:rPr>
        <w:t>JSON_Editor.pdb</w:t>
      </w:r>
      <w:r w:rsidRPr="00676AEF">
        <w:rPr>
          <w:sz w:val="28"/>
          <w:szCs w:val="28"/>
        </w:rPr>
        <w:t xml:space="preserve">. </w:t>
      </w:r>
      <w:r w:rsidRPr="003F1397">
        <w:rPr>
          <w:sz w:val="28"/>
          <w:szCs w:val="28"/>
        </w:rPr>
        <w:t>Інсталю</w:t>
      </w:r>
      <w:r w:rsidR="003F1397">
        <w:rPr>
          <w:sz w:val="28"/>
          <w:szCs w:val="28"/>
        </w:rPr>
        <w:t>вати програму не потрібно.</w:t>
      </w:r>
    </w:p>
    <w:p w:rsidR="00933415" w:rsidRPr="00933415" w:rsidRDefault="00933415" w:rsidP="003F13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рис. 5.1 показані основні компоненти програми. Додаток містить такі компоненти: меню, служка інструментів, пошук, контейнер тексту (</w:t>
      </w:r>
      <w:r>
        <w:rPr>
          <w:sz w:val="28"/>
          <w:szCs w:val="28"/>
          <w:lang w:val="en-US"/>
        </w:rPr>
        <w:t>Fast</w:t>
      </w:r>
      <w:r w:rsidRPr="009334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Colored</w:t>
      </w:r>
      <w:r w:rsidRPr="0093341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>),</w:t>
      </w:r>
      <w:r w:rsidRPr="00933415">
        <w:rPr>
          <w:sz w:val="28"/>
          <w:szCs w:val="28"/>
        </w:rPr>
        <w:t xml:space="preserve"> смужка стану (</w:t>
      </w:r>
      <w:r>
        <w:rPr>
          <w:sz w:val="28"/>
          <w:szCs w:val="28"/>
          <w:lang w:val="en-US"/>
        </w:rPr>
        <w:t>status</w:t>
      </w:r>
      <w:r w:rsidRPr="009334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strip</w:t>
      </w:r>
      <w:r w:rsidRPr="00933415">
        <w:rPr>
          <w:sz w:val="28"/>
          <w:szCs w:val="28"/>
        </w:rPr>
        <w:t xml:space="preserve">), </w:t>
      </w:r>
      <w:proofErr w:type="spellStart"/>
      <w:r w:rsidRPr="00933415">
        <w:rPr>
          <w:sz w:val="28"/>
          <w:szCs w:val="28"/>
        </w:rPr>
        <w:t>випадаюче</w:t>
      </w:r>
      <w:proofErr w:type="spellEnd"/>
      <w:r>
        <w:rPr>
          <w:sz w:val="28"/>
          <w:szCs w:val="28"/>
        </w:rPr>
        <w:t xml:space="preserve"> </w:t>
      </w:r>
      <w:r w:rsidRPr="00933415">
        <w:rPr>
          <w:sz w:val="28"/>
          <w:szCs w:val="28"/>
        </w:rPr>
        <w:t xml:space="preserve">меню вибору </w:t>
      </w:r>
      <w:r>
        <w:rPr>
          <w:sz w:val="28"/>
          <w:szCs w:val="28"/>
        </w:rPr>
        <w:t xml:space="preserve">розміру шрифту. У смужку стану виводиться </w:t>
      </w:r>
      <w:proofErr w:type="spellStart"/>
      <w:r>
        <w:rPr>
          <w:sz w:val="28"/>
          <w:szCs w:val="28"/>
        </w:rPr>
        <w:t>чнформація</w:t>
      </w:r>
      <w:proofErr w:type="spellEnd"/>
      <w:r>
        <w:rPr>
          <w:sz w:val="28"/>
          <w:szCs w:val="28"/>
        </w:rPr>
        <w:t xml:space="preserve"> про кількість рядків, слів, символів тексту. За допомогою </w:t>
      </w:r>
      <w:proofErr w:type="spellStart"/>
      <w:r>
        <w:rPr>
          <w:sz w:val="28"/>
          <w:szCs w:val="28"/>
        </w:rPr>
        <w:t>випадаючого</w:t>
      </w:r>
      <w:proofErr w:type="spellEnd"/>
      <w:r>
        <w:rPr>
          <w:sz w:val="28"/>
          <w:szCs w:val="28"/>
        </w:rPr>
        <w:t xml:space="preserve"> меню вибору шрифту тексту можна збільшувати, зменшувати </w:t>
      </w:r>
      <w:r w:rsidR="00595835">
        <w:rPr>
          <w:sz w:val="28"/>
          <w:szCs w:val="28"/>
        </w:rPr>
        <w:t>шрифт, за допомогою якого відображається текст.</w:t>
      </w:r>
    </w:p>
    <w:p w:rsidR="00933415" w:rsidRDefault="00933415" w:rsidP="001F1878">
      <w:pPr>
        <w:spacing w:line="360" w:lineRule="auto"/>
        <w:ind w:firstLine="709"/>
        <w:jc w:val="both"/>
        <w:rPr>
          <w:sz w:val="28"/>
          <w:szCs w:val="28"/>
        </w:rPr>
      </w:pPr>
    </w:p>
    <w:p w:rsidR="00933415" w:rsidRDefault="00933415" w:rsidP="00933415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22B89D" wp14:editId="04D30FF9">
            <wp:extent cx="6115685" cy="2791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15" w:rsidRDefault="00933415" w:rsidP="001F1878">
      <w:pPr>
        <w:spacing w:line="360" w:lineRule="auto"/>
        <w:ind w:firstLine="709"/>
        <w:jc w:val="both"/>
        <w:rPr>
          <w:sz w:val="28"/>
          <w:szCs w:val="28"/>
        </w:rPr>
      </w:pPr>
    </w:p>
    <w:p w:rsidR="00595835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Основні компоненти додатку</w:t>
      </w: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575166" w:rsidRPr="00575166" w:rsidRDefault="00575166" w:rsidP="00575166">
      <w:pPr>
        <w:spacing w:line="360" w:lineRule="auto"/>
        <w:ind w:firstLine="709"/>
        <w:jc w:val="both"/>
        <w:rPr>
          <w:caps/>
          <w:sz w:val="28"/>
          <w:szCs w:val="28"/>
          <w:lang w:val="ru-RU"/>
        </w:rPr>
      </w:pPr>
      <w:r>
        <w:rPr>
          <w:sz w:val="28"/>
          <w:szCs w:val="28"/>
        </w:rPr>
        <w:t>На рис. 5.2 показано меню програми. За допомогою меню програми можна створювати нові, відкривати, зберігати, зберігати в інших форматах файли. Дії з меню можна запустити за допомогою комбінацій клавіш як на рис. 5.2.</w:t>
      </w:r>
    </w:p>
    <w:p w:rsidR="00575166" w:rsidRDefault="00575166" w:rsidP="00575166">
      <w:pPr>
        <w:spacing w:line="360" w:lineRule="auto"/>
        <w:ind w:firstLine="709"/>
        <w:rPr>
          <w:sz w:val="28"/>
          <w:szCs w:val="28"/>
        </w:rPr>
      </w:pP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494790" cy="1677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Меню програми</w:t>
      </w: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575166" w:rsidRDefault="00575166" w:rsidP="0057516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На рис. 5.3 більш детально </w:t>
      </w:r>
      <w:r w:rsidR="0080053E">
        <w:rPr>
          <w:sz w:val="28"/>
          <w:szCs w:val="28"/>
        </w:rPr>
        <w:t>показані елементи смужки інструментів та їх назви.</w:t>
      </w: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575166" w:rsidRDefault="00575166" w:rsidP="00575166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D0321AD" wp14:editId="176BA7AC">
            <wp:extent cx="5392116" cy="1739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71" cy="17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80053E" w:rsidRDefault="0080053E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5.3 – Смужка інструментів:</w:t>
      </w:r>
    </w:p>
    <w:p w:rsidR="0080053E" w:rsidRDefault="0080053E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 – відмінити дію (</w:t>
      </w:r>
      <w:r>
        <w:rPr>
          <w:sz w:val="28"/>
          <w:szCs w:val="28"/>
          <w:lang w:val="en-US"/>
        </w:rPr>
        <w:t>undo</w:t>
      </w:r>
      <w:r>
        <w:rPr>
          <w:sz w:val="28"/>
          <w:szCs w:val="28"/>
        </w:rPr>
        <w:t>)</w:t>
      </w:r>
      <w:r w:rsidRPr="00CD1019">
        <w:rPr>
          <w:sz w:val="28"/>
          <w:szCs w:val="28"/>
        </w:rPr>
        <w:t xml:space="preserve">; </w:t>
      </w:r>
      <w:r>
        <w:rPr>
          <w:sz w:val="28"/>
          <w:szCs w:val="28"/>
        </w:rPr>
        <w:t>2 – повторно зробити дію (</w:t>
      </w:r>
      <w:r>
        <w:rPr>
          <w:sz w:val="28"/>
          <w:szCs w:val="28"/>
          <w:lang w:val="en-US"/>
        </w:rPr>
        <w:t>redo</w:t>
      </w:r>
      <w:r>
        <w:rPr>
          <w:sz w:val="28"/>
          <w:szCs w:val="28"/>
        </w:rPr>
        <w:t>);</w:t>
      </w:r>
    </w:p>
    <w:p w:rsidR="0080053E" w:rsidRDefault="0080053E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 – новий файл; 4 - </w:t>
      </w:r>
      <w:proofErr w:type="spellStart"/>
      <w:r>
        <w:rPr>
          <w:sz w:val="28"/>
          <w:szCs w:val="28"/>
        </w:rPr>
        <w:t>вікрити</w:t>
      </w:r>
      <w:proofErr w:type="spellEnd"/>
      <w:r>
        <w:rPr>
          <w:sz w:val="28"/>
          <w:szCs w:val="28"/>
        </w:rPr>
        <w:t xml:space="preserve"> файл; 5 - зберегти файл;</w:t>
      </w:r>
    </w:p>
    <w:p w:rsidR="0080053E" w:rsidRDefault="0080053E" w:rsidP="005751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 – вирізати текст; 7 – </w:t>
      </w:r>
      <w:proofErr w:type="spellStart"/>
      <w:r>
        <w:rPr>
          <w:sz w:val="28"/>
          <w:szCs w:val="28"/>
        </w:rPr>
        <w:t>скопійувати</w:t>
      </w:r>
      <w:proofErr w:type="spellEnd"/>
      <w:r>
        <w:rPr>
          <w:sz w:val="28"/>
          <w:szCs w:val="28"/>
        </w:rPr>
        <w:t xml:space="preserve"> текст; 8 – вставити текст;</w:t>
      </w:r>
    </w:p>
    <w:p w:rsidR="0080053E" w:rsidRPr="0080053E" w:rsidRDefault="0080053E" w:rsidP="0057516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9 – перевірити відповідність тексту до формату </w:t>
      </w:r>
      <w:r>
        <w:rPr>
          <w:sz w:val="28"/>
          <w:szCs w:val="28"/>
          <w:lang w:val="en-US"/>
        </w:rPr>
        <w:t>JSON</w:t>
      </w:r>
    </w:p>
    <w:p w:rsidR="0080053E" w:rsidRPr="0080053E" w:rsidRDefault="0080053E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575166" w:rsidRDefault="00575166" w:rsidP="00575166">
      <w:pPr>
        <w:spacing w:line="360" w:lineRule="auto"/>
        <w:ind w:firstLine="709"/>
        <w:jc w:val="center"/>
        <w:rPr>
          <w:sz w:val="28"/>
          <w:szCs w:val="28"/>
        </w:rPr>
      </w:pPr>
    </w:p>
    <w:p w:rsidR="003A1F80" w:rsidRDefault="003A1F80" w:rsidP="00F22E5F">
      <w:pPr>
        <w:spacing w:line="360" w:lineRule="auto"/>
        <w:jc w:val="both"/>
        <w:rPr>
          <w:sz w:val="28"/>
          <w:szCs w:val="28"/>
        </w:rPr>
      </w:pPr>
    </w:p>
    <w:p w:rsidR="009A037E" w:rsidRDefault="009A037E" w:rsidP="00F22E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22A8" w:rsidRDefault="00C222A8" w:rsidP="00C222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ВИСНОВКИ</w:t>
      </w:r>
    </w:p>
    <w:p w:rsidR="00C222A8" w:rsidRDefault="00C222A8" w:rsidP="00C222A8">
      <w:pPr>
        <w:jc w:val="both"/>
        <w:rPr>
          <w:sz w:val="28"/>
          <w:szCs w:val="28"/>
        </w:rPr>
      </w:pPr>
    </w:p>
    <w:p w:rsidR="00C222A8" w:rsidRDefault="00C222A8" w:rsidP="00C222A8">
      <w:pPr>
        <w:ind w:firstLine="709"/>
        <w:jc w:val="both"/>
        <w:rPr>
          <w:sz w:val="28"/>
          <w:szCs w:val="28"/>
        </w:rPr>
      </w:pPr>
    </w:p>
    <w:p w:rsidR="000A77D3" w:rsidRDefault="00ED6D80" w:rsidP="000A77D3">
      <w:pPr>
        <w:spacing w:line="360" w:lineRule="auto"/>
        <w:ind w:firstLine="709"/>
        <w:jc w:val="both"/>
        <w:rPr>
          <w:sz w:val="28"/>
          <w:szCs w:val="28"/>
        </w:rPr>
      </w:pPr>
      <w:r w:rsidRPr="00ED6D80">
        <w:rPr>
          <w:sz w:val="28"/>
          <w:szCs w:val="28"/>
        </w:rPr>
        <w:t xml:space="preserve">У ході курсової роботи </w:t>
      </w:r>
      <w:r w:rsidRPr="00F513CE">
        <w:rPr>
          <w:sz w:val="28"/>
          <w:szCs w:val="28"/>
        </w:rPr>
        <w:t>було</w:t>
      </w:r>
      <w:r w:rsidR="000A77D3" w:rsidRPr="00F513CE">
        <w:rPr>
          <w:sz w:val="28"/>
          <w:szCs w:val="28"/>
        </w:rPr>
        <w:t xml:space="preserve"> с</w:t>
      </w:r>
      <w:r w:rsidR="000A77D3">
        <w:rPr>
          <w:sz w:val="28"/>
          <w:szCs w:val="28"/>
        </w:rPr>
        <w:t xml:space="preserve">творено редактор </w:t>
      </w:r>
      <w:r w:rsidR="00071C52">
        <w:rPr>
          <w:sz w:val="28"/>
          <w:szCs w:val="28"/>
        </w:rPr>
        <w:t xml:space="preserve">файлів формату </w:t>
      </w:r>
      <w:r w:rsidR="00071C52">
        <w:rPr>
          <w:sz w:val="28"/>
          <w:szCs w:val="28"/>
          <w:lang w:val="en-US"/>
        </w:rPr>
        <w:t>JSON</w:t>
      </w:r>
      <w:r w:rsidR="000A77D3">
        <w:rPr>
          <w:sz w:val="28"/>
          <w:szCs w:val="28"/>
        </w:rPr>
        <w:t xml:space="preserve">, що має таку функціональність: </w:t>
      </w:r>
      <w:r w:rsidR="00D927FE">
        <w:rPr>
          <w:sz w:val="28"/>
          <w:szCs w:val="28"/>
        </w:rPr>
        <w:t>відкрит</w:t>
      </w:r>
      <w:r w:rsidR="004A2B3F">
        <w:rPr>
          <w:sz w:val="28"/>
          <w:szCs w:val="28"/>
        </w:rPr>
        <w:t>т</w:t>
      </w:r>
      <w:r w:rsidR="00D927FE">
        <w:rPr>
          <w:sz w:val="28"/>
          <w:szCs w:val="28"/>
        </w:rPr>
        <w:t xml:space="preserve">я, </w:t>
      </w:r>
      <w:r w:rsidR="000A77D3">
        <w:rPr>
          <w:sz w:val="28"/>
          <w:szCs w:val="28"/>
        </w:rPr>
        <w:t>редагування, збереження</w:t>
      </w:r>
      <w:r w:rsidR="00D927FE">
        <w:rPr>
          <w:sz w:val="28"/>
          <w:szCs w:val="28"/>
        </w:rPr>
        <w:t xml:space="preserve"> файлів</w:t>
      </w:r>
      <w:r w:rsidR="000A77D3">
        <w:rPr>
          <w:sz w:val="28"/>
          <w:szCs w:val="28"/>
        </w:rPr>
        <w:t xml:space="preserve">, </w:t>
      </w:r>
      <w:r w:rsidR="00071C52">
        <w:rPr>
          <w:sz w:val="28"/>
          <w:szCs w:val="28"/>
        </w:rPr>
        <w:t>забарвлення ключів/значень різними кольорами</w:t>
      </w:r>
      <w:r w:rsidR="008E575A">
        <w:rPr>
          <w:sz w:val="28"/>
          <w:szCs w:val="28"/>
        </w:rPr>
        <w:t>,</w:t>
      </w:r>
      <w:r w:rsidR="00071C52">
        <w:rPr>
          <w:sz w:val="28"/>
          <w:szCs w:val="28"/>
        </w:rPr>
        <w:t xml:space="preserve"> збільшення шрифту</w:t>
      </w:r>
      <w:r w:rsidR="00493C32">
        <w:rPr>
          <w:sz w:val="28"/>
          <w:szCs w:val="28"/>
        </w:rPr>
        <w:t xml:space="preserve">, </w:t>
      </w:r>
      <w:r w:rsidR="00B1599E">
        <w:rPr>
          <w:sz w:val="28"/>
          <w:szCs w:val="28"/>
        </w:rPr>
        <w:t xml:space="preserve">дії назад/вперед, </w:t>
      </w:r>
      <w:r w:rsidR="007A6C66">
        <w:rPr>
          <w:sz w:val="28"/>
          <w:szCs w:val="28"/>
        </w:rPr>
        <w:t xml:space="preserve">підрахунок статистики тексту, </w:t>
      </w:r>
      <w:r w:rsidR="00B1599E">
        <w:rPr>
          <w:sz w:val="28"/>
          <w:szCs w:val="28"/>
        </w:rPr>
        <w:t xml:space="preserve">перевірка належності тексту до формату </w:t>
      </w:r>
      <w:r w:rsidR="00B1599E">
        <w:rPr>
          <w:sz w:val="28"/>
          <w:szCs w:val="28"/>
          <w:lang w:val="en-US"/>
        </w:rPr>
        <w:t>JSON</w:t>
      </w:r>
      <w:r w:rsidR="00D927FE">
        <w:rPr>
          <w:sz w:val="28"/>
          <w:szCs w:val="28"/>
        </w:rPr>
        <w:t>, пошук тексту</w:t>
      </w:r>
      <w:r w:rsidR="007A6C66">
        <w:rPr>
          <w:sz w:val="28"/>
          <w:szCs w:val="28"/>
        </w:rPr>
        <w:t xml:space="preserve">, згортання/розгортання вузлів </w:t>
      </w:r>
      <w:r w:rsidR="007A6C66">
        <w:rPr>
          <w:sz w:val="28"/>
          <w:szCs w:val="28"/>
          <w:lang w:val="en-US"/>
        </w:rPr>
        <w:t>JSON</w:t>
      </w:r>
      <w:r w:rsidR="000A77D3">
        <w:rPr>
          <w:sz w:val="28"/>
          <w:szCs w:val="28"/>
        </w:rPr>
        <w:t>.</w:t>
      </w:r>
    </w:p>
    <w:p w:rsidR="00AA0431" w:rsidRPr="00AA0431" w:rsidRDefault="00B1599E" w:rsidP="00D927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Заради збільшення швидкості редагування великих файлів було використано </w:t>
      </w:r>
      <w:r w:rsidRPr="00B1599E">
        <w:rPr>
          <w:sz w:val="28"/>
          <w:szCs w:val="28"/>
        </w:rPr>
        <w:t>комп</w:t>
      </w:r>
      <w:r w:rsidR="004A2B3F">
        <w:rPr>
          <w:sz w:val="28"/>
          <w:szCs w:val="28"/>
        </w:rPr>
        <w:t>о</w:t>
      </w:r>
      <w:r w:rsidRPr="00B1599E">
        <w:rPr>
          <w:sz w:val="28"/>
          <w:szCs w:val="28"/>
        </w:rPr>
        <w:t xml:space="preserve">нент </w:t>
      </w:r>
      <w:r>
        <w:rPr>
          <w:sz w:val="28"/>
          <w:szCs w:val="28"/>
          <w:lang w:val="en-US"/>
        </w:rPr>
        <w:t>Fast</w:t>
      </w:r>
      <w:r w:rsidRPr="00B159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Colored</w:t>
      </w:r>
      <w:r w:rsidRPr="00B159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, що забезпечив інтерфейс для програмування: подія </w:t>
      </w:r>
      <w:r>
        <w:rPr>
          <w:sz w:val="28"/>
          <w:szCs w:val="28"/>
          <w:lang w:val="en-US"/>
        </w:rPr>
        <w:t>DelayedTextChanged</w:t>
      </w:r>
      <w:r>
        <w:rPr>
          <w:sz w:val="28"/>
          <w:szCs w:val="28"/>
        </w:rPr>
        <w:t xml:space="preserve">, властивість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та ін. </w:t>
      </w:r>
      <w:r w:rsidR="007A6C66">
        <w:rPr>
          <w:sz w:val="28"/>
          <w:szCs w:val="28"/>
        </w:rPr>
        <w:t xml:space="preserve">Роботу з декількома файлами забезпечив </w:t>
      </w:r>
      <w:proofErr w:type="spellStart"/>
      <w:r w:rsidR="007A6C66">
        <w:rPr>
          <w:sz w:val="28"/>
          <w:szCs w:val="28"/>
        </w:rPr>
        <w:t>компонет</w:t>
      </w:r>
      <w:proofErr w:type="spellEnd"/>
      <w:r w:rsidR="007A6C66">
        <w:rPr>
          <w:sz w:val="28"/>
          <w:szCs w:val="28"/>
        </w:rPr>
        <w:t xml:space="preserve"> </w:t>
      </w:r>
      <w:r w:rsidR="007A6C66">
        <w:rPr>
          <w:sz w:val="28"/>
          <w:szCs w:val="28"/>
          <w:lang w:val="en-US"/>
        </w:rPr>
        <w:t>TABStrip</w:t>
      </w:r>
      <w:r w:rsidR="007A6C66" w:rsidRPr="007A6C66">
        <w:rPr>
          <w:sz w:val="28"/>
          <w:szCs w:val="28"/>
        </w:rPr>
        <w:t xml:space="preserve">. </w:t>
      </w:r>
      <w:r w:rsidR="007A6C66">
        <w:rPr>
          <w:sz w:val="28"/>
          <w:szCs w:val="28"/>
        </w:rPr>
        <w:t>Було скл</w:t>
      </w:r>
      <w:r w:rsidR="00D927FE">
        <w:rPr>
          <w:sz w:val="28"/>
          <w:szCs w:val="28"/>
        </w:rPr>
        <w:t xml:space="preserve">адено алгоритм </w:t>
      </w:r>
      <w:proofErr w:type="spellStart"/>
      <w:r w:rsidR="00D927FE">
        <w:rPr>
          <w:sz w:val="28"/>
          <w:szCs w:val="28"/>
        </w:rPr>
        <w:t>первірки</w:t>
      </w:r>
      <w:proofErr w:type="spellEnd"/>
      <w:r w:rsidR="00D927FE">
        <w:rPr>
          <w:sz w:val="28"/>
          <w:szCs w:val="28"/>
        </w:rPr>
        <w:t xml:space="preserve"> тексту до формату </w:t>
      </w:r>
      <w:r w:rsidR="00D927FE">
        <w:rPr>
          <w:sz w:val="28"/>
          <w:szCs w:val="28"/>
          <w:lang w:val="en-US"/>
        </w:rPr>
        <w:t>JSON</w:t>
      </w:r>
      <w:r w:rsidR="00D927FE" w:rsidRPr="007A6C66">
        <w:rPr>
          <w:sz w:val="28"/>
          <w:szCs w:val="28"/>
        </w:rPr>
        <w:t xml:space="preserve"> </w:t>
      </w:r>
      <w:r w:rsidR="00D927FE">
        <w:rPr>
          <w:sz w:val="28"/>
          <w:szCs w:val="28"/>
        </w:rPr>
        <w:t xml:space="preserve">за ідеєю алгоритму </w:t>
      </w:r>
      <w:r w:rsidR="00D927FE">
        <w:rPr>
          <w:sz w:val="28"/>
        </w:rPr>
        <w:t xml:space="preserve">перетворення математичного виразу з </w:t>
      </w:r>
      <w:proofErr w:type="spellStart"/>
      <w:r w:rsidR="00D927FE">
        <w:rPr>
          <w:sz w:val="28"/>
        </w:rPr>
        <w:t>інфіксної</w:t>
      </w:r>
      <w:proofErr w:type="spellEnd"/>
      <w:r w:rsidR="00D927FE">
        <w:rPr>
          <w:sz w:val="28"/>
        </w:rPr>
        <w:t xml:space="preserve"> форми до постфіксної форми (алгоритму </w:t>
      </w:r>
      <w:proofErr w:type="spellStart"/>
      <w:r w:rsidR="00D927FE">
        <w:rPr>
          <w:sz w:val="28"/>
        </w:rPr>
        <w:t>Дейкстри</w:t>
      </w:r>
      <w:proofErr w:type="spellEnd"/>
      <w:r w:rsidR="00D927FE">
        <w:rPr>
          <w:sz w:val="28"/>
        </w:rPr>
        <w:t>)</w:t>
      </w:r>
      <w:r w:rsidR="00D927FE" w:rsidRPr="007A6C66">
        <w:rPr>
          <w:sz w:val="28"/>
        </w:rPr>
        <w:t xml:space="preserve">. </w:t>
      </w:r>
      <w:r w:rsidR="00D927FE">
        <w:rPr>
          <w:sz w:val="28"/>
          <w:lang w:val="ru-RU"/>
        </w:rPr>
        <w:t xml:space="preserve">Алгоритм </w:t>
      </w:r>
      <w:proofErr w:type="spellStart"/>
      <w:r w:rsidR="00D927FE">
        <w:rPr>
          <w:sz w:val="28"/>
          <w:lang w:val="ru-RU"/>
        </w:rPr>
        <w:t>працює</w:t>
      </w:r>
      <w:proofErr w:type="spellEnd"/>
      <w:r w:rsidR="00D927FE">
        <w:rPr>
          <w:sz w:val="28"/>
          <w:lang w:val="ru-RU"/>
        </w:rPr>
        <w:t xml:space="preserve"> на </w:t>
      </w:r>
      <w:proofErr w:type="spellStart"/>
      <w:r w:rsidR="00D927FE">
        <w:rPr>
          <w:sz w:val="28"/>
          <w:lang w:val="ru-RU"/>
        </w:rPr>
        <w:t>основі</w:t>
      </w:r>
      <w:proofErr w:type="spellEnd"/>
      <w:r w:rsidR="00D927FE">
        <w:rPr>
          <w:sz w:val="28"/>
          <w:lang w:val="ru-RU"/>
        </w:rPr>
        <w:t xml:space="preserve"> стеку. </w:t>
      </w:r>
      <w:proofErr w:type="spellStart"/>
      <w:r w:rsidR="00D927FE">
        <w:rPr>
          <w:sz w:val="28"/>
          <w:lang w:val="ru-RU"/>
        </w:rPr>
        <w:t>Складність</w:t>
      </w:r>
      <w:proofErr w:type="spellEnd"/>
      <w:r w:rsidR="00D927FE">
        <w:rPr>
          <w:sz w:val="28"/>
          <w:lang w:val="ru-RU"/>
        </w:rPr>
        <w:t xml:space="preserve"> алгоритму </w:t>
      </w:r>
      <w:proofErr w:type="spellStart"/>
      <w:r w:rsidR="00D927FE">
        <w:rPr>
          <w:sz w:val="28"/>
          <w:lang w:val="ru-RU"/>
        </w:rPr>
        <w:t>перевірки</w:t>
      </w:r>
      <w:proofErr w:type="spellEnd"/>
      <w:r w:rsidR="00D927FE">
        <w:rPr>
          <w:sz w:val="28"/>
          <w:lang w:val="ru-RU"/>
        </w:rPr>
        <w:t xml:space="preserve"> </w:t>
      </w:r>
      <w:proofErr w:type="spellStart"/>
      <w:r w:rsidR="00D927FE">
        <w:rPr>
          <w:sz w:val="28"/>
          <w:lang w:val="ru-RU"/>
        </w:rPr>
        <w:t>належності</w:t>
      </w:r>
      <w:proofErr w:type="spellEnd"/>
      <w:r w:rsidR="00D927FE">
        <w:rPr>
          <w:sz w:val="28"/>
          <w:lang w:val="ru-RU"/>
        </w:rPr>
        <w:t xml:space="preserve"> тексту </w:t>
      </w:r>
      <w:proofErr w:type="gramStart"/>
      <w:r w:rsidR="00D927FE">
        <w:rPr>
          <w:sz w:val="28"/>
          <w:lang w:val="ru-RU"/>
        </w:rPr>
        <w:t>до формату</w:t>
      </w:r>
      <w:proofErr w:type="gramEnd"/>
      <w:r w:rsidR="00D927FE">
        <w:rPr>
          <w:sz w:val="28"/>
          <w:lang w:val="ru-RU"/>
        </w:rPr>
        <w:t xml:space="preserve"> </w:t>
      </w:r>
      <w:r w:rsidR="00D927FE">
        <w:rPr>
          <w:sz w:val="28"/>
          <w:lang w:val="en-US"/>
        </w:rPr>
        <w:t>JSON</w:t>
      </w:r>
      <w:r w:rsidR="00D927FE">
        <w:rPr>
          <w:sz w:val="28"/>
        </w:rPr>
        <w:t xml:space="preserve"> прямопропоріційна кількості символів тексту.</w:t>
      </w:r>
      <w:r w:rsidR="007A6C66">
        <w:rPr>
          <w:sz w:val="28"/>
        </w:rPr>
        <w:t xml:space="preserve"> Результати тестування алгоритму дали позитивні результати.</w:t>
      </w:r>
    </w:p>
    <w:p w:rsidR="00A131A3" w:rsidRPr="001A5CB1" w:rsidRDefault="00AA0431" w:rsidP="007A6C66">
      <w:pPr>
        <w:spacing w:line="360" w:lineRule="auto"/>
        <w:ind w:firstLine="709"/>
        <w:jc w:val="both"/>
        <w:rPr>
          <w:sz w:val="28"/>
          <w:szCs w:val="28"/>
        </w:rPr>
      </w:pPr>
      <w:r w:rsidRPr="007A6C66">
        <w:rPr>
          <w:sz w:val="28"/>
          <w:szCs w:val="28"/>
        </w:rPr>
        <w:t>В цілому додаток виконує свої функції –</w:t>
      </w:r>
      <w:r w:rsidR="007A6C66" w:rsidRPr="007A6C66">
        <w:rPr>
          <w:sz w:val="28"/>
          <w:szCs w:val="28"/>
        </w:rPr>
        <w:t xml:space="preserve"> редагування файлів формату </w:t>
      </w:r>
      <w:r w:rsidR="007A6C66">
        <w:rPr>
          <w:sz w:val="28"/>
          <w:szCs w:val="28"/>
          <w:lang w:val="en-US"/>
        </w:rPr>
        <w:t>JSON</w:t>
      </w:r>
      <w:r w:rsidR="007A6C66" w:rsidRPr="007A6C66">
        <w:rPr>
          <w:sz w:val="28"/>
          <w:szCs w:val="28"/>
        </w:rPr>
        <w:t xml:space="preserve"> </w:t>
      </w:r>
      <w:r w:rsidR="007A6C66">
        <w:rPr>
          <w:sz w:val="28"/>
          <w:szCs w:val="28"/>
        </w:rPr>
        <w:t>з ключами/значеннями забарвленими в різні кольори</w:t>
      </w:r>
      <w:r w:rsidR="00A131A3">
        <w:rPr>
          <w:sz w:val="28"/>
          <w:szCs w:val="28"/>
        </w:rPr>
        <w:t xml:space="preserve">. </w:t>
      </w:r>
      <w:r w:rsidR="007A6C66">
        <w:rPr>
          <w:sz w:val="28"/>
          <w:szCs w:val="28"/>
        </w:rPr>
        <w:t xml:space="preserve">Досить простий і зручний – усі </w:t>
      </w:r>
      <w:r w:rsidR="00D57F55">
        <w:rPr>
          <w:sz w:val="28"/>
          <w:szCs w:val="28"/>
        </w:rPr>
        <w:t xml:space="preserve">задачі з постановки </w:t>
      </w:r>
      <w:r w:rsidR="00FE3DBB">
        <w:rPr>
          <w:sz w:val="28"/>
          <w:szCs w:val="28"/>
        </w:rPr>
        <w:t xml:space="preserve">завдання </w:t>
      </w:r>
      <w:r w:rsidR="007A6C66">
        <w:rPr>
          <w:sz w:val="28"/>
          <w:szCs w:val="28"/>
        </w:rPr>
        <w:t xml:space="preserve">були реалізовані. </w:t>
      </w:r>
      <w:r w:rsidR="002C1064" w:rsidRPr="002C1064">
        <w:rPr>
          <w:sz w:val="28"/>
          <w:szCs w:val="28"/>
        </w:rPr>
        <w:t>Окрім основного функціоналу</w:t>
      </w:r>
      <w:r w:rsidR="002C1064">
        <w:rPr>
          <w:sz w:val="28"/>
          <w:szCs w:val="28"/>
        </w:rPr>
        <w:t xml:space="preserve"> було реалізовано також додатков</w:t>
      </w:r>
      <w:r w:rsidR="002C1064" w:rsidRPr="002C1064">
        <w:rPr>
          <w:sz w:val="28"/>
          <w:szCs w:val="28"/>
        </w:rPr>
        <w:t xml:space="preserve">ий: </w:t>
      </w:r>
      <w:r w:rsidR="002C1064">
        <w:rPr>
          <w:sz w:val="28"/>
          <w:szCs w:val="28"/>
        </w:rPr>
        <w:t>підрахунок окремо ключів, окремо значень, пошук по ключам</w:t>
      </w:r>
      <w:r w:rsidR="002C1064">
        <w:rPr>
          <w:sz w:val="28"/>
          <w:szCs w:val="28"/>
        </w:rPr>
        <w:t xml:space="preserve">. </w:t>
      </w:r>
      <w:r w:rsidR="00A131A3">
        <w:rPr>
          <w:sz w:val="28"/>
          <w:szCs w:val="28"/>
        </w:rPr>
        <w:t>Проте, ст</w:t>
      </w:r>
      <w:bookmarkStart w:id="5" w:name="_GoBack"/>
      <w:bookmarkEnd w:id="5"/>
      <w:r w:rsidR="00A131A3">
        <w:rPr>
          <w:sz w:val="28"/>
          <w:szCs w:val="28"/>
        </w:rPr>
        <w:t>ворений додаток має ряд недоліків</w:t>
      </w:r>
      <w:r>
        <w:rPr>
          <w:sz w:val="28"/>
          <w:szCs w:val="28"/>
        </w:rPr>
        <w:t xml:space="preserve">: </w:t>
      </w:r>
      <w:r w:rsidR="007A6C66">
        <w:rPr>
          <w:sz w:val="28"/>
          <w:szCs w:val="28"/>
        </w:rPr>
        <w:t>при роботі з файлом на 7</w:t>
      </w:r>
      <w:r w:rsidR="004A2B3F">
        <w:rPr>
          <w:sz w:val="28"/>
          <w:szCs w:val="28"/>
        </w:rPr>
        <w:t>6</w:t>
      </w:r>
      <w:r w:rsidR="007A6C66">
        <w:rPr>
          <w:sz w:val="28"/>
          <w:szCs w:val="28"/>
        </w:rPr>
        <w:t xml:space="preserve"> тисяч рядків при відкритті файлу затримка все ж була, хоча і не великою, </w:t>
      </w:r>
      <w:r w:rsidR="002C1064">
        <w:rPr>
          <w:sz w:val="28"/>
          <w:szCs w:val="28"/>
        </w:rPr>
        <w:t xml:space="preserve">не має вибору темної версії, повідомлення про результат верифікації текстом (не </w:t>
      </w:r>
      <w:proofErr w:type="spellStart"/>
      <w:r w:rsidR="002C1064">
        <w:rPr>
          <w:sz w:val="28"/>
          <w:szCs w:val="28"/>
        </w:rPr>
        <w:t>дружньо</w:t>
      </w:r>
      <w:proofErr w:type="spellEnd"/>
      <w:r w:rsidR="002C1064">
        <w:rPr>
          <w:sz w:val="28"/>
          <w:szCs w:val="28"/>
        </w:rPr>
        <w:t xml:space="preserve"> до користувача)</w:t>
      </w:r>
      <w:r w:rsidR="00D57F55">
        <w:rPr>
          <w:sz w:val="28"/>
          <w:szCs w:val="28"/>
        </w:rPr>
        <w:t>.</w:t>
      </w:r>
      <w:r w:rsidR="007A6C66">
        <w:rPr>
          <w:sz w:val="28"/>
          <w:szCs w:val="28"/>
        </w:rPr>
        <w:t xml:space="preserve"> </w:t>
      </w:r>
      <w:r w:rsidR="00A131A3">
        <w:rPr>
          <w:sz w:val="28"/>
          <w:szCs w:val="28"/>
        </w:rPr>
        <w:t xml:space="preserve">Однак, була створена ґрунтовна структура додатку, працюючи з якою в майбутньому можна усунути ці недоліки. </w:t>
      </w:r>
    </w:p>
    <w:p w:rsidR="00C222A8" w:rsidRDefault="00C222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22A8" w:rsidRDefault="00581B4D" w:rsidP="00C222A8">
      <w:pPr>
        <w:pStyle w:val="a3"/>
        <w:spacing w:line="360" w:lineRule="auto"/>
        <w:ind w:firstLine="709"/>
        <w:jc w:val="center"/>
      </w:pPr>
      <w:r>
        <w:lastRenderedPageBreak/>
        <w:t>ПЕРЕЛІК ДЖЕРЕЛ ПОСИЛАНЬ</w:t>
      </w:r>
    </w:p>
    <w:p w:rsidR="00C222A8" w:rsidRDefault="00C222A8" w:rsidP="00C222A8">
      <w:pPr>
        <w:pStyle w:val="a3"/>
        <w:spacing w:line="360" w:lineRule="auto"/>
        <w:ind w:firstLine="709"/>
        <w:jc w:val="center"/>
      </w:pPr>
    </w:p>
    <w:p w:rsidR="0050329C" w:rsidRDefault="0050329C" w:rsidP="0050329C">
      <w:pPr>
        <w:pStyle w:val="a3"/>
        <w:spacing w:line="360" w:lineRule="auto"/>
        <w:ind w:firstLine="709"/>
        <w:jc w:val="both"/>
      </w:pPr>
      <w:r w:rsidRPr="0050329C">
        <w:rPr>
          <w:lang w:val="ru-RU"/>
        </w:rPr>
        <w:t>1</w:t>
      </w:r>
      <w:r>
        <w:t xml:space="preserve">. </w:t>
      </w:r>
      <w:proofErr w:type="spellStart"/>
      <w:r>
        <w:t>Коноваленко</w:t>
      </w:r>
      <w:proofErr w:type="spellEnd"/>
      <w:r>
        <w:t xml:space="preserve"> І.В., Федорів П.С. Системне програмування у Windows. Навчальний посібник для технічних спеціальностей вищих навчальних закладів. Тернопіль, - 2012, 152 с.</w:t>
      </w:r>
    </w:p>
    <w:p w:rsidR="0050329C" w:rsidRDefault="0050329C" w:rsidP="0050329C">
      <w:pPr>
        <w:pStyle w:val="a3"/>
        <w:spacing w:line="360" w:lineRule="auto"/>
        <w:ind w:firstLine="709"/>
        <w:jc w:val="both"/>
      </w:pPr>
      <w:r>
        <w:t xml:space="preserve">2. </w:t>
      </w:r>
      <w:proofErr w:type="spellStart"/>
      <w:r>
        <w:t>Рихтер</w:t>
      </w:r>
      <w:proofErr w:type="spellEnd"/>
      <w:r>
        <w:t xml:space="preserve"> </w:t>
      </w:r>
      <w:proofErr w:type="spellStart"/>
      <w:r>
        <w:t>Дж</w:t>
      </w:r>
      <w:proofErr w:type="spellEnd"/>
      <w:r>
        <w:t xml:space="preserve">. Windows для </w:t>
      </w:r>
      <w:proofErr w:type="spellStart"/>
      <w:r>
        <w:t>профессианалов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эффективных</w:t>
      </w:r>
      <w:proofErr w:type="spellEnd"/>
      <w:r>
        <w:t xml:space="preserve"> Win32- приложений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специфики</w:t>
      </w:r>
      <w:proofErr w:type="spellEnd"/>
      <w:r>
        <w:t xml:space="preserve"> 64-разрядной </w:t>
      </w:r>
      <w:proofErr w:type="spellStart"/>
      <w:r>
        <w:t>версии</w:t>
      </w:r>
      <w:proofErr w:type="spellEnd"/>
      <w:r>
        <w:t xml:space="preserve"> Windows. /Пер. с </w:t>
      </w:r>
      <w:proofErr w:type="spellStart"/>
      <w:r>
        <w:t>англ</w:t>
      </w:r>
      <w:proofErr w:type="spellEnd"/>
      <w:r>
        <w:t xml:space="preserve">.- 6-е </w:t>
      </w:r>
      <w:proofErr w:type="spellStart"/>
      <w:r>
        <w:t>изд</w:t>
      </w:r>
      <w:proofErr w:type="spellEnd"/>
      <w:r>
        <w:t xml:space="preserve">. – СПб: </w:t>
      </w:r>
      <w:proofErr w:type="spellStart"/>
      <w:r>
        <w:t>Питер</w:t>
      </w:r>
      <w:proofErr w:type="spellEnd"/>
      <w:r>
        <w:t xml:space="preserve">; М.: </w:t>
      </w:r>
      <w:proofErr w:type="spellStart"/>
      <w:r>
        <w:t>Издательский</w:t>
      </w:r>
      <w:proofErr w:type="spellEnd"/>
      <w:r>
        <w:t xml:space="preserve"> </w:t>
      </w:r>
      <w:proofErr w:type="spellStart"/>
      <w:r>
        <w:t>торговый</w:t>
      </w:r>
      <w:proofErr w:type="spellEnd"/>
      <w:r>
        <w:t xml:space="preserve"> </w:t>
      </w:r>
      <w:proofErr w:type="spellStart"/>
      <w:r>
        <w:t>дом</w:t>
      </w:r>
      <w:proofErr w:type="spellEnd"/>
      <w:r>
        <w:t xml:space="preserve"> "</w:t>
      </w:r>
      <w:proofErr w:type="spellStart"/>
      <w:r>
        <w:t>Русская</w:t>
      </w:r>
      <w:proofErr w:type="spellEnd"/>
      <w:r>
        <w:t xml:space="preserve"> </w:t>
      </w:r>
      <w:proofErr w:type="spellStart"/>
      <w:r>
        <w:t>редакция</w:t>
      </w:r>
      <w:proofErr w:type="spellEnd"/>
      <w:r>
        <w:t xml:space="preserve">", 2009. – 752с. </w:t>
      </w:r>
    </w:p>
    <w:p w:rsidR="0050329C" w:rsidRDefault="0050329C" w:rsidP="00AF50D9">
      <w:pPr>
        <w:pStyle w:val="a3"/>
        <w:spacing w:line="360" w:lineRule="auto"/>
        <w:ind w:firstLine="709"/>
        <w:jc w:val="both"/>
      </w:pPr>
      <w:r>
        <w:t xml:space="preserve">3. </w:t>
      </w:r>
      <w:proofErr w:type="spellStart"/>
      <w:r>
        <w:t>Руссинович</w:t>
      </w:r>
      <w:proofErr w:type="spellEnd"/>
      <w:r>
        <w:t xml:space="preserve"> М., Соломон Д. </w:t>
      </w:r>
      <w:proofErr w:type="spellStart"/>
      <w:r>
        <w:t>Внутреннее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Microsoft Windows: Windows Server 2003, Windows XP и Windows 2000 M.: </w:t>
      </w:r>
      <w:proofErr w:type="spellStart"/>
      <w:r>
        <w:t>Издательско-торговый</w:t>
      </w:r>
      <w:proofErr w:type="spellEnd"/>
      <w:r>
        <w:t xml:space="preserve"> </w:t>
      </w:r>
      <w:proofErr w:type="spellStart"/>
      <w:r>
        <w:t>дом</w:t>
      </w:r>
      <w:proofErr w:type="spellEnd"/>
      <w:r>
        <w:t xml:space="preserve"> "</w:t>
      </w:r>
      <w:proofErr w:type="spellStart"/>
      <w:r>
        <w:t>Русская</w:t>
      </w:r>
      <w:proofErr w:type="spellEnd"/>
      <w:r>
        <w:t xml:space="preserve"> </w:t>
      </w:r>
      <w:proofErr w:type="spellStart"/>
      <w:r>
        <w:t>редакция</w:t>
      </w:r>
      <w:proofErr w:type="spellEnd"/>
      <w:r>
        <w:t xml:space="preserve">"; СПб.: </w:t>
      </w:r>
      <w:proofErr w:type="spellStart"/>
      <w:r>
        <w:t>Питер</w:t>
      </w:r>
      <w:proofErr w:type="spellEnd"/>
      <w:r>
        <w:t xml:space="preserve">, 2008. -803с. </w:t>
      </w:r>
    </w:p>
    <w:sectPr w:rsidR="0050329C" w:rsidSect="00242C9A">
      <w:type w:val="continuous"/>
      <w:pgSz w:w="11900" w:h="16840"/>
      <w:pgMar w:top="1134" w:right="851" w:bottom="1418" w:left="1418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56C" w:rsidRDefault="0002556C" w:rsidP="003E26A6">
      <w:r>
        <w:separator/>
      </w:r>
    </w:p>
  </w:endnote>
  <w:endnote w:type="continuationSeparator" w:id="0">
    <w:p w:rsidR="0002556C" w:rsidRDefault="0002556C" w:rsidP="003E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324732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DC2218" w:rsidRPr="00FA4ECC" w:rsidRDefault="00DC2218" w:rsidP="00FA4ECC">
        <w:pPr>
          <w:pStyle w:val="a8"/>
          <w:jc w:val="center"/>
          <w:rPr>
            <w:sz w:val="28"/>
            <w:szCs w:val="28"/>
          </w:rPr>
        </w:pPr>
        <w:r w:rsidRPr="00FA4ECC">
          <w:rPr>
            <w:sz w:val="28"/>
            <w:szCs w:val="28"/>
          </w:rPr>
          <w:fldChar w:fldCharType="begin"/>
        </w:r>
        <w:r w:rsidRPr="00FA4ECC">
          <w:rPr>
            <w:sz w:val="28"/>
            <w:szCs w:val="28"/>
          </w:rPr>
          <w:instrText>PAGE   \* MERGEFORMAT</w:instrText>
        </w:r>
        <w:r w:rsidRPr="00FA4ECC">
          <w:rPr>
            <w:sz w:val="28"/>
            <w:szCs w:val="28"/>
          </w:rPr>
          <w:fldChar w:fldCharType="separate"/>
        </w:r>
        <w:r w:rsidR="002C1064" w:rsidRPr="002C1064">
          <w:rPr>
            <w:noProof/>
            <w:sz w:val="28"/>
            <w:szCs w:val="28"/>
            <w:lang w:val="ru-RU"/>
          </w:rPr>
          <w:t>29</w:t>
        </w:r>
        <w:r w:rsidRPr="00FA4EC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56C" w:rsidRDefault="0002556C" w:rsidP="003E26A6">
      <w:r>
        <w:separator/>
      </w:r>
    </w:p>
  </w:footnote>
  <w:footnote w:type="continuationSeparator" w:id="0">
    <w:p w:rsidR="0002556C" w:rsidRDefault="0002556C" w:rsidP="003E2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134"/>
    <w:multiLevelType w:val="hybridMultilevel"/>
    <w:tmpl w:val="6BC61F76"/>
    <w:lvl w:ilvl="0" w:tplc="402C549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D21189"/>
    <w:multiLevelType w:val="hybridMultilevel"/>
    <w:tmpl w:val="78EEB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3C03"/>
    <w:multiLevelType w:val="hybridMultilevel"/>
    <w:tmpl w:val="2C88BC32"/>
    <w:lvl w:ilvl="0" w:tplc="FBA0E6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D66D9"/>
    <w:multiLevelType w:val="hybridMultilevel"/>
    <w:tmpl w:val="479446A0"/>
    <w:lvl w:ilvl="0" w:tplc="2EBA14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515AD4"/>
    <w:multiLevelType w:val="multilevel"/>
    <w:tmpl w:val="8CC0038E"/>
    <w:lvl w:ilvl="0">
      <w:start w:val="1"/>
      <w:numFmt w:val="decimal"/>
      <w:lvlText w:val="%1"/>
      <w:lvlJc w:val="left"/>
      <w:pPr>
        <w:ind w:left="47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482" w:hanging="720"/>
      </w:pPr>
      <w:rPr>
        <w:rFonts w:hint="default"/>
      </w:rPr>
    </w:lvl>
    <w:lvl w:ilvl="3">
      <w:numFmt w:val="bullet"/>
      <w:lvlText w:val="•"/>
      <w:lvlJc w:val="left"/>
      <w:pPr>
        <w:ind w:left="3404" w:hanging="720"/>
      </w:pPr>
      <w:rPr>
        <w:rFonts w:hint="default"/>
      </w:rPr>
    </w:lvl>
    <w:lvl w:ilvl="4">
      <w:numFmt w:val="bullet"/>
      <w:lvlText w:val="•"/>
      <w:lvlJc w:val="left"/>
      <w:pPr>
        <w:ind w:left="4326" w:hanging="720"/>
      </w:pPr>
      <w:rPr>
        <w:rFonts w:hint="default"/>
      </w:rPr>
    </w:lvl>
    <w:lvl w:ilvl="5">
      <w:numFmt w:val="bullet"/>
      <w:lvlText w:val="•"/>
      <w:lvlJc w:val="left"/>
      <w:pPr>
        <w:ind w:left="5248" w:hanging="720"/>
      </w:pPr>
      <w:rPr>
        <w:rFonts w:hint="default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</w:rPr>
    </w:lvl>
    <w:lvl w:ilvl="7">
      <w:numFmt w:val="bullet"/>
      <w:lvlText w:val="•"/>
      <w:lvlJc w:val="left"/>
      <w:pPr>
        <w:ind w:left="7093" w:hanging="720"/>
      </w:pPr>
      <w:rPr>
        <w:rFonts w:hint="default"/>
      </w:rPr>
    </w:lvl>
    <w:lvl w:ilvl="8">
      <w:numFmt w:val="bullet"/>
      <w:lvlText w:val="•"/>
      <w:lvlJc w:val="left"/>
      <w:pPr>
        <w:ind w:left="8015" w:hanging="720"/>
      </w:pPr>
      <w:rPr>
        <w:rFonts w:hint="default"/>
      </w:rPr>
    </w:lvl>
  </w:abstractNum>
  <w:abstractNum w:abstractNumId="5" w15:restartNumberingAfterBreak="0">
    <w:nsid w:val="3139235F"/>
    <w:multiLevelType w:val="hybridMultilevel"/>
    <w:tmpl w:val="B50AB580"/>
    <w:lvl w:ilvl="0" w:tplc="CB9489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15A755B"/>
    <w:multiLevelType w:val="multilevel"/>
    <w:tmpl w:val="97007A9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5" w:hanging="2160"/>
      </w:pPr>
      <w:rPr>
        <w:rFonts w:hint="default"/>
      </w:rPr>
    </w:lvl>
  </w:abstractNum>
  <w:abstractNum w:abstractNumId="7" w15:restartNumberingAfterBreak="0">
    <w:nsid w:val="36330728"/>
    <w:multiLevelType w:val="hybridMultilevel"/>
    <w:tmpl w:val="4616199E"/>
    <w:lvl w:ilvl="0" w:tplc="FECCA004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1CE4117"/>
    <w:multiLevelType w:val="hybridMultilevel"/>
    <w:tmpl w:val="77208E14"/>
    <w:lvl w:ilvl="0" w:tplc="EA2C33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A27139"/>
    <w:multiLevelType w:val="multilevel"/>
    <w:tmpl w:val="FEF834AC"/>
    <w:lvl w:ilvl="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7164F5C"/>
    <w:multiLevelType w:val="multilevel"/>
    <w:tmpl w:val="FEF834AC"/>
    <w:lvl w:ilvl="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52F3F1C"/>
    <w:multiLevelType w:val="hybridMultilevel"/>
    <w:tmpl w:val="82BCEAC0"/>
    <w:lvl w:ilvl="0" w:tplc="B5446440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6652DD3"/>
    <w:multiLevelType w:val="hybridMultilevel"/>
    <w:tmpl w:val="3C784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B4522"/>
    <w:multiLevelType w:val="hybridMultilevel"/>
    <w:tmpl w:val="4538C200"/>
    <w:lvl w:ilvl="0" w:tplc="21C83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5F15"/>
    <w:multiLevelType w:val="hybridMultilevel"/>
    <w:tmpl w:val="6396E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E54E9"/>
    <w:multiLevelType w:val="hybridMultilevel"/>
    <w:tmpl w:val="53A42268"/>
    <w:lvl w:ilvl="0" w:tplc="115A0BC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6670C9"/>
    <w:multiLevelType w:val="hybridMultilevel"/>
    <w:tmpl w:val="445C0E30"/>
    <w:lvl w:ilvl="0" w:tplc="115A0BCE">
      <w:start w:val="2"/>
      <w:numFmt w:val="decimal"/>
      <w:lvlText w:val="%1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7FCE68B3"/>
    <w:multiLevelType w:val="hybridMultilevel"/>
    <w:tmpl w:val="6A56F6E2"/>
    <w:lvl w:ilvl="0" w:tplc="D38C1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6"/>
  </w:num>
  <w:num w:numId="5">
    <w:abstractNumId w:val="9"/>
  </w:num>
  <w:num w:numId="6">
    <w:abstractNumId w:val="3"/>
  </w:num>
  <w:num w:numId="7">
    <w:abstractNumId w:val="17"/>
  </w:num>
  <w:num w:numId="8">
    <w:abstractNumId w:val="12"/>
  </w:num>
  <w:num w:numId="9">
    <w:abstractNumId w:val="1"/>
  </w:num>
  <w:num w:numId="10">
    <w:abstractNumId w:val="8"/>
  </w:num>
  <w:num w:numId="11">
    <w:abstractNumId w:val="14"/>
  </w:num>
  <w:num w:numId="12">
    <w:abstractNumId w:val="2"/>
  </w:num>
  <w:num w:numId="13">
    <w:abstractNumId w:val="10"/>
  </w:num>
  <w:num w:numId="14">
    <w:abstractNumId w:val="7"/>
  </w:num>
  <w:num w:numId="15">
    <w:abstractNumId w:val="5"/>
  </w:num>
  <w:num w:numId="16">
    <w:abstractNumId w:val="1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28"/>
    <w:rsid w:val="00003333"/>
    <w:rsid w:val="000046F7"/>
    <w:rsid w:val="0000787E"/>
    <w:rsid w:val="000147B8"/>
    <w:rsid w:val="0002556C"/>
    <w:rsid w:val="0002648E"/>
    <w:rsid w:val="00036DDC"/>
    <w:rsid w:val="000400CE"/>
    <w:rsid w:val="000439B1"/>
    <w:rsid w:val="000441DF"/>
    <w:rsid w:val="000533D2"/>
    <w:rsid w:val="0005672B"/>
    <w:rsid w:val="00057B05"/>
    <w:rsid w:val="00060C01"/>
    <w:rsid w:val="00061CD3"/>
    <w:rsid w:val="00066231"/>
    <w:rsid w:val="0006742C"/>
    <w:rsid w:val="00070FDF"/>
    <w:rsid w:val="00071C52"/>
    <w:rsid w:val="000723ED"/>
    <w:rsid w:val="00074D50"/>
    <w:rsid w:val="00075ADB"/>
    <w:rsid w:val="000807A0"/>
    <w:rsid w:val="00081C3E"/>
    <w:rsid w:val="00091CED"/>
    <w:rsid w:val="000938C8"/>
    <w:rsid w:val="000A1C58"/>
    <w:rsid w:val="000A77D3"/>
    <w:rsid w:val="000B7038"/>
    <w:rsid w:val="000C1B78"/>
    <w:rsid w:val="000C3BBC"/>
    <w:rsid w:val="000C7A72"/>
    <w:rsid w:val="000D21C6"/>
    <w:rsid w:val="000D6729"/>
    <w:rsid w:val="000E1F0F"/>
    <w:rsid w:val="000E46A6"/>
    <w:rsid w:val="000E5E78"/>
    <w:rsid w:val="000E640A"/>
    <w:rsid w:val="000F505A"/>
    <w:rsid w:val="001004D1"/>
    <w:rsid w:val="0010243D"/>
    <w:rsid w:val="00102859"/>
    <w:rsid w:val="001047DC"/>
    <w:rsid w:val="00112DC1"/>
    <w:rsid w:val="00114CEC"/>
    <w:rsid w:val="00157457"/>
    <w:rsid w:val="00161FA0"/>
    <w:rsid w:val="00162A7A"/>
    <w:rsid w:val="00165400"/>
    <w:rsid w:val="001704B1"/>
    <w:rsid w:val="001733F9"/>
    <w:rsid w:val="0018508E"/>
    <w:rsid w:val="00191475"/>
    <w:rsid w:val="00194F88"/>
    <w:rsid w:val="001A36EE"/>
    <w:rsid w:val="001A5CB1"/>
    <w:rsid w:val="001A6930"/>
    <w:rsid w:val="001B2D6C"/>
    <w:rsid w:val="001C3A71"/>
    <w:rsid w:val="001D0F1F"/>
    <w:rsid w:val="001D1098"/>
    <w:rsid w:val="001D2CBF"/>
    <w:rsid w:val="001F1878"/>
    <w:rsid w:val="001F4060"/>
    <w:rsid w:val="001F5FDC"/>
    <w:rsid w:val="001F7E8A"/>
    <w:rsid w:val="00201D20"/>
    <w:rsid w:val="00207064"/>
    <w:rsid w:val="002110E8"/>
    <w:rsid w:val="00214A08"/>
    <w:rsid w:val="00220EA5"/>
    <w:rsid w:val="00236741"/>
    <w:rsid w:val="00242C9A"/>
    <w:rsid w:val="00243015"/>
    <w:rsid w:val="002445DE"/>
    <w:rsid w:val="00245FF3"/>
    <w:rsid w:val="00255F73"/>
    <w:rsid w:val="00261F09"/>
    <w:rsid w:val="00262901"/>
    <w:rsid w:val="00265A61"/>
    <w:rsid w:val="00275AFD"/>
    <w:rsid w:val="00280B73"/>
    <w:rsid w:val="00290CBB"/>
    <w:rsid w:val="00292FD4"/>
    <w:rsid w:val="002A159C"/>
    <w:rsid w:val="002A5D8C"/>
    <w:rsid w:val="002C1064"/>
    <w:rsid w:val="002C2800"/>
    <w:rsid w:val="002C448F"/>
    <w:rsid w:val="002C4FD2"/>
    <w:rsid w:val="002D65F7"/>
    <w:rsid w:val="002D7351"/>
    <w:rsid w:val="002E1836"/>
    <w:rsid w:val="002E580E"/>
    <w:rsid w:val="002F06FF"/>
    <w:rsid w:val="002F083A"/>
    <w:rsid w:val="002F43B3"/>
    <w:rsid w:val="002F6E67"/>
    <w:rsid w:val="002F73F6"/>
    <w:rsid w:val="002F7E32"/>
    <w:rsid w:val="00310859"/>
    <w:rsid w:val="00311283"/>
    <w:rsid w:val="00314BFC"/>
    <w:rsid w:val="003168A6"/>
    <w:rsid w:val="003218A9"/>
    <w:rsid w:val="00323D5B"/>
    <w:rsid w:val="00323FF0"/>
    <w:rsid w:val="0032477E"/>
    <w:rsid w:val="00324F12"/>
    <w:rsid w:val="0033664E"/>
    <w:rsid w:val="00340C5C"/>
    <w:rsid w:val="00341D87"/>
    <w:rsid w:val="003511BB"/>
    <w:rsid w:val="003539BC"/>
    <w:rsid w:val="003813E4"/>
    <w:rsid w:val="00385F72"/>
    <w:rsid w:val="00387ED2"/>
    <w:rsid w:val="00394CAD"/>
    <w:rsid w:val="00397A40"/>
    <w:rsid w:val="003A1F80"/>
    <w:rsid w:val="003A3C44"/>
    <w:rsid w:val="003A4889"/>
    <w:rsid w:val="003A6E67"/>
    <w:rsid w:val="003B732B"/>
    <w:rsid w:val="003C0606"/>
    <w:rsid w:val="003C2743"/>
    <w:rsid w:val="003D6EF2"/>
    <w:rsid w:val="003E26A6"/>
    <w:rsid w:val="003F0C4C"/>
    <w:rsid w:val="003F1397"/>
    <w:rsid w:val="004005C2"/>
    <w:rsid w:val="00415D87"/>
    <w:rsid w:val="00427C65"/>
    <w:rsid w:val="00431BA9"/>
    <w:rsid w:val="00432A72"/>
    <w:rsid w:val="00444F45"/>
    <w:rsid w:val="00447BF7"/>
    <w:rsid w:val="00456964"/>
    <w:rsid w:val="00463D9B"/>
    <w:rsid w:val="004737CB"/>
    <w:rsid w:val="00484BA5"/>
    <w:rsid w:val="0048592F"/>
    <w:rsid w:val="00492B33"/>
    <w:rsid w:val="00493C32"/>
    <w:rsid w:val="004A2B3F"/>
    <w:rsid w:val="004B44C7"/>
    <w:rsid w:val="004C7607"/>
    <w:rsid w:val="004D38E4"/>
    <w:rsid w:val="004E2B40"/>
    <w:rsid w:val="004F0CC2"/>
    <w:rsid w:val="004F3311"/>
    <w:rsid w:val="004F3371"/>
    <w:rsid w:val="004F659C"/>
    <w:rsid w:val="00501E83"/>
    <w:rsid w:val="0050329C"/>
    <w:rsid w:val="00503621"/>
    <w:rsid w:val="00505144"/>
    <w:rsid w:val="0051061E"/>
    <w:rsid w:val="00514DA7"/>
    <w:rsid w:val="0051718A"/>
    <w:rsid w:val="0052087B"/>
    <w:rsid w:val="005214F0"/>
    <w:rsid w:val="00522617"/>
    <w:rsid w:val="00536751"/>
    <w:rsid w:val="00547E5F"/>
    <w:rsid w:val="005610DA"/>
    <w:rsid w:val="005617E4"/>
    <w:rsid w:val="0057418E"/>
    <w:rsid w:val="00575166"/>
    <w:rsid w:val="00581B4D"/>
    <w:rsid w:val="00590B91"/>
    <w:rsid w:val="0059436C"/>
    <w:rsid w:val="00595835"/>
    <w:rsid w:val="00596B8A"/>
    <w:rsid w:val="00597F4A"/>
    <w:rsid w:val="005B1C65"/>
    <w:rsid w:val="005B3A74"/>
    <w:rsid w:val="005B5844"/>
    <w:rsid w:val="005B7CFD"/>
    <w:rsid w:val="005C1CE1"/>
    <w:rsid w:val="005C3FBB"/>
    <w:rsid w:val="005C4FEF"/>
    <w:rsid w:val="005C4FF4"/>
    <w:rsid w:val="005C67AD"/>
    <w:rsid w:val="005D2EC7"/>
    <w:rsid w:val="005F2794"/>
    <w:rsid w:val="005F3373"/>
    <w:rsid w:val="006024DB"/>
    <w:rsid w:val="0060403F"/>
    <w:rsid w:val="00605A83"/>
    <w:rsid w:val="0061090C"/>
    <w:rsid w:val="006140DA"/>
    <w:rsid w:val="006225B0"/>
    <w:rsid w:val="00622743"/>
    <w:rsid w:val="0063366C"/>
    <w:rsid w:val="00634EE1"/>
    <w:rsid w:val="0064273D"/>
    <w:rsid w:val="00645ACF"/>
    <w:rsid w:val="00652046"/>
    <w:rsid w:val="006540CB"/>
    <w:rsid w:val="0066065D"/>
    <w:rsid w:val="00667417"/>
    <w:rsid w:val="00676AEF"/>
    <w:rsid w:val="00681B74"/>
    <w:rsid w:val="006A139E"/>
    <w:rsid w:val="006B187A"/>
    <w:rsid w:val="006C6D04"/>
    <w:rsid w:val="006D3060"/>
    <w:rsid w:val="006D48BA"/>
    <w:rsid w:val="006D6B49"/>
    <w:rsid w:val="006F1293"/>
    <w:rsid w:val="006F4B5C"/>
    <w:rsid w:val="00701F74"/>
    <w:rsid w:val="00707900"/>
    <w:rsid w:val="00707DAA"/>
    <w:rsid w:val="00714478"/>
    <w:rsid w:val="00714D4F"/>
    <w:rsid w:val="007178BB"/>
    <w:rsid w:val="007213D0"/>
    <w:rsid w:val="007242F5"/>
    <w:rsid w:val="00732340"/>
    <w:rsid w:val="007403B9"/>
    <w:rsid w:val="00757B04"/>
    <w:rsid w:val="00782828"/>
    <w:rsid w:val="00784979"/>
    <w:rsid w:val="00784D96"/>
    <w:rsid w:val="00786250"/>
    <w:rsid w:val="00787FE2"/>
    <w:rsid w:val="007A2B5E"/>
    <w:rsid w:val="007A6C66"/>
    <w:rsid w:val="007D191F"/>
    <w:rsid w:val="007E3048"/>
    <w:rsid w:val="007E33DD"/>
    <w:rsid w:val="007F5E34"/>
    <w:rsid w:val="007F7D76"/>
    <w:rsid w:val="0080053E"/>
    <w:rsid w:val="00802749"/>
    <w:rsid w:val="00806C82"/>
    <w:rsid w:val="0081544A"/>
    <w:rsid w:val="008237EE"/>
    <w:rsid w:val="008348E9"/>
    <w:rsid w:val="00835F79"/>
    <w:rsid w:val="00845839"/>
    <w:rsid w:val="008472FE"/>
    <w:rsid w:val="00851DA6"/>
    <w:rsid w:val="00853ECE"/>
    <w:rsid w:val="00856B70"/>
    <w:rsid w:val="008655DA"/>
    <w:rsid w:val="00865FA3"/>
    <w:rsid w:val="0086746A"/>
    <w:rsid w:val="008820A4"/>
    <w:rsid w:val="00882A2A"/>
    <w:rsid w:val="0089583D"/>
    <w:rsid w:val="008A2C95"/>
    <w:rsid w:val="008B046C"/>
    <w:rsid w:val="008C19A1"/>
    <w:rsid w:val="008C7C4B"/>
    <w:rsid w:val="008D3E7B"/>
    <w:rsid w:val="008E575A"/>
    <w:rsid w:val="008E74D3"/>
    <w:rsid w:val="008F44C4"/>
    <w:rsid w:val="008F4542"/>
    <w:rsid w:val="008F4F26"/>
    <w:rsid w:val="00916CB0"/>
    <w:rsid w:val="009210EF"/>
    <w:rsid w:val="00923334"/>
    <w:rsid w:val="0093060C"/>
    <w:rsid w:val="00933415"/>
    <w:rsid w:val="0093612B"/>
    <w:rsid w:val="00937078"/>
    <w:rsid w:val="0094406B"/>
    <w:rsid w:val="00945B9A"/>
    <w:rsid w:val="00970ED4"/>
    <w:rsid w:val="00971D42"/>
    <w:rsid w:val="009732EC"/>
    <w:rsid w:val="00976F97"/>
    <w:rsid w:val="00977828"/>
    <w:rsid w:val="009779FA"/>
    <w:rsid w:val="00980279"/>
    <w:rsid w:val="0098276E"/>
    <w:rsid w:val="009832BF"/>
    <w:rsid w:val="00985319"/>
    <w:rsid w:val="009916E8"/>
    <w:rsid w:val="00994B48"/>
    <w:rsid w:val="009A037E"/>
    <w:rsid w:val="009A6467"/>
    <w:rsid w:val="009A69C5"/>
    <w:rsid w:val="009A6B86"/>
    <w:rsid w:val="009B06C4"/>
    <w:rsid w:val="009B690B"/>
    <w:rsid w:val="009C0B03"/>
    <w:rsid w:val="009C266E"/>
    <w:rsid w:val="009C3683"/>
    <w:rsid w:val="009C4875"/>
    <w:rsid w:val="009E5741"/>
    <w:rsid w:val="00A02C43"/>
    <w:rsid w:val="00A03633"/>
    <w:rsid w:val="00A131A3"/>
    <w:rsid w:val="00A13AF4"/>
    <w:rsid w:val="00A152CC"/>
    <w:rsid w:val="00A167E5"/>
    <w:rsid w:val="00A23218"/>
    <w:rsid w:val="00A23496"/>
    <w:rsid w:val="00A24888"/>
    <w:rsid w:val="00A26647"/>
    <w:rsid w:val="00A34629"/>
    <w:rsid w:val="00A412F9"/>
    <w:rsid w:val="00A54D98"/>
    <w:rsid w:val="00A56B52"/>
    <w:rsid w:val="00A67943"/>
    <w:rsid w:val="00A71CC2"/>
    <w:rsid w:val="00A72482"/>
    <w:rsid w:val="00A72E3C"/>
    <w:rsid w:val="00A73BCC"/>
    <w:rsid w:val="00A8537C"/>
    <w:rsid w:val="00A92891"/>
    <w:rsid w:val="00A92E75"/>
    <w:rsid w:val="00A93BC0"/>
    <w:rsid w:val="00A969FE"/>
    <w:rsid w:val="00A96F5A"/>
    <w:rsid w:val="00AA0431"/>
    <w:rsid w:val="00AB58DE"/>
    <w:rsid w:val="00AC6CCB"/>
    <w:rsid w:val="00AD2EBA"/>
    <w:rsid w:val="00AD448A"/>
    <w:rsid w:val="00AF3619"/>
    <w:rsid w:val="00AF4463"/>
    <w:rsid w:val="00AF50D9"/>
    <w:rsid w:val="00AF753B"/>
    <w:rsid w:val="00B01700"/>
    <w:rsid w:val="00B06EAA"/>
    <w:rsid w:val="00B10B7A"/>
    <w:rsid w:val="00B13D14"/>
    <w:rsid w:val="00B14D31"/>
    <w:rsid w:val="00B1599E"/>
    <w:rsid w:val="00B17685"/>
    <w:rsid w:val="00B17933"/>
    <w:rsid w:val="00B22750"/>
    <w:rsid w:val="00B275D5"/>
    <w:rsid w:val="00B406E3"/>
    <w:rsid w:val="00B40708"/>
    <w:rsid w:val="00B42E82"/>
    <w:rsid w:val="00B476DD"/>
    <w:rsid w:val="00B47DCE"/>
    <w:rsid w:val="00B51BCD"/>
    <w:rsid w:val="00B51E78"/>
    <w:rsid w:val="00B55B39"/>
    <w:rsid w:val="00B709ED"/>
    <w:rsid w:val="00B70A13"/>
    <w:rsid w:val="00B75162"/>
    <w:rsid w:val="00B760A0"/>
    <w:rsid w:val="00B92A65"/>
    <w:rsid w:val="00B96C44"/>
    <w:rsid w:val="00BB100A"/>
    <w:rsid w:val="00BB7337"/>
    <w:rsid w:val="00BC592F"/>
    <w:rsid w:val="00BD6C7F"/>
    <w:rsid w:val="00BE029B"/>
    <w:rsid w:val="00BE373F"/>
    <w:rsid w:val="00C001A1"/>
    <w:rsid w:val="00C04B2F"/>
    <w:rsid w:val="00C222A8"/>
    <w:rsid w:val="00C359A5"/>
    <w:rsid w:val="00C477FE"/>
    <w:rsid w:val="00C64E76"/>
    <w:rsid w:val="00C8554E"/>
    <w:rsid w:val="00C90B8E"/>
    <w:rsid w:val="00C93895"/>
    <w:rsid w:val="00C9529A"/>
    <w:rsid w:val="00C96CDD"/>
    <w:rsid w:val="00CA1057"/>
    <w:rsid w:val="00CA37FD"/>
    <w:rsid w:val="00CA5F1C"/>
    <w:rsid w:val="00CB7DC7"/>
    <w:rsid w:val="00CC14E5"/>
    <w:rsid w:val="00CC1F02"/>
    <w:rsid w:val="00CD04C7"/>
    <w:rsid w:val="00CD1019"/>
    <w:rsid w:val="00CD5B5B"/>
    <w:rsid w:val="00CD7F89"/>
    <w:rsid w:val="00CE1F2D"/>
    <w:rsid w:val="00CE3475"/>
    <w:rsid w:val="00CE5DA0"/>
    <w:rsid w:val="00D01DF5"/>
    <w:rsid w:val="00D0787D"/>
    <w:rsid w:val="00D114D2"/>
    <w:rsid w:val="00D17AF3"/>
    <w:rsid w:val="00D2006C"/>
    <w:rsid w:val="00D2242B"/>
    <w:rsid w:val="00D22C00"/>
    <w:rsid w:val="00D22EED"/>
    <w:rsid w:val="00D24A05"/>
    <w:rsid w:val="00D25739"/>
    <w:rsid w:val="00D27425"/>
    <w:rsid w:val="00D54D28"/>
    <w:rsid w:val="00D55425"/>
    <w:rsid w:val="00D56667"/>
    <w:rsid w:val="00D57F55"/>
    <w:rsid w:val="00D63123"/>
    <w:rsid w:val="00D640DD"/>
    <w:rsid w:val="00D667AA"/>
    <w:rsid w:val="00D73565"/>
    <w:rsid w:val="00D75990"/>
    <w:rsid w:val="00D82CCB"/>
    <w:rsid w:val="00D8526A"/>
    <w:rsid w:val="00D86248"/>
    <w:rsid w:val="00D86516"/>
    <w:rsid w:val="00D91172"/>
    <w:rsid w:val="00D927FE"/>
    <w:rsid w:val="00D94C01"/>
    <w:rsid w:val="00D97DB9"/>
    <w:rsid w:val="00DA0415"/>
    <w:rsid w:val="00DA0EFF"/>
    <w:rsid w:val="00DA1039"/>
    <w:rsid w:val="00DA2524"/>
    <w:rsid w:val="00DA3A62"/>
    <w:rsid w:val="00DA45FF"/>
    <w:rsid w:val="00DB39F6"/>
    <w:rsid w:val="00DB470C"/>
    <w:rsid w:val="00DC2218"/>
    <w:rsid w:val="00DC415B"/>
    <w:rsid w:val="00DC5319"/>
    <w:rsid w:val="00DC583A"/>
    <w:rsid w:val="00DD5360"/>
    <w:rsid w:val="00DE40B0"/>
    <w:rsid w:val="00E07AF7"/>
    <w:rsid w:val="00E10E5A"/>
    <w:rsid w:val="00E114B8"/>
    <w:rsid w:val="00E135FC"/>
    <w:rsid w:val="00E13666"/>
    <w:rsid w:val="00E146F9"/>
    <w:rsid w:val="00E14D82"/>
    <w:rsid w:val="00E2317D"/>
    <w:rsid w:val="00E26628"/>
    <w:rsid w:val="00E33038"/>
    <w:rsid w:val="00E3653A"/>
    <w:rsid w:val="00E371F6"/>
    <w:rsid w:val="00E429FE"/>
    <w:rsid w:val="00E51AE4"/>
    <w:rsid w:val="00E53C25"/>
    <w:rsid w:val="00E55A96"/>
    <w:rsid w:val="00E638AB"/>
    <w:rsid w:val="00E650F8"/>
    <w:rsid w:val="00E654FB"/>
    <w:rsid w:val="00E72C8A"/>
    <w:rsid w:val="00E81166"/>
    <w:rsid w:val="00E814A5"/>
    <w:rsid w:val="00E82974"/>
    <w:rsid w:val="00E85E65"/>
    <w:rsid w:val="00E94CC3"/>
    <w:rsid w:val="00E96D67"/>
    <w:rsid w:val="00EB0FC0"/>
    <w:rsid w:val="00EB4BEC"/>
    <w:rsid w:val="00ED6D80"/>
    <w:rsid w:val="00EE0824"/>
    <w:rsid w:val="00EE10B3"/>
    <w:rsid w:val="00EE1A65"/>
    <w:rsid w:val="00EE4A40"/>
    <w:rsid w:val="00EF01F9"/>
    <w:rsid w:val="00EF4187"/>
    <w:rsid w:val="00EF7968"/>
    <w:rsid w:val="00F00302"/>
    <w:rsid w:val="00F01C63"/>
    <w:rsid w:val="00F200AC"/>
    <w:rsid w:val="00F22E5F"/>
    <w:rsid w:val="00F24A3B"/>
    <w:rsid w:val="00F2501C"/>
    <w:rsid w:val="00F25DDD"/>
    <w:rsid w:val="00F319E7"/>
    <w:rsid w:val="00F379C1"/>
    <w:rsid w:val="00F4688A"/>
    <w:rsid w:val="00F46A00"/>
    <w:rsid w:val="00F513CE"/>
    <w:rsid w:val="00F54CD0"/>
    <w:rsid w:val="00F551F8"/>
    <w:rsid w:val="00F55737"/>
    <w:rsid w:val="00F65172"/>
    <w:rsid w:val="00F739D4"/>
    <w:rsid w:val="00F800A5"/>
    <w:rsid w:val="00F85983"/>
    <w:rsid w:val="00FA4ECC"/>
    <w:rsid w:val="00FA755B"/>
    <w:rsid w:val="00FB4583"/>
    <w:rsid w:val="00FC2BEB"/>
    <w:rsid w:val="00FC65FE"/>
    <w:rsid w:val="00FE07CC"/>
    <w:rsid w:val="00FE3DBB"/>
    <w:rsid w:val="00FE6EFE"/>
    <w:rsid w:val="00FF205A"/>
    <w:rsid w:val="00FF23CC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DBDC4"/>
  <w15:docId w15:val="{6F72FF12-0558-4CD8-AEDD-C0039318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E26A6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26A6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3E26A6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26A6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D86248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3A3C44"/>
    <w:pPr>
      <w:spacing w:after="200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39"/>
    <w:rsid w:val="009E5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222A8"/>
    <w:rPr>
      <w:color w:val="0000FF" w:themeColor="hyperlink"/>
      <w:u w:val="single"/>
    </w:rPr>
  </w:style>
  <w:style w:type="paragraph" w:customStyle="1" w:styleId="1">
    <w:name w:val="1"/>
    <w:basedOn w:val="a"/>
    <w:next w:val="ae"/>
    <w:qFormat/>
    <w:rsid w:val="00444F45"/>
    <w:pPr>
      <w:widowControl/>
      <w:autoSpaceDE/>
      <w:autoSpaceDN/>
      <w:spacing w:line="276" w:lineRule="auto"/>
      <w:jc w:val="center"/>
    </w:pPr>
    <w:rPr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444F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44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Основной текст Знак"/>
    <w:basedOn w:val="a0"/>
    <w:link w:val="a3"/>
    <w:uiPriority w:val="1"/>
    <w:rsid w:val="004005C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E5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5DA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code-keyword">
    <w:name w:val="code-keyword"/>
    <w:basedOn w:val="a0"/>
    <w:rsid w:val="00CE5DA0"/>
  </w:style>
  <w:style w:type="character" w:customStyle="1" w:styleId="code-comment">
    <w:name w:val="code-comment"/>
    <w:basedOn w:val="a0"/>
    <w:rsid w:val="00162A7A"/>
  </w:style>
  <w:style w:type="character" w:customStyle="1" w:styleId="code-digit">
    <w:name w:val="code-digit"/>
    <w:basedOn w:val="a0"/>
    <w:rsid w:val="0016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23AD-B644-482A-9EE2-1B25A37B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30</Pages>
  <Words>5654</Words>
  <Characters>32233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5</cp:revision>
  <cp:lastPrinted>2019-05-12T15:49:00Z</cp:lastPrinted>
  <dcterms:created xsi:type="dcterms:W3CDTF">2020-12-29T08:47:00Z</dcterms:created>
  <dcterms:modified xsi:type="dcterms:W3CDTF">2020-12-30T11:11:00Z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2019-02-02T00:00:00Z</vt:filetime>
  </property>
</Properties>
</file>