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4408" w14:textId="77777777" w:rsidR="00326571" w:rsidRDefault="00326571">
      <w:pPr>
        <w:widowControl w:val="0"/>
        <w:ind w:firstLine="0"/>
        <w:jc w:val="center"/>
        <w:rPr>
          <w:lang w:val="ru-RU"/>
        </w:rPr>
      </w:pPr>
      <w:bookmarkStart w:id="0" w:name="_jgnu26rlamrp" w:colFirst="0" w:colLast="0"/>
      <w:bookmarkEnd w:id="0"/>
      <w:r w:rsidRPr="00326571">
        <w:rPr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02F89F7" w14:textId="2654DE70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7ACC9CB9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ТОМСКИЙ ГОСУДАРСТВЕННЫЙ УНИВЕРСИТЕТ СИСТЕМ УПРАВЛЕНИЯ И РАДИОЭЛЕКТРОНИКИ (ТУСУР)</w:t>
      </w:r>
    </w:p>
    <w:p w14:paraId="16A556CD" w14:textId="32C84700" w:rsidR="00F85ABB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48589C99" w14:textId="77777777" w:rsidR="00471814" w:rsidRPr="00151E81" w:rsidRDefault="00471814">
      <w:pPr>
        <w:widowControl w:val="0"/>
        <w:ind w:firstLine="0"/>
        <w:jc w:val="center"/>
        <w:rPr>
          <w:lang w:val="ru-RU"/>
        </w:rPr>
      </w:pPr>
    </w:p>
    <w:p w14:paraId="5FFFB809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Кафедра компьютерных систем в управлении и проектировании (КСУП)</w:t>
      </w:r>
    </w:p>
    <w:p w14:paraId="7D0C271C" w14:textId="7B553483" w:rsidR="00F85ABB" w:rsidRPr="00151E81" w:rsidRDefault="00A44B16" w:rsidP="00471814">
      <w:pPr>
        <w:widowControl w:val="0"/>
        <w:ind w:firstLine="0"/>
        <w:jc w:val="center"/>
        <w:rPr>
          <w:b/>
          <w:lang w:val="ru-RU"/>
        </w:rPr>
      </w:pPr>
      <w:r w:rsidRPr="00151E81">
        <w:rPr>
          <w:b/>
          <w:lang w:val="ru-RU"/>
        </w:rPr>
        <w:t>РАЗРАБОТКА ПЛАГИНА «</w:t>
      </w:r>
      <w:r w:rsidR="00332E90">
        <w:rPr>
          <w:b/>
          <w:lang w:val="ru-RU"/>
        </w:rPr>
        <w:t>ШКИВ</w:t>
      </w:r>
      <w:r w:rsidRPr="00151E81">
        <w:rPr>
          <w:b/>
          <w:lang w:val="ru-RU"/>
        </w:rPr>
        <w:t>»</w:t>
      </w:r>
      <w:r w:rsidR="00471814">
        <w:rPr>
          <w:b/>
          <w:lang w:val="ru-RU"/>
        </w:rPr>
        <w:t xml:space="preserve"> </w:t>
      </w:r>
      <w:r w:rsidRPr="00151E81">
        <w:rPr>
          <w:b/>
          <w:lang w:val="ru-RU"/>
        </w:rPr>
        <w:t>ДЛЯ «КОМПАС-3</w:t>
      </w:r>
      <w:r>
        <w:rPr>
          <w:b/>
        </w:rPr>
        <w:t>D</w:t>
      </w:r>
      <w:r w:rsidRPr="00151E81">
        <w:rPr>
          <w:b/>
          <w:lang w:val="ru-RU"/>
        </w:rPr>
        <w:t>»</w:t>
      </w:r>
    </w:p>
    <w:p w14:paraId="56454B8A" w14:textId="7DA654F0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</w:t>
      </w:r>
      <w:r w:rsidR="00332E90">
        <w:rPr>
          <w:lang w:val="ru-RU"/>
        </w:rPr>
        <w:t>РОЕКТ СИСТЕМЫ</w:t>
      </w:r>
    </w:p>
    <w:p w14:paraId="3B6FDC67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по дисциплине</w:t>
      </w:r>
    </w:p>
    <w:p w14:paraId="4D672B24" w14:textId="77777777" w:rsidR="00F85ABB" w:rsidRPr="00151E81" w:rsidRDefault="00A44B16" w:rsidP="00615704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«Основы разработки САПР» (ОРСАПР)</w:t>
      </w:r>
    </w:p>
    <w:p w14:paraId="2D4B4075" w14:textId="77777777" w:rsidR="00F85ABB" w:rsidRPr="00151E81" w:rsidRDefault="00F85ABB" w:rsidP="008138F3">
      <w:pPr>
        <w:widowControl w:val="0"/>
        <w:ind w:right="280" w:firstLine="0"/>
        <w:rPr>
          <w:lang w:val="ru-RU"/>
        </w:rPr>
      </w:pPr>
    </w:p>
    <w:p w14:paraId="3AF48A84" w14:textId="77777777" w:rsidR="00F85ABB" w:rsidRDefault="00A44B16">
      <w:pPr>
        <w:widowControl w:val="0"/>
        <w:spacing w:line="240" w:lineRule="auto"/>
        <w:ind w:right="280" w:firstLine="70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2FEB2E78" w14:textId="77777777" w:rsidR="00332E90" w:rsidRDefault="00332E90">
      <w:pPr>
        <w:widowControl w:val="0"/>
        <w:spacing w:line="240" w:lineRule="auto"/>
        <w:ind w:right="280" w:firstLine="700"/>
        <w:jc w:val="center"/>
        <w:rPr>
          <w:lang w:val="ru-RU"/>
        </w:rPr>
      </w:pPr>
    </w:p>
    <w:p w14:paraId="179B0064" w14:textId="77777777" w:rsidR="00332E90" w:rsidRPr="00151E81" w:rsidRDefault="00332E90">
      <w:pPr>
        <w:widowControl w:val="0"/>
        <w:spacing w:line="240" w:lineRule="auto"/>
        <w:ind w:right="280" w:firstLine="700"/>
        <w:jc w:val="center"/>
        <w:rPr>
          <w:lang w:val="ru-RU"/>
        </w:rPr>
      </w:pPr>
    </w:p>
    <w:p w14:paraId="5272C4C4" w14:textId="0A7C6C02" w:rsidR="00F85ABB" w:rsidRDefault="00A44B16">
      <w:pPr>
        <w:widowControl w:val="0"/>
        <w:spacing w:line="240" w:lineRule="auto"/>
        <w:ind w:right="280" w:firstLine="700"/>
        <w:rPr>
          <w:lang w:val="ru-RU"/>
        </w:rPr>
      </w:pPr>
      <w:r w:rsidRPr="00151E81">
        <w:rPr>
          <w:lang w:val="ru-RU"/>
        </w:rPr>
        <w:t xml:space="preserve"> </w:t>
      </w:r>
    </w:p>
    <w:p w14:paraId="18B6F9C0" w14:textId="77777777" w:rsidR="00471814" w:rsidRPr="00151E81" w:rsidRDefault="00471814">
      <w:pPr>
        <w:widowControl w:val="0"/>
        <w:spacing w:line="240" w:lineRule="auto"/>
        <w:ind w:right="280" w:firstLine="700"/>
        <w:rPr>
          <w:lang w:val="ru-RU"/>
        </w:rPr>
      </w:pPr>
    </w:p>
    <w:p w14:paraId="17F372BD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Выполнил:</w:t>
      </w:r>
    </w:p>
    <w:p w14:paraId="718586D6" w14:textId="486B4D3C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студент гр. 58</w:t>
      </w:r>
      <w:r w:rsidR="00821670">
        <w:rPr>
          <w:lang w:val="ru-RU"/>
        </w:rPr>
        <w:t>3</w:t>
      </w:r>
      <w:r w:rsidRPr="00151E81">
        <w:rPr>
          <w:lang w:val="ru-RU"/>
        </w:rPr>
        <w:t>-</w:t>
      </w:r>
      <w:r w:rsidR="00471814">
        <w:rPr>
          <w:lang w:val="ru-RU"/>
        </w:rPr>
        <w:t>1</w:t>
      </w:r>
    </w:p>
    <w:p w14:paraId="2A92B934" w14:textId="69E3AB53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 xml:space="preserve">______________ </w:t>
      </w:r>
      <w:r w:rsidR="00471814">
        <w:rPr>
          <w:lang w:val="ru-RU"/>
        </w:rPr>
        <w:t>П</w:t>
      </w:r>
      <w:r w:rsidR="00821670">
        <w:rPr>
          <w:lang w:val="ru-RU"/>
        </w:rPr>
        <w:t>ыльникова</w:t>
      </w:r>
      <w:r w:rsidR="00471814">
        <w:rPr>
          <w:lang w:val="ru-RU"/>
        </w:rPr>
        <w:t xml:space="preserve"> </w:t>
      </w:r>
      <w:r w:rsidR="00821670">
        <w:rPr>
          <w:lang w:val="ru-RU"/>
        </w:rPr>
        <w:t>В</w:t>
      </w:r>
      <w:r w:rsidR="00471814">
        <w:rPr>
          <w:lang w:val="ru-RU"/>
        </w:rPr>
        <w:t>.</w:t>
      </w:r>
      <w:r w:rsidR="00821670">
        <w:rPr>
          <w:lang w:val="ru-RU"/>
        </w:rPr>
        <w:t>А</w:t>
      </w:r>
      <w:r w:rsidR="00471814">
        <w:rPr>
          <w:lang w:val="ru-RU"/>
        </w:rPr>
        <w:t>.</w:t>
      </w:r>
    </w:p>
    <w:p w14:paraId="59D7C44D" w14:textId="03359E92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 _______________ 202</w:t>
      </w:r>
      <w:r w:rsidR="00821670">
        <w:rPr>
          <w:lang w:val="ru-RU"/>
        </w:rPr>
        <w:t>6</w:t>
      </w:r>
      <w:r w:rsidRPr="00151E81">
        <w:rPr>
          <w:lang w:val="ru-RU"/>
        </w:rPr>
        <w:t xml:space="preserve"> г.</w:t>
      </w:r>
    </w:p>
    <w:p w14:paraId="4592919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Руководитель:</w:t>
      </w:r>
    </w:p>
    <w:p w14:paraId="22E842F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к.т.н., доцент каф. КСУП</w:t>
      </w:r>
    </w:p>
    <w:p w14:paraId="435DFA43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______________ Калентьев А.А.</w:t>
      </w:r>
    </w:p>
    <w:p w14:paraId="0756B1D6" w14:textId="12BB4A69" w:rsidR="00F85ABB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 _______________ 202</w:t>
      </w:r>
      <w:r w:rsidR="00821670">
        <w:rPr>
          <w:lang w:val="ru-RU"/>
        </w:rPr>
        <w:t>6</w:t>
      </w:r>
      <w:r w:rsidRPr="00151E81">
        <w:rPr>
          <w:lang w:val="ru-RU"/>
        </w:rPr>
        <w:t xml:space="preserve"> г.</w:t>
      </w:r>
    </w:p>
    <w:p w14:paraId="20A0D676" w14:textId="77777777" w:rsidR="00471814" w:rsidRPr="00151E81" w:rsidRDefault="00471814">
      <w:pPr>
        <w:widowControl w:val="0"/>
        <w:ind w:firstLine="700"/>
        <w:jc w:val="right"/>
        <w:rPr>
          <w:lang w:val="ru-RU"/>
        </w:rPr>
      </w:pPr>
    </w:p>
    <w:p w14:paraId="23F11BE3" w14:textId="77777777" w:rsidR="00F85ABB" w:rsidRPr="00151E81" w:rsidRDefault="00F85ABB">
      <w:pPr>
        <w:widowControl w:val="0"/>
        <w:spacing w:line="240" w:lineRule="auto"/>
        <w:rPr>
          <w:lang w:val="ru-RU"/>
        </w:rPr>
      </w:pPr>
    </w:p>
    <w:p w14:paraId="73C78F54" w14:textId="77777777" w:rsidR="00F85ABB" w:rsidRPr="00151E81" w:rsidRDefault="00A44B16">
      <w:pPr>
        <w:widowControl w:val="0"/>
        <w:spacing w:line="240" w:lineRule="auto"/>
        <w:ind w:firstLine="700"/>
        <w:rPr>
          <w:lang w:val="ru-RU"/>
        </w:rPr>
      </w:pPr>
      <w:r w:rsidRPr="00151E81">
        <w:rPr>
          <w:lang w:val="ru-RU"/>
        </w:rPr>
        <w:t xml:space="preserve"> </w:t>
      </w:r>
    </w:p>
    <w:p w14:paraId="2BF1D7CD" w14:textId="6D2AA503" w:rsidR="005F1674" w:rsidRDefault="005F1674" w:rsidP="005F1674">
      <w:pPr>
        <w:widowControl w:val="0"/>
        <w:ind w:firstLine="0"/>
        <w:jc w:val="center"/>
        <w:rPr>
          <w:lang w:val="ru-RU"/>
        </w:rPr>
      </w:pPr>
    </w:p>
    <w:p w14:paraId="3EEAF056" w14:textId="3C804F4B" w:rsidR="00615704" w:rsidRPr="00D67860" w:rsidRDefault="00615704" w:rsidP="00615704">
      <w:pPr>
        <w:ind w:right="59" w:firstLine="0"/>
        <w:jc w:val="center"/>
      </w:pPr>
      <w:r w:rsidRPr="00D67860">
        <w:lastRenderedPageBreak/>
        <w:t xml:space="preserve">1 </w:t>
      </w:r>
      <w:r w:rsidR="00043916">
        <w:rPr>
          <w:lang w:val="ru-RU"/>
        </w:rPr>
        <w:t>Описание</w:t>
      </w:r>
      <w:r w:rsidR="00043916">
        <w:t xml:space="preserve"> </w:t>
      </w:r>
      <w:r w:rsidRPr="00D67860">
        <w:t>САПР</w:t>
      </w:r>
    </w:p>
    <w:p w14:paraId="5612DA0C" w14:textId="77777777" w:rsidR="00615704" w:rsidRDefault="00615704" w:rsidP="00615704">
      <w:pPr>
        <w:ind w:left="-15" w:right="59" w:firstLine="15"/>
      </w:pPr>
      <w:r>
        <w:tab/>
      </w:r>
    </w:p>
    <w:p w14:paraId="2C43F127" w14:textId="6F6940B6" w:rsidR="00615704" w:rsidRPr="00957FEE" w:rsidRDefault="00043916" w:rsidP="004B512E">
      <w:pPr>
        <w:numPr>
          <w:ilvl w:val="1"/>
          <w:numId w:val="4"/>
        </w:numPr>
        <w:spacing w:after="10"/>
        <w:ind w:left="-15" w:right="59" w:firstLine="15"/>
        <w:jc w:val="center"/>
      </w:pPr>
      <w:r>
        <w:rPr>
          <w:lang w:val="ru-RU"/>
        </w:rPr>
        <w:t>Описание</w:t>
      </w:r>
      <w:r>
        <w:t xml:space="preserve"> </w:t>
      </w:r>
      <w:r>
        <w:rPr>
          <w:lang w:val="ru-RU"/>
        </w:rPr>
        <w:t>программы</w:t>
      </w:r>
    </w:p>
    <w:p w14:paraId="3BF166F3" w14:textId="77777777" w:rsidR="00957FEE" w:rsidRDefault="00957FEE" w:rsidP="00957FEE">
      <w:pPr>
        <w:spacing w:after="10"/>
        <w:ind w:right="59"/>
        <w:jc w:val="center"/>
      </w:pPr>
    </w:p>
    <w:p w14:paraId="45872322" w14:textId="77777777" w:rsidR="00615704" w:rsidRPr="00615704" w:rsidRDefault="00615704" w:rsidP="00615704">
      <w:pPr>
        <w:ind w:right="59" w:firstLine="0"/>
        <w:rPr>
          <w:rFonts w:eastAsia="SimSun"/>
          <w:lang w:val="ru-RU"/>
        </w:rPr>
      </w:pPr>
      <w:r w:rsidRPr="00615704">
        <w:rPr>
          <w:lang w:val="ru-RU"/>
        </w:rPr>
        <w:tab/>
      </w: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Pr="00615704">
        <w:rPr>
          <w:rFonts w:eastAsia="SimSun"/>
          <w:lang w:val="ru-RU"/>
        </w:rPr>
        <w:t xml:space="preserve">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6C5BB181" w14:textId="027E8708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Pr="00615704">
        <w:rPr>
          <w:rFonts w:eastAsia="SimSun"/>
          <w:lang w:val="ru-RU"/>
        </w:rPr>
        <w:t xml:space="preserve"> широко используется для проектирования изделий основного и вспомогательного производств в таких отраслях промышленности, как машиностроение,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</w:t>
      </w:r>
      <w:r w:rsidR="00B8293C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[1]</w:t>
      </w:r>
    </w:p>
    <w:p w14:paraId="14B5A01F" w14:textId="110F2BED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Данная САПР позволяет проектировать модели и сборки разного уровня сложности, благодаря разнообразному функционалу, включающе</w:t>
      </w:r>
      <w:r w:rsidR="00D9502B">
        <w:rPr>
          <w:rFonts w:eastAsia="SimSun"/>
          <w:lang w:val="ru-RU"/>
        </w:rPr>
        <w:t>му</w:t>
      </w:r>
      <w:r w:rsidRPr="00615704">
        <w:rPr>
          <w:rFonts w:eastAsia="SimSun"/>
          <w:lang w:val="ru-RU"/>
        </w:rPr>
        <w:t xml:space="preserve"> в себя работу как с </w:t>
      </w:r>
      <w:r w:rsidR="00D9502B">
        <w:rPr>
          <w:rFonts w:eastAsia="SimSun"/>
          <w:lang w:val="ru-RU"/>
        </w:rPr>
        <w:t>дву</w:t>
      </w:r>
      <w:r w:rsidRPr="00615704">
        <w:rPr>
          <w:rFonts w:eastAsia="SimSun"/>
          <w:lang w:val="ru-RU"/>
        </w:rPr>
        <w:t>мерными эскизами, так и 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 xml:space="preserve">-моделями (вытягивание, вращение, вырезание и др.). </w:t>
      </w:r>
    </w:p>
    <w:p w14:paraId="16CC7B4A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 xml:space="preserve"> имеет множество прямых аналогов на рынке, среди них встречаются </w:t>
      </w:r>
      <w:r>
        <w:rPr>
          <w:rFonts w:eastAsia="SimSun"/>
          <w:lang w:val="en-US"/>
        </w:rPr>
        <w:t>Autodesk</w:t>
      </w:r>
      <w:r w:rsidRPr="0061570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Inventor</w:t>
      </w:r>
      <w:r w:rsidRPr="00615704">
        <w:rPr>
          <w:rFonts w:eastAsia="SimSun"/>
          <w:lang w:val="ru-RU"/>
        </w:rPr>
        <w:t xml:space="preserve">, </w:t>
      </w:r>
      <w:r>
        <w:rPr>
          <w:rFonts w:eastAsia="SimSun"/>
          <w:lang w:val="en-US"/>
        </w:rPr>
        <w:t>SOLIDWORKS</w:t>
      </w:r>
      <w:r w:rsidRPr="00615704">
        <w:rPr>
          <w:rFonts w:eastAsia="SimSun"/>
          <w:lang w:val="ru-RU"/>
        </w:rPr>
        <w:t xml:space="preserve"> и др. </w:t>
      </w:r>
    </w:p>
    <w:p w14:paraId="3DA277EF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 xml:space="preserve">В рамках дисциплины выбор данной САПР объясняется наличием описания </w:t>
      </w:r>
      <w:r>
        <w:rPr>
          <w:rFonts w:eastAsia="SimSun"/>
          <w:lang w:val="en-US"/>
        </w:rPr>
        <w:t>API</w:t>
      </w:r>
      <w:r w:rsidRPr="00615704">
        <w:rPr>
          <w:rFonts w:eastAsia="SimSun"/>
          <w:lang w:val="ru-RU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1CDFF28E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</w:p>
    <w:p w14:paraId="0AF833E2" w14:textId="77777777" w:rsidR="005711B7" w:rsidRPr="00612C20" w:rsidRDefault="005711B7" w:rsidP="00957FEE">
      <w:pPr>
        <w:ind w:right="59" w:firstLine="0"/>
        <w:rPr>
          <w:rFonts w:eastAsia="SimSun"/>
          <w:lang w:val="ru-RU"/>
        </w:rPr>
      </w:pPr>
    </w:p>
    <w:p w14:paraId="1153868C" w14:textId="134430FA" w:rsidR="00615704" w:rsidRDefault="00B4772F" w:rsidP="004B512E">
      <w:pPr>
        <w:numPr>
          <w:ilvl w:val="1"/>
          <w:numId w:val="4"/>
        </w:numPr>
        <w:spacing w:after="10" w:line="387" w:lineRule="auto"/>
        <w:ind w:left="-15" w:right="59" w:firstLine="15"/>
        <w:jc w:val="center"/>
      </w:pPr>
      <w:r>
        <w:rPr>
          <w:lang w:val="ru-RU"/>
        </w:rPr>
        <w:lastRenderedPageBreak/>
        <w:t>Описание</w:t>
      </w:r>
      <w:r w:rsidR="00615704">
        <w:t xml:space="preserve"> </w:t>
      </w:r>
      <w:r w:rsidR="00615704">
        <w:rPr>
          <w:lang w:val="en-US"/>
        </w:rPr>
        <w:t>API</w:t>
      </w:r>
    </w:p>
    <w:p w14:paraId="750EE179" w14:textId="77777777" w:rsidR="00D67860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</w:r>
    </w:p>
    <w:p w14:paraId="4C5D6ACC" w14:textId="4B0EFD85" w:rsidR="00615704" w:rsidRPr="00615704" w:rsidRDefault="00615704" w:rsidP="00D67860">
      <w:pPr>
        <w:rPr>
          <w:lang w:val="ru-RU"/>
        </w:rPr>
      </w:pPr>
      <w:r>
        <w:rPr>
          <w:lang w:val="en-US"/>
        </w:rPr>
        <w:t>API</w:t>
      </w:r>
      <w:r w:rsidR="00D13E20">
        <w:rPr>
          <w:lang w:val="ru-RU"/>
        </w:rPr>
        <w:t xml:space="preserve"> </w:t>
      </w:r>
      <w:r w:rsidR="00B4772F">
        <w:rPr>
          <w:lang w:val="ru-RU"/>
        </w:rPr>
        <w:t>–</w:t>
      </w:r>
      <w:r w:rsidRPr="00615704">
        <w:rPr>
          <w:lang w:val="ru-RU"/>
        </w:rPr>
        <w:t xml:space="preserve"> программный интерфейс, то есть описание способов взаимодействия одной компьютерной программы с другими.</w:t>
      </w:r>
      <w:r w:rsidR="00B8293C">
        <w:rPr>
          <w:lang w:val="ru-RU"/>
        </w:rPr>
        <w:t xml:space="preserve"> </w:t>
      </w:r>
      <w:r w:rsidRPr="00615704">
        <w:rPr>
          <w:lang w:val="ru-RU"/>
        </w:rPr>
        <w:t>[2]</w:t>
      </w:r>
    </w:p>
    <w:p w14:paraId="36D6E7F4" w14:textId="77777777" w:rsidR="00615704" w:rsidRPr="00615704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  <w:t xml:space="preserve">Для подключения и работы с </w:t>
      </w:r>
      <w:r>
        <w:rPr>
          <w:lang w:val="en-US"/>
        </w:rPr>
        <w:t>API</w:t>
      </w:r>
      <w:r w:rsidRPr="00615704">
        <w:rPr>
          <w:lang w:val="ru-RU"/>
        </w:rPr>
        <w:t xml:space="preserve"> на </w:t>
      </w:r>
      <w:r>
        <w:rPr>
          <w:lang w:val="en-US"/>
        </w:rPr>
        <w:t>C</w:t>
      </w:r>
      <w:r w:rsidRPr="00615704">
        <w:rPr>
          <w:lang w:val="ru-RU"/>
        </w:rPr>
        <w:t># потребуется выполнить ряд следующих действий:</w:t>
      </w:r>
    </w:p>
    <w:p w14:paraId="6D8D5F4B" w14:textId="77777777" w:rsidR="00615704" w:rsidRPr="00615704" w:rsidRDefault="00615704" w:rsidP="004B512E">
      <w:pPr>
        <w:numPr>
          <w:ilvl w:val="0"/>
          <w:numId w:val="5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Включить в свойствах проекта функцию </w:t>
      </w:r>
      <w:r>
        <w:rPr>
          <w:lang w:val="en-US"/>
        </w:rPr>
        <w:t>Register</w:t>
      </w:r>
      <w:r w:rsidRPr="00615704">
        <w:rPr>
          <w:lang w:val="ru-RU"/>
        </w:rPr>
        <w:t xml:space="preserve"> </w:t>
      </w:r>
      <w:r>
        <w:rPr>
          <w:lang w:val="en-US"/>
        </w:rPr>
        <w:t>for</w:t>
      </w:r>
      <w:r w:rsidRPr="00615704">
        <w:rPr>
          <w:lang w:val="ru-RU"/>
        </w:rPr>
        <w:t xml:space="preserve"> </w:t>
      </w:r>
      <w:r>
        <w:rPr>
          <w:lang w:val="en-US"/>
        </w:rPr>
        <w:t>COM</w:t>
      </w:r>
      <w:r w:rsidRPr="00615704">
        <w:rPr>
          <w:lang w:val="ru-RU"/>
        </w:rPr>
        <w:t xml:space="preserve"> </w:t>
      </w:r>
      <w:r>
        <w:rPr>
          <w:lang w:val="en-US"/>
        </w:rPr>
        <w:t>Interop</w:t>
      </w:r>
      <w:r w:rsidRPr="00615704">
        <w:rPr>
          <w:lang w:val="ru-RU"/>
        </w:rPr>
        <w:t>;</w:t>
      </w:r>
    </w:p>
    <w:p w14:paraId="638DB069" w14:textId="7E462494" w:rsidR="00615704" w:rsidRDefault="00615704" w:rsidP="004B512E">
      <w:pPr>
        <w:numPr>
          <w:ilvl w:val="0"/>
          <w:numId w:val="5"/>
        </w:numPr>
        <w:spacing w:after="10" w:line="387" w:lineRule="auto"/>
        <w:ind w:right="59"/>
        <w:rPr>
          <w:lang w:val="en-US"/>
        </w:rPr>
      </w:pPr>
      <w:r w:rsidRPr="00615704">
        <w:rPr>
          <w:lang w:val="ru-RU"/>
        </w:rPr>
        <w:t xml:space="preserve">Создать </w:t>
      </w:r>
      <w:r>
        <w:rPr>
          <w:lang w:val="en-US"/>
        </w:rPr>
        <w:t>DLL</w:t>
      </w:r>
      <w:r w:rsidRPr="00615704">
        <w:rPr>
          <w:lang w:val="ru-RU"/>
        </w:rPr>
        <w:t xml:space="preserve">-обёртку для </w:t>
      </w:r>
      <w:r>
        <w:rPr>
          <w:lang w:val="en-US"/>
        </w:rPr>
        <w:t>TLB</w:t>
      </w:r>
      <w:r w:rsidRPr="00615704">
        <w:rPr>
          <w:lang w:val="ru-RU"/>
        </w:rPr>
        <w:t xml:space="preserve"> Компас </w:t>
      </w:r>
      <w:r>
        <w:rPr>
          <w:lang w:val="en-US"/>
        </w:rPr>
        <w:t>API</w:t>
      </w:r>
      <w:r w:rsidRPr="00615704">
        <w:rPr>
          <w:lang w:val="ru-RU"/>
        </w:rPr>
        <w:t xml:space="preserve"> с помощью </w:t>
      </w:r>
      <w:r>
        <w:rPr>
          <w:lang w:val="en-US"/>
        </w:rPr>
        <w:t>Tlb</w:t>
      </w:r>
      <w:r w:rsidR="005A2C59">
        <w:rPr>
          <w:lang w:val="en-US"/>
        </w:rPr>
        <w:t>I</w:t>
      </w:r>
      <w:r>
        <w:rPr>
          <w:lang w:val="en-US"/>
        </w:rPr>
        <w:t>mp.exe;</w:t>
      </w:r>
    </w:p>
    <w:p w14:paraId="4DB5A933" w14:textId="77777777" w:rsidR="00615704" w:rsidRPr="00615704" w:rsidRDefault="00615704" w:rsidP="004B512E">
      <w:pPr>
        <w:numPr>
          <w:ilvl w:val="0"/>
          <w:numId w:val="5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Подключить созданный </w:t>
      </w:r>
      <w:r>
        <w:rPr>
          <w:lang w:val="en-US"/>
        </w:rPr>
        <w:t>DLL</w:t>
      </w:r>
      <w:r w:rsidRPr="00615704">
        <w:rPr>
          <w:lang w:val="ru-RU"/>
        </w:rPr>
        <w:t xml:space="preserve"> к проекту;</w:t>
      </w:r>
    </w:p>
    <w:p w14:paraId="4D28E96F" w14:textId="77777777" w:rsidR="00615704" w:rsidRPr="00615704" w:rsidRDefault="00615704" w:rsidP="004B512E">
      <w:pPr>
        <w:numPr>
          <w:ilvl w:val="0"/>
          <w:numId w:val="5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>Зарегистрировать библиотеку в системе КОМПАС (а именно реализовать статический метод типа .</w:t>
      </w:r>
      <w:r>
        <w:rPr>
          <w:lang w:val="en-US"/>
        </w:rPr>
        <w:t>htmSample</w:t>
      </w:r>
      <w:r w:rsidRPr="00615704">
        <w:rPr>
          <w:lang w:val="ru-RU"/>
        </w:rPr>
        <w:t xml:space="preserve"> с рядом настроек)</w:t>
      </w:r>
    </w:p>
    <w:p w14:paraId="35903459" w14:textId="77777777" w:rsidR="00615704" w:rsidRPr="00615704" w:rsidRDefault="00615704" w:rsidP="004B512E">
      <w:pPr>
        <w:numPr>
          <w:ilvl w:val="0"/>
          <w:numId w:val="5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Зарегистрировать библиотеку на компьютере пользователя, воспользовавшись утилитой </w:t>
      </w:r>
      <w:r>
        <w:rPr>
          <w:lang w:val="en-US"/>
        </w:rPr>
        <w:t>RegAsm</w:t>
      </w:r>
      <w:r w:rsidRPr="00615704">
        <w:rPr>
          <w:lang w:val="ru-RU"/>
        </w:rPr>
        <w:t>.</w:t>
      </w:r>
      <w:r>
        <w:rPr>
          <w:lang w:val="en-US"/>
        </w:rPr>
        <w:t>exe</w:t>
      </w:r>
    </w:p>
    <w:p w14:paraId="7834F8D2" w14:textId="77777777" w:rsidR="00615704" w:rsidRPr="00615704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</w:r>
    </w:p>
    <w:p w14:paraId="10FF791C" w14:textId="1246D009" w:rsidR="00D67860" w:rsidRPr="00BA2EAC" w:rsidRDefault="00615704" w:rsidP="00D67860">
      <w:pPr>
        <w:snapToGrid w:val="0"/>
        <w:rPr>
          <w:lang w:val="ru-RU"/>
        </w:rPr>
      </w:pPr>
      <w:r w:rsidRPr="00615704">
        <w:rPr>
          <w:lang w:val="ru-RU"/>
        </w:rPr>
        <w:tab/>
      </w:r>
      <w:r w:rsidR="00BA2EAC">
        <w:rPr>
          <w:lang w:val="ru-RU"/>
        </w:rPr>
        <w:t>Таблица</w:t>
      </w:r>
      <w:r w:rsidR="00D67860" w:rsidRPr="00BA2EAC">
        <w:rPr>
          <w:lang w:val="ru-RU"/>
        </w:rPr>
        <w:t xml:space="preserve"> 1.1</w:t>
      </w:r>
      <w:r w:rsidR="00D67860" w:rsidRPr="00D67860">
        <w:t> </w:t>
      </w:r>
      <w:r w:rsidR="00D67860" w:rsidRPr="00BA2EAC">
        <w:rPr>
          <w:lang w:val="ru-RU"/>
        </w:rPr>
        <w:t>– Интерфейсы, используемые при разработке</w:t>
      </w:r>
    </w:p>
    <w:tbl>
      <w:tblPr>
        <w:tblStyle w:val="afd"/>
        <w:tblW w:w="9672" w:type="dxa"/>
        <w:tblLook w:val="04A0" w:firstRow="1" w:lastRow="0" w:firstColumn="1" w:lastColumn="0" w:noHBand="0" w:noVBand="1"/>
      </w:tblPr>
      <w:tblGrid>
        <w:gridCol w:w="3310"/>
        <w:gridCol w:w="6362"/>
      </w:tblGrid>
      <w:tr w:rsidR="00D67860" w:rsidRPr="00D67860" w14:paraId="7E0B6B42" w14:textId="77777777" w:rsidTr="00D438A6">
        <w:trPr>
          <w:trHeight w:val="276"/>
        </w:trPr>
        <w:tc>
          <w:tcPr>
            <w:tcW w:w="3310" w:type="dxa"/>
            <w:vAlign w:val="center"/>
          </w:tcPr>
          <w:p w14:paraId="33D5E17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6362" w:type="dxa"/>
            <w:vAlign w:val="center"/>
          </w:tcPr>
          <w:p w14:paraId="2F37783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58541E" w14:paraId="6619F10A" w14:textId="77777777" w:rsidTr="00D438A6">
        <w:trPr>
          <w:trHeight w:val="537"/>
        </w:trPr>
        <w:tc>
          <w:tcPr>
            <w:tcW w:w="3310" w:type="dxa"/>
          </w:tcPr>
          <w:p w14:paraId="171EB34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KompasObject</w:t>
            </w:r>
          </w:p>
        </w:tc>
        <w:tc>
          <w:tcPr>
            <w:tcW w:w="6362" w:type="dxa"/>
          </w:tcPr>
          <w:p w14:paraId="0FD128E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D67860" w:rsidRPr="0058541E" w14:paraId="4561DDCB" w14:textId="77777777" w:rsidTr="00D438A6">
        <w:trPr>
          <w:trHeight w:val="537"/>
        </w:trPr>
        <w:tc>
          <w:tcPr>
            <w:tcW w:w="3310" w:type="dxa"/>
          </w:tcPr>
          <w:p w14:paraId="0C40FA6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ksEntity</w:t>
            </w:r>
          </w:p>
        </w:tc>
        <w:tc>
          <w:tcPr>
            <w:tcW w:w="6362" w:type="dxa"/>
          </w:tcPr>
          <w:p w14:paraId="33D31F3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D67860" w:rsidRPr="0058541E" w14:paraId="7831B422" w14:textId="77777777" w:rsidTr="00D438A6">
        <w:trPr>
          <w:trHeight w:val="553"/>
        </w:trPr>
        <w:tc>
          <w:tcPr>
            <w:tcW w:w="3310" w:type="dxa"/>
          </w:tcPr>
          <w:p w14:paraId="568699E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ksDocument2D</w:t>
            </w:r>
          </w:p>
        </w:tc>
        <w:tc>
          <w:tcPr>
            <w:tcW w:w="6362" w:type="dxa"/>
          </w:tcPr>
          <w:p w14:paraId="04CAEEA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D67860" w:rsidRPr="0058541E" w14:paraId="7CEC749D" w14:textId="77777777" w:rsidTr="00D438A6">
        <w:trPr>
          <w:trHeight w:val="260"/>
        </w:trPr>
        <w:tc>
          <w:tcPr>
            <w:tcW w:w="3310" w:type="dxa"/>
          </w:tcPr>
          <w:p w14:paraId="25D8832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ksSketchDefinition</w:t>
            </w:r>
          </w:p>
        </w:tc>
        <w:tc>
          <w:tcPr>
            <w:tcW w:w="6362" w:type="dxa"/>
          </w:tcPr>
          <w:p w14:paraId="7E2C19F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Управляет началом и завершением редактирования эскиза.</w:t>
            </w:r>
          </w:p>
        </w:tc>
      </w:tr>
      <w:tr w:rsidR="00D67860" w:rsidRPr="0058541E" w14:paraId="5F1B1740" w14:textId="77777777" w:rsidTr="00D438A6">
        <w:trPr>
          <w:trHeight w:val="276"/>
        </w:trPr>
        <w:tc>
          <w:tcPr>
            <w:tcW w:w="3310" w:type="dxa"/>
          </w:tcPr>
          <w:p w14:paraId="1642964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ksDocument3D</w:t>
            </w:r>
          </w:p>
        </w:tc>
        <w:tc>
          <w:tcPr>
            <w:tcW w:w="6362" w:type="dxa"/>
          </w:tcPr>
          <w:p w14:paraId="138B391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3D-документ, в котором создаются детали и сборки.</w:t>
            </w:r>
          </w:p>
        </w:tc>
      </w:tr>
      <w:tr w:rsidR="00D67860" w:rsidRPr="0058541E" w14:paraId="60AC6A24" w14:textId="77777777" w:rsidTr="00D438A6">
        <w:trPr>
          <w:trHeight w:val="537"/>
        </w:trPr>
        <w:tc>
          <w:tcPr>
            <w:tcW w:w="3310" w:type="dxa"/>
          </w:tcPr>
          <w:p w14:paraId="05AFAA1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ksPart</w:t>
            </w:r>
          </w:p>
        </w:tc>
        <w:tc>
          <w:tcPr>
            <w:tcW w:w="6362" w:type="dxa"/>
          </w:tcPr>
          <w:p w14:paraId="3F1D435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D67860" w:rsidRPr="00D67860" w14:paraId="42777C23" w14:textId="77777777" w:rsidTr="00D438A6">
        <w:trPr>
          <w:trHeight w:val="276"/>
        </w:trPr>
        <w:tc>
          <w:tcPr>
            <w:tcW w:w="3310" w:type="dxa"/>
          </w:tcPr>
          <w:p w14:paraId="5170E09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ksBaseExtrusionDefinition</w:t>
            </w:r>
          </w:p>
        </w:tc>
        <w:tc>
          <w:tcPr>
            <w:tcW w:w="6362" w:type="dxa"/>
          </w:tcPr>
          <w:p w14:paraId="7265B25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операции выдавливания.</w:t>
            </w:r>
          </w:p>
        </w:tc>
      </w:tr>
      <w:tr w:rsidR="00D67860" w:rsidRPr="0058541E" w14:paraId="7C1DB022" w14:textId="77777777" w:rsidTr="00D438A6">
        <w:trPr>
          <w:trHeight w:val="537"/>
        </w:trPr>
        <w:tc>
          <w:tcPr>
            <w:tcW w:w="3310" w:type="dxa"/>
          </w:tcPr>
          <w:p w14:paraId="7CE21DF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ksBossRotatedDefinition</w:t>
            </w:r>
          </w:p>
        </w:tc>
        <w:tc>
          <w:tcPr>
            <w:tcW w:w="6362" w:type="dxa"/>
          </w:tcPr>
          <w:p w14:paraId="09A438A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операции вращения (вращательное тело).</w:t>
            </w:r>
          </w:p>
        </w:tc>
      </w:tr>
      <w:tr w:rsidR="00D67860" w:rsidRPr="0058541E" w14:paraId="178B74D9" w14:textId="77777777" w:rsidTr="00D438A6">
        <w:trPr>
          <w:trHeight w:val="260"/>
        </w:trPr>
        <w:tc>
          <w:tcPr>
            <w:tcW w:w="3310" w:type="dxa"/>
          </w:tcPr>
          <w:p w14:paraId="19FB104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ksCutExtrusionDefinition</w:t>
            </w:r>
          </w:p>
        </w:tc>
        <w:tc>
          <w:tcPr>
            <w:tcW w:w="6362" w:type="dxa"/>
          </w:tcPr>
          <w:p w14:paraId="4FAC141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операции выреза выдавливанием.</w:t>
            </w:r>
          </w:p>
        </w:tc>
      </w:tr>
    </w:tbl>
    <w:p w14:paraId="5B20A773" w14:textId="0EA9FF07" w:rsidR="00D67860" w:rsidRDefault="00D67860" w:rsidP="008774EA">
      <w:pPr>
        <w:snapToGrid w:val="0"/>
        <w:ind w:firstLine="0"/>
        <w:rPr>
          <w:lang w:val="ru-RU"/>
        </w:rPr>
      </w:pPr>
    </w:p>
    <w:p w14:paraId="2AA957C8" w14:textId="3D995BE3" w:rsidR="008774EA" w:rsidRDefault="008774EA" w:rsidP="008774EA">
      <w:pPr>
        <w:snapToGrid w:val="0"/>
        <w:ind w:firstLine="0"/>
        <w:rPr>
          <w:lang w:val="ru-RU"/>
        </w:rPr>
      </w:pPr>
    </w:p>
    <w:p w14:paraId="3F66F133" w14:textId="6B401448" w:rsidR="008774EA" w:rsidRDefault="008774EA" w:rsidP="008774EA">
      <w:pPr>
        <w:snapToGrid w:val="0"/>
        <w:ind w:firstLine="0"/>
        <w:rPr>
          <w:lang w:val="ru-RU"/>
        </w:rPr>
      </w:pPr>
    </w:p>
    <w:p w14:paraId="1456F76F" w14:textId="77777777" w:rsidR="008774EA" w:rsidRPr="00D67860" w:rsidRDefault="008774EA" w:rsidP="008774EA">
      <w:pPr>
        <w:snapToGrid w:val="0"/>
        <w:ind w:firstLine="0"/>
        <w:rPr>
          <w:lang w:val="ru-RU"/>
        </w:rPr>
      </w:pPr>
    </w:p>
    <w:p w14:paraId="21A3C672" w14:textId="5394A761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1.2 – </w:t>
      </w:r>
      <w:r w:rsidR="00F722EB">
        <w:rPr>
          <w:lang w:val="ru-RU"/>
        </w:rPr>
        <w:t>Методы интерфейса</w:t>
      </w:r>
      <w:r w:rsidR="00D67860" w:rsidRPr="00D67860">
        <w:t xml:space="preserve"> KompasObject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954"/>
        <w:gridCol w:w="2088"/>
        <w:gridCol w:w="4451"/>
      </w:tblGrid>
      <w:tr w:rsidR="00D67860" w:rsidRPr="00D67860" w14:paraId="6424E3B7" w14:textId="77777777" w:rsidTr="00C37948">
        <w:tc>
          <w:tcPr>
            <w:tcW w:w="2954" w:type="dxa"/>
            <w:vAlign w:val="center"/>
          </w:tcPr>
          <w:p w14:paraId="2300C4C1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088" w:type="dxa"/>
            <w:vAlign w:val="center"/>
          </w:tcPr>
          <w:p w14:paraId="6F88E29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4451" w:type="dxa"/>
            <w:vAlign w:val="center"/>
          </w:tcPr>
          <w:p w14:paraId="7168FFA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58541E" w14:paraId="36573F91" w14:textId="77777777" w:rsidTr="00C37948">
        <w:tc>
          <w:tcPr>
            <w:tcW w:w="2954" w:type="dxa"/>
          </w:tcPr>
          <w:p w14:paraId="7640BDE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Document3D()</w:t>
            </w:r>
          </w:p>
        </w:tc>
        <w:tc>
          <w:tcPr>
            <w:tcW w:w="2088" w:type="dxa"/>
          </w:tcPr>
          <w:p w14:paraId="2CC2C36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ksDocument3D</w:t>
            </w:r>
          </w:p>
        </w:tc>
        <w:tc>
          <w:tcPr>
            <w:tcW w:w="4451" w:type="dxa"/>
          </w:tcPr>
          <w:p w14:paraId="46D00B8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Получает указатель на 3D-документ (деталь/сборку).</w:t>
            </w:r>
          </w:p>
        </w:tc>
      </w:tr>
      <w:tr w:rsidR="00D67860" w:rsidRPr="0058541E" w14:paraId="3BF5F055" w14:textId="77777777" w:rsidTr="00C37948">
        <w:tc>
          <w:tcPr>
            <w:tcW w:w="2954" w:type="dxa"/>
          </w:tcPr>
          <w:p w14:paraId="4C2E6B60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ActivateControllerAPI()</w:t>
            </w:r>
          </w:p>
        </w:tc>
        <w:tc>
          <w:tcPr>
            <w:tcW w:w="2088" w:type="dxa"/>
          </w:tcPr>
          <w:p w14:paraId="2BDA299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4451" w:type="dxa"/>
          </w:tcPr>
          <w:p w14:paraId="6B79D53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Активирует контроллер API КОМПАС-3D.</w:t>
            </w:r>
          </w:p>
        </w:tc>
      </w:tr>
      <w:tr w:rsidR="00D67860" w:rsidRPr="0058541E" w14:paraId="5D4EEA2C" w14:textId="77777777" w:rsidTr="00C37948">
        <w:tc>
          <w:tcPr>
            <w:tcW w:w="2954" w:type="dxa"/>
          </w:tcPr>
          <w:p w14:paraId="6511B3D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Visible()</w:t>
            </w:r>
          </w:p>
        </w:tc>
        <w:tc>
          <w:tcPr>
            <w:tcW w:w="2088" w:type="dxa"/>
          </w:tcPr>
          <w:p w14:paraId="732CF31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4451" w:type="dxa"/>
          </w:tcPr>
          <w:p w14:paraId="1E772EE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или задает видимость окна КОМПАС-3D.</w:t>
            </w:r>
          </w:p>
        </w:tc>
      </w:tr>
    </w:tbl>
    <w:p w14:paraId="7422ED78" w14:textId="77777777" w:rsidR="00D67860" w:rsidRPr="00D67860" w:rsidRDefault="00D67860" w:rsidP="00D67860">
      <w:pPr>
        <w:snapToGrid w:val="0"/>
        <w:ind w:firstLine="0"/>
        <w:rPr>
          <w:lang w:val="ru-RU"/>
        </w:rPr>
      </w:pPr>
    </w:p>
    <w:p w14:paraId="7AFCFA0B" w14:textId="2797EA8C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1.3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ksEntity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326310F6" w14:textId="77777777" w:rsidTr="00C37948">
        <w:tc>
          <w:tcPr>
            <w:tcW w:w="2160" w:type="dxa"/>
            <w:vAlign w:val="center"/>
          </w:tcPr>
          <w:p w14:paraId="5611761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76EC91E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6CA5DED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67E29BE9" w14:textId="77777777" w:rsidTr="00C37948">
        <w:tc>
          <w:tcPr>
            <w:tcW w:w="2160" w:type="dxa"/>
          </w:tcPr>
          <w:p w14:paraId="1D8E770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Create()</w:t>
            </w:r>
          </w:p>
        </w:tc>
        <w:tc>
          <w:tcPr>
            <w:tcW w:w="2160" w:type="dxa"/>
          </w:tcPr>
          <w:p w14:paraId="7D78E9D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22B07E1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объект в модели.</w:t>
            </w:r>
          </w:p>
        </w:tc>
      </w:tr>
      <w:tr w:rsidR="00D67860" w:rsidRPr="0058541E" w14:paraId="0B446F9B" w14:textId="77777777" w:rsidTr="00C37948">
        <w:tc>
          <w:tcPr>
            <w:tcW w:w="2160" w:type="dxa"/>
          </w:tcPr>
          <w:p w14:paraId="7B842C2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GetDefinition()</w:t>
            </w:r>
          </w:p>
        </w:tc>
        <w:tc>
          <w:tcPr>
            <w:tcW w:w="2160" w:type="dxa"/>
          </w:tcPr>
          <w:p w14:paraId="189E032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IUnknown</w:t>
            </w:r>
          </w:p>
        </w:tc>
        <w:tc>
          <w:tcPr>
            <w:tcW w:w="5173" w:type="dxa"/>
          </w:tcPr>
          <w:p w14:paraId="00EC7B5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5B7A4D39" w14:textId="77777777" w:rsidR="00D67860" w:rsidRPr="00D67860" w:rsidRDefault="00D67860" w:rsidP="00D67860">
      <w:pPr>
        <w:snapToGrid w:val="0"/>
        <w:rPr>
          <w:lang w:val="ru-RU"/>
        </w:rPr>
      </w:pPr>
    </w:p>
    <w:p w14:paraId="7DF166B9" w14:textId="64C6D947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1.4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ksDocument2D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621"/>
        <w:gridCol w:w="2552"/>
      </w:tblGrid>
      <w:tr w:rsidR="00D67860" w:rsidRPr="00D67860" w14:paraId="7FE1985F" w14:textId="77777777" w:rsidTr="00C37948">
        <w:tc>
          <w:tcPr>
            <w:tcW w:w="2160" w:type="dxa"/>
            <w:vAlign w:val="center"/>
          </w:tcPr>
          <w:p w14:paraId="30FEB5A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68B979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621" w:type="dxa"/>
            <w:vAlign w:val="center"/>
          </w:tcPr>
          <w:p w14:paraId="24445AF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552" w:type="dxa"/>
            <w:vAlign w:val="center"/>
          </w:tcPr>
          <w:p w14:paraId="6D62BC60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58541E" w14:paraId="4595A9A3" w14:textId="77777777" w:rsidTr="00C37948">
        <w:tc>
          <w:tcPr>
            <w:tcW w:w="2160" w:type="dxa"/>
          </w:tcPr>
          <w:p w14:paraId="0C9F6B20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D67860">
              <w:rPr>
                <w:rFonts w:ascii="Times New Roman" w:hAnsi="Times New Roman" w:cs="Times New Roman"/>
                <w:lang w:val="en-US"/>
              </w:rPr>
              <w:t>ksCircle(xc, yc, rad, style)</w:t>
            </w:r>
          </w:p>
        </w:tc>
        <w:tc>
          <w:tcPr>
            <w:tcW w:w="2160" w:type="dxa"/>
          </w:tcPr>
          <w:p w14:paraId="5ADD72C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621" w:type="dxa"/>
          </w:tcPr>
          <w:p w14:paraId="7C89396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 xml:space="preserve">xc, yc – координаты центра; </w:t>
            </w:r>
          </w:p>
          <w:p w14:paraId="376CCB1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rad – радиус; style – стиль линии</w:t>
            </w:r>
          </w:p>
        </w:tc>
        <w:tc>
          <w:tcPr>
            <w:tcW w:w="2552" w:type="dxa"/>
          </w:tcPr>
          <w:p w14:paraId="4B5CEE2A" w14:textId="77777777" w:rsid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окружность на активном эскизе.</w:t>
            </w:r>
          </w:p>
          <w:p w14:paraId="20F68DDA" w14:textId="77777777" w:rsidR="005E108D" w:rsidRDefault="005E108D" w:rsidP="00C37948">
            <w:pPr>
              <w:snapToGrid w:val="0"/>
              <w:rPr>
                <w:rFonts w:ascii="Times New Roman" w:hAnsi="Times New Roman" w:cs="Times New Roman"/>
              </w:rPr>
            </w:pPr>
          </w:p>
          <w:p w14:paraId="63B8DA25" w14:textId="77777777" w:rsidR="005E108D" w:rsidRPr="00D67860" w:rsidRDefault="005E108D" w:rsidP="00C37948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5E108D" w:rsidRPr="0058541E" w14:paraId="21CF6C74" w14:textId="77777777" w:rsidTr="00C37948">
        <w:tc>
          <w:tcPr>
            <w:tcW w:w="2160" w:type="dxa"/>
          </w:tcPr>
          <w:p w14:paraId="568894CA" w14:textId="23E9118B" w:rsidR="005E108D" w:rsidRPr="00D67860" w:rsidRDefault="009551E9" w:rsidP="00C37948">
            <w:pPr>
              <w:snapToGrid w:val="0"/>
              <w:rPr>
                <w:lang w:val="en-US"/>
              </w:rPr>
            </w:pPr>
            <w:r w:rsidRPr="009551E9">
              <w:rPr>
                <w:rFonts w:ascii="Times New Roman" w:hAnsi="Times New Roman" w:cs="Times New Roman"/>
                <w:lang w:val="en-US"/>
              </w:rPr>
              <w:t>ksLineSeg(x1, y1, x2, y2, style)</w:t>
            </w:r>
          </w:p>
        </w:tc>
        <w:tc>
          <w:tcPr>
            <w:tcW w:w="2160" w:type="dxa"/>
          </w:tcPr>
          <w:p w14:paraId="50C0EC5D" w14:textId="6766ADF9" w:rsidR="005E108D" w:rsidRPr="009551E9" w:rsidRDefault="009551E9" w:rsidP="00C37948">
            <w:pPr>
              <w:snapToGrid w:val="0"/>
              <w:rPr>
                <w:lang w:val="en-US"/>
              </w:rPr>
            </w:pPr>
            <w:r w:rsidRPr="009C5B7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621" w:type="dxa"/>
          </w:tcPr>
          <w:p w14:paraId="1438839B" w14:textId="54C2021E" w:rsidR="005E108D" w:rsidRPr="009C5B73" w:rsidRDefault="009C5B73" w:rsidP="00C37948">
            <w:pPr>
              <w:snapToGrid w:val="0"/>
            </w:pPr>
            <w:r w:rsidRPr="009C5B73">
              <w:rPr>
                <w:rFonts w:ascii="Times New Roman" w:hAnsi="Times New Roman" w:cs="Times New Roman"/>
              </w:rPr>
              <w:t>x1, y1, x2, y2 – координаты начала и конца; style – стиль линии</w:t>
            </w:r>
          </w:p>
        </w:tc>
        <w:tc>
          <w:tcPr>
            <w:tcW w:w="2552" w:type="dxa"/>
          </w:tcPr>
          <w:p w14:paraId="571D804A" w14:textId="4269401B" w:rsidR="005E108D" w:rsidRPr="009C5B73" w:rsidRDefault="009C5B73" w:rsidP="00C37948">
            <w:pPr>
              <w:snapToGrid w:val="0"/>
            </w:pPr>
            <w:r w:rsidRPr="009C5B73">
              <w:rPr>
                <w:rFonts w:ascii="Times New Roman" w:hAnsi="Times New Roman" w:cs="Times New Roman"/>
              </w:rPr>
              <w:t>Создает отрезок на активном эскизе.</w:t>
            </w:r>
          </w:p>
        </w:tc>
      </w:tr>
    </w:tbl>
    <w:p w14:paraId="1999B725" w14:textId="77777777" w:rsidR="00D67860" w:rsidRPr="009C5B73" w:rsidRDefault="00D67860" w:rsidP="00D67860">
      <w:pPr>
        <w:snapToGrid w:val="0"/>
        <w:rPr>
          <w:lang w:val="ru-RU"/>
        </w:rPr>
      </w:pPr>
    </w:p>
    <w:p w14:paraId="3913D39E" w14:textId="77C3C2C5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1.5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ksSketchDefinition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459D341E" w14:textId="77777777" w:rsidTr="00C37948">
        <w:tc>
          <w:tcPr>
            <w:tcW w:w="2160" w:type="dxa"/>
            <w:vAlign w:val="center"/>
          </w:tcPr>
          <w:p w14:paraId="48AA31A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40E5E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08BFEAB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347BDDE0" w14:textId="77777777" w:rsidTr="00C37948">
        <w:tc>
          <w:tcPr>
            <w:tcW w:w="2160" w:type="dxa"/>
          </w:tcPr>
          <w:p w14:paraId="3AE54C7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BeginEdit()</w:t>
            </w:r>
          </w:p>
        </w:tc>
        <w:tc>
          <w:tcPr>
            <w:tcW w:w="2160" w:type="dxa"/>
          </w:tcPr>
          <w:p w14:paraId="09B3952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496EA34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Открывает режим редактирования эскиза.</w:t>
            </w:r>
          </w:p>
        </w:tc>
      </w:tr>
      <w:tr w:rsidR="00D67860" w:rsidRPr="00D67860" w14:paraId="22D855C3" w14:textId="77777777" w:rsidTr="00C37948">
        <w:tc>
          <w:tcPr>
            <w:tcW w:w="2160" w:type="dxa"/>
          </w:tcPr>
          <w:p w14:paraId="0EFB9B7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EndEdit()</w:t>
            </w:r>
          </w:p>
        </w:tc>
        <w:tc>
          <w:tcPr>
            <w:tcW w:w="2160" w:type="dxa"/>
          </w:tcPr>
          <w:p w14:paraId="6588DE5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4EC6272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Завершает редактирование эскиза.</w:t>
            </w:r>
          </w:p>
        </w:tc>
      </w:tr>
    </w:tbl>
    <w:p w14:paraId="60526746" w14:textId="77777777" w:rsidR="00D67860" w:rsidRPr="00D67860" w:rsidRDefault="00D67860" w:rsidP="00D67860">
      <w:pPr>
        <w:snapToGrid w:val="0"/>
        <w:ind w:firstLine="0"/>
      </w:pPr>
    </w:p>
    <w:p w14:paraId="5450CC62" w14:textId="34227FA1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1.6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ksDocument3D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D67860" w:rsidRPr="00D67860" w14:paraId="789DC340" w14:textId="77777777" w:rsidTr="00C37948">
        <w:tc>
          <w:tcPr>
            <w:tcW w:w="2160" w:type="dxa"/>
            <w:vAlign w:val="center"/>
          </w:tcPr>
          <w:p w14:paraId="3ABDB14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A46DD4B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BA43A53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65E3ED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723C27B4" w14:textId="77777777" w:rsidTr="00C37948">
        <w:tc>
          <w:tcPr>
            <w:tcW w:w="2160" w:type="dxa"/>
          </w:tcPr>
          <w:p w14:paraId="575865D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Create(invisible, typeDoc)</w:t>
            </w:r>
          </w:p>
        </w:tc>
        <w:tc>
          <w:tcPr>
            <w:tcW w:w="2160" w:type="dxa"/>
          </w:tcPr>
          <w:p w14:paraId="754798A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160" w:type="dxa"/>
          </w:tcPr>
          <w:p w14:paraId="56B9588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  <w:lang w:val="en-US"/>
              </w:rPr>
              <w:t>i</w:t>
            </w:r>
            <w:r w:rsidRPr="00D67860">
              <w:rPr>
                <w:rFonts w:ascii="Times New Roman" w:hAnsi="Times New Roman" w:cs="Times New Roman"/>
              </w:rPr>
              <w:t>nvisible – скрытый режим; typeDoc – тип документа (деталь/сборка)</w:t>
            </w:r>
          </w:p>
        </w:tc>
        <w:tc>
          <w:tcPr>
            <w:tcW w:w="3013" w:type="dxa"/>
          </w:tcPr>
          <w:p w14:paraId="1F85FCB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новый 3D-документ.</w:t>
            </w:r>
          </w:p>
        </w:tc>
      </w:tr>
      <w:tr w:rsidR="00D67860" w:rsidRPr="0058541E" w14:paraId="1D96193C" w14:textId="77777777" w:rsidTr="00C37948">
        <w:tc>
          <w:tcPr>
            <w:tcW w:w="2160" w:type="dxa"/>
          </w:tcPr>
          <w:p w14:paraId="08CC2BF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GetPart(type)</w:t>
            </w:r>
          </w:p>
        </w:tc>
        <w:tc>
          <w:tcPr>
            <w:tcW w:w="2160" w:type="dxa"/>
          </w:tcPr>
          <w:p w14:paraId="1BBE604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ksPart</w:t>
            </w:r>
          </w:p>
        </w:tc>
        <w:tc>
          <w:tcPr>
            <w:tcW w:w="2160" w:type="dxa"/>
          </w:tcPr>
          <w:p w14:paraId="7180E95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type – тип части (pTop_Part и др.)</w:t>
            </w:r>
          </w:p>
        </w:tc>
        <w:tc>
          <w:tcPr>
            <w:tcW w:w="3013" w:type="dxa"/>
          </w:tcPr>
          <w:p w14:paraId="7985D05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73892DDF" w14:textId="77777777" w:rsidR="00D67860" w:rsidRPr="00D67860" w:rsidRDefault="00D67860" w:rsidP="00B3202B">
      <w:pPr>
        <w:snapToGrid w:val="0"/>
        <w:ind w:firstLine="0"/>
        <w:rPr>
          <w:lang w:val="ru-RU"/>
        </w:rPr>
      </w:pPr>
    </w:p>
    <w:p w14:paraId="5D1736E4" w14:textId="21FCDB92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1.7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ksPart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56"/>
        <w:gridCol w:w="1951"/>
        <w:gridCol w:w="1469"/>
        <w:gridCol w:w="2817"/>
      </w:tblGrid>
      <w:tr w:rsidR="00D67860" w:rsidRPr="00D67860" w14:paraId="25462C5E" w14:textId="77777777" w:rsidTr="00C37948">
        <w:tc>
          <w:tcPr>
            <w:tcW w:w="3264" w:type="dxa"/>
            <w:vAlign w:val="center"/>
          </w:tcPr>
          <w:p w14:paraId="5EA1C29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7EB2D4B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1438" w:type="dxa"/>
            <w:vAlign w:val="center"/>
          </w:tcPr>
          <w:p w14:paraId="2D96B98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835" w:type="dxa"/>
            <w:vAlign w:val="center"/>
          </w:tcPr>
          <w:p w14:paraId="0A59776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13104CDB" w14:textId="77777777" w:rsidTr="00C37948">
        <w:tc>
          <w:tcPr>
            <w:tcW w:w="3264" w:type="dxa"/>
          </w:tcPr>
          <w:p w14:paraId="1020E15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GetDefaultEntity(objType)</w:t>
            </w:r>
          </w:p>
        </w:tc>
        <w:tc>
          <w:tcPr>
            <w:tcW w:w="1956" w:type="dxa"/>
          </w:tcPr>
          <w:p w14:paraId="5871ECF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ksEntity</w:t>
            </w:r>
          </w:p>
        </w:tc>
        <w:tc>
          <w:tcPr>
            <w:tcW w:w="1438" w:type="dxa"/>
          </w:tcPr>
          <w:p w14:paraId="259BE30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objType – тип объекта</w:t>
            </w:r>
          </w:p>
        </w:tc>
        <w:tc>
          <w:tcPr>
            <w:tcW w:w="2835" w:type="dxa"/>
          </w:tcPr>
          <w:p w14:paraId="686202B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D67860" w:rsidRPr="0058541E" w14:paraId="1B4CA577" w14:textId="77777777" w:rsidTr="00C37948">
        <w:tc>
          <w:tcPr>
            <w:tcW w:w="3264" w:type="dxa"/>
          </w:tcPr>
          <w:p w14:paraId="73611D8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NewEntity(objType)</w:t>
            </w:r>
          </w:p>
        </w:tc>
        <w:tc>
          <w:tcPr>
            <w:tcW w:w="1956" w:type="dxa"/>
          </w:tcPr>
          <w:p w14:paraId="6FB60E0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ksEntity</w:t>
            </w:r>
          </w:p>
        </w:tc>
        <w:tc>
          <w:tcPr>
            <w:tcW w:w="1438" w:type="dxa"/>
          </w:tcPr>
          <w:p w14:paraId="3644B12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objType – тип создаваемого объекта</w:t>
            </w:r>
          </w:p>
        </w:tc>
        <w:tc>
          <w:tcPr>
            <w:tcW w:w="2835" w:type="dxa"/>
          </w:tcPr>
          <w:p w14:paraId="044D0F3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новый объект (эскиз, операция и т.д.).</w:t>
            </w:r>
          </w:p>
        </w:tc>
      </w:tr>
    </w:tbl>
    <w:p w14:paraId="73A14C43" w14:textId="77777777" w:rsidR="00D67860" w:rsidRPr="00D67860" w:rsidRDefault="00D67860" w:rsidP="00D67860">
      <w:pPr>
        <w:snapToGrid w:val="0"/>
        <w:rPr>
          <w:lang w:val="ru-RU"/>
        </w:rPr>
      </w:pPr>
    </w:p>
    <w:p w14:paraId="0DF7A785" w14:textId="53DCDD78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>1.</w:t>
      </w:r>
      <w:r w:rsidR="00436B68">
        <w:rPr>
          <w:lang w:val="ru-RU"/>
        </w:rPr>
        <w:t>8</w:t>
      </w:r>
      <w:r w:rsidR="00D67860" w:rsidRPr="00D67860">
        <w:t xml:space="preserve">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ksBossRotatedDefinition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D67860" w:rsidRPr="00D67860" w14:paraId="31277141" w14:textId="77777777" w:rsidTr="00C37948">
        <w:tc>
          <w:tcPr>
            <w:tcW w:w="2238" w:type="dxa"/>
            <w:vAlign w:val="center"/>
          </w:tcPr>
          <w:p w14:paraId="70E2527C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5834F9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0991271B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2095E2B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58541E" w14:paraId="7D8F69C5" w14:textId="77777777" w:rsidTr="00C37948">
        <w:tc>
          <w:tcPr>
            <w:tcW w:w="2238" w:type="dxa"/>
          </w:tcPr>
          <w:p w14:paraId="51309E3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SetSketch(sketch)</w:t>
            </w:r>
          </w:p>
        </w:tc>
        <w:tc>
          <w:tcPr>
            <w:tcW w:w="2160" w:type="dxa"/>
          </w:tcPr>
          <w:p w14:paraId="5133328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160" w:type="dxa"/>
          </w:tcPr>
          <w:p w14:paraId="3426FB0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sketch – эскиз профиля</w:t>
            </w:r>
          </w:p>
        </w:tc>
        <w:tc>
          <w:tcPr>
            <w:tcW w:w="2935" w:type="dxa"/>
          </w:tcPr>
          <w:p w14:paraId="5679110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 профиль для операции вращения.</w:t>
            </w:r>
          </w:p>
        </w:tc>
      </w:tr>
      <w:tr w:rsidR="00D67860" w:rsidRPr="00D67860" w14:paraId="56FAFE5B" w14:textId="77777777" w:rsidTr="00C37948">
        <w:tc>
          <w:tcPr>
            <w:tcW w:w="2238" w:type="dxa"/>
          </w:tcPr>
          <w:p w14:paraId="01D9B32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SetAxis(axis)</w:t>
            </w:r>
          </w:p>
        </w:tc>
        <w:tc>
          <w:tcPr>
            <w:tcW w:w="2160" w:type="dxa"/>
          </w:tcPr>
          <w:p w14:paraId="17BB0AD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160" w:type="dxa"/>
          </w:tcPr>
          <w:p w14:paraId="7D9B462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axis – ось вращения</w:t>
            </w:r>
          </w:p>
        </w:tc>
        <w:tc>
          <w:tcPr>
            <w:tcW w:w="2935" w:type="dxa"/>
          </w:tcPr>
          <w:p w14:paraId="48E0110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Устанавливает ось вращения.</w:t>
            </w:r>
          </w:p>
        </w:tc>
      </w:tr>
      <w:tr w:rsidR="00D67860" w:rsidRPr="00D67860" w14:paraId="6AB4C317" w14:textId="77777777" w:rsidTr="00C37948">
        <w:tc>
          <w:tcPr>
            <w:tcW w:w="2238" w:type="dxa"/>
          </w:tcPr>
          <w:p w14:paraId="75FCD2B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SetAngle(angle)</w:t>
            </w:r>
          </w:p>
        </w:tc>
        <w:tc>
          <w:tcPr>
            <w:tcW w:w="2160" w:type="dxa"/>
          </w:tcPr>
          <w:p w14:paraId="7F2C47E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160" w:type="dxa"/>
          </w:tcPr>
          <w:p w14:paraId="60D0A87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angle – угол вращения (в градусах)</w:t>
            </w:r>
          </w:p>
        </w:tc>
        <w:tc>
          <w:tcPr>
            <w:tcW w:w="2935" w:type="dxa"/>
          </w:tcPr>
          <w:p w14:paraId="3FDBB4D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 угол вращения (обычно 360°).</w:t>
            </w:r>
          </w:p>
        </w:tc>
      </w:tr>
    </w:tbl>
    <w:p w14:paraId="74F2045E" w14:textId="77777777" w:rsidR="00D67860" w:rsidRPr="00D67860" w:rsidRDefault="00D67860" w:rsidP="00D67860">
      <w:pPr>
        <w:snapToGrid w:val="0"/>
        <w:ind w:firstLine="0"/>
      </w:pPr>
    </w:p>
    <w:p w14:paraId="039E7C31" w14:textId="715EC0F9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>1.</w:t>
      </w:r>
      <w:r w:rsidR="00436B68">
        <w:rPr>
          <w:lang w:val="ru-RU"/>
        </w:rPr>
        <w:t>9</w:t>
      </w:r>
      <w:r w:rsidR="00D67860" w:rsidRPr="00D67860">
        <w:t xml:space="preserve">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ksCutExtrusionDefinition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837"/>
        <w:gridCol w:w="1956"/>
        <w:gridCol w:w="2857"/>
        <w:gridCol w:w="1843"/>
      </w:tblGrid>
      <w:tr w:rsidR="00D67860" w:rsidRPr="00D67860" w14:paraId="7E373FAC" w14:textId="77777777" w:rsidTr="00C37948">
        <w:tc>
          <w:tcPr>
            <w:tcW w:w="2837" w:type="dxa"/>
            <w:vAlign w:val="center"/>
          </w:tcPr>
          <w:p w14:paraId="720F28F5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4AA331F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857" w:type="dxa"/>
            <w:vAlign w:val="center"/>
          </w:tcPr>
          <w:p w14:paraId="71BFDCF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1843" w:type="dxa"/>
            <w:vAlign w:val="center"/>
          </w:tcPr>
          <w:p w14:paraId="688CD79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58541E" w14:paraId="55C0DA9B" w14:textId="77777777" w:rsidTr="00C37948">
        <w:tc>
          <w:tcPr>
            <w:tcW w:w="2837" w:type="dxa"/>
          </w:tcPr>
          <w:p w14:paraId="2892B3C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SetSketch(sketch)</w:t>
            </w:r>
          </w:p>
        </w:tc>
        <w:tc>
          <w:tcPr>
            <w:tcW w:w="1956" w:type="dxa"/>
          </w:tcPr>
          <w:p w14:paraId="1F08A54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857" w:type="dxa"/>
          </w:tcPr>
          <w:p w14:paraId="29BA4F0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sketch – эскиз выреза</w:t>
            </w:r>
          </w:p>
        </w:tc>
        <w:tc>
          <w:tcPr>
            <w:tcW w:w="1843" w:type="dxa"/>
          </w:tcPr>
          <w:p w14:paraId="6B772B3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 эскиз для операции выреза.</w:t>
            </w:r>
          </w:p>
        </w:tc>
      </w:tr>
      <w:tr w:rsidR="00D67860" w:rsidRPr="00D67860" w14:paraId="6AAE4F63" w14:textId="77777777" w:rsidTr="00C37948">
        <w:tc>
          <w:tcPr>
            <w:tcW w:w="2837" w:type="dxa"/>
          </w:tcPr>
          <w:p w14:paraId="628F440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D67860">
              <w:rPr>
                <w:rFonts w:ascii="Times New Roman" w:hAnsi="Times New Roman" w:cs="Times New Roman"/>
                <w:lang w:val="en-US"/>
              </w:rPr>
              <w:t>SetSideParam(forward, type, depth, draftValue, draftOutward)</w:t>
            </w:r>
          </w:p>
        </w:tc>
        <w:tc>
          <w:tcPr>
            <w:tcW w:w="1956" w:type="dxa"/>
          </w:tcPr>
          <w:p w14:paraId="2D32751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2857" w:type="dxa"/>
          </w:tcPr>
          <w:p w14:paraId="03C319C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forward – направление; type – тип; depth – глубина; draftValue – уклон; draftOutward – направление уклона</w:t>
            </w:r>
          </w:p>
        </w:tc>
        <w:tc>
          <w:tcPr>
            <w:tcW w:w="1843" w:type="dxa"/>
          </w:tcPr>
          <w:p w14:paraId="6EC084A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 параметры выреза.</w:t>
            </w:r>
          </w:p>
        </w:tc>
      </w:tr>
    </w:tbl>
    <w:p w14:paraId="06B99E7D" w14:textId="77777777" w:rsidR="00436B68" w:rsidRDefault="00436B68" w:rsidP="00D67860">
      <w:pPr>
        <w:snapToGrid w:val="0"/>
        <w:rPr>
          <w:lang w:val="ru-RU"/>
        </w:rPr>
      </w:pPr>
    </w:p>
    <w:p w14:paraId="07B25A3A" w14:textId="7F5578B7" w:rsidR="00E3098D" w:rsidRDefault="00E3098D">
      <w:pPr>
        <w:rPr>
          <w:lang w:val="ru-RU"/>
        </w:rPr>
      </w:pPr>
      <w:r>
        <w:rPr>
          <w:lang w:val="ru-RU"/>
        </w:rPr>
        <w:br w:type="page"/>
      </w:r>
    </w:p>
    <w:p w14:paraId="1EB6EC28" w14:textId="701A4027" w:rsidR="006554B0" w:rsidRDefault="006554B0" w:rsidP="004B512E">
      <w:pPr>
        <w:pStyle w:val="2"/>
        <w:numPr>
          <w:ilvl w:val="1"/>
          <w:numId w:val="4"/>
        </w:numPr>
        <w:rPr>
          <w:lang w:val="ru-RU"/>
        </w:rPr>
      </w:pPr>
      <w:r>
        <w:rPr>
          <w:lang w:val="ru-RU"/>
        </w:rPr>
        <w:lastRenderedPageBreak/>
        <w:t>Обзор</w:t>
      </w:r>
      <w:r>
        <w:t xml:space="preserve"> </w:t>
      </w:r>
      <w:r>
        <w:rPr>
          <w:lang w:val="ru-RU"/>
        </w:rPr>
        <w:t>аналогов плагина</w:t>
      </w:r>
    </w:p>
    <w:p w14:paraId="38856256" w14:textId="4CBD8318" w:rsidR="006554B0" w:rsidRDefault="006554B0" w:rsidP="006554B0">
      <w:pPr>
        <w:rPr>
          <w:lang w:val="ru-RU"/>
        </w:rPr>
      </w:pPr>
    </w:p>
    <w:p w14:paraId="3BB0F439" w14:textId="71B2BEB5" w:rsidR="00553FAF" w:rsidRPr="00553FAF" w:rsidRDefault="00553FAF" w:rsidP="00553FAF">
      <w:pPr>
        <w:rPr>
          <w:lang w:val="ru-RU"/>
        </w:rPr>
      </w:pPr>
      <w:r w:rsidRPr="00553FAF">
        <w:rPr>
          <w:lang w:val="ru-RU"/>
        </w:rPr>
        <w:t>Программа параметрического построения 3D-моделей шкивов в SOLIDWORKS «Pulley Designer». Автоматизация проектирования шкивов по заданным значениям. [</w:t>
      </w:r>
      <w:r w:rsidR="00512158" w:rsidRPr="00612C20">
        <w:rPr>
          <w:lang w:val="ru-RU"/>
        </w:rPr>
        <w:t>3</w:t>
      </w:r>
      <w:r w:rsidRPr="00553FAF">
        <w:rPr>
          <w:lang w:val="ru-RU"/>
        </w:rPr>
        <w:t>]</w:t>
      </w:r>
    </w:p>
    <w:p w14:paraId="0E95FBA9" w14:textId="77777777" w:rsidR="00553FAF" w:rsidRPr="00553FAF" w:rsidRDefault="00553FAF" w:rsidP="00553FAF">
      <w:pPr>
        <w:rPr>
          <w:lang w:val="ru-RU"/>
        </w:rPr>
      </w:pPr>
      <w:r w:rsidRPr="00553FAF">
        <w:rPr>
          <w:lang w:val="ru-RU"/>
        </w:rPr>
        <w:t>Данный плагин предназначен для параметрического построения 3D-моделей шкивов различных типов в системе SOLIDWORKS. Pulley Designer позволяет формировать шкивы клиновых, плоских и зубчатых ремней на основе ввода параметров пользователем в специальном диалоговом окне.</w:t>
      </w:r>
    </w:p>
    <w:p w14:paraId="2AE44AC7" w14:textId="77777777" w:rsidR="00553FAF" w:rsidRPr="00553FAF" w:rsidRDefault="00553FAF" w:rsidP="00553FAF">
      <w:pPr>
        <w:rPr>
          <w:lang w:val="ru-RU"/>
        </w:rPr>
      </w:pPr>
      <w:r w:rsidRPr="00553FAF">
        <w:rPr>
          <w:lang w:val="ru-RU"/>
        </w:rPr>
        <w:t>Плагин обеспечивает возможность:</w:t>
      </w:r>
    </w:p>
    <w:p w14:paraId="1315799B" w14:textId="67D41059" w:rsidR="00553FAF" w:rsidRPr="00553FAF" w:rsidRDefault="00553FAF" w:rsidP="004B512E">
      <w:pPr>
        <w:pStyle w:val="a0"/>
        <w:ind w:left="0" w:firstLine="570"/>
      </w:pPr>
      <w:r w:rsidRPr="00553FAF">
        <w:t>создавать шкивы с различным количеством ручьев (канавок);</w:t>
      </w:r>
    </w:p>
    <w:p w14:paraId="39E6E376" w14:textId="06F27AED" w:rsidR="00553FAF" w:rsidRPr="00553FAF" w:rsidRDefault="00553FAF" w:rsidP="004B512E">
      <w:pPr>
        <w:pStyle w:val="a0"/>
        <w:ind w:left="0" w:firstLine="570"/>
      </w:pPr>
      <w:r w:rsidRPr="00553FAF">
        <w:t>задавать внешний диаметр, диаметр отверстия, ширину и глубину паза;</w:t>
      </w:r>
    </w:p>
    <w:p w14:paraId="69B0E986" w14:textId="77777777" w:rsidR="00553FAF" w:rsidRPr="00553FAF" w:rsidRDefault="00553FAF" w:rsidP="004B512E">
      <w:pPr>
        <w:pStyle w:val="a0"/>
        <w:ind w:left="0" w:firstLine="570"/>
      </w:pPr>
      <w:r w:rsidRPr="00553FAF">
        <w:t>автоматически рассчитывать стандартные размеры по ГОСТ;</w:t>
      </w:r>
    </w:p>
    <w:p w14:paraId="42FBBAB5" w14:textId="77777777" w:rsidR="00553FAF" w:rsidRPr="00553FAF" w:rsidRDefault="00553FAF" w:rsidP="004B512E">
      <w:pPr>
        <w:pStyle w:val="a0"/>
        <w:ind w:left="0" w:firstLine="570"/>
      </w:pPr>
      <w:r w:rsidRPr="00553FAF">
        <w:t>добавлять фаски и скругления к кромкам шкива.</w:t>
      </w:r>
    </w:p>
    <w:p w14:paraId="4E36835A" w14:textId="77777777" w:rsidR="00553FAF" w:rsidRPr="00612C20" w:rsidRDefault="00553FAF" w:rsidP="00553FAF">
      <w:pPr>
        <w:rPr>
          <w:lang w:val="ru-RU"/>
        </w:rPr>
      </w:pPr>
      <w:r w:rsidRPr="00553FAF">
        <w:rPr>
          <w:lang w:val="ru-RU"/>
        </w:rPr>
        <w:t>На рисунке 1.1 представлен пользовательский интерфейс плагина Pulley Designer для построения шкива, содержащий поля ввода параметров и область предпросмотра модели.</w:t>
      </w:r>
    </w:p>
    <w:p w14:paraId="376A6850" w14:textId="098C0071" w:rsidR="009B350D" w:rsidRDefault="004A74FF" w:rsidP="00615587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879E923" wp14:editId="65742703">
            <wp:extent cx="4781550" cy="2730499"/>
            <wp:effectExtent l="0" t="0" r="0" b="0"/>
            <wp:docPr id="9" name="Рисунок 9" descr="Pulley generato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ulley generator screensho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09" cy="273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9871" w14:textId="1F4326B9" w:rsidR="00553FAF" w:rsidRPr="00612C20" w:rsidRDefault="00615587" w:rsidP="004A74FF">
      <w:pPr>
        <w:pStyle w:val="Image"/>
        <w:rPr>
          <w:lang w:val="ru-RU"/>
        </w:rPr>
      </w:pPr>
      <w:r>
        <w:rPr>
          <w:lang w:val="ru-RU"/>
        </w:rPr>
        <w:t>Рисунок 1.</w:t>
      </w:r>
      <w:r w:rsidRPr="00615587">
        <w:rPr>
          <w:lang w:val="ru-RU"/>
        </w:rPr>
        <w:t>1</w:t>
      </w:r>
      <w:r>
        <w:rPr>
          <w:lang w:val="ru-RU"/>
        </w:rPr>
        <w:t xml:space="preserve"> – </w:t>
      </w:r>
      <w:r w:rsidR="00EB56F2" w:rsidRPr="00EB56F2">
        <w:rPr>
          <w:lang w:val="ru-RU"/>
        </w:rPr>
        <w:t xml:space="preserve">Пользовательский интерфейс плагина </w:t>
      </w:r>
      <w:r w:rsidR="00EB56F2" w:rsidRPr="00EB56F2">
        <w:rPr>
          <w:lang w:val="en-GB"/>
        </w:rPr>
        <w:t>Pulley</w:t>
      </w:r>
      <w:r w:rsidR="00EB56F2" w:rsidRPr="00EB56F2">
        <w:rPr>
          <w:lang w:val="ru-RU"/>
        </w:rPr>
        <w:t xml:space="preserve"> </w:t>
      </w:r>
      <w:r w:rsidR="00EB56F2" w:rsidRPr="00EB56F2">
        <w:rPr>
          <w:lang w:val="en-GB"/>
        </w:rPr>
        <w:t>Designer</w:t>
      </w:r>
      <w:r w:rsidR="00EB56F2" w:rsidRPr="00EB56F2">
        <w:rPr>
          <w:lang w:val="ru-RU"/>
        </w:rPr>
        <w:t xml:space="preserve"> для построения шкива</w:t>
      </w:r>
    </w:p>
    <w:p w14:paraId="44DD4149" w14:textId="1920B954" w:rsidR="00762BC1" w:rsidRPr="00A55884" w:rsidRDefault="00762BC1" w:rsidP="00762BC1">
      <w:pPr>
        <w:rPr>
          <w:lang w:val="ru-RU"/>
        </w:rPr>
      </w:pPr>
      <w:r w:rsidRPr="00762BC1">
        <w:rPr>
          <w:lang w:val="ru-RU"/>
        </w:rPr>
        <w:lastRenderedPageBreak/>
        <w:t>Программа автоматического построения 3</w:t>
      </w:r>
      <w:r w:rsidRPr="00762BC1">
        <w:rPr>
          <w:lang w:val="en-US"/>
        </w:rPr>
        <w:t>D</w:t>
      </w:r>
      <w:r w:rsidRPr="00762BC1">
        <w:rPr>
          <w:lang w:val="ru-RU"/>
        </w:rPr>
        <w:t xml:space="preserve">-моделей валов в </w:t>
      </w:r>
      <w:r w:rsidRPr="00762BC1">
        <w:rPr>
          <w:lang w:val="en-US"/>
        </w:rPr>
        <w:t>Autodesk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Fusion</w:t>
      </w:r>
      <w:r w:rsidRPr="00762BC1">
        <w:rPr>
          <w:lang w:val="ru-RU"/>
        </w:rPr>
        <w:t xml:space="preserve"> 360 «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Component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Pr="00762BC1">
        <w:rPr>
          <w:lang w:val="ru-RU"/>
        </w:rPr>
        <w:t>». Автоматизация проектирования валов по заданным значениям.</w:t>
      </w:r>
      <w:r w:rsidR="00B8293C">
        <w:rPr>
          <w:lang w:val="ru-RU"/>
        </w:rPr>
        <w:t xml:space="preserve"> </w:t>
      </w:r>
      <w:r w:rsidR="00990A27" w:rsidRPr="00A55884">
        <w:rPr>
          <w:lang w:val="ru-RU"/>
        </w:rPr>
        <w:t>[</w:t>
      </w:r>
      <w:r w:rsidR="00512158" w:rsidRPr="004A74FF">
        <w:rPr>
          <w:lang w:val="ru-RU"/>
        </w:rPr>
        <w:t>4</w:t>
      </w:r>
      <w:r w:rsidR="00990A27" w:rsidRPr="00A55884">
        <w:rPr>
          <w:lang w:val="ru-RU"/>
        </w:rPr>
        <w:t>]</w:t>
      </w:r>
    </w:p>
    <w:p w14:paraId="6439688D" w14:textId="77777777" w:rsidR="00762BC1" w:rsidRPr="00762BC1" w:rsidRDefault="00762BC1" w:rsidP="00762BC1">
      <w:pPr>
        <w:rPr>
          <w:lang w:val="ru-RU"/>
        </w:rPr>
      </w:pPr>
      <w:r w:rsidRPr="00762BC1">
        <w:rPr>
          <w:lang w:val="ru-RU"/>
        </w:rPr>
        <w:t>Данный плагин предназначен для параметрического построения 3</w:t>
      </w:r>
      <w:r w:rsidRPr="00762BC1">
        <w:rPr>
          <w:lang w:val="en-US"/>
        </w:rPr>
        <w:t>D</w:t>
      </w:r>
      <w:r w:rsidRPr="00762BC1">
        <w:rPr>
          <w:lang w:val="ru-RU"/>
        </w:rPr>
        <w:t xml:space="preserve">-моделей валов различной сложности в системе </w:t>
      </w:r>
      <w:r w:rsidRPr="00762BC1">
        <w:rPr>
          <w:lang w:val="en-US"/>
        </w:rPr>
        <w:t>Autodesk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Fusion</w:t>
      </w:r>
      <w:r w:rsidRPr="00762BC1">
        <w:rPr>
          <w:lang w:val="ru-RU"/>
        </w:rPr>
        <w:t xml:space="preserve"> 360. 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Component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Pr="00762BC1">
        <w:rPr>
          <w:lang w:val="ru-RU"/>
        </w:rPr>
        <w:t xml:space="preserve"> позволяет формировать многодиаметрические валы на основе ввода параметров пользователем в специальном диалоговом окне.</w:t>
      </w:r>
    </w:p>
    <w:p w14:paraId="2CB20C6B" w14:textId="77777777" w:rsidR="00762BC1" w:rsidRPr="00762BC1" w:rsidRDefault="00762BC1" w:rsidP="00762BC1">
      <w:pPr>
        <w:rPr>
          <w:lang w:val="ru-RU"/>
        </w:rPr>
      </w:pPr>
      <w:r w:rsidRPr="00762BC1">
        <w:rPr>
          <w:lang w:val="ru-RU"/>
        </w:rPr>
        <w:t>Плагин обеспечивает возможность:</w:t>
      </w:r>
    </w:p>
    <w:p w14:paraId="459322B0" w14:textId="0C090A89" w:rsidR="00762BC1" w:rsidRPr="00762BC1" w:rsidRDefault="00762BC1" w:rsidP="00990A27">
      <w:pPr>
        <w:pStyle w:val="a0"/>
      </w:pPr>
      <w:r w:rsidRPr="00762BC1">
        <w:t>создавать составные валы из последовательности цилиндрических, конических и многогранных участков;</w:t>
      </w:r>
    </w:p>
    <w:p w14:paraId="38A68E28" w14:textId="7C8D72BA" w:rsidR="00762BC1" w:rsidRPr="00762BC1" w:rsidRDefault="00762BC1" w:rsidP="00990A27">
      <w:pPr>
        <w:pStyle w:val="a0"/>
      </w:pPr>
      <w:r w:rsidRPr="00762BC1">
        <w:t>добавлять, удалять и разбивать на части отдельные секции вала;</w:t>
      </w:r>
    </w:p>
    <w:p w14:paraId="68A874A9" w14:textId="09756278" w:rsidR="00762BC1" w:rsidRPr="00762BC1" w:rsidRDefault="00762BC1" w:rsidP="00990A27">
      <w:pPr>
        <w:pStyle w:val="a0"/>
      </w:pPr>
      <w:r w:rsidRPr="00762BC1">
        <w:t>задавать выборки в торцах и автоматически формировать в них</w:t>
      </w:r>
      <w:r w:rsidR="002946A4" w:rsidRPr="002946A4">
        <w:t xml:space="preserve"> </w:t>
      </w:r>
      <w:r w:rsidRPr="00762BC1">
        <w:t>конструктивные элементы;</w:t>
      </w:r>
    </w:p>
    <w:p w14:paraId="5FBBB3A1" w14:textId="12835145" w:rsidR="00762BC1" w:rsidRPr="007C5D7B" w:rsidRDefault="00762BC1" w:rsidP="00990A27">
      <w:pPr>
        <w:pStyle w:val="a0"/>
      </w:pPr>
      <w:r w:rsidRPr="00762BC1">
        <w:t>добавлять к секциям вала элементы, такие как фаски, скругления</w:t>
      </w:r>
      <w:r w:rsidR="00990A27" w:rsidRPr="00990A27">
        <w:t xml:space="preserve">, </w:t>
      </w:r>
      <w:r w:rsidRPr="00762BC1">
        <w:t>резьбы, шпоночные пазы</w:t>
      </w:r>
      <w:r w:rsidR="00990A27" w:rsidRPr="00990A27">
        <w:t xml:space="preserve">, </w:t>
      </w:r>
      <w:r w:rsidRPr="00762BC1">
        <w:t xml:space="preserve">посадочные элементы под гаечный ключ и др. </w:t>
      </w:r>
    </w:p>
    <w:p w14:paraId="57AB8EC1" w14:textId="6170FEA0" w:rsidR="007C5D7B" w:rsidRPr="007C5D7B" w:rsidRDefault="007C5D7B" w:rsidP="007C5D7B">
      <w:pPr>
        <w:rPr>
          <w:lang w:val="ru-RU"/>
        </w:rPr>
      </w:pPr>
      <w:r w:rsidRPr="007C5D7B">
        <w:rPr>
          <w:lang w:val="ru-RU"/>
        </w:rPr>
        <w:t>Схожесть данного приложения с реализуемым плагином заключается в том, что оба плагина предназначены для параметрического построения деталей машин, передающих вращательное движение. Шкив и вал являются сопрягаемыми деталями ременной передачи: вал проходит через центральное отверстие шкива, а паз шкива предназначен для размещения ремня. Оба плагина используют API соответствующей САПР для автоматического построения 3D-моделей на основе ввода числовых параметров пользователем.</w:t>
      </w:r>
    </w:p>
    <w:p w14:paraId="1D5B0F8E" w14:textId="270013A1" w:rsidR="002A5B46" w:rsidRDefault="00762BC1" w:rsidP="00762BC1">
      <w:pPr>
        <w:rPr>
          <w:lang w:val="ru-RU"/>
        </w:rPr>
      </w:pPr>
      <w:r w:rsidRPr="00762BC1">
        <w:rPr>
          <w:lang w:val="ru-RU"/>
        </w:rPr>
        <w:t>На рисунке 1.</w:t>
      </w:r>
      <w:r w:rsidR="00512158" w:rsidRPr="00512158">
        <w:rPr>
          <w:lang w:val="ru-RU"/>
        </w:rPr>
        <w:t>2</w:t>
      </w:r>
      <w:r w:rsidRPr="00762BC1">
        <w:rPr>
          <w:lang w:val="ru-RU"/>
        </w:rPr>
        <w:t xml:space="preserve"> представлен пользовательский интерфейс плагина 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Component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Pr="00762BC1">
        <w:rPr>
          <w:lang w:val="ru-RU"/>
        </w:rPr>
        <w:t>.</w:t>
      </w:r>
    </w:p>
    <w:p w14:paraId="622D2B8A" w14:textId="46D6ACC6" w:rsidR="00990A27" w:rsidRDefault="002E7925" w:rsidP="00990A27">
      <w:pPr>
        <w:pStyle w:val="Image"/>
      </w:pPr>
      <w:r>
        <w:lastRenderedPageBreak/>
        <w:drawing>
          <wp:inline distT="0" distB="0" distL="0" distR="0" wp14:anchorId="4FE4DFF7" wp14:editId="6B265018">
            <wp:extent cx="5733415" cy="3093085"/>
            <wp:effectExtent l="0" t="0" r="635" b="0"/>
            <wp:docPr id="8" name="Рисунок 8" descr="Shaft Component Generator for Fusion 360 | Dev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ft Component Generator for Fusion 360 | Devpo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46E8" w14:textId="33DA5FAE" w:rsidR="00990A27" w:rsidRPr="00990A27" w:rsidRDefault="00990A27" w:rsidP="00990A27">
      <w:pPr>
        <w:pStyle w:val="Image"/>
        <w:rPr>
          <w:lang w:val="ru-RU"/>
        </w:rPr>
      </w:pPr>
      <w:r>
        <w:rPr>
          <w:lang w:val="ru-RU"/>
        </w:rPr>
        <w:t>Рисунок 1.</w:t>
      </w:r>
      <w:r w:rsidR="00512158" w:rsidRPr="00512158">
        <w:rPr>
          <w:lang w:val="ru-RU"/>
        </w:rPr>
        <w:t>2</w:t>
      </w:r>
      <w:r>
        <w:rPr>
          <w:lang w:val="ru-RU"/>
        </w:rPr>
        <w:t xml:space="preserve"> – </w:t>
      </w:r>
      <w:r w:rsidRPr="00990A27">
        <w:rPr>
          <w:lang w:val="ru-RU"/>
        </w:rPr>
        <w:t xml:space="preserve">Пользовательский интерфейс плагина </w:t>
      </w:r>
      <w:r w:rsidRPr="00990A27">
        <w:t>Shaft</w:t>
      </w:r>
      <w:r w:rsidRPr="00990A27">
        <w:rPr>
          <w:lang w:val="ru-RU"/>
        </w:rPr>
        <w:t xml:space="preserve"> </w:t>
      </w:r>
      <w:r w:rsidRPr="00990A27">
        <w:t>Component</w:t>
      </w:r>
      <w:r w:rsidRPr="00990A27">
        <w:rPr>
          <w:lang w:val="ru-RU"/>
        </w:rPr>
        <w:t xml:space="preserve"> </w:t>
      </w:r>
      <w:r w:rsidRPr="00990A27">
        <w:t>Generator</w:t>
      </w:r>
      <w:r w:rsidRPr="00990A27">
        <w:rPr>
          <w:lang w:val="ru-RU"/>
        </w:rPr>
        <w:t xml:space="preserve"> для построения вала</w:t>
      </w:r>
    </w:p>
    <w:p w14:paraId="2537B049" w14:textId="77777777" w:rsidR="005A4AED" w:rsidRPr="00512158" w:rsidRDefault="005A4AED" w:rsidP="00512158">
      <w:pPr>
        <w:pStyle w:val="Image"/>
        <w:jc w:val="both"/>
        <w:rPr>
          <w:b/>
          <w:bCs/>
          <w:lang w:val="ru-RU"/>
        </w:rPr>
      </w:pPr>
    </w:p>
    <w:p w14:paraId="1D323892" w14:textId="2AB0ED44" w:rsidR="006554B0" w:rsidRDefault="006554B0">
      <w:pPr>
        <w:rPr>
          <w:bCs/>
          <w:lang w:val="ru-RU"/>
        </w:rPr>
      </w:pPr>
      <w:r>
        <w:rPr>
          <w:b/>
          <w:bCs/>
          <w:lang w:val="ru-RU"/>
        </w:rPr>
        <w:br w:type="page"/>
      </w:r>
    </w:p>
    <w:p w14:paraId="13E50715" w14:textId="38833919" w:rsidR="00E3098D" w:rsidRPr="00E3098D" w:rsidRDefault="006A01DC" w:rsidP="004B512E">
      <w:pPr>
        <w:pStyle w:val="1"/>
        <w:numPr>
          <w:ilvl w:val="0"/>
          <w:numId w:val="4"/>
        </w:numPr>
        <w:ind w:left="720" w:hanging="360"/>
        <w:rPr>
          <w:b w:val="0"/>
          <w:bCs/>
        </w:rPr>
      </w:pPr>
      <w:r>
        <w:rPr>
          <w:b w:val="0"/>
          <w:bCs/>
          <w:lang w:val="ru-RU"/>
        </w:rPr>
        <w:lastRenderedPageBreak/>
        <w:t>Описание</w:t>
      </w:r>
      <w:r w:rsidR="00E3098D" w:rsidRPr="00E3098D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предмета</w:t>
      </w:r>
      <w:r w:rsidR="00E3098D" w:rsidRPr="00E3098D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проектирования</w:t>
      </w:r>
    </w:p>
    <w:p w14:paraId="544D7BB5" w14:textId="77777777" w:rsidR="00E3098D" w:rsidRDefault="00E3098D" w:rsidP="00E3098D">
      <w:pPr>
        <w:pStyle w:val="1"/>
        <w:jc w:val="both"/>
      </w:pPr>
    </w:p>
    <w:p w14:paraId="21A98AF9" w14:textId="52765549" w:rsidR="001B6681" w:rsidRPr="0058541E" w:rsidRDefault="001B6681" w:rsidP="001B6681">
      <w:pPr>
        <w:rPr>
          <w:lang w:val="ru-RU"/>
        </w:rPr>
      </w:pPr>
      <w:r w:rsidRPr="001B6681">
        <w:rPr>
          <w:lang w:val="ru-RU"/>
        </w:rPr>
        <w:t>Шкив – деталь машин, предназначенная для передачи вращательного движения с помощью ремня. Шкив обычно имеет круглую форму с центральным отверстием под вал и канавкой (пазом) по окружности для размещения ремня.</w:t>
      </w:r>
      <w:r w:rsidR="00501359">
        <w:rPr>
          <w:lang w:val="ru-RU"/>
        </w:rPr>
        <w:t xml:space="preserve"> </w:t>
      </w:r>
      <w:r w:rsidR="00501359" w:rsidRPr="0058541E">
        <w:rPr>
          <w:lang w:val="ru-RU"/>
        </w:rPr>
        <w:t>[5]</w:t>
      </w:r>
    </w:p>
    <w:p w14:paraId="004535E6" w14:textId="77777777" w:rsidR="001B6681" w:rsidRPr="001B6681" w:rsidRDefault="001B6681" w:rsidP="001B6681">
      <w:pPr>
        <w:rPr>
          <w:lang w:val="ru-RU"/>
        </w:rPr>
      </w:pPr>
      <w:r w:rsidRPr="001B6681">
        <w:rPr>
          <w:lang w:val="ru-RU"/>
        </w:rPr>
        <w:t>Система должна обеспечивать параметрическое построение трёхмерной модели шкива в САПР «Компас-3D» на основе введённых пользователем параметров. Каждая величина имеет допустимый диапазон значений и набор функциональных взаимных ограничений, обеспечивающих корректность модели.</w:t>
      </w:r>
    </w:p>
    <w:p w14:paraId="7A3157F2" w14:textId="77777777" w:rsidR="001B6681" w:rsidRPr="001B6681" w:rsidRDefault="001B6681" w:rsidP="001B6681">
      <w:pPr>
        <w:rPr>
          <w:lang w:val="ru-RU"/>
        </w:rPr>
      </w:pPr>
      <w:r w:rsidRPr="001B6681">
        <w:rPr>
          <w:lang w:val="ru-RU"/>
        </w:rPr>
        <w:t>Модель шкива включает:</w:t>
      </w:r>
    </w:p>
    <w:p w14:paraId="5207E33D" w14:textId="77777777" w:rsidR="001B6681" w:rsidRPr="001B6681" w:rsidRDefault="001B6681" w:rsidP="001B6681">
      <w:pPr>
        <w:pStyle w:val="a0"/>
      </w:pPr>
      <w:r w:rsidRPr="001B6681">
        <w:t>внешний обод с пазом под ремень;</w:t>
      </w:r>
    </w:p>
    <w:p w14:paraId="13A57AD9" w14:textId="77777777" w:rsidR="001B6681" w:rsidRPr="001B6681" w:rsidRDefault="001B6681" w:rsidP="001B6681">
      <w:pPr>
        <w:pStyle w:val="a0"/>
      </w:pPr>
      <w:r w:rsidRPr="001B6681">
        <w:t>центральное отверстие под вал;</w:t>
      </w:r>
    </w:p>
    <w:p w14:paraId="4E668895" w14:textId="77777777" w:rsidR="001B6681" w:rsidRPr="001B6681" w:rsidRDefault="001B6681" w:rsidP="001B6681">
      <w:pPr>
        <w:pStyle w:val="a0"/>
      </w:pPr>
      <w:r w:rsidRPr="001B6681">
        <w:t>ступицу (центральную часть).</w:t>
      </w:r>
    </w:p>
    <w:p w14:paraId="1C0E824F" w14:textId="1CE9C148" w:rsidR="002F2E3F" w:rsidRDefault="002F2E3F" w:rsidP="00737233">
      <w:pPr>
        <w:tabs>
          <w:tab w:val="left" w:pos="567"/>
        </w:tabs>
        <w:ind w:firstLine="567"/>
        <w:rPr>
          <w:lang w:val="ru-RU"/>
        </w:rPr>
      </w:pPr>
      <w:r w:rsidRPr="002F2E3F">
        <w:rPr>
          <w:lang w:val="ru-RU"/>
        </w:rPr>
        <w:t>На рисунк</w:t>
      </w:r>
      <w:r w:rsidR="00AA6260">
        <w:rPr>
          <w:lang w:val="ru-RU"/>
        </w:rPr>
        <w:t>е</w:t>
      </w:r>
      <w:r w:rsidRPr="002F2E3F">
        <w:rPr>
          <w:lang w:val="ru-RU"/>
        </w:rPr>
        <w:t xml:space="preserve"> </w:t>
      </w:r>
      <w:r>
        <w:rPr>
          <w:lang w:val="ru-RU"/>
        </w:rPr>
        <w:t xml:space="preserve">2.1 </w:t>
      </w:r>
      <w:r w:rsidRPr="002F2E3F">
        <w:rPr>
          <w:lang w:val="ru-RU"/>
        </w:rPr>
        <w:t>п</w:t>
      </w:r>
      <w:r w:rsidR="00D9502B">
        <w:rPr>
          <w:lang w:val="ru-RU"/>
        </w:rPr>
        <w:t>редставлена</w:t>
      </w:r>
      <w:r w:rsidR="00682ABF">
        <w:rPr>
          <w:lang w:val="ru-RU"/>
        </w:rPr>
        <w:t xml:space="preserve"> </w:t>
      </w:r>
      <w:r w:rsidR="00010A1A">
        <w:rPr>
          <w:lang w:val="ru-RU"/>
        </w:rPr>
        <w:t xml:space="preserve">модель с </w:t>
      </w:r>
      <w:r w:rsidR="008D2EBE">
        <w:rPr>
          <w:lang w:val="ru-RU"/>
        </w:rPr>
        <w:t>размерами</w:t>
      </w:r>
      <w:r w:rsidRPr="002F2E3F">
        <w:rPr>
          <w:lang w:val="ru-RU"/>
        </w:rPr>
        <w:t>.</w:t>
      </w:r>
    </w:p>
    <w:p w14:paraId="1C8BC9C7" w14:textId="63A30BB7" w:rsidR="002F2E3F" w:rsidRPr="00FB2DAA" w:rsidRDefault="00902C7C" w:rsidP="002F2E3F">
      <w:pPr>
        <w:pStyle w:val="Image"/>
        <w:rPr>
          <w:lang w:val="ru-RU"/>
        </w:rPr>
      </w:pPr>
      <w:r>
        <w:rPr>
          <w:lang w:val="ru-RU"/>
        </w:rPr>
        <w:drawing>
          <wp:inline distT="0" distB="0" distL="0" distR="0" wp14:anchorId="010553C9" wp14:editId="259E484E">
            <wp:extent cx="4673863" cy="3276600"/>
            <wp:effectExtent l="0" t="0" r="0" b="0"/>
            <wp:docPr id="10" name="Рисунок 10" descr="Изображение выглядит как круг, диаграмма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круг, диаграмма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894" cy="328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DAD6" w14:textId="0FC03F9D" w:rsidR="002F2E3F" w:rsidRDefault="00902C7C" w:rsidP="00902C7C">
      <w:pPr>
        <w:ind w:right="59" w:firstLine="0"/>
        <w:jc w:val="center"/>
        <w:rPr>
          <w:lang w:val="ru-RU"/>
        </w:rPr>
      </w:pPr>
      <w:r>
        <w:rPr>
          <w:lang w:val="ru-RU"/>
        </w:rPr>
        <w:t>Р</w:t>
      </w:r>
      <w:r w:rsidR="00910E59">
        <w:rPr>
          <w:lang w:val="ru-RU"/>
        </w:rPr>
        <w:t>исунок 2.1 – Модель шкива с размерами</w:t>
      </w:r>
    </w:p>
    <w:p w14:paraId="00A12983" w14:textId="77777777" w:rsidR="00910E59" w:rsidRDefault="00910E59" w:rsidP="002F2E3F">
      <w:pPr>
        <w:ind w:right="59" w:firstLine="0"/>
        <w:rPr>
          <w:lang w:val="ru-RU"/>
        </w:rPr>
      </w:pPr>
    </w:p>
    <w:p w14:paraId="3246D0C0" w14:textId="03E7F13E" w:rsidR="002F2E3F" w:rsidRPr="00B74D76" w:rsidRDefault="002F2E3F" w:rsidP="00922154">
      <w:pPr>
        <w:ind w:firstLine="720"/>
        <w:rPr>
          <w:lang w:val="ru-RU"/>
        </w:rPr>
      </w:pPr>
      <w:r>
        <w:rPr>
          <w:lang w:val="ru-RU"/>
        </w:rPr>
        <w:lastRenderedPageBreak/>
        <w:t>Изменяемые параметры</w:t>
      </w:r>
      <w:r w:rsidR="005B1C26">
        <w:rPr>
          <w:lang w:val="ru-RU"/>
        </w:rPr>
        <w:t xml:space="preserve"> для плагина</w:t>
      </w:r>
      <w:r w:rsidR="00B74D76">
        <w:rPr>
          <w:lang w:val="ru-RU"/>
        </w:rPr>
        <w:t>:</w:t>
      </w:r>
    </w:p>
    <w:p w14:paraId="435731FE" w14:textId="77777777" w:rsidR="00B74D76" w:rsidRDefault="00B74D76" w:rsidP="00B74D76">
      <w:pPr>
        <w:pStyle w:val="a0"/>
      </w:pPr>
      <w:r>
        <w:t xml:space="preserve">внешний диаметр шкива </w:t>
      </w:r>
      <w:r w:rsidRPr="00B74D76">
        <w:t>D</w:t>
      </w:r>
      <w:r w:rsidRPr="008E46F7">
        <w:t xml:space="preserve"> (</w:t>
      </w:r>
      <w:r>
        <w:t>80 – 300 мм</w:t>
      </w:r>
      <w:r w:rsidRPr="008E46F7">
        <w:t>)</w:t>
      </w:r>
      <w:r>
        <w:t>;</w:t>
      </w:r>
    </w:p>
    <w:p w14:paraId="0325C162" w14:textId="77777777" w:rsidR="00B74D76" w:rsidRDefault="00B74D76" w:rsidP="00B74D76">
      <w:pPr>
        <w:pStyle w:val="a0"/>
      </w:pPr>
      <w:r>
        <w:t xml:space="preserve">диаметр отверстия под вал </w:t>
      </w:r>
      <w:r w:rsidRPr="00B74D76">
        <w:t>d</w:t>
      </w:r>
      <w:r w:rsidRPr="008E46F7">
        <w:t xml:space="preserve"> (</w:t>
      </w:r>
      <w:r>
        <w:t>10 – 70 мм</w:t>
      </w:r>
      <w:r w:rsidRPr="008E46F7">
        <w:t>)</w:t>
      </w:r>
      <w:r>
        <w:t>;</w:t>
      </w:r>
    </w:p>
    <w:p w14:paraId="5A78737D" w14:textId="77777777" w:rsidR="00B74D76" w:rsidRDefault="00B74D76" w:rsidP="00B74D76">
      <w:pPr>
        <w:pStyle w:val="a0"/>
      </w:pPr>
      <w:r>
        <w:t xml:space="preserve">общая толщина шкива </w:t>
      </w:r>
      <w:r w:rsidRPr="00B74D76">
        <w:t>H</w:t>
      </w:r>
      <w:r w:rsidRPr="008E46F7">
        <w:t xml:space="preserve"> </w:t>
      </w:r>
      <w:r>
        <w:t>(20 – 60 мм);</w:t>
      </w:r>
    </w:p>
    <w:p w14:paraId="59F366AA" w14:textId="77777777" w:rsidR="00B74D76" w:rsidRDefault="00B74D76" w:rsidP="00B74D76">
      <w:pPr>
        <w:pStyle w:val="a0"/>
      </w:pPr>
      <w:r>
        <w:t xml:space="preserve">ширина паза под ремень </w:t>
      </w:r>
      <w:r w:rsidRPr="00B74D76">
        <w:t>W</w:t>
      </w:r>
      <w:r w:rsidRPr="008E46F7">
        <w:t xml:space="preserve"> </w:t>
      </w:r>
      <w:r>
        <w:t>(8 – 20 мм);</w:t>
      </w:r>
    </w:p>
    <w:p w14:paraId="69B679F2" w14:textId="72D1E318" w:rsidR="00B74D76" w:rsidRDefault="00B74D76" w:rsidP="00B74D76">
      <w:pPr>
        <w:pStyle w:val="a0"/>
      </w:pPr>
      <w:r>
        <w:t xml:space="preserve">глубина паза под ремень </w:t>
      </w:r>
      <w:r w:rsidRPr="00B74D76">
        <w:t>h</w:t>
      </w:r>
      <w:r w:rsidRPr="008E46F7">
        <w:t xml:space="preserve"> </w:t>
      </w:r>
      <w:r>
        <w:t>(5 – 15 мм)</w:t>
      </w:r>
      <w:r w:rsidR="004E1FE7">
        <w:t>.</w:t>
      </w:r>
    </w:p>
    <w:p w14:paraId="06EAE1D3" w14:textId="32CC5698" w:rsidR="00922154" w:rsidRDefault="00922154" w:rsidP="00922154">
      <w:pPr>
        <w:pStyle w:val="a0"/>
        <w:numPr>
          <w:ilvl w:val="0"/>
          <w:numId w:val="0"/>
        </w:numPr>
        <w:ind w:left="720"/>
      </w:pPr>
      <w:r>
        <w:t>Зависимые параметры:</w:t>
      </w:r>
    </w:p>
    <w:p w14:paraId="1871323A" w14:textId="0266AB0D" w:rsidR="00B74D76" w:rsidRDefault="00B74D76" w:rsidP="00B74D76">
      <w:pPr>
        <w:pStyle w:val="a0"/>
      </w:pPr>
      <w:r>
        <w:t>внешний диаметр должен быть больше диаметра отверстия под вал, не</w:t>
      </w:r>
      <w:r w:rsidR="00C440AD">
        <w:t xml:space="preserve"> </w:t>
      </w:r>
      <w:r>
        <w:t>менее 10 мм с каждой стороны (</w:t>
      </w:r>
      <w:r w:rsidRPr="00B74D76">
        <w:t>D</w:t>
      </w:r>
      <w:r w:rsidRPr="00960687">
        <w:t xml:space="preserve"> </w:t>
      </w:r>
      <w:r>
        <w:t>≥</w:t>
      </w:r>
      <w:r w:rsidRPr="00960687">
        <w:t xml:space="preserve"> </w:t>
      </w:r>
      <w:r w:rsidRPr="00B74D76">
        <w:t>d</w:t>
      </w:r>
      <w:r w:rsidRPr="00960687">
        <w:t xml:space="preserve"> + 20 </w:t>
      </w:r>
      <w:r>
        <w:t>мм);</w:t>
      </w:r>
    </w:p>
    <w:p w14:paraId="49A09178" w14:textId="77777777" w:rsidR="00B74D76" w:rsidRDefault="00B74D76" w:rsidP="00B74D76">
      <w:pPr>
        <w:pStyle w:val="a0"/>
      </w:pPr>
      <w:r>
        <w:t>внешний диаметр должен быть больше удвоенной глубины паза, разница должна составлять не менее 20 мм (</w:t>
      </w:r>
      <w:r w:rsidRPr="00B74D76">
        <w:t>D</w:t>
      </w:r>
      <w:r w:rsidRPr="00960687">
        <w:t xml:space="preserve"> </w:t>
      </w:r>
      <w:r>
        <w:t>≥</w:t>
      </w:r>
      <w:r w:rsidRPr="00960687">
        <w:t xml:space="preserve"> </w:t>
      </w:r>
      <w:r w:rsidRPr="005120C2">
        <w:t xml:space="preserve">2 </w:t>
      </w:r>
      <w:r>
        <w:t>×</w:t>
      </w:r>
      <w:r w:rsidRPr="005120C2">
        <w:t xml:space="preserve"> </w:t>
      </w:r>
      <w:r w:rsidRPr="00B74D76">
        <w:t>h</w:t>
      </w:r>
      <w:r w:rsidRPr="00960687">
        <w:t xml:space="preserve"> + 20 </w:t>
      </w:r>
      <w:r>
        <w:t>мм);</w:t>
      </w:r>
    </w:p>
    <w:p w14:paraId="2FF97D7D" w14:textId="5ED7D35B" w:rsidR="00B74D76" w:rsidRDefault="00B74D76" w:rsidP="00B74D76">
      <w:pPr>
        <w:pStyle w:val="a0"/>
      </w:pPr>
      <w:r>
        <w:t>общая толщина шкива должна быть больше ширины паза под ремень, составлять не менее 4 мм (</w:t>
      </w:r>
      <w:r w:rsidRPr="00B74D76">
        <w:t>H</w:t>
      </w:r>
      <w:r w:rsidRPr="005120C2">
        <w:t xml:space="preserve"> </w:t>
      </w:r>
      <w:r>
        <w:t>≥</w:t>
      </w:r>
      <w:r w:rsidRPr="005120C2">
        <w:t xml:space="preserve"> </w:t>
      </w:r>
      <w:r w:rsidRPr="00B74D76">
        <w:t>W</w:t>
      </w:r>
      <w:r w:rsidRPr="005120C2">
        <w:t xml:space="preserve"> + 4</w:t>
      </w:r>
      <w:r>
        <w:t xml:space="preserve"> мм)</w:t>
      </w:r>
      <w:r w:rsidR="00C440AD">
        <w:t>.</w:t>
      </w:r>
    </w:p>
    <w:p w14:paraId="3091A6E6" w14:textId="6876DC0E" w:rsidR="00D14F6E" w:rsidRDefault="00D14F6E" w:rsidP="00B74D76">
      <w:pPr>
        <w:pStyle w:val="a0"/>
      </w:pPr>
      <w:r w:rsidRPr="007B2D74">
        <w:br w:type="page"/>
      </w:r>
    </w:p>
    <w:p w14:paraId="048033FC" w14:textId="77777777" w:rsidR="00D14F6E" w:rsidRPr="00D14F6E" w:rsidRDefault="00D14F6E" w:rsidP="004B512E">
      <w:pPr>
        <w:pStyle w:val="1"/>
        <w:numPr>
          <w:ilvl w:val="0"/>
          <w:numId w:val="4"/>
        </w:numPr>
        <w:ind w:left="720" w:hanging="360"/>
        <w:rPr>
          <w:b w:val="0"/>
          <w:bCs/>
        </w:rPr>
      </w:pPr>
      <w:r w:rsidRPr="00D14F6E">
        <w:rPr>
          <w:b w:val="0"/>
          <w:bCs/>
        </w:rPr>
        <w:lastRenderedPageBreak/>
        <w:t>Проект системы</w:t>
      </w:r>
    </w:p>
    <w:p w14:paraId="45570AAF" w14:textId="77777777" w:rsidR="00D14F6E" w:rsidRPr="00D14F6E" w:rsidRDefault="00D14F6E" w:rsidP="00D14F6E">
      <w:pPr>
        <w:rPr>
          <w:bCs/>
        </w:rPr>
      </w:pPr>
    </w:p>
    <w:p w14:paraId="3741C7FF" w14:textId="69F9BB30" w:rsidR="00D14F6E" w:rsidRPr="00D14F6E" w:rsidRDefault="006A01DC" w:rsidP="006A01DC">
      <w:pPr>
        <w:pStyle w:val="2"/>
      </w:pPr>
      <w:r>
        <w:rPr>
          <w:lang w:val="ru-RU"/>
        </w:rPr>
        <w:t xml:space="preserve">3.1 </w:t>
      </w:r>
      <w:r w:rsidR="00D14F6E" w:rsidRPr="00D14F6E">
        <w:t>UML‑диаграмма классов</w:t>
      </w:r>
    </w:p>
    <w:p w14:paraId="71A2551B" w14:textId="77777777" w:rsidR="00D14F6E" w:rsidRDefault="00D14F6E" w:rsidP="00D14F6E"/>
    <w:p w14:paraId="7BA7D3FB" w14:textId="017E98EF" w:rsidR="00D14F6E" w:rsidRPr="00F71BDF" w:rsidRDefault="00D14F6E" w:rsidP="00D14F6E">
      <w:pPr>
        <w:rPr>
          <w:lang w:val="ru-RU"/>
        </w:rPr>
      </w:pPr>
      <w:r>
        <w:t>UML</w:t>
      </w:r>
      <w:r w:rsidR="00D13E20">
        <w:rPr>
          <w:lang w:val="ru-RU"/>
        </w:rPr>
        <w:t xml:space="preserve"> </w:t>
      </w:r>
      <w:r w:rsidRPr="00D14F6E">
        <w:rPr>
          <w:lang w:val="ru-RU"/>
        </w:rPr>
        <w:t>– стандартный язык визуального моделирования для спецификации, проектирования и документирования систем.</w:t>
      </w:r>
      <w:r w:rsidR="005C569A" w:rsidRPr="005C569A">
        <w:rPr>
          <w:lang w:val="ru-RU"/>
        </w:rPr>
        <w:t xml:space="preserve"> </w:t>
      </w:r>
      <w:r w:rsidR="005C569A" w:rsidRPr="00F71BDF">
        <w:rPr>
          <w:lang w:val="ru-RU"/>
        </w:rPr>
        <w:t>[</w:t>
      </w:r>
      <w:r w:rsidR="00501359">
        <w:rPr>
          <w:lang w:val="en-US"/>
        </w:rPr>
        <w:t>6</w:t>
      </w:r>
      <w:r w:rsidR="005C569A" w:rsidRPr="00F71BDF">
        <w:rPr>
          <w:lang w:val="ru-RU"/>
        </w:rPr>
        <w:t xml:space="preserve">] </w:t>
      </w:r>
      <w:r w:rsidRPr="00D13E20">
        <w:rPr>
          <w:lang w:val="ru-RU"/>
        </w:rPr>
        <w:t>В проекте используется диаграмма классов для описания структуры плагина.</w:t>
      </w:r>
      <w:r w:rsidR="005C569A" w:rsidRPr="00F71BDF">
        <w:rPr>
          <w:lang w:val="ru-RU"/>
        </w:rPr>
        <w:t xml:space="preserve"> </w:t>
      </w:r>
    </w:p>
    <w:p w14:paraId="6A30CE1A" w14:textId="636C60F8" w:rsidR="00E3098D" w:rsidRPr="00A86102" w:rsidRDefault="00695EE3" w:rsidP="006A01DC">
      <w:pPr>
        <w:pStyle w:val="Image"/>
      </w:pPr>
      <w:commentRangeStart w:id="1"/>
      <w:r w:rsidRPr="00695EE3">
        <w:drawing>
          <wp:inline distT="0" distB="0" distL="0" distR="0" wp14:anchorId="4FD0F3F7" wp14:editId="0D641C0B">
            <wp:extent cx="5468705" cy="6467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44" cy="64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58541E" w:rsidRPr="00A86102">
        <w:rPr>
          <w:rStyle w:val="ad"/>
          <w:sz w:val="28"/>
          <w:szCs w:val="28"/>
        </w:rPr>
        <w:commentReference w:id="1"/>
      </w:r>
    </w:p>
    <w:p w14:paraId="63D5C241" w14:textId="54947A9B" w:rsidR="00420683" w:rsidRPr="0058541E" w:rsidRDefault="006A01DC" w:rsidP="00695EE3">
      <w:pPr>
        <w:pStyle w:val="Image"/>
        <w:spacing w:line="360" w:lineRule="auto"/>
        <w:rPr>
          <w:lang w:val="ru-RU"/>
        </w:rPr>
      </w:pPr>
      <w:r w:rsidRPr="006A01DC">
        <w:rPr>
          <w:lang w:val="ru-RU"/>
        </w:rPr>
        <w:t>Рисунок 3.1</w:t>
      </w:r>
      <w:r>
        <w:t> </w:t>
      </w:r>
      <w:r w:rsidRPr="006A01DC">
        <w:rPr>
          <w:lang w:val="ru-RU"/>
        </w:rPr>
        <w:t xml:space="preserve">– </w:t>
      </w:r>
      <w:r>
        <w:t>UML</w:t>
      </w:r>
      <w:r w:rsidRPr="006A01DC">
        <w:rPr>
          <w:lang w:val="ru-RU"/>
        </w:rPr>
        <w:t>‑диаграмма классов плагина «</w:t>
      </w:r>
      <w:r w:rsidR="00D60BD5">
        <w:rPr>
          <w:lang w:val="ru-RU"/>
        </w:rPr>
        <w:t>Шкив</w:t>
      </w:r>
      <w:r w:rsidRPr="006A01DC">
        <w:rPr>
          <w:lang w:val="ru-RU"/>
        </w:rPr>
        <w:t>»</w:t>
      </w:r>
    </w:p>
    <w:p w14:paraId="6BA269E0" w14:textId="52AE9487" w:rsidR="00420683" w:rsidRPr="00420683" w:rsidRDefault="00420683" w:rsidP="00695EE3">
      <w:pPr>
        <w:ind w:right="59" w:firstLine="0"/>
        <w:rPr>
          <w:rFonts w:eastAsia="SimSun"/>
          <w:lang w:val="ru-RU"/>
        </w:rPr>
      </w:pPr>
      <w:r>
        <w:rPr>
          <w:lang w:val="ru-RU"/>
        </w:rPr>
        <w:lastRenderedPageBreak/>
        <w:tab/>
      </w:r>
      <w:r w:rsidRPr="00420683">
        <w:rPr>
          <w:rFonts w:eastAsia="SimSun"/>
          <w:lang w:val="ru-RU"/>
        </w:rPr>
        <w:t>Класс MainForm содержит в себе два объекта (за исключением поля hasErrors типа bool): объект модели Builder и объект параметров PulleyParameters. Связь между классами MainForm и Builder является агрегацией, т.к. главная форма может существовать без конкретного строителя, а связь между MainForm и PulleyParameters также является агрегацией, т.к. форма может работать с разными наборами параметров.</w:t>
      </w:r>
    </w:p>
    <w:p w14:paraId="50C498E8" w14:textId="77777777" w:rsidR="00420683" w:rsidRPr="00420683" w:rsidRDefault="00420683" w:rsidP="00420683">
      <w:pPr>
        <w:ind w:right="59" w:firstLine="708"/>
        <w:rPr>
          <w:rFonts w:eastAsia="SimSun"/>
          <w:lang w:val="ru-RU"/>
        </w:rPr>
      </w:pPr>
      <w:r w:rsidRPr="00420683">
        <w:rPr>
          <w:rFonts w:eastAsia="SimSun"/>
          <w:lang w:val="ru-RU"/>
        </w:rPr>
        <w:t>Класс Builder композирует в себе объект PulleyParameters (связь композиции, закрашенный ромбик), т.к. параметры неразрывно связаны с процессом построения конкретной модели шкива и не могут существовать без строителя. Также класс Builder использует класс Wrapper (связь использования, пунктирная стрелка), т.к. объект враппера создаётся и используется только в момент вызова методов построения модели.</w:t>
      </w:r>
    </w:p>
    <w:p w14:paraId="212AD0BA" w14:textId="0AAF6F08" w:rsidR="00420683" w:rsidRPr="00420683" w:rsidRDefault="00420683" w:rsidP="00420683">
      <w:pPr>
        <w:ind w:right="59" w:firstLine="708"/>
        <w:rPr>
          <w:rFonts w:eastAsia="SimSun"/>
          <w:lang w:val="ru-RU"/>
        </w:rPr>
      </w:pPr>
      <w:r w:rsidRPr="00420683">
        <w:rPr>
          <w:rFonts w:eastAsia="SimSun"/>
          <w:lang w:val="ru-RU"/>
        </w:rPr>
        <w:t>Класс</w:t>
      </w:r>
      <w:r w:rsidRPr="00420683">
        <w:rPr>
          <w:rFonts w:eastAsia="SimSun"/>
          <w:lang w:val="en-US"/>
        </w:rPr>
        <w:t xml:space="preserve"> PulleyParameters </w:t>
      </w:r>
      <w:r w:rsidRPr="00420683">
        <w:rPr>
          <w:rFonts w:eastAsia="SimSun"/>
          <w:lang w:val="ru-RU"/>
        </w:rPr>
        <w:t>содержит</w:t>
      </w:r>
      <w:r w:rsidRPr="00420683">
        <w:rPr>
          <w:rFonts w:eastAsia="SimSun"/>
          <w:lang w:val="en-US"/>
        </w:rPr>
        <w:t xml:space="preserve"> </w:t>
      </w:r>
      <w:r w:rsidRPr="00420683">
        <w:rPr>
          <w:rFonts w:eastAsia="SimSun"/>
          <w:lang w:val="ru-RU"/>
        </w:rPr>
        <w:t>пять</w:t>
      </w:r>
      <w:r w:rsidRPr="00420683">
        <w:rPr>
          <w:rFonts w:eastAsia="SimSun"/>
          <w:lang w:val="en-US"/>
        </w:rPr>
        <w:t xml:space="preserve"> </w:t>
      </w:r>
      <w:r w:rsidRPr="00420683">
        <w:rPr>
          <w:rFonts w:eastAsia="SimSun"/>
          <w:lang w:val="ru-RU"/>
        </w:rPr>
        <w:t>свойств</w:t>
      </w:r>
      <w:r w:rsidRPr="00420683">
        <w:rPr>
          <w:rFonts w:eastAsia="SimSun"/>
          <w:lang w:val="en-US"/>
        </w:rPr>
        <w:t xml:space="preserve"> </w:t>
      </w:r>
      <w:r w:rsidRPr="00420683">
        <w:rPr>
          <w:rFonts w:eastAsia="SimSun"/>
          <w:lang w:val="ru-RU"/>
        </w:rPr>
        <w:t>типа</w:t>
      </w:r>
      <w:r w:rsidRPr="00420683">
        <w:rPr>
          <w:rFonts w:eastAsia="SimSun"/>
          <w:lang w:val="en-US"/>
        </w:rPr>
        <w:t xml:space="preserve"> double: outerDiameter, holeDiameter, thickness, grooveWidth </w:t>
      </w:r>
      <w:r w:rsidRPr="00420683">
        <w:rPr>
          <w:rFonts w:eastAsia="SimSun"/>
          <w:lang w:val="ru-RU"/>
        </w:rPr>
        <w:t>и</w:t>
      </w:r>
      <w:r w:rsidRPr="00420683">
        <w:rPr>
          <w:rFonts w:eastAsia="SimSun"/>
          <w:lang w:val="en-US"/>
        </w:rPr>
        <w:t xml:space="preserve"> grooveDepth. </w:t>
      </w:r>
      <w:r w:rsidRPr="00420683">
        <w:rPr>
          <w:rFonts w:eastAsia="SimSun"/>
          <w:lang w:val="ru-RU"/>
        </w:rPr>
        <w:t>Метод Validate() возвращает список объектов типа ValidationError (связь использования, пунктирная стрелка), т.к. объекты ошибок создаются только внутри метода валидации и не хранятся постоянно.</w:t>
      </w:r>
    </w:p>
    <w:p w14:paraId="02963E40" w14:textId="77777777" w:rsidR="00420683" w:rsidRPr="00420683" w:rsidRDefault="00420683" w:rsidP="00420683">
      <w:pPr>
        <w:ind w:right="59" w:firstLine="708"/>
        <w:rPr>
          <w:rFonts w:eastAsia="SimSun"/>
          <w:lang w:val="ru-RU"/>
        </w:rPr>
      </w:pPr>
      <w:r w:rsidRPr="00420683">
        <w:rPr>
          <w:rFonts w:eastAsia="SimSun"/>
          <w:lang w:val="ru-RU"/>
        </w:rPr>
        <w:t>Класс ValidationError содержит два свойства: message (текст ошибки) и source (источник ошибки). Конструктор принимает оба параметра для создания объекта ошибки.</w:t>
      </w:r>
    </w:p>
    <w:p w14:paraId="58DEC616" w14:textId="7C0D821C" w:rsidR="00420683" w:rsidRPr="00420683" w:rsidRDefault="00420683" w:rsidP="00420683">
      <w:pPr>
        <w:ind w:right="59" w:firstLine="708"/>
        <w:rPr>
          <w:rFonts w:eastAsia="SimSun"/>
          <w:lang w:val="ru-RU"/>
        </w:rPr>
      </w:pPr>
      <w:r w:rsidRPr="00420683">
        <w:rPr>
          <w:rFonts w:eastAsia="SimSun"/>
          <w:lang w:val="ru-RU"/>
        </w:rPr>
        <w:t>Класс Wrapper является независимым классом и предоставляет методы для работы с API Компас-3D: CreateDocument(), BuildPulleyGeometry() и FinishModel().</w:t>
      </w:r>
    </w:p>
    <w:p w14:paraId="7562139B" w14:textId="77777777" w:rsidR="00420683" w:rsidRPr="00420683" w:rsidRDefault="00420683" w:rsidP="00420683">
      <w:pPr>
        <w:ind w:right="59" w:firstLine="708"/>
        <w:rPr>
          <w:rFonts w:eastAsia="SimSun"/>
          <w:lang w:val="ru-RU"/>
        </w:rPr>
      </w:pPr>
      <w:r w:rsidRPr="00420683">
        <w:rPr>
          <w:rFonts w:eastAsia="SimSun"/>
          <w:lang w:val="ru-RU"/>
        </w:rPr>
        <w:t>Архитектура плагина разделена на три логических проекта:</w:t>
      </w:r>
    </w:p>
    <w:p w14:paraId="4E971B71" w14:textId="540F470E" w:rsidR="00420683" w:rsidRPr="00420683" w:rsidRDefault="00420683" w:rsidP="00420683">
      <w:pPr>
        <w:pStyle w:val="a0"/>
        <w:ind w:left="0" w:firstLine="570"/>
        <w:rPr>
          <w:lang w:val="en-US"/>
        </w:rPr>
      </w:pPr>
      <w:r>
        <w:rPr>
          <w:lang w:val="en-US"/>
        </w:rPr>
        <w:t>M</w:t>
      </w:r>
      <w:r w:rsidRPr="00420683">
        <w:rPr>
          <w:lang w:val="en-US"/>
        </w:rPr>
        <w:t xml:space="preserve">odel </w:t>
      </w:r>
      <w:r>
        <w:rPr>
          <w:lang w:val="en-US"/>
        </w:rPr>
        <w:t>-</w:t>
      </w:r>
      <w:r w:rsidRPr="00420683">
        <w:rPr>
          <w:lang w:val="en-US"/>
        </w:rPr>
        <w:t xml:space="preserve"> </w:t>
      </w:r>
      <w:r w:rsidRPr="00420683">
        <w:t>хранит</w:t>
      </w:r>
      <w:r w:rsidRPr="00420683">
        <w:rPr>
          <w:lang w:val="en-US"/>
        </w:rPr>
        <w:t xml:space="preserve"> </w:t>
      </w:r>
      <w:r w:rsidRPr="00420683">
        <w:t>классы</w:t>
      </w:r>
      <w:r w:rsidRPr="00420683">
        <w:rPr>
          <w:lang w:val="en-US"/>
        </w:rPr>
        <w:t xml:space="preserve"> </w:t>
      </w:r>
      <w:r w:rsidRPr="00420683">
        <w:t>бизнес</w:t>
      </w:r>
      <w:r w:rsidRPr="00420683">
        <w:rPr>
          <w:lang w:val="en-US"/>
        </w:rPr>
        <w:t>-</w:t>
      </w:r>
      <w:r w:rsidRPr="00420683">
        <w:t>логики</w:t>
      </w:r>
      <w:r w:rsidRPr="00420683">
        <w:rPr>
          <w:lang w:val="en-US"/>
        </w:rPr>
        <w:t xml:space="preserve">: PulleyParameters </w:t>
      </w:r>
      <w:r w:rsidRPr="00420683">
        <w:t>и</w:t>
      </w:r>
      <w:r w:rsidRPr="00420683">
        <w:rPr>
          <w:lang w:val="en-US"/>
        </w:rPr>
        <w:t xml:space="preserve"> ValidationError</w:t>
      </w:r>
      <w:r>
        <w:rPr>
          <w:lang w:val="en-US"/>
        </w:rPr>
        <w:t>;</w:t>
      </w:r>
    </w:p>
    <w:p w14:paraId="16049AE4" w14:textId="6925C4AB" w:rsidR="00420683" w:rsidRPr="00420683" w:rsidRDefault="00420683" w:rsidP="00420683">
      <w:pPr>
        <w:pStyle w:val="a0"/>
        <w:ind w:left="0" w:firstLine="570"/>
      </w:pPr>
      <w:r w:rsidRPr="00420683">
        <w:t>View - хранит пользовательский интерфейс: класс MainForm;</w:t>
      </w:r>
    </w:p>
    <w:p w14:paraId="41D45262" w14:textId="5E85F4BE" w:rsidR="00420683" w:rsidRPr="00695EE3" w:rsidRDefault="00420683" w:rsidP="00420683">
      <w:pPr>
        <w:pStyle w:val="a0"/>
        <w:ind w:left="0" w:firstLine="570"/>
      </w:pPr>
      <w:r w:rsidRPr="00420683">
        <w:t>Wrapper - хранит обёртку над API Компас-3D (Wrapper) и класс построения модели (Builder).</w:t>
      </w:r>
    </w:p>
    <w:p w14:paraId="17BCB7F2" w14:textId="1BA6A8CF" w:rsidR="0097227E" w:rsidRPr="0097227E" w:rsidRDefault="0097227E" w:rsidP="00811964">
      <w:pPr>
        <w:rPr>
          <w:lang w:val="ru-RU"/>
        </w:rPr>
      </w:pPr>
      <w:r w:rsidRPr="0097227E">
        <w:rPr>
          <w:lang w:val="ru-RU"/>
        </w:rPr>
        <w:lastRenderedPageBreak/>
        <w:t xml:space="preserve">Таблица 3.1 – Свойства и методы класса </w:t>
      </w:r>
      <w:r w:rsidR="00444886">
        <w:rPr>
          <w:lang w:val="en-US"/>
        </w:rPr>
        <w:t>Pulley</w:t>
      </w:r>
      <w:r>
        <w:t>Parameters</w:t>
      </w:r>
    </w:p>
    <w:tbl>
      <w:tblPr>
        <w:tblStyle w:val="afd"/>
        <w:tblW w:w="5116" w:type="pct"/>
        <w:tblLook w:val="04A0" w:firstRow="1" w:lastRow="0" w:firstColumn="1" w:lastColumn="0" w:noHBand="0" w:noVBand="1"/>
      </w:tblPr>
      <w:tblGrid>
        <w:gridCol w:w="2385"/>
        <w:gridCol w:w="3238"/>
        <w:gridCol w:w="3605"/>
      </w:tblGrid>
      <w:tr w:rsidR="0097227E" w14:paraId="1A4B9ACD" w14:textId="77777777" w:rsidTr="00695EE3">
        <w:trPr>
          <w:trHeight w:val="289"/>
        </w:trPr>
        <w:tc>
          <w:tcPr>
            <w:tcW w:w="2385" w:type="dxa"/>
          </w:tcPr>
          <w:p w14:paraId="3DE9739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238" w:type="dxa"/>
          </w:tcPr>
          <w:p w14:paraId="400435E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605" w:type="dxa"/>
          </w:tcPr>
          <w:p w14:paraId="7C95CFA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F5E3A61" w14:textId="77777777" w:rsidTr="00695EE3">
        <w:trPr>
          <w:trHeight w:val="272"/>
        </w:trPr>
        <w:tc>
          <w:tcPr>
            <w:tcW w:w="9228" w:type="dxa"/>
            <w:gridSpan w:val="3"/>
          </w:tcPr>
          <w:p w14:paraId="33D0767C" w14:textId="3424394E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14:paraId="5DF09CE1" w14:textId="77777777" w:rsidTr="00695EE3">
        <w:trPr>
          <w:trHeight w:val="289"/>
        </w:trPr>
        <w:tc>
          <w:tcPr>
            <w:tcW w:w="2385" w:type="dxa"/>
          </w:tcPr>
          <w:p w14:paraId="3CF27215" w14:textId="11EEE3F4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OuterDiameter</w:t>
            </w:r>
          </w:p>
        </w:tc>
        <w:tc>
          <w:tcPr>
            <w:tcW w:w="3238" w:type="dxa"/>
          </w:tcPr>
          <w:p w14:paraId="3C0F571C" w14:textId="64F97EB1" w:rsidR="0097227E" w:rsidRPr="0097227E" w:rsidRDefault="00511BAC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605" w:type="dxa"/>
          </w:tcPr>
          <w:p w14:paraId="338DB1F4" w14:textId="31CCEA92" w:rsidR="0097227E" w:rsidRPr="0097227E" w:rsidRDefault="00511BAC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Внешний диаметр шкива (D).</w:t>
            </w:r>
          </w:p>
        </w:tc>
      </w:tr>
      <w:tr w:rsidR="0097227E" w:rsidRPr="0058541E" w14:paraId="2F87AEDD" w14:textId="77777777" w:rsidTr="00695EE3">
        <w:trPr>
          <w:trHeight w:val="272"/>
        </w:trPr>
        <w:tc>
          <w:tcPr>
            <w:tcW w:w="2385" w:type="dxa"/>
          </w:tcPr>
          <w:p w14:paraId="72BF4943" w14:textId="5CB09BE1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HoleDiameter</w:t>
            </w:r>
          </w:p>
        </w:tc>
        <w:tc>
          <w:tcPr>
            <w:tcW w:w="3238" w:type="dxa"/>
          </w:tcPr>
          <w:p w14:paraId="2F6A9444" w14:textId="13107D4F" w:rsidR="0097227E" w:rsidRPr="0097227E" w:rsidRDefault="00380472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605" w:type="dxa"/>
          </w:tcPr>
          <w:p w14:paraId="26C6B12C" w14:textId="1EBF40EB" w:rsidR="0097227E" w:rsidRPr="0097227E" w:rsidRDefault="00380472" w:rsidP="00865C6D">
            <w:pPr>
              <w:rPr>
                <w:rFonts w:ascii="Times New Roman" w:hAnsi="Times New Roman" w:cs="Times New Roman"/>
              </w:rPr>
            </w:pPr>
            <w:r w:rsidRPr="00380472">
              <w:rPr>
                <w:rFonts w:ascii="Times New Roman" w:hAnsi="Times New Roman" w:cs="Times New Roman"/>
              </w:rPr>
              <w:t>Диаметр отверстия под вал (</w:t>
            </w:r>
            <w:r w:rsidRPr="003A4C3C">
              <w:rPr>
                <w:rFonts w:ascii="Times New Roman" w:hAnsi="Times New Roman" w:cs="Times New Roman"/>
              </w:rPr>
              <w:t>d</w:t>
            </w:r>
            <w:r w:rsidRPr="00380472">
              <w:rPr>
                <w:rFonts w:ascii="Times New Roman" w:hAnsi="Times New Roman" w:cs="Times New Roman"/>
              </w:rPr>
              <w:t>).</w:t>
            </w:r>
          </w:p>
        </w:tc>
      </w:tr>
      <w:tr w:rsidR="0097227E" w:rsidRPr="00821670" w14:paraId="13FAE35F" w14:textId="77777777" w:rsidTr="00695EE3">
        <w:trPr>
          <w:trHeight w:val="289"/>
        </w:trPr>
        <w:tc>
          <w:tcPr>
            <w:tcW w:w="2385" w:type="dxa"/>
          </w:tcPr>
          <w:p w14:paraId="034C31E0" w14:textId="10DE98BB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Thickness</w:t>
            </w:r>
          </w:p>
        </w:tc>
        <w:tc>
          <w:tcPr>
            <w:tcW w:w="3238" w:type="dxa"/>
          </w:tcPr>
          <w:p w14:paraId="1D220CD5" w14:textId="47A27F87" w:rsidR="0097227E" w:rsidRPr="0097227E" w:rsidRDefault="00380472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605" w:type="dxa"/>
          </w:tcPr>
          <w:p w14:paraId="3E531289" w14:textId="20CA1D29" w:rsidR="0097227E" w:rsidRPr="0097227E" w:rsidRDefault="00380472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Общая толщина шкива (H).</w:t>
            </w:r>
          </w:p>
        </w:tc>
      </w:tr>
      <w:tr w:rsidR="0097227E" w:rsidRPr="0058541E" w14:paraId="6D5DE277" w14:textId="77777777" w:rsidTr="00695EE3">
        <w:trPr>
          <w:trHeight w:val="272"/>
        </w:trPr>
        <w:tc>
          <w:tcPr>
            <w:tcW w:w="2385" w:type="dxa"/>
          </w:tcPr>
          <w:p w14:paraId="1AF15F92" w14:textId="2793739E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GrooveWidth</w:t>
            </w:r>
          </w:p>
        </w:tc>
        <w:tc>
          <w:tcPr>
            <w:tcW w:w="3238" w:type="dxa"/>
          </w:tcPr>
          <w:p w14:paraId="38EC366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605" w:type="dxa"/>
          </w:tcPr>
          <w:p w14:paraId="58EF3F57" w14:textId="4EF5B07F" w:rsidR="0097227E" w:rsidRPr="0097227E" w:rsidRDefault="00373962" w:rsidP="00865C6D">
            <w:pPr>
              <w:rPr>
                <w:rFonts w:ascii="Times New Roman" w:hAnsi="Times New Roman" w:cs="Times New Roman"/>
              </w:rPr>
            </w:pPr>
            <w:r w:rsidRPr="00373962">
              <w:rPr>
                <w:rFonts w:ascii="Times New Roman" w:hAnsi="Times New Roman" w:cs="Times New Roman"/>
              </w:rPr>
              <w:t>Ширина паза под ремень (</w:t>
            </w:r>
            <w:r w:rsidRPr="003A4C3C">
              <w:rPr>
                <w:rFonts w:ascii="Times New Roman" w:hAnsi="Times New Roman" w:cs="Times New Roman"/>
              </w:rPr>
              <w:t>W</w:t>
            </w:r>
            <w:r w:rsidRPr="00373962">
              <w:rPr>
                <w:rFonts w:ascii="Times New Roman" w:hAnsi="Times New Roman" w:cs="Times New Roman"/>
              </w:rPr>
              <w:t>).</w:t>
            </w:r>
          </w:p>
        </w:tc>
      </w:tr>
      <w:tr w:rsidR="00373962" w:rsidRPr="0058541E" w14:paraId="00C295ED" w14:textId="77777777" w:rsidTr="00695EE3">
        <w:trPr>
          <w:trHeight w:val="289"/>
        </w:trPr>
        <w:tc>
          <w:tcPr>
            <w:tcW w:w="2385" w:type="dxa"/>
          </w:tcPr>
          <w:p w14:paraId="744BCF2A" w14:textId="09A96D9C" w:rsidR="00373962" w:rsidRPr="003A4C3C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GrooveDepth</w:t>
            </w:r>
          </w:p>
        </w:tc>
        <w:tc>
          <w:tcPr>
            <w:tcW w:w="3238" w:type="dxa"/>
          </w:tcPr>
          <w:p w14:paraId="1B5766B6" w14:textId="174864A8" w:rsidR="00373962" w:rsidRPr="003A4C3C" w:rsidRDefault="005F4738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605" w:type="dxa"/>
          </w:tcPr>
          <w:p w14:paraId="030C0FB0" w14:textId="3BCF2B7A" w:rsidR="00373962" w:rsidRPr="003A4C3C" w:rsidRDefault="005F4738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Глубина паза под ремень (h).</w:t>
            </w:r>
          </w:p>
        </w:tc>
      </w:tr>
      <w:tr w:rsidR="0097227E" w14:paraId="0AF5D3C7" w14:textId="77777777" w:rsidTr="00695EE3">
        <w:trPr>
          <w:trHeight w:val="272"/>
        </w:trPr>
        <w:tc>
          <w:tcPr>
            <w:tcW w:w="9228" w:type="dxa"/>
            <w:gridSpan w:val="3"/>
          </w:tcPr>
          <w:p w14:paraId="757E57A9" w14:textId="7D80BF5D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58541E" w14:paraId="3C1ACAB6" w14:textId="77777777" w:rsidTr="00695EE3">
        <w:trPr>
          <w:trHeight w:val="852"/>
        </w:trPr>
        <w:tc>
          <w:tcPr>
            <w:tcW w:w="2385" w:type="dxa"/>
          </w:tcPr>
          <w:p w14:paraId="13CA23A1" w14:textId="00954326" w:rsidR="0097227E" w:rsidRPr="0097227E" w:rsidRDefault="00F94CA9" w:rsidP="00865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P</w:t>
            </w:r>
            <w:r w:rsidR="003A4C3C" w:rsidRPr="003A4C3C">
              <w:rPr>
                <w:rFonts w:ascii="Times New Roman" w:hAnsi="Times New Roman" w:cs="Times New Roman"/>
                <w:lang w:val="en-GB"/>
              </w:rPr>
              <w:t>ulleyParameters()</w:t>
            </w:r>
          </w:p>
        </w:tc>
        <w:tc>
          <w:tcPr>
            <w:tcW w:w="3238" w:type="dxa"/>
          </w:tcPr>
          <w:p w14:paraId="4CC5A30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605" w:type="dxa"/>
          </w:tcPr>
          <w:p w14:paraId="550BADE3" w14:textId="4218CBD0" w:rsidR="0097227E" w:rsidRPr="003A4C3C" w:rsidRDefault="003A4C3C" w:rsidP="00865C6D">
            <w:pPr>
              <w:rPr>
                <w:rFonts w:ascii="Times New Roman" w:hAnsi="Times New Roman" w:cs="Times New Roman"/>
              </w:rPr>
            </w:pPr>
            <w:r w:rsidRPr="003A4C3C">
              <w:rPr>
                <w:rFonts w:ascii="Times New Roman" w:hAnsi="Times New Roman" w:cs="Times New Roman"/>
              </w:rPr>
              <w:t>Инициализирует модель параметров шкива значениями по умолчанию.</w:t>
            </w:r>
          </w:p>
        </w:tc>
      </w:tr>
      <w:tr w:rsidR="00695EE3" w:rsidRPr="0058541E" w14:paraId="22E1C9F1" w14:textId="77777777" w:rsidTr="00695EE3">
        <w:tc>
          <w:tcPr>
            <w:tcW w:w="2385" w:type="dxa"/>
          </w:tcPr>
          <w:p w14:paraId="336D9BDB" w14:textId="77777777" w:rsidR="00695EE3" w:rsidRPr="00390800" w:rsidRDefault="00695EE3" w:rsidP="00A329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390800">
              <w:rPr>
                <w:rFonts w:ascii="Times New Roman" w:hAnsi="Times New Roman" w:cs="Times New Roman"/>
              </w:rPr>
              <w:t>alidate()</w:t>
            </w:r>
          </w:p>
        </w:tc>
        <w:tc>
          <w:tcPr>
            <w:tcW w:w="3238" w:type="dxa"/>
          </w:tcPr>
          <w:p w14:paraId="0F00F023" w14:textId="77777777" w:rsidR="00695EE3" w:rsidRPr="00390800" w:rsidRDefault="00695EE3" w:rsidP="00A3298B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IReadOnlyList&lt;ValidationError&gt;</w:t>
            </w:r>
          </w:p>
        </w:tc>
        <w:tc>
          <w:tcPr>
            <w:tcW w:w="3605" w:type="dxa"/>
          </w:tcPr>
          <w:p w14:paraId="32091E72" w14:textId="77777777" w:rsidR="00695EE3" w:rsidRPr="00390800" w:rsidRDefault="00695EE3" w:rsidP="00A3298B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Выполняет проверку параметров шкива и возвращает список ошибок валидации.</w:t>
            </w:r>
          </w:p>
        </w:tc>
      </w:tr>
      <w:tr w:rsidR="00695EE3" w:rsidRPr="0058541E" w14:paraId="6F41870B" w14:textId="77777777" w:rsidTr="00695EE3">
        <w:tc>
          <w:tcPr>
            <w:tcW w:w="2385" w:type="dxa"/>
          </w:tcPr>
          <w:p w14:paraId="4B0CE3D0" w14:textId="77777777" w:rsidR="00695EE3" w:rsidRPr="00390800" w:rsidRDefault="00695EE3" w:rsidP="00A329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390800">
              <w:rPr>
                <w:rFonts w:ascii="Times New Roman" w:hAnsi="Times New Roman" w:cs="Times New Roman"/>
              </w:rPr>
              <w:t>etDefault()</w:t>
            </w:r>
          </w:p>
        </w:tc>
        <w:tc>
          <w:tcPr>
            <w:tcW w:w="3238" w:type="dxa"/>
          </w:tcPr>
          <w:p w14:paraId="488C846B" w14:textId="77777777" w:rsidR="00695EE3" w:rsidRPr="00390800" w:rsidRDefault="00695EE3" w:rsidP="00A3298B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605" w:type="dxa"/>
          </w:tcPr>
          <w:p w14:paraId="51C0DF40" w14:textId="77777777" w:rsidR="00695EE3" w:rsidRPr="00390800" w:rsidRDefault="00695EE3" w:rsidP="00A3298B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Устанавливает значения параметров по умолчанию.</w:t>
            </w:r>
          </w:p>
        </w:tc>
      </w:tr>
    </w:tbl>
    <w:p w14:paraId="452EA122" w14:textId="77777777" w:rsidR="0097227E" w:rsidRPr="0058541E" w:rsidRDefault="0097227E" w:rsidP="00695EE3">
      <w:pPr>
        <w:ind w:firstLine="0"/>
        <w:rPr>
          <w:lang w:val="ru-RU"/>
        </w:rPr>
      </w:pPr>
    </w:p>
    <w:p w14:paraId="28E8769C" w14:textId="39D4C4FA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3.2 – Свойства и методы класса </w:t>
      </w:r>
      <w:r w:rsidR="009A0091">
        <w:t>ValidationError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184"/>
        <w:gridCol w:w="3165"/>
        <w:gridCol w:w="3670"/>
      </w:tblGrid>
      <w:tr w:rsidR="0097227E" w14:paraId="31A7163C" w14:textId="77777777" w:rsidTr="00EA403C">
        <w:tc>
          <w:tcPr>
            <w:tcW w:w="2184" w:type="dxa"/>
          </w:tcPr>
          <w:p w14:paraId="791B0FA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1E34FA8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670" w:type="dxa"/>
          </w:tcPr>
          <w:p w14:paraId="717BB3A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F9E4872" w14:textId="77777777" w:rsidTr="00B40E9E">
        <w:tc>
          <w:tcPr>
            <w:tcW w:w="9019" w:type="dxa"/>
            <w:gridSpan w:val="3"/>
          </w:tcPr>
          <w:p w14:paraId="446E1EBE" w14:textId="37057171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58541E" w14:paraId="6E30A2E0" w14:textId="77777777" w:rsidTr="00EA403C">
        <w:tc>
          <w:tcPr>
            <w:tcW w:w="2184" w:type="dxa"/>
          </w:tcPr>
          <w:p w14:paraId="064E2D10" w14:textId="0D95B0BE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3165" w:type="dxa"/>
          </w:tcPr>
          <w:p w14:paraId="002364A8" w14:textId="0F496B44" w:rsidR="0097227E" w:rsidRPr="0097227E" w:rsidRDefault="006404CE" w:rsidP="00865C6D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670" w:type="dxa"/>
          </w:tcPr>
          <w:p w14:paraId="68D92A17" w14:textId="53E5A8F2" w:rsidR="0097227E" w:rsidRPr="00F8411C" w:rsidRDefault="0050292B" w:rsidP="00865C6D">
            <w:pPr>
              <w:rPr>
                <w:rFonts w:ascii="Times New Roman" w:hAnsi="Times New Roman" w:cs="Times New Roman"/>
              </w:rPr>
            </w:pPr>
            <w:r w:rsidRPr="0050292B">
              <w:rPr>
                <w:rFonts w:ascii="Times New Roman" w:hAnsi="Times New Roman" w:cs="Times New Roman"/>
              </w:rPr>
              <w:t>Текст сообщения об ошибке валидации.</w:t>
            </w:r>
          </w:p>
        </w:tc>
      </w:tr>
      <w:tr w:rsidR="0097227E" w:rsidRPr="0058541E" w14:paraId="299FB013" w14:textId="77777777" w:rsidTr="00EA403C">
        <w:tc>
          <w:tcPr>
            <w:tcW w:w="2184" w:type="dxa"/>
          </w:tcPr>
          <w:p w14:paraId="5AE55087" w14:textId="32AC6279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Source</w:t>
            </w:r>
          </w:p>
        </w:tc>
        <w:tc>
          <w:tcPr>
            <w:tcW w:w="3165" w:type="dxa"/>
          </w:tcPr>
          <w:p w14:paraId="2A4F2D47" w14:textId="35AC5A83" w:rsidR="0097227E" w:rsidRPr="0097227E" w:rsidRDefault="00F8411C" w:rsidP="00865C6D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670" w:type="dxa"/>
          </w:tcPr>
          <w:p w14:paraId="3A88B54A" w14:textId="790E960B" w:rsidR="0097227E" w:rsidRPr="0097227E" w:rsidRDefault="0050292B" w:rsidP="00865C6D">
            <w:pPr>
              <w:rPr>
                <w:rFonts w:ascii="Times New Roman" w:hAnsi="Times New Roman" w:cs="Times New Roman"/>
              </w:rPr>
            </w:pPr>
            <w:r w:rsidRPr="0050292B">
              <w:rPr>
                <w:rFonts w:ascii="Times New Roman" w:hAnsi="Times New Roman" w:cs="Times New Roman"/>
              </w:rPr>
              <w:t>Идентификатор источника ошибки (имя поля или параметра).</w:t>
            </w:r>
          </w:p>
        </w:tc>
      </w:tr>
      <w:tr w:rsidR="0097227E" w14:paraId="3A292520" w14:textId="77777777" w:rsidTr="00B40E9E">
        <w:tc>
          <w:tcPr>
            <w:tcW w:w="9019" w:type="dxa"/>
            <w:gridSpan w:val="3"/>
          </w:tcPr>
          <w:p w14:paraId="1CA9D3A5" w14:textId="7EFF8D23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58541E" w14:paraId="3410A257" w14:textId="77777777" w:rsidTr="00EA403C">
        <w:tc>
          <w:tcPr>
            <w:tcW w:w="2184" w:type="dxa"/>
          </w:tcPr>
          <w:p w14:paraId="578221B4" w14:textId="623DD9E1" w:rsidR="0097227E" w:rsidRPr="00965A09" w:rsidRDefault="00363462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</w:t>
            </w:r>
            <w:r w:rsidR="00EA403C" w:rsidRPr="00965A09">
              <w:rPr>
                <w:rFonts w:ascii="Times New Roman" w:hAnsi="Times New Roman" w:cs="Times New Roman"/>
                <w:lang w:val="en-US"/>
              </w:rPr>
              <w:t>alidationError(string source, string message)</w:t>
            </w:r>
          </w:p>
        </w:tc>
        <w:tc>
          <w:tcPr>
            <w:tcW w:w="3165" w:type="dxa"/>
          </w:tcPr>
          <w:p w14:paraId="3653D18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670" w:type="dxa"/>
          </w:tcPr>
          <w:p w14:paraId="489916E8" w14:textId="119EA1AC" w:rsidR="0097227E" w:rsidRPr="0097227E" w:rsidRDefault="00EA403C" w:rsidP="00865C6D">
            <w:pPr>
              <w:rPr>
                <w:rFonts w:ascii="Times New Roman" w:hAnsi="Times New Roman" w:cs="Times New Roman"/>
              </w:rPr>
            </w:pPr>
            <w:r w:rsidRPr="00EA403C">
              <w:rPr>
                <w:rFonts w:ascii="Times New Roman" w:hAnsi="Times New Roman" w:cs="Times New Roman"/>
              </w:rPr>
              <w:t>Создаёт объект ошибки валидации с указанием источника и текста сообщения.</w:t>
            </w:r>
          </w:p>
        </w:tc>
      </w:tr>
    </w:tbl>
    <w:p w14:paraId="4E119379" w14:textId="77777777" w:rsidR="0097227E" w:rsidRPr="0097227E" w:rsidRDefault="0097227E" w:rsidP="0097227E">
      <w:pPr>
        <w:rPr>
          <w:lang w:val="ru-RU"/>
        </w:rPr>
      </w:pPr>
    </w:p>
    <w:p w14:paraId="1353736F" w14:textId="40C9B24D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3.3 – Свойства и методы класса </w:t>
      </w:r>
      <w:r w:rsidR="00EA403C">
        <w:t>MainForm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661"/>
        <w:gridCol w:w="2824"/>
        <w:gridCol w:w="3534"/>
      </w:tblGrid>
      <w:tr w:rsidR="0097227E" w14:paraId="1322CF2A" w14:textId="77777777" w:rsidTr="00811964">
        <w:tc>
          <w:tcPr>
            <w:tcW w:w="1475" w:type="pct"/>
          </w:tcPr>
          <w:p w14:paraId="0380211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66" w:type="pct"/>
          </w:tcPr>
          <w:p w14:paraId="65818EC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59" w:type="pct"/>
          </w:tcPr>
          <w:p w14:paraId="364F169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1E534DFE" w14:textId="77777777" w:rsidTr="00B40E9E">
        <w:tc>
          <w:tcPr>
            <w:tcW w:w="5000" w:type="pct"/>
            <w:gridSpan w:val="3"/>
          </w:tcPr>
          <w:p w14:paraId="54DC3111" w14:textId="6114A566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58541E" w14:paraId="70794DAC" w14:textId="77777777" w:rsidTr="00811964">
        <w:tc>
          <w:tcPr>
            <w:tcW w:w="1475" w:type="pct"/>
          </w:tcPr>
          <w:p w14:paraId="7CE3C390" w14:textId="19151D4D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Builder</w:t>
            </w:r>
          </w:p>
        </w:tc>
        <w:tc>
          <w:tcPr>
            <w:tcW w:w="1566" w:type="pct"/>
          </w:tcPr>
          <w:p w14:paraId="48D277A7" w14:textId="38BFD4FC" w:rsidR="0097227E" w:rsidRPr="0097227E" w:rsidRDefault="00A21962" w:rsidP="00865C6D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Builder</w:t>
            </w:r>
          </w:p>
        </w:tc>
        <w:tc>
          <w:tcPr>
            <w:tcW w:w="1959" w:type="pct"/>
          </w:tcPr>
          <w:p w14:paraId="4D4523C0" w14:textId="0FA42869" w:rsidR="0097227E" w:rsidRPr="00A21962" w:rsidRDefault="00A21962" w:rsidP="00865C6D">
            <w:pPr>
              <w:rPr>
                <w:rFonts w:ascii="Times New Roman" w:hAnsi="Times New Roman" w:cs="Times New Roman"/>
              </w:rPr>
            </w:pPr>
            <w:r w:rsidRPr="00A21962">
              <w:rPr>
                <w:rFonts w:ascii="Times New Roman" w:hAnsi="Times New Roman" w:cs="Times New Roman"/>
              </w:rPr>
              <w:t>Объект, выполняющий построение 3</w:t>
            </w:r>
            <w:r w:rsidRPr="00390800">
              <w:rPr>
                <w:rFonts w:ascii="Times New Roman" w:hAnsi="Times New Roman" w:cs="Times New Roman"/>
              </w:rPr>
              <w:t>D</w:t>
            </w:r>
            <w:r w:rsidRPr="00A21962">
              <w:rPr>
                <w:rFonts w:ascii="Times New Roman" w:hAnsi="Times New Roman" w:cs="Times New Roman"/>
              </w:rPr>
              <w:t>-модели шкива.</w:t>
            </w:r>
          </w:p>
        </w:tc>
      </w:tr>
      <w:tr w:rsidR="0097227E" w:rsidRPr="0058541E" w14:paraId="651FEDD3" w14:textId="77777777" w:rsidTr="00811964">
        <w:tc>
          <w:tcPr>
            <w:tcW w:w="1475" w:type="pct"/>
          </w:tcPr>
          <w:p w14:paraId="78A59FEA" w14:textId="28AC2266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US"/>
              </w:rPr>
              <w:t>HasErrors</w:t>
            </w:r>
          </w:p>
        </w:tc>
        <w:tc>
          <w:tcPr>
            <w:tcW w:w="1566" w:type="pct"/>
          </w:tcPr>
          <w:p w14:paraId="04F4CB86" w14:textId="25585324" w:rsidR="0097227E" w:rsidRPr="0097227E" w:rsidRDefault="00A21962" w:rsidP="00865C6D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959" w:type="pct"/>
          </w:tcPr>
          <w:p w14:paraId="3E307C5E" w14:textId="729F7218" w:rsidR="0097227E" w:rsidRPr="00744388" w:rsidRDefault="00744388" w:rsidP="00865C6D">
            <w:pPr>
              <w:rPr>
                <w:rFonts w:ascii="Times New Roman" w:hAnsi="Times New Roman" w:cs="Times New Roman"/>
              </w:rPr>
            </w:pPr>
            <w:r w:rsidRPr="00744388">
              <w:rPr>
                <w:rFonts w:ascii="Times New Roman" w:hAnsi="Times New Roman" w:cs="Times New Roman"/>
              </w:rPr>
              <w:t>Признак наличия ошибок в параметрах.</w:t>
            </w:r>
          </w:p>
        </w:tc>
      </w:tr>
      <w:tr w:rsidR="0097227E" w14:paraId="146A6D44" w14:textId="77777777" w:rsidTr="00B40E9E">
        <w:tc>
          <w:tcPr>
            <w:tcW w:w="5000" w:type="pct"/>
            <w:gridSpan w:val="3"/>
          </w:tcPr>
          <w:p w14:paraId="7BE17C4C" w14:textId="5198ECB9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58541E" w14:paraId="2225FD2B" w14:textId="77777777" w:rsidTr="00811964">
        <w:tc>
          <w:tcPr>
            <w:tcW w:w="1475" w:type="pct"/>
          </w:tcPr>
          <w:p w14:paraId="51EE94B5" w14:textId="0EB67E3D" w:rsidR="0097227E" w:rsidRPr="0097227E" w:rsidRDefault="00363462" w:rsidP="00865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 w:rsidR="00AD316C" w:rsidRPr="00390800">
              <w:rPr>
                <w:rFonts w:ascii="Times New Roman" w:hAnsi="Times New Roman" w:cs="Times New Roman"/>
              </w:rPr>
              <w:t>ainForm()</w:t>
            </w:r>
          </w:p>
        </w:tc>
        <w:tc>
          <w:tcPr>
            <w:tcW w:w="1566" w:type="pct"/>
          </w:tcPr>
          <w:p w14:paraId="48CBB6C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1959" w:type="pct"/>
          </w:tcPr>
          <w:p w14:paraId="4A2FADA9" w14:textId="2FE35D58" w:rsidR="0097227E" w:rsidRPr="00744388" w:rsidRDefault="00744388" w:rsidP="00865C6D">
            <w:pPr>
              <w:rPr>
                <w:rFonts w:ascii="Times New Roman" w:hAnsi="Times New Roman" w:cs="Times New Roman"/>
              </w:rPr>
            </w:pPr>
            <w:r w:rsidRPr="00744388">
              <w:rPr>
                <w:rFonts w:ascii="Times New Roman" w:hAnsi="Times New Roman" w:cs="Times New Roman"/>
              </w:rPr>
              <w:t>Инициализирует главную форму приложения и подписывает обработчики событий.</w:t>
            </w:r>
          </w:p>
        </w:tc>
      </w:tr>
      <w:tr w:rsidR="0097227E" w:rsidRPr="0058541E" w14:paraId="315BBE1C" w14:textId="77777777" w:rsidTr="00811964">
        <w:tc>
          <w:tcPr>
            <w:tcW w:w="1475" w:type="pct"/>
          </w:tcPr>
          <w:p w14:paraId="266E2D1E" w14:textId="7BEB3543" w:rsidR="0097227E" w:rsidRPr="0097227E" w:rsidRDefault="00363462" w:rsidP="00865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840E98" w:rsidRPr="00390800">
              <w:rPr>
                <w:rFonts w:ascii="Times New Roman" w:hAnsi="Times New Roman" w:cs="Times New Roman"/>
              </w:rPr>
              <w:t>nyParametersChanged()</w:t>
            </w:r>
          </w:p>
        </w:tc>
        <w:tc>
          <w:tcPr>
            <w:tcW w:w="1566" w:type="pct"/>
          </w:tcPr>
          <w:p w14:paraId="6BC5B13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59" w:type="pct"/>
          </w:tcPr>
          <w:p w14:paraId="1A2C523D" w14:textId="71281EE4" w:rsidR="0097227E" w:rsidRPr="00744388" w:rsidRDefault="00744388" w:rsidP="00865C6D">
            <w:pPr>
              <w:rPr>
                <w:rFonts w:ascii="Times New Roman" w:hAnsi="Times New Roman" w:cs="Times New Roman"/>
              </w:rPr>
            </w:pPr>
            <w:r w:rsidRPr="00744388">
              <w:rPr>
                <w:rFonts w:ascii="Times New Roman" w:hAnsi="Times New Roman" w:cs="Times New Roman"/>
              </w:rPr>
              <w:t>Обработчик изменения параметров, инициирующий повторную валидацию модели.</w:t>
            </w:r>
          </w:p>
        </w:tc>
      </w:tr>
      <w:tr w:rsidR="0097227E" w:rsidRPr="0058541E" w14:paraId="6ECB89FD" w14:textId="77777777" w:rsidTr="00811964">
        <w:tc>
          <w:tcPr>
            <w:tcW w:w="1475" w:type="pct"/>
          </w:tcPr>
          <w:p w14:paraId="27990ABF" w14:textId="5806C50E" w:rsidR="0097227E" w:rsidRPr="0097227E" w:rsidRDefault="00363462" w:rsidP="00865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840E98" w:rsidRPr="00390800">
              <w:rPr>
                <w:rFonts w:ascii="Times New Roman" w:hAnsi="Times New Roman" w:cs="Times New Roman"/>
              </w:rPr>
              <w:t>uildModelFromControls()</w:t>
            </w:r>
          </w:p>
        </w:tc>
        <w:tc>
          <w:tcPr>
            <w:tcW w:w="1566" w:type="pct"/>
          </w:tcPr>
          <w:p w14:paraId="353DFB4F" w14:textId="5B260183" w:rsidR="0097227E" w:rsidRPr="0097227E" w:rsidRDefault="00744388" w:rsidP="00865C6D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PulleyParameters</w:t>
            </w:r>
          </w:p>
        </w:tc>
        <w:tc>
          <w:tcPr>
            <w:tcW w:w="1959" w:type="pct"/>
          </w:tcPr>
          <w:p w14:paraId="25DEC8D6" w14:textId="21AAA747" w:rsidR="0097227E" w:rsidRPr="00811964" w:rsidRDefault="00390800" w:rsidP="00865C6D">
            <w:pPr>
              <w:rPr>
                <w:rFonts w:ascii="Times New Roman" w:hAnsi="Times New Roman" w:cs="Times New Roman"/>
              </w:rPr>
            </w:pPr>
            <w:r w:rsidRPr="00390800">
              <w:rPr>
                <w:rFonts w:ascii="Times New Roman" w:hAnsi="Times New Roman" w:cs="Times New Roman"/>
              </w:rPr>
              <w:t>Считывает значения со всех контролов и формирует модель PulleyParameters.</w:t>
            </w:r>
          </w:p>
        </w:tc>
      </w:tr>
    </w:tbl>
    <w:p w14:paraId="06C1BAA3" w14:textId="07D11768" w:rsidR="00811964" w:rsidRPr="00B25624" w:rsidRDefault="008F1395" w:rsidP="008F1395">
      <w:pPr>
        <w:rPr>
          <w:lang w:val="ru-RU"/>
        </w:rPr>
      </w:pPr>
      <w:r>
        <w:rPr>
          <w:lang w:val="ru-RU"/>
        </w:rPr>
        <w:lastRenderedPageBreak/>
        <w:t>Окончание т</w:t>
      </w:r>
      <w:r w:rsidRPr="0097227E">
        <w:rPr>
          <w:lang w:val="ru-RU"/>
        </w:rPr>
        <w:t>аблиц</w:t>
      </w:r>
      <w:r>
        <w:rPr>
          <w:lang w:val="ru-RU"/>
        </w:rPr>
        <w:t>ы</w:t>
      </w:r>
      <w:r w:rsidRPr="0097227E">
        <w:rPr>
          <w:lang w:val="ru-RU"/>
        </w:rPr>
        <w:t xml:space="preserve"> 3.1 – Свойства и методы класса </w:t>
      </w:r>
      <w:r>
        <w:t>MainForm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660"/>
        <w:gridCol w:w="2825"/>
        <w:gridCol w:w="3534"/>
      </w:tblGrid>
      <w:tr w:rsidR="008F1395" w:rsidRPr="0058541E" w14:paraId="545BF399" w14:textId="77777777" w:rsidTr="003774CF">
        <w:tc>
          <w:tcPr>
            <w:tcW w:w="1475" w:type="pct"/>
          </w:tcPr>
          <w:p w14:paraId="7232B418" w14:textId="77777777" w:rsidR="008F1395" w:rsidRPr="00811964" w:rsidRDefault="008F1395" w:rsidP="00377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811964">
              <w:rPr>
                <w:rFonts w:ascii="Times New Roman" w:hAnsi="Times New Roman" w:cs="Times New Roman"/>
              </w:rPr>
              <w:t>alidateAllParameters()</w:t>
            </w:r>
          </w:p>
        </w:tc>
        <w:tc>
          <w:tcPr>
            <w:tcW w:w="1566" w:type="pct"/>
          </w:tcPr>
          <w:p w14:paraId="1E33F3A2" w14:textId="77777777" w:rsidR="008F1395" w:rsidRPr="00811964" w:rsidRDefault="008F1395" w:rsidP="003774CF">
            <w:pPr>
              <w:rPr>
                <w:rFonts w:ascii="Times New Roman" w:hAnsi="Times New Roman" w:cs="Times New Roman"/>
              </w:rPr>
            </w:pPr>
            <w:r w:rsidRPr="0081196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59" w:type="pct"/>
          </w:tcPr>
          <w:p w14:paraId="4A164B84" w14:textId="77777777" w:rsidR="008F1395" w:rsidRPr="00811964" w:rsidRDefault="008F1395" w:rsidP="003774CF">
            <w:pPr>
              <w:rPr>
                <w:rFonts w:ascii="Times New Roman" w:hAnsi="Times New Roman" w:cs="Times New Roman"/>
              </w:rPr>
            </w:pPr>
            <w:r w:rsidRPr="00811964">
              <w:rPr>
                <w:rFonts w:ascii="Times New Roman" w:hAnsi="Times New Roman" w:cs="Times New Roman"/>
              </w:rPr>
              <w:t>Строит модель из интерфейса, запускает валидацию и отображает ошибки на контролах.</w:t>
            </w:r>
          </w:p>
        </w:tc>
      </w:tr>
      <w:tr w:rsidR="008F1395" w:rsidRPr="0058541E" w14:paraId="7D5BAB0B" w14:textId="77777777" w:rsidTr="003774CF">
        <w:tc>
          <w:tcPr>
            <w:tcW w:w="1475" w:type="pct"/>
          </w:tcPr>
          <w:p w14:paraId="669D1CF5" w14:textId="77777777" w:rsidR="008F1395" w:rsidRPr="00811964" w:rsidRDefault="008F1395" w:rsidP="00377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BuildModel</w:t>
            </w:r>
            <w:r w:rsidRPr="00811964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566" w:type="pct"/>
          </w:tcPr>
          <w:p w14:paraId="346CBDD1" w14:textId="77777777" w:rsidR="008F1395" w:rsidRPr="00811964" w:rsidRDefault="008F1395" w:rsidP="003774CF">
            <w:pPr>
              <w:rPr>
                <w:rFonts w:ascii="Times New Roman" w:hAnsi="Times New Roman" w:cs="Times New Roman"/>
              </w:rPr>
            </w:pPr>
            <w:r w:rsidRPr="0081196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59" w:type="pct"/>
          </w:tcPr>
          <w:p w14:paraId="4ABADA76" w14:textId="77777777" w:rsidR="008F1395" w:rsidRPr="00811964" w:rsidRDefault="008F1395" w:rsidP="003774CF">
            <w:pPr>
              <w:rPr>
                <w:rFonts w:ascii="Times New Roman" w:hAnsi="Times New Roman" w:cs="Times New Roman"/>
              </w:rPr>
            </w:pPr>
            <w:r w:rsidRPr="00811964">
              <w:rPr>
                <w:rFonts w:ascii="Times New Roman" w:hAnsi="Times New Roman" w:cs="Times New Roman"/>
              </w:rPr>
              <w:t>Обработчик нажатия кнопки построения модели, запускает построение при отсутствии критических ошибок.</w:t>
            </w:r>
          </w:p>
        </w:tc>
      </w:tr>
    </w:tbl>
    <w:p w14:paraId="5C8DB087" w14:textId="77777777" w:rsidR="008F1395" w:rsidRPr="0058541E" w:rsidRDefault="008F1395" w:rsidP="00695EE3">
      <w:pPr>
        <w:ind w:firstLine="0"/>
        <w:rPr>
          <w:lang w:val="ru-RU"/>
        </w:rPr>
      </w:pPr>
    </w:p>
    <w:p w14:paraId="01967C03" w14:textId="37C64789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3.4 – Свойства и методы класса </w:t>
      </w:r>
      <w:r w:rsidR="00F75F1D">
        <w:t>Builder</w:t>
      </w:r>
    </w:p>
    <w:tbl>
      <w:tblPr>
        <w:tblStyle w:val="afd"/>
        <w:tblW w:w="5002" w:type="pct"/>
        <w:tblLook w:val="04A0" w:firstRow="1" w:lastRow="0" w:firstColumn="1" w:lastColumn="0" w:noHBand="0" w:noVBand="1"/>
      </w:tblPr>
      <w:tblGrid>
        <w:gridCol w:w="3610"/>
        <w:gridCol w:w="1806"/>
        <w:gridCol w:w="3607"/>
      </w:tblGrid>
      <w:tr w:rsidR="0097227E" w14:paraId="52A12AF1" w14:textId="77777777" w:rsidTr="004772DB">
        <w:tc>
          <w:tcPr>
            <w:tcW w:w="2000" w:type="pct"/>
          </w:tcPr>
          <w:p w14:paraId="05202B4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1" w:type="pct"/>
          </w:tcPr>
          <w:p w14:paraId="3E29E2E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99" w:type="pct"/>
          </w:tcPr>
          <w:p w14:paraId="67F239D2" w14:textId="77777777" w:rsidR="0097227E" w:rsidRPr="00B40E9E" w:rsidRDefault="0097227E" w:rsidP="00865C6D">
            <w:pPr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C9B8A2B" w14:textId="77777777" w:rsidTr="004772DB">
        <w:tc>
          <w:tcPr>
            <w:tcW w:w="5000" w:type="pct"/>
            <w:gridSpan w:val="3"/>
          </w:tcPr>
          <w:p w14:paraId="5594E82B" w14:textId="64A3D145" w:rsidR="0097227E" w:rsidRPr="00B40E9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58541E" w14:paraId="4783DA47" w14:textId="77777777" w:rsidTr="004772DB">
        <w:tc>
          <w:tcPr>
            <w:tcW w:w="2000" w:type="pct"/>
          </w:tcPr>
          <w:p w14:paraId="06107794" w14:textId="520CE061" w:rsidR="0097227E" w:rsidRPr="0097227E" w:rsidRDefault="00EC7DB9" w:rsidP="00865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4772DB" w:rsidRPr="004772DB">
              <w:rPr>
                <w:rFonts w:ascii="Times New Roman" w:hAnsi="Times New Roman" w:cs="Times New Roman"/>
                <w:lang w:val="en-GB"/>
              </w:rPr>
              <w:t>arameters</w:t>
            </w:r>
          </w:p>
        </w:tc>
        <w:tc>
          <w:tcPr>
            <w:tcW w:w="1001" w:type="pct"/>
          </w:tcPr>
          <w:p w14:paraId="40C82815" w14:textId="4C73003D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</w:rPr>
              <w:t>PulleyParameters</w:t>
            </w:r>
          </w:p>
        </w:tc>
        <w:tc>
          <w:tcPr>
            <w:tcW w:w="1999" w:type="pct"/>
          </w:tcPr>
          <w:p w14:paraId="59B673C3" w14:textId="47E2B154" w:rsidR="0097227E" w:rsidRPr="00EC7DB9" w:rsidRDefault="00EC7DB9" w:rsidP="00865C6D">
            <w:pPr>
              <w:rPr>
                <w:rFonts w:ascii="Times New Roman" w:hAnsi="Times New Roman" w:cs="Times New Roman"/>
              </w:rPr>
            </w:pPr>
            <w:r w:rsidRPr="00EC7DB9">
              <w:rPr>
                <w:rFonts w:ascii="Times New Roman" w:hAnsi="Times New Roman" w:cs="Times New Roman"/>
              </w:rPr>
              <w:t>Параметры шкива для построения модели.</w:t>
            </w:r>
          </w:p>
        </w:tc>
      </w:tr>
      <w:tr w:rsidR="0097227E" w:rsidRPr="0058541E" w14:paraId="2154C2B5" w14:textId="77777777" w:rsidTr="004772DB">
        <w:tc>
          <w:tcPr>
            <w:tcW w:w="2000" w:type="pct"/>
          </w:tcPr>
          <w:p w14:paraId="2859B8DA" w14:textId="135E7A5C" w:rsidR="0097227E" w:rsidRPr="0097227E" w:rsidRDefault="00EC7DB9" w:rsidP="00865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</w:t>
            </w:r>
            <w:r w:rsidR="001C460C" w:rsidRPr="001C460C">
              <w:rPr>
                <w:rFonts w:ascii="Times New Roman" w:hAnsi="Times New Roman" w:cs="Times New Roman"/>
              </w:rPr>
              <w:t>rapper</w:t>
            </w:r>
          </w:p>
        </w:tc>
        <w:tc>
          <w:tcPr>
            <w:tcW w:w="1001" w:type="pct"/>
          </w:tcPr>
          <w:p w14:paraId="15153B9F" w14:textId="576DAB12" w:rsidR="0097227E" w:rsidRPr="0097227E" w:rsidRDefault="001C460C" w:rsidP="00865C6D">
            <w:pPr>
              <w:rPr>
                <w:rFonts w:ascii="Times New Roman" w:hAnsi="Times New Roman" w:cs="Times New Roman"/>
              </w:rPr>
            </w:pPr>
            <w:r w:rsidRPr="001C460C">
              <w:rPr>
                <w:rFonts w:ascii="Times New Roman" w:hAnsi="Times New Roman" w:cs="Times New Roman"/>
                <w:lang w:val="en-GB"/>
              </w:rPr>
              <w:t>Wrapper</w:t>
            </w:r>
          </w:p>
        </w:tc>
        <w:tc>
          <w:tcPr>
            <w:tcW w:w="1999" w:type="pct"/>
          </w:tcPr>
          <w:p w14:paraId="6A9CED9E" w14:textId="3708D14B" w:rsidR="0097227E" w:rsidRPr="00EC7DB9" w:rsidRDefault="00EC7DB9" w:rsidP="00865C6D">
            <w:pPr>
              <w:rPr>
                <w:rFonts w:ascii="Times New Roman" w:hAnsi="Times New Roman" w:cs="Times New Roman"/>
              </w:rPr>
            </w:pPr>
            <w:r w:rsidRPr="00EC7DB9">
              <w:rPr>
                <w:rFonts w:ascii="Times New Roman" w:hAnsi="Times New Roman" w:cs="Times New Roman"/>
              </w:rPr>
              <w:t xml:space="preserve">Объект для работы с </w:t>
            </w:r>
            <w:r w:rsidRPr="00EC7DB9">
              <w:rPr>
                <w:rFonts w:ascii="Times New Roman" w:hAnsi="Times New Roman" w:cs="Times New Roman"/>
                <w:lang w:val="en-GB"/>
              </w:rPr>
              <w:t>API</w:t>
            </w:r>
            <w:r w:rsidRPr="00EC7DB9">
              <w:rPr>
                <w:rFonts w:ascii="Times New Roman" w:hAnsi="Times New Roman" w:cs="Times New Roman"/>
              </w:rPr>
              <w:t xml:space="preserve"> Компас-3</w:t>
            </w:r>
            <w:r w:rsidRPr="00EC7DB9">
              <w:rPr>
                <w:rFonts w:ascii="Times New Roman" w:hAnsi="Times New Roman" w:cs="Times New Roman"/>
                <w:lang w:val="en-GB"/>
              </w:rPr>
              <w:t>D</w:t>
            </w:r>
            <w:r w:rsidRPr="00EC7DB9">
              <w:rPr>
                <w:rFonts w:ascii="Times New Roman" w:hAnsi="Times New Roman" w:cs="Times New Roman"/>
              </w:rPr>
              <w:t>.</w:t>
            </w:r>
          </w:p>
        </w:tc>
      </w:tr>
      <w:tr w:rsidR="004772DB" w:rsidRPr="00821670" w14:paraId="1B1A1078" w14:textId="77777777" w:rsidTr="004772DB">
        <w:tc>
          <w:tcPr>
            <w:tcW w:w="5000" w:type="pct"/>
            <w:gridSpan w:val="3"/>
          </w:tcPr>
          <w:p w14:paraId="581AE6EE" w14:textId="3FB924E5" w:rsidR="004772DB" w:rsidRPr="004772DB" w:rsidRDefault="004772DB" w:rsidP="004772DB">
            <w:pPr>
              <w:jc w:val="center"/>
            </w:pPr>
            <w:r>
              <w:t>Методы</w:t>
            </w:r>
          </w:p>
        </w:tc>
      </w:tr>
      <w:tr w:rsidR="004772DB" w:rsidRPr="0058541E" w14:paraId="3947D516" w14:textId="77777777" w:rsidTr="004772DB">
        <w:tc>
          <w:tcPr>
            <w:tcW w:w="2000" w:type="pct"/>
          </w:tcPr>
          <w:p w14:paraId="35388B44" w14:textId="465B2147" w:rsidR="004772DB" w:rsidRPr="005C738F" w:rsidRDefault="00504EBC" w:rsidP="002123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4772DB" w:rsidRPr="005C738F">
              <w:rPr>
                <w:rFonts w:ascii="Times New Roman" w:hAnsi="Times New Roman" w:cs="Times New Roman"/>
                <w:lang w:val="en-US"/>
              </w:rPr>
              <w:t>uilder(</w:t>
            </w:r>
            <w:r w:rsidR="00A01A59" w:rsidRPr="00A01A59">
              <w:rPr>
                <w:rFonts w:ascii="Times New Roman" w:hAnsi="Times New Roman" w:cs="Times New Roman"/>
                <w:lang w:val="en-US"/>
              </w:rPr>
              <w:t>parameters: PulleyParameters, wrapper: Wrapper</w:t>
            </w:r>
            <w:r w:rsidR="004772DB" w:rsidRPr="005C738F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001" w:type="pct"/>
          </w:tcPr>
          <w:p w14:paraId="55438352" w14:textId="77777777" w:rsidR="004772DB" w:rsidRPr="0097227E" w:rsidRDefault="004772DB" w:rsidP="00212371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1999" w:type="pct"/>
          </w:tcPr>
          <w:p w14:paraId="1A11D5E8" w14:textId="1DDA5FB4" w:rsidR="004772DB" w:rsidRPr="001921BF" w:rsidRDefault="001921BF" w:rsidP="00212371">
            <w:pPr>
              <w:rPr>
                <w:rFonts w:ascii="Times New Roman" w:hAnsi="Times New Roman" w:cs="Times New Roman"/>
              </w:rPr>
            </w:pPr>
            <w:r w:rsidRPr="001921BF">
              <w:rPr>
                <w:rFonts w:ascii="Times New Roman" w:hAnsi="Times New Roman" w:cs="Times New Roman"/>
              </w:rPr>
              <w:t>Создаёт объект-сборщик на основе параметров шкива и враппера.</w:t>
            </w:r>
          </w:p>
        </w:tc>
      </w:tr>
      <w:tr w:rsidR="004772DB" w:rsidRPr="0058541E" w14:paraId="6F3A7078" w14:textId="77777777" w:rsidTr="004772DB">
        <w:tc>
          <w:tcPr>
            <w:tcW w:w="2000" w:type="pct"/>
          </w:tcPr>
          <w:p w14:paraId="515FC9BB" w14:textId="1C64CF76" w:rsidR="004772DB" w:rsidRPr="008D5445" w:rsidRDefault="00504EBC" w:rsidP="002123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1921BF" w:rsidRPr="008D5445">
              <w:rPr>
                <w:rFonts w:ascii="Times New Roman" w:hAnsi="Times New Roman" w:cs="Times New Roman"/>
              </w:rPr>
              <w:t>uildPulley()</w:t>
            </w:r>
          </w:p>
        </w:tc>
        <w:tc>
          <w:tcPr>
            <w:tcW w:w="1001" w:type="pct"/>
          </w:tcPr>
          <w:p w14:paraId="62CADC74" w14:textId="4E8C39F4" w:rsidR="004772DB" w:rsidRPr="008D5445" w:rsidRDefault="001921BF" w:rsidP="00212371">
            <w:pPr>
              <w:rPr>
                <w:rFonts w:ascii="Times New Roman" w:hAnsi="Times New Roman" w:cs="Times New Roman"/>
              </w:rPr>
            </w:pPr>
            <w:r w:rsidRPr="008D5445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99" w:type="pct"/>
          </w:tcPr>
          <w:p w14:paraId="1B783FF6" w14:textId="3BFC240E" w:rsidR="004772DB" w:rsidRPr="008D5445" w:rsidRDefault="001921BF" w:rsidP="00212371">
            <w:pPr>
              <w:rPr>
                <w:rFonts w:ascii="Times New Roman" w:hAnsi="Times New Roman" w:cs="Times New Roman"/>
              </w:rPr>
            </w:pPr>
            <w:r w:rsidRPr="008D5445">
              <w:rPr>
                <w:rFonts w:ascii="Times New Roman" w:hAnsi="Times New Roman" w:cs="Times New Roman"/>
              </w:rPr>
              <w:t>Выполняет полную сборку модели шкива.</w:t>
            </w:r>
          </w:p>
        </w:tc>
      </w:tr>
      <w:tr w:rsidR="004772DB" w:rsidRPr="0058541E" w14:paraId="1E20337E" w14:textId="77777777" w:rsidTr="004772DB">
        <w:tc>
          <w:tcPr>
            <w:tcW w:w="2000" w:type="pct"/>
          </w:tcPr>
          <w:p w14:paraId="5EA95853" w14:textId="50160FC4" w:rsidR="004772DB" w:rsidRPr="008D5445" w:rsidRDefault="00504EBC" w:rsidP="001921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1921BF" w:rsidRPr="008D5445">
              <w:rPr>
                <w:rFonts w:ascii="Times New Roman" w:hAnsi="Times New Roman" w:cs="Times New Roman"/>
              </w:rPr>
              <w:t>aveModel(string filePath)</w:t>
            </w:r>
          </w:p>
        </w:tc>
        <w:tc>
          <w:tcPr>
            <w:tcW w:w="1001" w:type="pct"/>
          </w:tcPr>
          <w:p w14:paraId="21AE6163" w14:textId="50ED48EC" w:rsidR="004772DB" w:rsidRPr="008D5445" w:rsidRDefault="008D5445" w:rsidP="00212371">
            <w:pPr>
              <w:rPr>
                <w:rFonts w:ascii="Times New Roman" w:hAnsi="Times New Roman" w:cs="Times New Roman"/>
              </w:rPr>
            </w:pPr>
            <w:r w:rsidRPr="008D5445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999" w:type="pct"/>
          </w:tcPr>
          <w:p w14:paraId="39DAE8C2" w14:textId="7A02AF41" w:rsidR="004772DB" w:rsidRPr="008D5445" w:rsidRDefault="008D5445" w:rsidP="00212371">
            <w:pPr>
              <w:rPr>
                <w:rFonts w:ascii="Times New Roman" w:hAnsi="Times New Roman" w:cs="Times New Roman"/>
              </w:rPr>
            </w:pPr>
            <w:r w:rsidRPr="008D5445">
              <w:rPr>
                <w:rFonts w:ascii="Times New Roman" w:hAnsi="Times New Roman" w:cs="Times New Roman"/>
              </w:rPr>
              <w:t>Сохраняет построенную модель шкива в файл по указанному пути.</w:t>
            </w:r>
          </w:p>
        </w:tc>
      </w:tr>
    </w:tbl>
    <w:p w14:paraId="4E880C85" w14:textId="77777777" w:rsidR="0097227E" w:rsidRPr="0097227E" w:rsidRDefault="0097227E" w:rsidP="008D5445">
      <w:pPr>
        <w:ind w:firstLine="0"/>
        <w:rPr>
          <w:lang w:val="ru-RU"/>
        </w:rPr>
      </w:pPr>
    </w:p>
    <w:p w14:paraId="54551C96" w14:textId="2B8EBC15" w:rsidR="0097227E" w:rsidRPr="00A73F55" w:rsidRDefault="0097227E" w:rsidP="0097227E">
      <w:pPr>
        <w:rPr>
          <w:lang w:val="en-US"/>
        </w:rPr>
      </w:pPr>
      <w:r w:rsidRPr="0097227E">
        <w:rPr>
          <w:lang w:val="ru-RU"/>
        </w:rPr>
        <w:t xml:space="preserve">Таблица 3.5 – </w:t>
      </w:r>
      <w:r w:rsidR="00925053">
        <w:rPr>
          <w:lang w:val="ru-RU"/>
        </w:rPr>
        <w:t>М</w:t>
      </w:r>
      <w:r w:rsidRPr="0097227E">
        <w:rPr>
          <w:lang w:val="ru-RU"/>
        </w:rPr>
        <w:t>етоды класса</w:t>
      </w:r>
      <w:r w:rsidR="00A73F55">
        <w:rPr>
          <w:lang w:val="ru-RU"/>
        </w:rPr>
        <w:t xml:space="preserve"> </w:t>
      </w:r>
      <w:r w:rsidR="00A73F55">
        <w:rPr>
          <w:lang w:val="en-US"/>
        </w:rPr>
        <w:t>Wrapper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4338"/>
        <w:gridCol w:w="1560"/>
        <w:gridCol w:w="3121"/>
      </w:tblGrid>
      <w:tr w:rsidR="0097227E" w14:paraId="76EDF315" w14:textId="77777777" w:rsidTr="00A73F55">
        <w:tc>
          <w:tcPr>
            <w:tcW w:w="2405" w:type="pct"/>
          </w:tcPr>
          <w:p w14:paraId="6036914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865" w:type="pct"/>
          </w:tcPr>
          <w:p w14:paraId="286FB15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730" w:type="pct"/>
          </w:tcPr>
          <w:p w14:paraId="5FF28BE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58541E" w14:paraId="1AA5687F" w14:textId="77777777" w:rsidTr="00A73F55">
        <w:tc>
          <w:tcPr>
            <w:tcW w:w="2405" w:type="pct"/>
          </w:tcPr>
          <w:p w14:paraId="5A756064" w14:textId="32E9082F" w:rsidR="0097227E" w:rsidRPr="0097227E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  <w:lang w:val="en-GB"/>
              </w:rPr>
              <w:t>CreateDocument()</w:t>
            </w:r>
          </w:p>
        </w:tc>
        <w:tc>
          <w:tcPr>
            <w:tcW w:w="865" w:type="pct"/>
          </w:tcPr>
          <w:p w14:paraId="63FFD0FD" w14:textId="7A34326F" w:rsidR="0097227E" w:rsidRPr="0097227E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  <w:lang w:val="en-GB"/>
              </w:rPr>
              <w:t>void</w:t>
            </w:r>
          </w:p>
        </w:tc>
        <w:tc>
          <w:tcPr>
            <w:tcW w:w="1730" w:type="pct"/>
          </w:tcPr>
          <w:p w14:paraId="680172FE" w14:textId="5FCAACDB" w:rsidR="0097227E" w:rsidRPr="0097227E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</w:rPr>
              <w:t>Создаёт новый 3</w:t>
            </w:r>
            <w:r w:rsidRPr="00AA2A22">
              <w:rPr>
                <w:rFonts w:ascii="Times New Roman" w:hAnsi="Times New Roman" w:cs="Times New Roman"/>
                <w:lang w:val="en-GB"/>
              </w:rPr>
              <w:t>D</w:t>
            </w:r>
            <w:r w:rsidRPr="00AA2A22">
              <w:rPr>
                <w:rFonts w:ascii="Times New Roman" w:hAnsi="Times New Roman" w:cs="Times New Roman"/>
              </w:rPr>
              <w:t>-документ в Компас-3</w:t>
            </w:r>
            <w:r w:rsidRPr="00AA2A22">
              <w:rPr>
                <w:rFonts w:ascii="Times New Roman" w:hAnsi="Times New Roman" w:cs="Times New Roman"/>
                <w:lang w:val="en-GB"/>
              </w:rPr>
              <w:t>D</w:t>
            </w:r>
            <w:r w:rsidR="0097227E"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58541E" w14:paraId="3B2A79BE" w14:textId="77777777" w:rsidTr="00A73F55">
        <w:tc>
          <w:tcPr>
            <w:tcW w:w="2405" w:type="pct"/>
          </w:tcPr>
          <w:p w14:paraId="56A68B08" w14:textId="611BB8CF" w:rsidR="0097227E" w:rsidRPr="0097227E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  <w:lang w:val="en-GB"/>
              </w:rPr>
              <w:t>BuildPulleyGeometry(PulleyParameters pulley)</w:t>
            </w:r>
          </w:p>
        </w:tc>
        <w:tc>
          <w:tcPr>
            <w:tcW w:w="865" w:type="pct"/>
          </w:tcPr>
          <w:p w14:paraId="4E3082E7" w14:textId="30421395" w:rsidR="0097227E" w:rsidRPr="0097227E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  <w:lang w:val="en-GB"/>
              </w:rPr>
              <w:t>void</w:t>
            </w:r>
          </w:p>
        </w:tc>
        <w:tc>
          <w:tcPr>
            <w:tcW w:w="1730" w:type="pct"/>
          </w:tcPr>
          <w:p w14:paraId="361ABF52" w14:textId="400BB312" w:rsidR="0097227E" w:rsidRPr="00AA2A22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</w:rPr>
              <w:t>Строит геометрию шкива по переданным параметрам.</w:t>
            </w:r>
          </w:p>
        </w:tc>
      </w:tr>
      <w:tr w:rsidR="0097227E" w:rsidRPr="0058541E" w14:paraId="52C64BAC" w14:textId="77777777" w:rsidTr="00A73F55">
        <w:tc>
          <w:tcPr>
            <w:tcW w:w="2405" w:type="pct"/>
          </w:tcPr>
          <w:p w14:paraId="678D3667" w14:textId="78CFC272" w:rsidR="0097227E" w:rsidRPr="0097227E" w:rsidRDefault="00AA2A22" w:rsidP="00865C6D">
            <w:pPr>
              <w:rPr>
                <w:rFonts w:ascii="Times New Roman" w:hAnsi="Times New Roman" w:cs="Times New Roman"/>
              </w:rPr>
            </w:pPr>
            <w:r w:rsidRPr="00AA2A22">
              <w:rPr>
                <w:rFonts w:ascii="Times New Roman" w:hAnsi="Times New Roman" w:cs="Times New Roman"/>
                <w:lang w:val="en-GB"/>
              </w:rPr>
              <w:t>FinishModel()</w:t>
            </w:r>
          </w:p>
        </w:tc>
        <w:tc>
          <w:tcPr>
            <w:tcW w:w="865" w:type="pct"/>
          </w:tcPr>
          <w:p w14:paraId="2F6CF91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1730" w:type="pct"/>
          </w:tcPr>
          <w:p w14:paraId="029CC1DF" w14:textId="0AEFB23B" w:rsidR="0097227E" w:rsidRPr="00B457C7" w:rsidRDefault="00B457C7" w:rsidP="00865C6D">
            <w:pPr>
              <w:rPr>
                <w:rFonts w:ascii="Times New Roman" w:hAnsi="Times New Roman" w:cs="Times New Roman"/>
              </w:rPr>
            </w:pPr>
            <w:r w:rsidRPr="00B457C7">
              <w:rPr>
                <w:rFonts w:ascii="Times New Roman" w:hAnsi="Times New Roman" w:cs="Times New Roman"/>
              </w:rPr>
              <w:t>Завершает построение и обновляет модель в Компас-3</w:t>
            </w:r>
            <w:r w:rsidRPr="00B457C7">
              <w:rPr>
                <w:rFonts w:ascii="Times New Roman" w:hAnsi="Times New Roman" w:cs="Times New Roman"/>
                <w:lang w:val="en-GB"/>
              </w:rPr>
              <w:t>D</w:t>
            </w:r>
            <w:r w:rsidRPr="00B457C7">
              <w:rPr>
                <w:rFonts w:ascii="Times New Roman" w:hAnsi="Times New Roman" w:cs="Times New Roman"/>
              </w:rPr>
              <w:t>.</w:t>
            </w:r>
          </w:p>
        </w:tc>
      </w:tr>
    </w:tbl>
    <w:p w14:paraId="2B854133" w14:textId="77777777" w:rsidR="0097227E" w:rsidRPr="00612C20" w:rsidRDefault="0097227E" w:rsidP="0097227E">
      <w:pPr>
        <w:rPr>
          <w:lang w:val="ru-RU"/>
        </w:rPr>
      </w:pPr>
    </w:p>
    <w:p w14:paraId="7547DB71" w14:textId="77777777" w:rsidR="00B457C7" w:rsidRPr="00612C20" w:rsidRDefault="00B457C7" w:rsidP="0097227E">
      <w:pPr>
        <w:rPr>
          <w:lang w:val="ru-RU"/>
        </w:rPr>
      </w:pPr>
    </w:p>
    <w:p w14:paraId="693A8705" w14:textId="77777777" w:rsidR="00B457C7" w:rsidRPr="00612C20" w:rsidRDefault="00B457C7" w:rsidP="0097227E">
      <w:pPr>
        <w:rPr>
          <w:lang w:val="ru-RU"/>
        </w:rPr>
      </w:pPr>
    </w:p>
    <w:p w14:paraId="03D596E7" w14:textId="77777777" w:rsidR="00B457C7" w:rsidRPr="00612C20" w:rsidRDefault="00B457C7" w:rsidP="0097227E">
      <w:pPr>
        <w:rPr>
          <w:lang w:val="ru-RU"/>
        </w:rPr>
      </w:pPr>
    </w:p>
    <w:p w14:paraId="5911CD96" w14:textId="77777777" w:rsidR="00A73F55" w:rsidRPr="00612C20" w:rsidRDefault="00A73F55" w:rsidP="00A73F55">
      <w:pPr>
        <w:rPr>
          <w:lang w:val="ru-RU"/>
        </w:rPr>
      </w:pPr>
    </w:p>
    <w:p w14:paraId="795F22DF" w14:textId="77777777" w:rsidR="006F3DF3" w:rsidRPr="00612C20" w:rsidRDefault="006F3DF3" w:rsidP="00A73F55">
      <w:pPr>
        <w:rPr>
          <w:lang w:val="ru-RU"/>
        </w:rPr>
      </w:pPr>
    </w:p>
    <w:p w14:paraId="45DEB272" w14:textId="77777777" w:rsidR="006F3DF3" w:rsidRPr="00612C20" w:rsidRDefault="006F3DF3" w:rsidP="00A73F55">
      <w:pPr>
        <w:rPr>
          <w:lang w:val="ru-RU"/>
        </w:rPr>
      </w:pPr>
    </w:p>
    <w:p w14:paraId="7C29A7F6" w14:textId="77777777" w:rsidR="006F3DF3" w:rsidRPr="00612C20" w:rsidRDefault="006F3DF3" w:rsidP="00A73F55">
      <w:pPr>
        <w:rPr>
          <w:lang w:val="ru-RU"/>
        </w:rPr>
      </w:pPr>
    </w:p>
    <w:p w14:paraId="62965D6E" w14:textId="77777777" w:rsidR="006F3DF3" w:rsidRPr="0058541E" w:rsidRDefault="006F3DF3" w:rsidP="00695EE3">
      <w:pPr>
        <w:ind w:firstLine="0"/>
        <w:rPr>
          <w:lang w:val="ru-RU"/>
        </w:rPr>
      </w:pPr>
    </w:p>
    <w:p w14:paraId="2DE0A73D" w14:textId="138889AC" w:rsidR="00063320" w:rsidRPr="00063320" w:rsidRDefault="00063320" w:rsidP="00063320">
      <w:pPr>
        <w:pStyle w:val="2"/>
        <w:rPr>
          <w:lang w:val="ru-RU"/>
        </w:rPr>
      </w:pPr>
      <w:r w:rsidRPr="00063320">
        <w:rPr>
          <w:lang w:val="ru-RU"/>
        </w:rPr>
        <w:lastRenderedPageBreak/>
        <w:t>3.2 Макеты пользовательского интерфейса</w:t>
      </w:r>
    </w:p>
    <w:p w14:paraId="0FA6884F" w14:textId="7955BD98" w:rsidR="00063320" w:rsidRPr="0058541E" w:rsidRDefault="00063320" w:rsidP="008B7021">
      <w:pPr>
        <w:ind w:firstLine="0"/>
        <w:rPr>
          <w:lang w:val="ru-RU"/>
        </w:rPr>
      </w:pPr>
    </w:p>
    <w:p w14:paraId="0786C2D2" w14:textId="798AF789" w:rsidR="00C519C2" w:rsidRDefault="008B7021" w:rsidP="00B8293C">
      <w:pPr>
        <w:rPr>
          <w:lang w:val="ru-RU"/>
        </w:rPr>
      </w:pPr>
      <w:r w:rsidRPr="0058541E">
        <w:rPr>
          <w:lang w:val="ru-RU"/>
        </w:rPr>
        <w:tab/>
      </w:r>
      <w:r>
        <w:rPr>
          <w:lang w:val="ru-RU"/>
        </w:rPr>
        <w:t>На рисунк</w:t>
      </w:r>
      <w:r w:rsidR="00B8293C">
        <w:rPr>
          <w:lang w:val="ru-RU"/>
        </w:rPr>
        <w:t>е</w:t>
      </w:r>
      <w:r>
        <w:rPr>
          <w:lang w:val="ru-RU"/>
        </w:rPr>
        <w:t xml:space="preserve"> 3.2 представлен ввод параметров с допустимыми диапазонами значений</w:t>
      </w:r>
      <w:r w:rsidR="001B585B">
        <w:rPr>
          <w:lang w:val="ru-RU"/>
        </w:rPr>
        <w:t xml:space="preserve">, </w:t>
      </w:r>
      <w:r>
        <w:rPr>
          <w:lang w:val="ru-RU"/>
        </w:rPr>
        <w:t>единицами измерений</w:t>
      </w:r>
      <w:r w:rsidR="001B585B">
        <w:rPr>
          <w:lang w:val="ru-RU"/>
        </w:rPr>
        <w:t>, кнопкой «Построить»</w:t>
      </w:r>
      <w:r w:rsidR="00C519C2">
        <w:rPr>
          <w:lang w:val="ru-RU"/>
        </w:rPr>
        <w:t xml:space="preserve"> и строкой состояния. </w:t>
      </w:r>
      <w:r w:rsidR="00B8293C">
        <w:rPr>
          <w:lang w:val="ru-RU"/>
        </w:rPr>
        <w:t>На рисунке 3.3 представлена ошибка валидации и подсвечивание поля с ошибкой, в строке состояния выводится количество ошибок и пояснения к ним.</w:t>
      </w:r>
    </w:p>
    <w:p w14:paraId="5DFA1FBC" w14:textId="77777777" w:rsidR="00C519C2" w:rsidRDefault="00C519C2" w:rsidP="00947B83">
      <w:pPr>
        <w:spacing w:line="240" w:lineRule="auto"/>
        <w:ind w:firstLine="567"/>
        <w:jc w:val="center"/>
        <w:rPr>
          <w:lang w:val="ru-RU"/>
        </w:rPr>
      </w:pPr>
      <w:commentRangeStart w:id="2"/>
      <w:r w:rsidRPr="00C519C2">
        <w:rPr>
          <w:noProof/>
          <w:lang w:val="ru-RU"/>
        </w:rPr>
        <w:drawing>
          <wp:inline distT="0" distB="0" distL="0" distR="0" wp14:anchorId="7CE637E6" wp14:editId="22C52179">
            <wp:extent cx="3466465" cy="2948489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9079" cy="30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58541E">
        <w:rPr>
          <w:rStyle w:val="ad"/>
          <w:sz w:val="28"/>
          <w:szCs w:val="28"/>
          <w:lang w:val="ru-RU"/>
        </w:rPr>
        <w:commentReference w:id="2"/>
      </w:r>
    </w:p>
    <w:p w14:paraId="560BA229" w14:textId="77777777" w:rsidR="00C519C2" w:rsidRDefault="00C519C2" w:rsidP="00947B83">
      <w:pPr>
        <w:ind w:firstLine="567"/>
        <w:jc w:val="center"/>
        <w:rPr>
          <w:lang w:val="ru-RU"/>
        </w:rPr>
      </w:pPr>
      <w:r>
        <w:rPr>
          <w:lang w:val="ru-RU"/>
        </w:rPr>
        <w:t xml:space="preserve">Рисунок 3.2 – Макет пользовательского интерфейса </w:t>
      </w:r>
    </w:p>
    <w:p w14:paraId="33271202" w14:textId="77777777" w:rsidR="00B8293C" w:rsidRDefault="00B8293C" w:rsidP="00947B83">
      <w:pPr>
        <w:ind w:firstLine="567"/>
        <w:jc w:val="center"/>
        <w:rPr>
          <w:lang w:val="ru-RU"/>
        </w:rPr>
      </w:pPr>
    </w:p>
    <w:p w14:paraId="368035EB" w14:textId="4CE35877" w:rsidR="00947B83" w:rsidRDefault="00EE19BA" w:rsidP="00947B83">
      <w:pPr>
        <w:spacing w:line="240" w:lineRule="auto"/>
        <w:jc w:val="center"/>
        <w:rPr>
          <w:lang w:val="ru-RU"/>
        </w:rPr>
      </w:pPr>
      <w:commentRangeStart w:id="3"/>
      <w:r w:rsidRPr="00EE19BA">
        <w:rPr>
          <w:noProof/>
          <w:lang w:val="ru-RU"/>
        </w:rPr>
        <w:drawing>
          <wp:inline distT="0" distB="0" distL="0" distR="0" wp14:anchorId="48C5B77B" wp14:editId="2A3DC227">
            <wp:extent cx="3419475" cy="29377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5599" cy="296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58541E">
        <w:rPr>
          <w:rStyle w:val="ad"/>
          <w:sz w:val="28"/>
          <w:szCs w:val="28"/>
          <w:lang w:val="ru-RU"/>
        </w:rPr>
        <w:commentReference w:id="3"/>
      </w:r>
    </w:p>
    <w:p w14:paraId="5066D7EE" w14:textId="7FA1DD72" w:rsidR="008B7021" w:rsidRPr="008B7021" w:rsidRDefault="00947B83" w:rsidP="00B8293C">
      <w:pPr>
        <w:spacing w:line="240" w:lineRule="auto"/>
        <w:ind w:firstLine="567"/>
        <w:jc w:val="center"/>
        <w:rPr>
          <w:lang w:val="ru-RU"/>
        </w:rPr>
      </w:pPr>
      <w:r>
        <w:rPr>
          <w:lang w:val="ru-RU"/>
        </w:rPr>
        <w:t xml:space="preserve">Рисунок 3.3 – Макет </w:t>
      </w:r>
      <w:r w:rsidR="00EE19BA">
        <w:rPr>
          <w:lang w:val="ru-RU"/>
        </w:rPr>
        <w:t>ошибки валидации</w:t>
      </w:r>
      <w:r w:rsidR="008B7021" w:rsidRPr="008B7021">
        <w:rPr>
          <w:lang w:val="ru-RU"/>
        </w:rPr>
        <w:br w:type="page"/>
      </w:r>
    </w:p>
    <w:p w14:paraId="3B65E8C7" w14:textId="18DEF35C" w:rsidR="00160391" w:rsidRDefault="00160391" w:rsidP="004B2E05">
      <w:pPr>
        <w:pStyle w:val="1"/>
        <w:numPr>
          <w:ilvl w:val="0"/>
          <w:numId w:val="4"/>
        </w:numPr>
        <w:rPr>
          <w:b w:val="0"/>
          <w:bCs/>
          <w:lang w:val="ru-RU"/>
        </w:rPr>
      </w:pPr>
      <w:r>
        <w:rPr>
          <w:b w:val="0"/>
          <w:bCs/>
          <w:lang w:val="ru-RU"/>
        </w:rPr>
        <w:lastRenderedPageBreak/>
        <w:t>Список</w:t>
      </w:r>
      <w:r w:rsidRPr="00A55884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источников</w:t>
      </w:r>
    </w:p>
    <w:p w14:paraId="658E22EE" w14:textId="77777777" w:rsidR="004B2E05" w:rsidRPr="004B2E05" w:rsidRDefault="004B2E05" w:rsidP="004B2E05">
      <w:pPr>
        <w:rPr>
          <w:lang w:val="ru-RU"/>
        </w:rPr>
      </w:pPr>
    </w:p>
    <w:p w14:paraId="47712066" w14:textId="2832FFE3" w:rsidR="00160391" w:rsidRDefault="00160391" w:rsidP="00082A0C">
      <w:pPr>
        <w:pStyle w:val="a"/>
      </w:pPr>
      <w:r w:rsidRPr="00160391">
        <w:t>КОМПАС-3</w:t>
      </w:r>
      <w:r>
        <w:rPr>
          <w:lang w:val="en-US"/>
        </w:rPr>
        <w:t>D</w:t>
      </w:r>
      <w:r w:rsidRPr="00160391">
        <w:t xml:space="preserve"> [Электронный ресурс]. − Режим доступа </w:t>
      </w:r>
      <w:r w:rsidRPr="00AF4D19">
        <w:t>https</w:t>
      </w:r>
      <w:r w:rsidRPr="00160391">
        <w:t>://</w:t>
      </w:r>
      <w:r w:rsidRPr="00AF4D19">
        <w:t>kompas</w:t>
      </w:r>
      <w:r w:rsidRPr="00160391">
        <w:t>.</w:t>
      </w:r>
      <w:r w:rsidRPr="00AF4D19">
        <w:t>ru</w:t>
      </w:r>
      <w:r w:rsidRPr="00160391">
        <w:t>/</w:t>
      </w:r>
      <w:r w:rsidRPr="00AF4D19">
        <w:t>kompas</w:t>
      </w:r>
      <w:r w:rsidRPr="00160391">
        <w:t>-3</w:t>
      </w:r>
      <w:r w:rsidRPr="00AF4D19">
        <w:t>d</w:t>
      </w:r>
      <w:r w:rsidRPr="00160391">
        <w:t>/</w:t>
      </w:r>
      <w:r w:rsidRPr="00AF4D19">
        <w:t>about</w:t>
      </w:r>
      <w:r w:rsidRPr="00160391">
        <w:t xml:space="preserve">/ (дата обращения </w:t>
      </w:r>
      <w:r w:rsidR="00BD5141" w:rsidRPr="00BD5141">
        <w:t>19</w:t>
      </w:r>
      <w:r w:rsidRPr="00160391">
        <w:t>.</w:t>
      </w:r>
      <w:r w:rsidR="005711B7" w:rsidRPr="005711B7">
        <w:t>09</w:t>
      </w:r>
      <w:r w:rsidRPr="00160391">
        <w:t>.202</w:t>
      </w:r>
      <w:r w:rsidR="005711B7" w:rsidRPr="005711B7">
        <w:t>6</w:t>
      </w:r>
      <w:r w:rsidRPr="00160391">
        <w:t>)</w:t>
      </w:r>
    </w:p>
    <w:p w14:paraId="59F4D70C" w14:textId="0743A9FB" w:rsidR="00160391" w:rsidRPr="009944B1" w:rsidRDefault="00160391" w:rsidP="00082A0C">
      <w:pPr>
        <w:pStyle w:val="a"/>
      </w:pPr>
      <w:r>
        <w:rPr>
          <w:lang w:val="en-US"/>
        </w:rPr>
        <w:t>API</w:t>
      </w:r>
      <w:r w:rsidRPr="00160391">
        <w:t xml:space="preserve"> [Электронный ресурс]. − Режим доступа </w:t>
      </w:r>
      <w:r w:rsidRPr="00AF4D19">
        <w:rPr>
          <w:lang w:val="en-US"/>
        </w:rPr>
        <w:t>https</w:t>
      </w:r>
      <w:r w:rsidRPr="00160391">
        <w:t>://</w:t>
      </w:r>
      <w:r w:rsidRPr="00AF4D19">
        <w:rPr>
          <w:lang w:val="en-US"/>
        </w:rPr>
        <w:t>habr</w:t>
      </w:r>
      <w:r w:rsidRPr="00160391">
        <w:t>.</w:t>
      </w:r>
      <w:r w:rsidRPr="00AF4D19">
        <w:rPr>
          <w:lang w:val="en-US"/>
        </w:rPr>
        <w:t>com</w:t>
      </w:r>
      <w:r w:rsidRPr="00160391">
        <w:t>/</w:t>
      </w:r>
      <w:r w:rsidRPr="00AF4D19">
        <w:rPr>
          <w:lang w:val="en-US"/>
        </w:rPr>
        <w:t>ru</w:t>
      </w:r>
      <w:r w:rsidRPr="00160391">
        <w:t>/</w:t>
      </w:r>
      <w:r w:rsidRPr="00AF4D19">
        <w:rPr>
          <w:lang w:val="en-US"/>
        </w:rPr>
        <w:t>articles</w:t>
      </w:r>
      <w:r w:rsidRPr="00160391">
        <w:t xml:space="preserve">/464261/ (дата обращения </w:t>
      </w:r>
      <w:r w:rsidR="00BD5141" w:rsidRPr="00BD5141">
        <w:t>19</w:t>
      </w:r>
      <w:r w:rsidRPr="00160391">
        <w:t>.</w:t>
      </w:r>
      <w:r w:rsidR="005711B7" w:rsidRPr="005711B7">
        <w:t>09</w:t>
      </w:r>
      <w:r w:rsidRPr="00160391">
        <w:t>.202</w:t>
      </w:r>
      <w:r w:rsidR="005711B7" w:rsidRPr="005711B7">
        <w:t>6</w:t>
      </w:r>
      <w:r w:rsidRPr="00160391">
        <w:t>)</w:t>
      </w:r>
    </w:p>
    <w:p w14:paraId="7BDDFC73" w14:textId="55CDEAF7" w:rsidR="009944B1" w:rsidRPr="002C7FA1" w:rsidRDefault="00E11506" w:rsidP="00082A0C">
      <w:pPr>
        <w:pStyle w:val="a"/>
      </w:pPr>
      <w:r>
        <w:rPr>
          <w:lang w:val="en-US"/>
        </w:rPr>
        <w:t>Pulley</w:t>
      </w:r>
      <w:r w:rsidRPr="002C7FA1">
        <w:t xml:space="preserve"> </w:t>
      </w:r>
      <w:r>
        <w:rPr>
          <w:lang w:val="en-US"/>
        </w:rPr>
        <w:t>Generator</w:t>
      </w:r>
      <w:r w:rsidRPr="002C7FA1">
        <w:t xml:space="preserve"> </w:t>
      </w:r>
      <w:r>
        <w:rPr>
          <w:lang w:val="en-US"/>
        </w:rPr>
        <w:t>SolidWorks</w:t>
      </w:r>
      <w:r w:rsidRPr="002C7FA1">
        <w:t xml:space="preserve"> [</w:t>
      </w:r>
      <w:r>
        <w:t>Электронный</w:t>
      </w:r>
      <w:r w:rsidRPr="002C7FA1">
        <w:t xml:space="preserve"> </w:t>
      </w:r>
      <w:r>
        <w:t>ресурс</w:t>
      </w:r>
      <w:r w:rsidRPr="002C7FA1">
        <w:t>]</w:t>
      </w:r>
      <w:r w:rsidR="002C7FA1" w:rsidRPr="002C7FA1">
        <w:t xml:space="preserve">. – </w:t>
      </w:r>
      <w:r w:rsidR="002C7FA1">
        <w:t>Режим</w:t>
      </w:r>
      <w:r w:rsidR="002C7FA1" w:rsidRPr="002C7FA1">
        <w:t xml:space="preserve"> </w:t>
      </w:r>
      <w:r w:rsidR="002C7FA1">
        <w:t xml:space="preserve">доступа </w:t>
      </w:r>
      <w:r w:rsidR="002C7FA1" w:rsidRPr="00FA02B3">
        <w:rPr>
          <w:lang w:val="en-US"/>
        </w:rPr>
        <w:t>https</w:t>
      </w:r>
      <w:r w:rsidR="002C7FA1" w:rsidRPr="00FA02B3">
        <w:t>://</w:t>
      </w:r>
      <w:r w:rsidR="002C7FA1" w:rsidRPr="00FA02B3">
        <w:rPr>
          <w:lang w:val="en-US"/>
        </w:rPr>
        <w:t>www</w:t>
      </w:r>
      <w:r w:rsidR="002C7FA1" w:rsidRPr="00FA02B3">
        <w:t>.</w:t>
      </w:r>
      <w:r w:rsidR="002C7FA1" w:rsidRPr="00FA02B3">
        <w:rPr>
          <w:lang w:val="en-US"/>
        </w:rPr>
        <w:t>chiefdelphi</w:t>
      </w:r>
      <w:r w:rsidR="002C7FA1" w:rsidRPr="00FA02B3">
        <w:t>.</w:t>
      </w:r>
      <w:r w:rsidR="002C7FA1" w:rsidRPr="00FA02B3">
        <w:rPr>
          <w:lang w:val="en-US"/>
        </w:rPr>
        <w:t>com</w:t>
      </w:r>
      <w:r w:rsidR="002C7FA1" w:rsidRPr="00FA02B3">
        <w:t>/</w:t>
      </w:r>
      <w:r w:rsidR="002C7FA1" w:rsidRPr="00FA02B3">
        <w:rPr>
          <w:lang w:val="en-US"/>
        </w:rPr>
        <w:t>t</w:t>
      </w:r>
      <w:r w:rsidR="002C7FA1" w:rsidRPr="00FA02B3">
        <w:t>/</w:t>
      </w:r>
      <w:r w:rsidR="002C7FA1" w:rsidRPr="00FA02B3">
        <w:rPr>
          <w:lang w:val="en-US"/>
        </w:rPr>
        <w:t>htd</w:t>
      </w:r>
      <w:r w:rsidR="002C7FA1" w:rsidRPr="00FA02B3">
        <w:t>-</w:t>
      </w:r>
      <w:r w:rsidR="002C7FA1" w:rsidRPr="00FA02B3">
        <w:rPr>
          <w:lang w:val="en-US"/>
        </w:rPr>
        <w:t>pulley</w:t>
      </w:r>
      <w:r w:rsidR="002C7FA1" w:rsidRPr="00FA02B3">
        <w:t>-</w:t>
      </w:r>
      <w:r w:rsidR="002C7FA1" w:rsidRPr="00FA02B3">
        <w:rPr>
          <w:lang w:val="en-US"/>
        </w:rPr>
        <w:t>generator</w:t>
      </w:r>
      <w:r w:rsidR="002C7FA1" w:rsidRPr="00FA02B3">
        <w:t>-</w:t>
      </w:r>
      <w:r w:rsidR="002C7FA1" w:rsidRPr="00FA02B3">
        <w:rPr>
          <w:lang w:val="en-US"/>
        </w:rPr>
        <w:t>solidworks</w:t>
      </w:r>
      <w:r w:rsidR="002C7FA1" w:rsidRPr="00FA02B3">
        <w:t>/386850</w:t>
      </w:r>
      <w:r w:rsidR="002C7FA1">
        <w:t xml:space="preserve"> (дата обращения </w:t>
      </w:r>
      <w:r w:rsidR="00207704" w:rsidRPr="00207704">
        <w:t>22</w:t>
      </w:r>
      <w:r w:rsidR="002C7FA1">
        <w:t>.</w:t>
      </w:r>
      <w:r w:rsidR="0055693E">
        <w:t>09.2026</w:t>
      </w:r>
      <w:r w:rsidR="002C7FA1">
        <w:t>)</w:t>
      </w:r>
    </w:p>
    <w:p w14:paraId="057C4F76" w14:textId="19452FB7" w:rsidR="00E162F2" w:rsidRPr="00501359" w:rsidRDefault="00E162F2" w:rsidP="00E162F2">
      <w:pPr>
        <w:pStyle w:val="a"/>
      </w:pPr>
      <w:r w:rsidRPr="00990A27">
        <w:rPr>
          <w:lang w:val="en-US"/>
        </w:rPr>
        <w:t>Shaft</w:t>
      </w:r>
      <w:r w:rsidRPr="002B7404">
        <w:t xml:space="preserve"> </w:t>
      </w:r>
      <w:r w:rsidRPr="00990A27">
        <w:rPr>
          <w:lang w:val="en-US"/>
        </w:rPr>
        <w:t>Component</w:t>
      </w:r>
      <w:r w:rsidRPr="002B7404">
        <w:t xml:space="preserve"> </w:t>
      </w:r>
      <w:r w:rsidRPr="00990A27">
        <w:rPr>
          <w:lang w:val="en-US"/>
        </w:rPr>
        <w:t>Generator</w:t>
      </w:r>
      <w:r w:rsidRPr="002B7404">
        <w:t xml:space="preserve"> </w:t>
      </w:r>
      <w:r w:rsidRPr="00990A27">
        <w:rPr>
          <w:lang w:val="en-US"/>
        </w:rPr>
        <w:t>For</w:t>
      </w:r>
      <w:r w:rsidRPr="002B7404">
        <w:t xml:space="preserve"> </w:t>
      </w:r>
      <w:r w:rsidRPr="00990A27">
        <w:rPr>
          <w:lang w:val="en-US"/>
        </w:rPr>
        <w:t>Fusion</w:t>
      </w:r>
      <w:r w:rsidRPr="002B7404">
        <w:t xml:space="preserve"> 360 </w:t>
      </w:r>
      <w:r w:rsidRPr="00990A27">
        <w:rPr>
          <w:lang w:val="en-US"/>
        </w:rPr>
        <w:t>User</w:t>
      </w:r>
      <w:r w:rsidRPr="002B7404">
        <w:t xml:space="preserve"> </w:t>
      </w:r>
      <w:r w:rsidRPr="00990A27">
        <w:rPr>
          <w:lang w:val="en-US"/>
        </w:rPr>
        <w:t>Guide</w:t>
      </w:r>
      <w:r w:rsidRPr="002B7404">
        <w:t xml:space="preserve"> [</w:t>
      </w:r>
      <w:r w:rsidRPr="00160391">
        <w:t>Электронный</w:t>
      </w:r>
      <w:r w:rsidRPr="002B7404">
        <w:t xml:space="preserve"> </w:t>
      </w:r>
      <w:r w:rsidRPr="00160391">
        <w:t>ресурс</w:t>
      </w:r>
      <w:r w:rsidRPr="002B7404">
        <w:t xml:space="preserve">]. </w:t>
      </w:r>
      <w:r>
        <w:t>–</w:t>
      </w:r>
      <w:r w:rsidRPr="002B7404">
        <w:t xml:space="preserve"> </w:t>
      </w:r>
      <w:r w:rsidRPr="00990A27">
        <w:t>Режим доступа</w:t>
      </w:r>
      <w:r>
        <w:t xml:space="preserve"> </w:t>
      </w:r>
      <w:r w:rsidRPr="00990A27">
        <w:rPr>
          <w:lang w:val="en-US"/>
        </w:rPr>
        <w:t>https</w:t>
      </w:r>
      <w:r w:rsidRPr="00990A27">
        <w:t>://</w:t>
      </w:r>
      <w:r w:rsidRPr="00990A27">
        <w:rPr>
          <w:lang w:val="en-US"/>
        </w:rPr>
        <w:t>www</w:t>
      </w:r>
      <w:r w:rsidRPr="00990A27">
        <w:t>.</w:t>
      </w:r>
      <w:r w:rsidRPr="00990A27">
        <w:rPr>
          <w:lang w:val="en-US"/>
        </w:rPr>
        <w:t>amcbridge</w:t>
      </w:r>
      <w:r w:rsidRPr="00990A27">
        <w:t>.</w:t>
      </w:r>
      <w:r w:rsidRPr="00990A27">
        <w:rPr>
          <w:lang w:val="en-US"/>
        </w:rPr>
        <w:t>com</w:t>
      </w:r>
      <w:r w:rsidRPr="00990A27">
        <w:t>/</w:t>
      </w:r>
      <w:r w:rsidRPr="00990A27">
        <w:rPr>
          <w:lang w:val="en-US"/>
        </w:rPr>
        <w:t>files</w:t>
      </w:r>
      <w:r w:rsidRPr="00990A27">
        <w:t>/</w:t>
      </w:r>
      <w:r w:rsidRPr="00990A27">
        <w:rPr>
          <w:lang w:val="en-US"/>
        </w:rPr>
        <w:t>Shaft</w:t>
      </w:r>
      <w:r w:rsidRPr="00990A27">
        <w:t>_</w:t>
      </w:r>
      <w:r w:rsidRPr="00990A27">
        <w:rPr>
          <w:lang w:val="en-US"/>
        </w:rPr>
        <w:t>Component</w:t>
      </w:r>
      <w:r w:rsidRPr="00990A27">
        <w:t>_</w:t>
      </w:r>
      <w:r w:rsidRPr="00990A27">
        <w:rPr>
          <w:lang w:val="en-US"/>
        </w:rPr>
        <w:t>Generator</w:t>
      </w:r>
      <w:r w:rsidRPr="00990A27">
        <w:t>_</w:t>
      </w:r>
      <w:r w:rsidRPr="00990A27">
        <w:rPr>
          <w:lang w:val="en-US"/>
        </w:rPr>
        <w:t>for</w:t>
      </w:r>
      <w:r w:rsidRPr="00990A27">
        <w:t>_</w:t>
      </w:r>
      <w:r w:rsidRPr="00990A27">
        <w:rPr>
          <w:lang w:val="en-US"/>
        </w:rPr>
        <w:t>Autodesk</w:t>
      </w:r>
      <w:r w:rsidRPr="00990A27">
        <w:t>_</w:t>
      </w:r>
      <w:r w:rsidRPr="00990A27">
        <w:rPr>
          <w:lang w:val="en-US"/>
        </w:rPr>
        <w:t>Fusion</w:t>
      </w:r>
      <w:r w:rsidRPr="00990A27">
        <w:t>_360_</w:t>
      </w:r>
      <w:r w:rsidRPr="00990A27">
        <w:rPr>
          <w:lang w:val="en-US"/>
        </w:rPr>
        <w:t>User</w:t>
      </w:r>
      <w:r w:rsidRPr="00990A27">
        <w:t>_</w:t>
      </w:r>
      <w:r w:rsidRPr="00990A27">
        <w:rPr>
          <w:lang w:val="en-US"/>
        </w:rPr>
        <w:t>Guide</w:t>
      </w:r>
      <w:r w:rsidRPr="00990A27">
        <w:t>.</w:t>
      </w:r>
      <w:r w:rsidRPr="00990A27">
        <w:rPr>
          <w:lang w:val="en-US"/>
        </w:rPr>
        <w:t>pdf</w:t>
      </w:r>
      <w:r w:rsidRPr="00990A27">
        <w:t xml:space="preserve"> (дата обращения </w:t>
      </w:r>
      <w:r w:rsidR="00207704" w:rsidRPr="00207704">
        <w:t>22</w:t>
      </w:r>
      <w:r w:rsidRPr="00990A27">
        <w:t>.</w:t>
      </w:r>
      <w:r w:rsidR="009944B1" w:rsidRPr="009944B1">
        <w:t>09</w:t>
      </w:r>
      <w:r w:rsidRPr="00990A27">
        <w:t>.202</w:t>
      </w:r>
      <w:r w:rsidR="009944B1" w:rsidRPr="009944B1">
        <w:t>6</w:t>
      </w:r>
      <w:r w:rsidRPr="00990A27">
        <w:t>)</w:t>
      </w:r>
    </w:p>
    <w:p w14:paraId="3A0D4639" w14:textId="528EB21F" w:rsidR="00501359" w:rsidRDefault="000431B6" w:rsidP="00E162F2">
      <w:pPr>
        <w:pStyle w:val="a"/>
      </w:pPr>
      <w:r>
        <w:t>Детали машин</w:t>
      </w:r>
      <w:r w:rsidR="00501359">
        <w:t xml:space="preserve"> </w:t>
      </w:r>
      <w:r w:rsidR="00501359" w:rsidRPr="00160391">
        <w:t>[Электронный ресурс]. − Режим доступа</w:t>
      </w:r>
      <w:r w:rsidR="00501359">
        <w:t xml:space="preserve"> </w:t>
      </w:r>
      <w:r w:rsidRPr="000431B6">
        <w:t>https://kbriko.ru/files/TEORIA/[Reshetov]_Detal_masch_Atlas_konstr_1_1992.pdf</w:t>
      </w:r>
      <w:r w:rsidR="00501359">
        <w:t xml:space="preserve"> (дата обращения 07.10.2026)</w:t>
      </w:r>
    </w:p>
    <w:p w14:paraId="20EADA14" w14:textId="61D3460D" w:rsidR="00160391" w:rsidRPr="00160391" w:rsidRDefault="00160391" w:rsidP="00082A0C">
      <w:pPr>
        <w:pStyle w:val="a"/>
      </w:pPr>
      <w:r w:rsidRPr="00737053">
        <w:t>UML</w:t>
      </w:r>
      <w:r w:rsidRPr="00160391">
        <w:t xml:space="preserve"> [Электронный ресурс]. − Режим доступа </w:t>
      </w:r>
      <w:r w:rsidRPr="00737053">
        <w:t>https</w:t>
      </w:r>
      <w:r w:rsidRPr="00160391">
        <w:t>://</w:t>
      </w:r>
      <w:r w:rsidRPr="00737053">
        <w:t>www</w:t>
      </w:r>
      <w:r w:rsidRPr="00160391">
        <w:t>.</w:t>
      </w:r>
      <w:r w:rsidRPr="00737053">
        <w:t>uml</w:t>
      </w:r>
      <w:r w:rsidRPr="00160391">
        <w:t>-</w:t>
      </w:r>
      <w:r w:rsidRPr="00737053">
        <w:t>diagrams</w:t>
      </w:r>
      <w:r w:rsidRPr="00160391">
        <w:t>.</w:t>
      </w:r>
      <w:r w:rsidRPr="00737053">
        <w:t>org</w:t>
      </w:r>
      <w:r w:rsidRPr="00160391">
        <w:t xml:space="preserve">/ (дата обращения </w:t>
      </w:r>
      <w:r w:rsidR="00BD5141" w:rsidRPr="00BD5141">
        <w:t>19</w:t>
      </w:r>
      <w:r w:rsidRPr="00160391">
        <w:t>.</w:t>
      </w:r>
      <w:r w:rsidR="00BD5141" w:rsidRPr="00BD5141">
        <w:t>09</w:t>
      </w:r>
      <w:r w:rsidRPr="00160391">
        <w:t>.202</w:t>
      </w:r>
      <w:r w:rsidR="00BD5141" w:rsidRPr="00BD5141">
        <w:t>6</w:t>
      </w:r>
      <w:r w:rsidRPr="00160391">
        <w:t>)</w:t>
      </w:r>
    </w:p>
    <w:p w14:paraId="597DBAB9" w14:textId="77777777" w:rsidR="00671C2A" w:rsidRPr="00F727FD" w:rsidRDefault="00671C2A" w:rsidP="00063320">
      <w:pPr>
        <w:pStyle w:val="Image"/>
        <w:rPr>
          <w:lang w:val="ru-RU"/>
        </w:rPr>
      </w:pPr>
    </w:p>
    <w:sectPr w:rsidR="00671C2A" w:rsidRPr="00F727FD" w:rsidSect="00615704">
      <w:footerReference w:type="default" r:id="rId18"/>
      <w:footerReference w:type="first" r:id="rId19"/>
      <w:pgSz w:w="11909" w:h="16834" w:code="9"/>
      <w:pgMar w:top="1440" w:right="1440" w:bottom="1440" w:left="1440" w:header="720" w:footer="720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alentyev Alexey" w:date="2026-10-21T09:53:00Z" w:initials="KA">
    <w:p w14:paraId="2292DD1A" w14:textId="77777777" w:rsidR="0058541E" w:rsidRDefault="0058541E" w:rsidP="0058541E">
      <w:pPr>
        <w:pStyle w:val="ab"/>
        <w:ind w:firstLine="0"/>
        <w:jc w:val="left"/>
      </w:pPr>
      <w:r>
        <w:rPr>
          <w:rStyle w:val="ad"/>
        </w:rPr>
        <w:annotationRef/>
      </w:r>
      <w:r>
        <w:rPr>
          <w:lang w:val="ru-RU"/>
        </w:rPr>
        <w:t>Переделать</w:t>
      </w:r>
    </w:p>
  </w:comment>
  <w:comment w:id="2" w:author="Kalentyev Alexey" w:date="2026-10-21T09:53:00Z" w:initials="KA">
    <w:p w14:paraId="44504B80" w14:textId="77777777" w:rsidR="0058541E" w:rsidRDefault="0058541E" w:rsidP="0058541E">
      <w:pPr>
        <w:pStyle w:val="ab"/>
        <w:ind w:firstLine="0"/>
        <w:jc w:val="left"/>
      </w:pPr>
      <w:r>
        <w:rPr>
          <w:rStyle w:val="ad"/>
        </w:rPr>
        <w:annotationRef/>
      </w:r>
      <w:r>
        <w:rPr>
          <w:lang w:val="ru-RU"/>
        </w:rPr>
        <w:t>Переверстать, уменьшить кнопку, подумать над строкой состояния, обдумать отступы.</w:t>
      </w:r>
    </w:p>
    <w:p w14:paraId="1382BB9D" w14:textId="77777777" w:rsidR="0058541E" w:rsidRDefault="0058541E" w:rsidP="0058541E">
      <w:pPr>
        <w:pStyle w:val="ab"/>
        <w:ind w:firstLine="0"/>
        <w:jc w:val="left"/>
      </w:pPr>
      <w:r>
        <w:rPr>
          <w:lang w:val="ru-RU"/>
        </w:rPr>
        <w:t>Подписать функциональные области.</w:t>
      </w:r>
    </w:p>
  </w:comment>
  <w:comment w:id="3" w:author="Kalentyev Alexey" w:date="2026-10-21T09:53:00Z" w:initials="KA">
    <w:p w14:paraId="40C0FC16" w14:textId="77777777" w:rsidR="0058541E" w:rsidRDefault="0058541E" w:rsidP="0058541E">
      <w:pPr>
        <w:pStyle w:val="ab"/>
        <w:ind w:firstLine="0"/>
        <w:jc w:val="left"/>
      </w:pPr>
      <w:r>
        <w:rPr>
          <w:rStyle w:val="ad"/>
        </w:rPr>
        <w:annotationRef/>
      </w:r>
      <w:r>
        <w:rPr>
          <w:lang w:val="ru-RU"/>
        </w:rPr>
        <w:t>Выделить группы ошибок, вынести их в текст.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92DD1A" w15:done="0"/>
  <w15:commentEx w15:paraId="1382BB9D" w15:done="0"/>
  <w15:commentEx w15:paraId="40C0FC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1B758F" w16cex:dateUtc="2026-10-21T02:53:00Z"/>
  <w16cex:commentExtensible w16cex:durableId="3D4A29B1" w16cex:dateUtc="2026-10-21T02:53:00Z"/>
  <w16cex:commentExtensible w16cex:durableId="6F8DDFF6" w16cex:dateUtc="2026-10-21T0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92DD1A" w16cid:durableId="2E1B758F"/>
  <w16cid:commentId w16cid:paraId="1382BB9D" w16cid:durableId="3D4A29B1"/>
  <w16cid:commentId w16cid:paraId="40C0FC16" w16cid:durableId="6F8DDF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CC268" w14:textId="77777777" w:rsidR="00C31066" w:rsidRDefault="00C31066">
      <w:pPr>
        <w:spacing w:line="240" w:lineRule="auto"/>
      </w:pPr>
      <w:r>
        <w:separator/>
      </w:r>
    </w:p>
    <w:p w14:paraId="1F8B032C" w14:textId="77777777" w:rsidR="00C31066" w:rsidRDefault="00C31066"/>
  </w:endnote>
  <w:endnote w:type="continuationSeparator" w:id="0">
    <w:p w14:paraId="74CC6A6D" w14:textId="77777777" w:rsidR="00C31066" w:rsidRDefault="00C31066">
      <w:pPr>
        <w:spacing w:line="240" w:lineRule="auto"/>
      </w:pPr>
      <w:r>
        <w:continuationSeparator/>
      </w:r>
    </w:p>
    <w:p w14:paraId="611BD8D9" w14:textId="77777777" w:rsidR="00C31066" w:rsidRDefault="00C310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B631" w14:textId="74B4322B" w:rsidR="00615704" w:rsidRPr="00615704" w:rsidRDefault="00615704" w:rsidP="00615704">
    <w:pPr>
      <w:pStyle w:val="afa"/>
      <w:ind w:firstLine="0"/>
      <w:jc w:val="center"/>
      <w:rPr>
        <w:lang w:val="ru-RU"/>
      </w:rPr>
    </w:pPr>
    <w:r>
      <w:rPr>
        <w:lang w:val="ru-RU"/>
      </w:rPr>
      <w:t>Томск 202</w:t>
    </w:r>
    <w:r w:rsidR="00821670">
      <w:rPr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255A" w14:textId="77777777" w:rsidR="00C31066" w:rsidRDefault="00C31066">
      <w:pPr>
        <w:spacing w:line="240" w:lineRule="auto"/>
      </w:pPr>
      <w:r>
        <w:separator/>
      </w:r>
    </w:p>
    <w:p w14:paraId="47A9BF11" w14:textId="77777777" w:rsidR="00C31066" w:rsidRDefault="00C31066"/>
  </w:footnote>
  <w:footnote w:type="continuationSeparator" w:id="0">
    <w:p w14:paraId="51949ECB" w14:textId="77777777" w:rsidR="00C31066" w:rsidRDefault="00C31066">
      <w:pPr>
        <w:spacing w:line="240" w:lineRule="auto"/>
      </w:pPr>
      <w:r>
        <w:continuationSeparator/>
      </w:r>
    </w:p>
    <w:p w14:paraId="4D9CC25D" w14:textId="77777777" w:rsidR="00C31066" w:rsidRDefault="00C310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E662D70"/>
    <w:multiLevelType w:val="hybridMultilevel"/>
    <w:tmpl w:val="BC3E3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4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3590E"/>
    <w:multiLevelType w:val="multilevel"/>
    <w:tmpl w:val="61F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66017483"/>
    <w:multiLevelType w:val="multilevel"/>
    <w:tmpl w:val="518A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num w:numId="1" w16cid:durableId="307127349">
    <w:abstractNumId w:val="6"/>
  </w:num>
  <w:num w:numId="2" w16cid:durableId="1285306252">
    <w:abstractNumId w:val="4"/>
  </w:num>
  <w:num w:numId="3" w16cid:durableId="1275746151">
    <w:abstractNumId w:val="1"/>
  </w:num>
  <w:num w:numId="4" w16cid:durableId="1074663271">
    <w:abstractNumId w:val="0"/>
  </w:num>
  <w:num w:numId="5" w16cid:durableId="1447964209">
    <w:abstractNumId w:val="3"/>
  </w:num>
  <w:num w:numId="6" w16cid:durableId="73363659">
    <w:abstractNumId w:val="7"/>
  </w:num>
  <w:num w:numId="7" w16cid:durableId="1744988518">
    <w:abstractNumId w:val="6"/>
  </w:num>
  <w:num w:numId="8" w16cid:durableId="1401562995">
    <w:abstractNumId w:val="8"/>
  </w:num>
  <w:num w:numId="9" w16cid:durableId="566960777">
    <w:abstractNumId w:val="6"/>
  </w:num>
  <w:num w:numId="10" w16cid:durableId="11492635">
    <w:abstractNumId w:val="5"/>
  </w:num>
  <w:num w:numId="11" w16cid:durableId="698362403">
    <w:abstractNumId w:val="2"/>
  </w:num>
  <w:num w:numId="12" w16cid:durableId="1335569972">
    <w:abstractNumId w:val="6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10A1A"/>
    <w:rsid w:val="00014E30"/>
    <w:rsid w:val="0002429C"/>
    <w:rsid w:val="00030258"/>
    <w:rsid w:val="000363EA"/>
    <w:rsid w:val="000431B6"/>
    <w:rsid w:val="00043916"/>
    <w:rsid w:val="00063320"/>
    <w:rsid w:val="00072D12"/>
    <w:rsid w:val="00082A0C"/>
    <w:rsid w:val="000A226A"/>
    <w:rsid w:val="000B0BB8"/>
    <w:rsid w:val="000B5C3D"/>
    <w:rsid w:val="000B5F53"/>
    <w:rsid w:val="000C24FA"/>
    <w:rsid w:val="000C7894"/>
    <w:rsid w:val="000D02A6"/>
    <w:rsid w:val="000F0739"/>
    <w:rsid w:val="000F12F8"/>
    <w:rsid w:val="000F50FA"/>
    <w:rsid w:val="000F55A3"/>
    <w:rsid w:val="001007E0"/>
    <w:rsid w:val="00101D68"/>
    <w:rsid w:val="00113010"/>
    <w:rsid w:val="00116C6B"/>
    <w:rsid w:val="00121ADE"/>
    <w:rsid w:val="00122919"/>
    <w:rsid w:val="00130332"/>
    <w:rsid w:val="00144BBE"/>
    <w:rsid w:val="00151E81"/>
    <w:rsid w:val="00160391"/>
    <w:rsid w:val="00166716"/>
    <w:rsid w:val="00171407"/>
    <w:rsid w:val="001910B2"/>
    <w:rsid w:val="00191F75"/>
    <w:rsid w:val="001921BF"/>
    <w:rsid w:val="001B08F8"/>
    <w:rsid w:val="001B21E2"/>
    <w:rsid w:val="001B585B"/>
    <w:rsid w:val="001B6681"/>
    <w:rsid w:val="001B779D"/>
    <w:rsid w:val="001C460C"/>
    <w:rsid w:val="001E4D92"/>
    <w:rsid w:val="001E7F38"/>
    <w:rsid w:val="001F1BA4"/>
    <w:rsid w:val="001F361A"/>
    <w:rsid w:val="001F3AB5"/>
    <w:rsid w:val="00206E32"/>
    <w:rsid w:val="00207704"/>
    <w:rsid w:val="0021795F"/>
    <w:rsid w:val="00227776"/>
    <w:rsid w:val="00255240"/>
    <w:rsid w:val="00256C51"/>
    <w:rsid w:val="00281EFE"/>
    <w:rsid w:val="002946A4"/>
    <w:rsid w:val="002A1110"/>
    <w:rsid w:val="002A5B46"/>
    <w:rsid w:val="002B24DE"/>
    <w:rsid w:val="002B60AD"/>
    <w:rsid w:val="002B7404"/>
    <w:rsid w:val="002B7518"/>
    <w:rsid w:val="002C21EE"/>
    <w:rsid w:val="002C7FA1"/>
    <w:rsid w:val="002D4D64"/>
    <w:rsid w:val="002E7925"/>
    <w:rsid w:val="002F2E3F"/>
    <w:rsid w:val="002F50DB"/>
    <w:rsid w:val="00305368"/>
    <w:rsid w:val="003056E0"/>
    <w:rsid w:val="00316FC1"/>
    <w:rsid w:val="003257DE"/>
    <w:rsid w:val="00326008"/>
    <w:rsid w:val="00326571"/>
    <w:rsid w:val="00327FE2"/>
    <w:rsid w:val="00332E90"/>
    <w:rsid w:val="00336C22"/>
    <w:rsid w:val="00346981"/>
    <w:rsid w:val="00352CA5"/>
    <w:rsid w:val="00357A4D"/>
    <w:rsid w:val="00363462"/>
    <w:rsid w:val="00373962"/>
    <w:rsid w:val="00374810"/>
    <w:rsid w:val="00377DD2"/>
    <w:rsid w:val="00380472"/>
    <w:rsid w:val="00390800"/>
    <w:rsid w:val="003A4C3C"/>
    <w:rsid w:val="003B74B3"/>
    <w:rsid w:val="003D04E8"/>
    <w:rsid w:val="003F3060"/>
    <w:rsid w:val="003F558A"/>
    <w:rsid w:val="00401265"/>
    <w:rsid w:val="00412709"/>
    <w:rsid w:val="00420683"/>
    <w:rsid w:val="00436B68"/>
    <w:rsid w:val="00444886"/>
    <w:rsid w:val="00452539"/>
    <w:rsid w:val="00453E32"/>
    <w:rsid w:val="0045424F"/>
    <w:rsid w:val="00457A90"/>
    <w:rsid w:val="00461ECE"/>
    <w:rsid w:val="00471814"/>
    <w:rsid w:val="00475C91"/>
    <w:rsid w:val="004772DB"/>
    <w:rsid w:val="0048300B"/>
    <w:rsid w:val="004869C8"/>
    <w:rsid w:val="004A1C86"/>
    <w:rsid w:val="004A74FF"/>
    <w:rsid w:val="004B15DF"/>
    <w:rsid w:val="004B2E05"/>
    <w:rsid w:val="004B3B85"/>
    <w:rsid w:val="004B512E"/>
    <w:rsid w:val="004C0B05"/>
    <w:rsid w:val="004D42AB"/>
    <w:rsid w:val="004E1FE7"/>
    <w:rsid w:val="004E440D"/>
    <w:rsid w:val="004F5855"/>
    <w:rsid w:val="00501359"/>
    <w:rsid w:val="0050292B"/>
    <w:rsid w:val="00504EBC"/>
    <w:rsid w:val="00511BAC"/>
    <w:rsid w:val="00512158"/>
    <w:rsid w:val="00516E40"/>
    <w:rsid w:val="005260D5"/>
    <w:rsid w:val="00526BF8"/>
    <w:rsid w:val="0054375D"/>
    <w:rsid w:val="00545227"/>
    <w:rsid w:val="0054781E"/>
    <w:rsid w:val="00553FAF"/>
    <w:rsid w:val="0055693E"/>
    <w:rsid w:val="00556BD4"/>
    <w:rsid w:val="00564EF0"/>
    <w:rsid w:val="005662A7"/>
    <w:rsid w:val="005711B7"/>
    <w:rsid w:val="0057547B"/>
    <w:rsid w:val="00575630"/>
    <w:rsid w:val="0058541E"/>
    <w:rsid w:val="005855CF"/>
    <w:rsid w:val="00586019"/>
    <w:rsid w:val="005A0451"/>
    <w:rsid w:val="005A2C59"/>
    <w:rsid w:val="005A4AED"/>
    <w:rsid w:val="005A7618"/>
    <w:rsid w:val="005B1C26"/>
    <w:rsid w:val="005B22EB"/>
    <w:rsid w:val="005B42C7"/>
    <w:rsid w:val="005C569A"/>
    <w:rsid w:val="005C738F"/>
    <w:rsid w:val="005E108D"/>
    <w:rsid w:val="005F1674"/>
    <w:rsid w:val="005F4738"/>
    <w:rsid w:val="005F5799"/>
    <w:rsid w:val="00612C20"/>
    <w:rsid w:val="00615587"/>
    <w:rsid w:val="00615704"/>
    <w:rsid w:val="00623CBD"/>
    <w:rsid w:val="006315F8"/>
    <w:rsid w:val="006404CE"/>
    <w:rsid w:val="006459DD"/>
    <w:rsid w:val="00645F16"/>
    <w:rsid w:val="00654A6D"/>
    <w:rsid w:val="0065538A"/>
    <w:rsid w:val="006554B0"/>
    <w:rsid w:val="00666C7C"/>
    <w:rsid w:val="00671C2A"/>
    <w:rsid w:val="0067258F"/>
    <w:rsid w:val="00680271"/>
    <w:rsid w:val="00682ABF"/>
    <w:rsid w:val="00693FCB"/>
    <w:rsid w:val="00695EE3"/>
    <w:rsid w:val="00697029"/>
    <w:rsid w:val="006A01DC"/>
    <w:rsid w:val="006B454F"/>
    <w:rsid w:val="006C0DE5"/>
    <w:rsid w:val="006C7CF2"/>
    <w:rsid w:val="006D5D53"/>
    <w:rsid w:val="006E007B"/>
    <w:rsid w:val="006E7719"/>
    <w:rsid w:val="006F1A92"/>
    <w:rsid w:val="006F3DF3"/>
    <w:rsid w:val="006F561B"/>
    <w:rsid w:val="007001D0"/>
    <w:rsid w:val="007035A9"/>
    <w:rsid w:val="0070796A"/>
    <w:rsid w:val="00714EF5"/>
    <w:rsid w:val="00717310"/>
    <w:rsid w:val="00722014"/>
    <w:rsid w:val="00727E85"/>
    <w:rsid w:val="007343DF"/>
    <w:rsid w:val="00737233"/>
    <w:rsid w:val="00744388"/>
    <w:rsid w:val="00746500"/>
    <w:rsid w:val="00756A46"/>
    <w:rsid w:val="00757457"/>
    <w:rsid w:val="007600A4"/>
    <w:rsid w:val="00762BC1"/>
    <w:rsid w:val="00763AD0"/>
    <w:rsid w:val="00767B9E"/>
    <w:rsid w:val="007704B1"/>
    <w:rsid w:val="00777185"/>
    <w:rsid w:val="00777AF6"/>
    <w:rsid w:val="00784FD5"/>
    <w:rsid w:val="00790313"/>
    <w:rsid w:val="00791EDB"/>
    <w:rsid w:val="007A5037"/>
    <w:rsid w:val="007B2D74"/>
    <w:rsid w:val="007C2742"/>
    <w:rsid w:val="007C3583"/>
    <w:rsid w:val="007C5D7B"/>
    <w:rsid w:val="007E4F70"/>
    <w:rsid w:val="007F2F27"/>
    <w:rsid w:val="00804299"/>
    <w:rsid w:val="00810486"/>
    <w:rsid w:val="00811964"/>
    <w:rsid w:val="008138F3"/>
    <w:rsid w:val="00821670"/>
    <w:rsid w:val="00822E8C"/>
    <w:rsid w:val="00826FFE"/>
    <w:rsid w:val="008311C0"/>
    <w:rsid w:val="00833482"/>
    <w:rsid w:val="00840E98"/>
    <w:rsid w:val="00844AB7"/>
    <w:rsid w:val="0087143E"/>
    <w:rsid w:val="00871519"/>
    <w:rsid w:val="008774EA"/>
    <w:rsid w:val="00882E51"/>
    <w:rsid w:val="00883472"/>
    <w:rsid w:val="008A1C53"/>
    <w:rsid w:val="008B7021"/>
    <w:rsid w:val="008C06E0"/>
    <w:rsid w:val="008D2EBE"/>
    <w:rsid w:val="008D3C44"/>
    <w:rsid w:val="008D5445"/>
    <w:rsid w:val="008D59AE"/>
    <w:rsid w:val="008D5B9A"/>
    <w:rsid w:val="008F1395"/>
    <w:rsid w:val="00902C7C"/>
    <w:rsid w:val="009031CD"/>
    <w:rsid w:val="00910E59"/>
    <w:rsid w:val="00922154"/>
    <w:rsid w:val="00924B53"/>
    <w:rsid w:val="00925053"/>
    <w:rsid w:val="00927966"/>
    <w:rsid w:val="00930623"/>
    <w:rsid w:val="00931571"/>
    <w:rsid w:val="0093414C"/>
    <w:rsid w:val="00934F9D"/>
    <w:rsid w:val="00937017"/>
    <w:rsid w:val="00947B83"/>
    <w:rsid w:val="009551E9"/>
    <w:rsid w:val="00957FEE"/>
    <w:rsid w:val="009641E5"/>
    <w:rsid w:val="00965A09"/>
    <w:rsid w:val="00966FC7"/>
    <w:rsid w:val="00970978"/>
    <w:rsid w:val="0097227E"/>
    <w:rsid w:val="009837CD"/>
    <w:rsid w:val="00990A27"/>
    <w:rsid w:val="009944B1"/>
    <w:rsid w:val="009A0091"/>
    <w:rsid w:val="009B341A"/>
    <w:rsid w:val="009B350D"/>
    <w:rsid w:val="009B41C9"/>
    <w:rsid w:val="009C5B73"/>
    <w:rsid w:val="009D0DD6"/>
    <w:rsid w:val="009D22CF"/>
    <w:rsid w:val="009F5045"/>
    <w:rsid w:val="009F672B"/>
    <w:rsid w:val="00A01A59"/>
    <w:rsid w:val="00A13B12"/>
    <w:rsid w:val="00A207D1"/>
    <w:rsid w:val="00A21962"/>
    <w:rsid w:val="00A42FFF"/>
    <w:rsid w:val="00A44B16"/>
    <w:rsid w:val="00A55884"/>
    <w:rsid w:val="00A56C1B"/>
    <w:rsid w:val="00A5735B"/>
    <w:rsid w:val="00A6755C"/>
    <w:rsid w:val="00A73D0C"/>
    <w:rsid w:val="00A73F55"/>
    <w:rsid w:val="00A80982"/>
    <w:rsid w:val="00A80A74"/>
    <w:rsid w:val="00A86102"/>
    <w:rsid w:val="00A95204"/>
    <w:rsid w:val="00A960E6"/>
    <w:rsid w:val="00AA2A22"/>
    <w:rsid w:val="00AA3546"/>
    <w:rsid w:val="00AA6260"/>
    <w:rsid w:val="00AB4734"/>
    <w:rsid w:val="00AC0032"/>
    <w:rsid w:val="00AD0387"/>
    <w:rsid w:val="00AD316C"/>
    <w:rsid w:val="00AD735E"/>
    <w:rsid w:val="00AE674C"/>
    <w:rsid w:val="00AF20FD"/>
    <w:rsid w:val="00B1649B"/>
    <w:rsid w:val="00B25624"/>
    <w:rsid w:val="00B3202B"/>
    <w:rsid w:val="00B33896"/>
    <w:rsid w:val="00B40E9E"/>
    <w:rsid w:val="00B43180"/>
    <w:rsid w:val="00B457C7"/>
    <w:rsid w:val="00B4772F"/>
    <w:rsid w:val="00B56F16"/>
    <w:rsid w:val="00B74D76"/>
    <w:rsid w:val="00B7552D"/>
    <w:rsid w:val="00B8293C"/>
    <w:rsid w:val="00B854C0"/>
    <w:rsid w:val="00B858CC"/>
    <w:rsid w:val="00B926C4"/>
    <w:rsid w:val="00BA2EAC"/>
    <w:rsid w:val="00BA6838"/>
    <w:rsid w:val="00BC226D"/>
    <w:rsid w:val="00BC4B31"/>
    <w:rsid w:val="00BD5141"/>
    <w:rsid w:val="00BD55BC"/>
    <w:rsid w:val="00BF4D61"/>
    <w:rsid w:val="00BF6F74"/>
    <w:rsid w:val="00C0507E"/>
    <w:rsid w:val="00C056F8"/>
    <w:rsid w:val="00C07605"/>
    <w:rsid w:val="00C31066"/>
    <w:rsid w:val="00C340F0"/>
    <w:rsid w:val="00C42E0D"/>
    <w:rsid w:val="00C440AD"/>
    <w:rsid w:val="00C519C2"/>
    <w:rsid w:val="00C61C34"/>
    <w:rsid w:val="00C7329E"/>
    <w:rsid w:val="00C94317"/>
    <w:rsid w:val="00C97AD3"/>
    <w:rsid w:val="00CA7ECA"/>
    <w:rsid w:val="00CB0B2E"/>
    <w:rsid w:val="00CD62BE"/>
    <w:rsid w:val="00CE7287"/>
    <w:rsid w:val="00CF6C03"/>
    <w:rsid w:val="00D01444"/>
    <w:rsid w:val="00D05E77"/>
    <w:rsid w:val="00D13E20"/>
    <w:rsid w:val="00D14F6E"/>
    <w:rsid w:val="00D17C05"/>
    <w:rsid w:val="00D30AE3"/>
    <w:rsid w:val="00D33BDF"/>
    <w:rsid w:val="00D34655"/>
    <w:rsid w:val="00D3710B"/>
    <w:rsid w:val="00D40146"/>
    <w:rsid w:val="00D438A6"/>
    <w:rsid w:val="00D45903"/>
    <w:rsid w:val="00D57442"/>
    <w:rsid w:val="00D60BD5"/>
    <w:rsid w:val="00D67754"/>
    <w:rsid w:val="00D67860"/>
    <w:rsid w:val="00D76358"/>
    <w:rsid w:val="00D80004"/>
    <w:rsid w:val="00D9502B"/>
    <w:rsid w:val="00D97577"/>
    <w:rsid w:val="00DA3BD1"/>
    <w:rsid w:val="00DA4096"/>
    <w:rsid w:val="00DA4ABC"/>
    <w:rsid w:val="00DC0C3A"/>
    <w:rsid w:val="00DC4FBA"/>
    <w:rsid w:val="00DF6315"/>
    <w:rsid w:val="00E11506"/>
    <w:rsid w:val="00E12773"/>
    <w:rsid w:val="00E162F2"/>
    <w:rsid w:val="00E16B90"/>
    <w:rsid w:val="00E16DE0"/>
    <w:rsid w:val="00E21E14"/>
    <w:rsid w:val="00E23678"/>
    <w:rsid w:val="00E3098D"/>
    <w:rsid w:val="00E32F12"/>
    <w:rsid w:val="00E60675"/>
    <w:rsid w:val="00E607FD"/>
    <w:rsid w:val="00E725AF"/>
    <w:rsid w:val="00E7398F"/>
    <w:rsid w:val="00E7497A"/>
    <w:rsid w:val="00E76133"/>
    <w:rsid w:val="00E77AE9"/>
    <w:rsid w:val="00E83534"/>
    <w:rsid w:val="00EA403C"/>
    <w:rsid w:val="00EB56F2"/>
    <w:rsid w:val="00EB733E"/>
    <w:rsid w:val="00EC4D43"/>
    <w:rsid w:val="00EC7DB9"/>
    <w:rsid w:val="00ED5097"/>
    <w:rsid w:val="00ED58AF"/>
    <w:rsid w:val="00ED7AB6"/>
    <w:rsid w:val="00EE008D"/>
    <w:rsid w:val="00EE19BA"/>
    <w:rsid w:val="00EE1F30"/>
    <w:rsid w:val="00EF09E7"/>
    <w:rsid w:val="00EF2150"/>
    <w:rsid w:val="00F24C67"/>
    <w:rsid w:val="00F31246"/>
    <w:rsid w:val="00F3225B"/>
    <w:rsid w:val="00F35B32"/>
    <w:rsid w:val="00F42279"/>
    <w:rsid w:val="00F44235"/>
    <w:rsid w:val="00F53832"/>
    <w:rsid w:val="00F57758"/>
    <w:rsid w:val="00F6189C"/>
    <w:rsid w:val="00F71BDF"/>
    <w:rsid w:val="00F722EB"/>
    <w:rsid w:val="00F727FD"/>
    <w:rsid w:val="00F74A6F"/>
    <w:rsid w:val="00F75F1D"/>
    <w:rsid w:val="00F82769"/>
    <w:rsid w:val="00F8411C"/>
    <w:rsid w:val="00F85ABB"/>
    <w:rsid w:val="00F94CA9"/>
    <w:rsid w:val="00FA02B3"/>
    <w:rsid w:val="00FA033A"/>
    <w:rsid w:val="00FA1E73"/>
    <w:rsid w:val="00FA55E3"/>
    <w:rsid w:val="00FB01CC"/>
    <w:rsid w:val="00FB7A3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21EE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1"/>
      </w:numPr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99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1007E0"/>
    <w:pPr>
      <w:tabs>
        <w:tab w:val="right" w:leader="dot" w:pos="9346"/>
      </w:tabs>
      <w:spacing w:after="100"/>
      <w:ind w:firstLine="0"/>
    </w:pPr>
  </w:style>
  <w:style w:type="paragraph" w:styleId="21">
    <w:name w:val="toc 2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142" w:firstLine="284"/>
    </w:pPr>
  </w:style>
  <w:style w:type="paragraph" w:styleId="31">
    <w:name w:val="toc 3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284" w:firstLine="425"/>
    </w:pPr>
  </w:style>
  <w:style w:type="table" w:styleId="afd">
    <w:name w:val="Table Grid"/>
    <w:basedOn w:val="a3"/>
    <w:uiPriority w:val="59"/>
    <w:qFormat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3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0C24F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paragraph" w:customStyle="1" w:styleId="aff1">
    <w:name w:val="ОСТУСУР"/>
    <w:autoRedefine/>
    <w:qFormat/>
    <w:rsid w:val="00E3098D"/>
    <w:pPr>
      <w:ind w:firstLine="709"/>
      <w:contextualSpacing/>
    </w:pPr>
    <w:rPr>
      <w:rFonts w:eastAsiaTheme="majorEastAsia" w:cs="Times New Roman (Заголовки (сло"/>
      <w:color w:val="000000" w:themeColor="text1"/>
      <w:lang w:val="ru-RU"/>
    </w:rPr>
  </w:style>
  <w:style w:type="character" w:customStyle="1" w:styleId="20">
    <w:name w:val="Заголовок 2 Знак"/>
    <w:basedOn w:val="a2"/>
    <w:link w:val="2"/>
    <w:uiPriority w:val="9"/>
    <w:rsid w:val="00206E32"/>
  </w:style>
  <w:style w:type="character" w:customStyle="1" w:styleId="30">
    <w:name w:val="Заголовок 3 Знак"/>
    <w:basedOn w:val="a2"/>
    <w:link w:val="3"/>
    <w:uiPriority w:val="9"/>
    <w:rsid w:val="00206E32"/>
  </w:style>
  <w:style w:type="paragraph" w:styleId="aff2">
    <w:name w:val="Revision"/>
    <w:hidden/>
    <w:uiPriority w:val="99"/>
    <w:semiHidden/>
    <w:rsid w:val="00452539"/>
    <w:pPr>
      <w:spacing w:line="240" w:lineRule="auto"/>
      <w:ind w:firstLine="0"/>
      <w:jc w:val="left"/>
    </w:pPr>
  </w:style>
  <w:style w:type="character" w:customStyle="1" w:styleId="qwen-markdown-text">
    <w:name w:val="qwen-markdown-text"/>
    <w:basedOn w:val="a2"/>
    <w:rsid w:val="00390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356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365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0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64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364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419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157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273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9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51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004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377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2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5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469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64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21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129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871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CA85-274F-4859-98A7-1B2BCCA7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16</Pages>
  <Words>2320</Words>
  <Characters>13225</Characters>
  <Application>Microsoft Office Word</Application>
  <DocSecurity>0</DocSecurity>
  <Lines>110</Lines>
  <Paragraphs>31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Shvoev</dc:creator>
  <cp:lastModifiedBy>Kalentyev Alexey</cp:lastModifiedBy>
  <cp:revision>27</cp:revision>
  <cp:lastPrinted>2025-12-08T11:02:00Z</cp:lastPrinted>
  <dcterms:created xsi:type="dcterms:W3CDTF">2026-09-22T19:23:00Z</dcterms:created>
  <dcterms:modified xsi:type="dcterms:W3CDTF">2026-10-21T02:54:00Z</dcterms:modified>
</cp:coreProperties>
</file>