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rt6pqjfsi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Acta de Reunión 1 – Inicio del Proyecto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10/04/2025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 hora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Asistentes:</w:t>
      </w:r>
      <w:r w:rsidDel="00000000" w:rsidR="00000000" w:rsidRPr="00000000">
        <w:rPr>
          <w:rtl w:val="0"/>
        </w:rPr>
        <w:t xml:space="preserve"> Estefano, Rodrigo, Frank, Emir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Temas Tratados: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Análisis del proyecto propuesto: Sistema de Gestión de Pacientes.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hizo revisión de requerimientos funcionales.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estableció el uso de un arreglo para almacenar hasta 100 pacientes.</w:t>
        <w:br w:type="textWrapping"/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my5845qq9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Acta de Reunión 2 – Diseño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14/04/2025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1.5 horas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Temas Tratados: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Diseño detallado del menú principal.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Listado de funciones: Registrar, Mostrar, Ordenar, Buscar y Salir.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Decisiones: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hizo el u</w:t>
      </w:r>
      <w:r w:rsidDel="00000000" w:rsidR="00000000" w:rsidRPr="00000000">
        <w:rPr>
          <w:rtl w:val="0"/>
        </w:rPr>
        <w:t xml:space="preserve">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para navegación del menú.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Prioridad médica que se clasifica en 3 niveles (1-Alta, 2-Media, 3-Baja).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omwpaomr2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Acta de Reunión 3 – División de Módulos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20/04/2025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 horas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Temas Tratados: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Distribución del trabajo por funciones del sistema.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Asignación de tareas específicas para desarrollar cada parte del código.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Organización del flujo general del programa y su estructura modular.</w:t>
        <w:br w:type="textWrapping"/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aw8496gaq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Acta de Reunión 4 – Programación y Pruebas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28/04/2025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 horas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Temas Tratados: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Pruebas sobre la vercion del sistema en Visual Studio 2022.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Errores detectados: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Faltaba validación de edad y prioridad y pues se agregaron bucles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buscar un nombre, no reconocía mayúsculas entonces se usó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.ToLower()</w:t>
      </w:r>
      <w:r w:rsidDel="00000000" w:rsidR="00000000" w:rsidRPr="00000000">
        <w:rPr>
          <w:rtl w:val="0"/>
        </w:rPr>
        <w:t xml:space="preserve"> para la comparación.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 del proyecto: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Todas las funciones principales terminadas y en prueba.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Acta de Reunión 5 – Documentación 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10/05/2025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 hora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Temas Tratados: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Organización del contenido para la presentación del proyecto.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Revisión y mejora del diseño en la ppt.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Redacción del ppt.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q35jn0jfd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Acta de Reunión 6 – Revisión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20/05/2025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 hora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Temas Tratados: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evisión del código.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Cambios realizados: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añadieron pocos comentarios al código.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mejoró la visualización de prioridad.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 Acta de Reunión 7 – Ajustes Finales del Proyecto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15/06/2025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 horas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Temas Tratados: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Revisión general del sistema terminado.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Últimos retoques en la presentación (canva) y el código.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Verificación de las validaciones implementadas.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que hemos realizado: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corrigieron algunos errores por consola.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verificó que todas las funciones del sistema (registrar, mostrar, ordenar, buscar) funcionaran correctamente.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revisó que la prioridad se muestre correctamente como texto (Alta, Media, Baja).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realizó una prueba usando Visual Studio 2022.</w:t>
        <w:br w:type="textWrapping"/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Acta de Reunión 8 – Subida Final del Proyecto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29/06/2025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3 horas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Temas Tratados: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Organización de los archivos finales del proyecto.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Subida de la versión definitiva a GitHub.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Confirmación del repositorio para entrega.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que hemos realizado: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subió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</w:t>
      </w:r>
      <w:r w:rsidDel="00000000" w:rsidR="00000000" w:rsidRPr="00000000">
        <w:rPr>
          <w:rtl w:val="0"/>
        </w:rPr>
        <w:t xml:space="preserve"> del código fuente al repositorio de GitHub.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añadió el documento de actas al repositorio.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verificó que el repositorio incluya: código, documentación y presentación.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Proyecto marcado como </w:t>
      </w:r>
      <w:r w:rsidDel="00000000" w:rsidR="00000000" w:rsidRPr="00000000">
        <w:rPr>
          <w:b w:val="1"/>
          <w:rtl w:val="0"/>
        </w:rPr>
        <w:t xml:space="preserve">finalizado y listo para entregar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