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A2E93" w14:textId="6F2FA851" w:rsidR="003D7255" w:rsidRPr="00EE3A2D" w:rsidRDefault="000114B0" w:rsidP="00EE3A2D">
      <w:pPr>
        <w:widowControl/>
        <w:spacing w:line="540" w:lineRule="exact"/>
        <w:ind w:firstLineChars="200" w:firstLine="880"/>
        <w:contextualSpacing/>
        <w:mirrorIndents/>
        <w:jc w:val="center"/>
        <w:rPr>
          <w:rFonts w:ascii="仿宋" w:eastAsia="仿宋" w:hAnsi="仿宋" w:cs="宋体" w:hint="eastAsia"/>
          <w:color w:val="171A1D"/>
          <w:kern w:val="0"/>
          <w:sz w:val="44"/>
          <w:szCs w:val="44"/>
          <w:bdr w:val="none" w:sz="0" w:space="0" w:color="auto" w:frame="1"/>
          <w:shd w:val="clear" w:color="auto" w:fill="FFFFFF"/>
        </w:rPr>
      </w:pPr>
      <w:r>
        <w:rPr>
          <w:rFonts w:ascii="仿宋" w:eastAsia="仿宋" w:hAnsi="仿宋" w:cs="宋体" w:hint="eastAsia"/>
          <w:color w:val="171A1D"/>
          <w:kern w:val="0"/>
          <w:sz w:val="44"/>
          <w:szCs w:val="44"/>
          <w:bdr w:val="none" w:sz="0" w:space="0" w:color="auto" w:frame="1"/>
          <w:shd w:val="clear" w:color="auto" w:fill="FFFFFF"/>
        </w:rPr>
        <w:t>整机</w:t>
      </w:r>
      <w:r w:rsidR="00155C95">
        <w:rPr>
          <w:rFonts w:ascii="仿宋" w:eastAsia="仿宋" w:hAnsi="仿宋" w:cs="宋体" w:hint="eastAsia"/>
          <w:color w:val="171A1D"/>
          <w:kern w:val="0"/>
          <w:sz w:val="44"/>
          <w:szCs w:val="44"/>
          <w:bdr w:val="none" w:sz="0" w:space="0" w:color="auto" w:frame="1"/>
          <w:shd w:val="clear" w:color="auto" w:fill="FFFFFF"/>
        </w:rPr>
        <w:t>生产指导</w:t>
      </w:r>
      <w:r w:rsidR="003D7255" w:rsidRPr="00EE3A2D">
        <w:rPr>
          <w:rFonts w:ascii="仿宋" w:eastAsia="仿宋" w:hAnsi="仿宋" w:cs="宋体" w:hint="eastAsia"/>
          <w:color w:val="171A1D"/>
          <w:kern w:val="0"/>
          <w:sz w:val="44"/>
          <w:szCs w:val="44"/>
          <w:bdr w:val="none" w:sz="0" w:space="0" w:color="auto" w:frame="1"/>
          <w:shd w:val="clear" w:color="auto" w:fill="FFFFFF"/>
        </w:rPr>
        <w:t>文</w:t>
      </w:r>
      <w:r w:rsidR="001B5403">
        <w:rPr>
          <w:rFonts w:ascii="仿宋" w:eastAsia="仿宋" w:hAnsi="仿宋" w:cs="宋体" w:hint="eastAsia"/>
          <w:color w:val="171A1D"/>
          <w:kern w:val="0"/>
          <w:sz w:val="44"/>
          <w:szCs w:val="44"/>
          <w:bdr w:val="none" w:sz="0" w:space="0" w:color="auto" w:frame="1"/>
          <w:shd w:val="clear" w:color="auto" w:fill="FFFFFF"/>
        </w:rPr>
        <w:t>档</w:t>
      </w:r>
    </w:p>
    <w:p w14:paraId="2103BD3B" w14:textId="3B4AF2E0" w:rsidR="00A26A61" w:rsidRPr="00EE3A2D" w:rsidRDefault="00A26A61" w:rsidP="00EE3A2D">
      <w:pPr>
        <w:pStyle w:val="10"/>
        <w:numPr>
          <w:ilvl w:val="0"/>
          <w:numId w:val="1"/>
        </w:numPr>
        <w:spacing w:before="0" w:after="0" w:line="360" w:lineRule="auto"/>
        <w:ind w:left="420" w:hanging="420"/>
        <w:rPr>
          <w:rFonts w:ascii="仿宋" w:eastAsia="仿宋" w:hAnsi="仿宋" w:cs="Times New Roman" w:hint="eastAsia"/>
          <w:bCs/>
          <w:color w:val="auto"/>
          <w:kern w:val="44"/>
          <w:sz w:val="32"/>
          <w:szCs w:val="44"/>
        </w:rPr>
      </w:pPr>
      <w:r w:rsidRPr="00EE3A2D">
        <w:rPr>
          <w:rFonts w:ascii="仿宋" w:eastAsia="仿宋" w:hAnsi="仿宋" w:cs="Times New Roman" w:hint="eastAsia"/>
          <w:bCs/>
          <w:color w:val="auto"/>
          <w:kern w:val="44"/>
          <w:sz w:val="32"/>
          <w:szCs w:val="44"/>
        </w:rPr>
        <w:t>产品概述</w:t>
      </w:r>
    </w:p>
    <w:p w14:paraId="277F3C9A" w14:textId="77777777" w:rsidR="00A26A61" w:rsidRPr="00CE0F63" w:rsidRDefault="00A26A61" w:rsidP="00CE0F63">
      <w:pPr>
        <w:spacing w:line="300" w:lineRule="auto"/>
        <w:rPr>
          <w:rFonts w:ascii="仿宋" w:eastAsia="仿宋" w:hAnsi="仿宋" w:cs="Times New Roman" w:hint="eastAsia"/>
          <w:i/>
          <w:color w:val="EE0000"/>
          <w:sz w:val="28"/>
          <w:szCs w:val="28"/>
        </w:rPr>
      </w:pPr>
      <w:r w:rsidRPr="00CE0F63">
        <w:rPr>
          <w:rFonts w:ascii="仿宋" w:eastAsia="仿宋" w:hAnsi="仿宋" w:cs="Times New Roman" w:hint="eastAsia"/>
          <w:i/>
          <w:color w:val="EE0000"/>
          <w:sz w:val="28"/>
          <w:szCs w:val="28"/>
        </w:rPr>
        <w:t>产品的功能、用途及其它情况概述。</w:t>
      </w:r>
    </w:p>
    <w:p w14:paraId="5744B450" w14:textId="782A259B" w:rsidR="00A26A61" w:rsidRPr="00EE3A2D" w:rsidRDefault="00A26A61" w:rsidP="00EE3A2D">
      <w:pPr>
        <w:pStyle w:val="10"/>
        <w:numPr>
          <w:ilvl w:val="0"/>
          <w:numId w:val="1"/>
        </w:numPr>
        <w:spacing w:before="0" w:after="0" w:line="360" w:lineRule="auto"/>
        <w:ind w:left="420" w:hanging="420"/>
        <w:rPr>
          <w:rFonts w:ascii="仿宋" w:eastAsia="仿宋" w:hAnsi="仿宋" w:cs="Times New Roman" w:hint="eastAsia"/>
          <w:bCs/>
          <w:color w:val="auto"/>
          <w:kern w:val="44"/>
          <w:sz w:val="32"/>
          <w:szCs w:val="44"/>
        </w:rPr>
      </w:pPr>
      <w:r w:rsidRPr="00EE3A2D">
        <w:rPr>
          <w:rFonts w:ascii="仿宋" w:eastAsia="仿宋" w:hAnsi="仿宋" w:cs="Times New Roman" w:hint="eastAsia"/>
          <w:bCs/>
          <w:color w:val="auto"/>
          <w:kern w:val="44"/>
          <w:sz w:val="32"/>
          <w:szCs w:val="44"/>
        </w:rPr>
        <w:t>生产环境要求:</w:t>
      </w:r>
    </w:p>
    <w:p w14:paraId="46981358" w14:textId="77777777" w:rsidR="00A26A61" w:rsidRPr="00CE0F63" w:rsidRDefault="00A26A61" w:rsidP="00CE0F63">
      <w:pPr>
        <w:spacing w:line="300" w:lineRule="auto"/>
        <w:rPr>
          <w:rFonts w:ascii="仿宋" w:eastAsia="仿宋" w:hAnsi="仿宋" w:cs="Times New Roman" w:hint="eastAsia"/>
          <w:i/>
          <w:color w:val="EE0000"/>
          <w:sz w:val="28"/>
          <w:szCs w:val="28"/>
        </w:rPr>
      </w:pPr>
      <w:r w:rsidRPr="00CE0F63">
        <w:rPr>
          <w:rFonts w:ascii="仿宋" w:eastAsia="仿宋" w:hAnsi="仿宋" w:cs="Times New Roman" w:hint="eastAsia"/>
          <w:i/>
          <w:color w:val="EE0000"/>
          <w:sz w:val="28"/>
          <w:szCs w:val="28"/>
        </w:rPr>
        <w:t>例如生产场地的防静电,防尘,防潮,元件、成品、不良品的位置。</w:t>
      </w:r>
    </w:p>
    <w:p w14:paraId="01C64F23" w14:textId="77EA259B" w:rsidR="00A26A61" w:rsidRPr="00EE3A2D" w:rsidRDefault="00A26A61" w:rsidP="00EE3A2D">
      <w:pPr>
        <w:pStyle w:val="10"/>
        <w:numPr>
          <w:ilvl w:val="0"/>
          <w:numId w:val="1"/>
        </w:numPr>
        <w:spacing w:before="0" w:after="0" w:line="360" w:lineRule="auto"/>
        <w:ind w:left="420" w:hanging="420"/>
        <w:rPr>
          <w:rFonts w:ascii="仿宋" w:eastAsia="仿宋" w:hAnsi="仿宋" w:cs="Times New Roman" w:hint="eastAsia"/>
          <w:bCs/>
          <w:color w:val="auto"/>
          <w:kern w:val="44"/>
          <w:sz w:val="32"/>
          <w:szCs w:val="44"/>
        </w:rPr>
      </w:pPr>
      <w:r w:rsidRPr="00EE3A2D">
        <w:rPr>
          <w:rFonts w:ascii="仿宋" w:eastAsia="仿宋" w:hAnsi="仿宋" w:cs="Times New Roman" w:hint="eastAsia"/>
          <w:bCs/>
          <w:color w:val="auto"/>
          <w:kern w:val="44"/>
          <w:sz w:val="32"/>
          <w:szCs w:val="44"/>
        </w:rPr>
        <w:t>生产和测试工具要求:</w:t>
      </w:r>
    </w:p>
    <w:p w14:paraId="2F31A038" w14:textId="77777777" w:rsidR="00A26A61" w:rsidRPr="00CE0F63" w:rsidRDefault="00A26A61" w:rsidP="00CE0F63">
      <w:pPr>
        <w:spacing w:line="300" w:lineRule="auto"/>
        <w:rPr>
          <w:rFonts w:ascii="仿宋" w:eastAsia="仿宋" w:hAnsi="仿宋" w:cs="Times New Roman" w:hint="eastAsia"/>
          <w:i/>
          <w:color w:val="EE0000"/>
          <w:sz w:val="28"/>
          <w:szCs w:val="28"/>
        </w:rPr>
      </w:pPr>
      <w:r w:rsidRPr="00CE0F63">
        <w:rPr>
          <w:rFonts w:ascii="仿宋" w:eastAsia="仿宋" w:hAnsi="仿宋" w:cs="Times New Roman" w:hint="eastAsia"/>
          <w:i/>
          <w:color w:val="EE0000"/>
          <w:sz w:val="28"/>
          <w:szCs w:val="28"/>
        </w:rPr>
        <w:t>列出产品安装和调试时所用的工具和仪器。工具的精度和量程范围设置，接地要求等</w:t>
      </w:r>
    </w:p>
    <w:p w14:paraId="0B335699" w14:textId="09FFF74F" w:rsidR="004C3B23" w:rsidRPr="00CE0F63" w:rsidRDefault="004C3B23" w:rsidP="00CE0F63">
      <w:pPr>
        <w:spacing w:line="300" w:lineRule="auto"/>
        <w:rPr>
          <w:rFonts w:ascii="仿宋" w:eastAsia="仿宋" w:hAnsi="仿宋" w:cs="Times New Roman" w:hint="eastAsia"/>
          <w:i/>
          <w:color w:val="EE0000"/>
          <w:sz w:val="28"/>
          <w:szCs w:val="28"/>
        </w:rPr>
      </w:pPr>
      <w:r w:rsidRPr="00CE0F63">
        <w:rPr>
          <w:rFonts w:ascii="仿宋" w:eastAsia="仿宋" w:hAnsi="仿宋" w:cs="Times New Roman" w:hint="eastAsia"/>
          <w:i/>
          <w:color w:val="EE0000"/>
          <w:sz w:val="28"/>
          <w:szCs w:val="28"/>
        </w:rPr>
        <w:t>板级装配：例如电烙铁、</w:t>
      </w:r>
      <w:r w:rsidR="00C2712D" w:rsidRPr="00CE0F63">
        <w:rPr>
          <w:rFonts w:ascii="仿宋" w:eastAsia="仿宋" w:hAnsi="仿宋" w:cs="Times New Roman" w:hint="eastAsia"/>
          <w:i/>
          <w:color w:val="EE0000"/>
          <w:sz w:val="28"/>
          <w:szCs w:val="28"/>
        </w:rPr>
        <w:t>热风枪、恒温焊台、</w:t>
      </w:r>
      <w:r w:rsidR="00C2712D" w:rsidRPr="00CE0F63">
        <w:rPr>
          <w:rFonts w:ascii="Calibri" w:eastAsia="仿宋" w:hAnsi="Calibri" w:cs="Calibri"/>
          <w:i/>
          <w:color w:val="EE0000"/>
          <w:sz w:val="28"/>
          <w:szCs w:val="28"/>
        </w:rPr>
        <w:t> </w:t>
      </w:r>
      <w:r w:rsidR="00C2712D" w:rsidRPr="00CE0F63">
        <w:rPr>
          <w:rFonts w:ascii="仿宋" w:eastAsia="仿宋" w:hAnsi="仿宋" w:cs="Times New Roman"/>
          <w:i/>
          <w:color w:val="EE0000"/>
          <w:sz w:val="28"/>
          <w:szCs w:val="28"/>
        </w:rPr>
        <w:t>焊锡炉</w:t>
      </w:r>
      <w:r w:rsidR="00C2712D" w:rsidRPr="00CE0F63">
        <w:rPr>
          <w:rFonts w:ascii="仿宋" w:eastAsia="仿宋" w:hAnsi="仿宋" w:cs="Times New Roman" w:hint="eastAsia"/>
          <w:i/>
          <w:color w:val="EE0000"/>
          <w:sz w:val="28"/>
          <w:szCs w:val="28"/>
        </w:rPr>
        <w:t>、返修台、</w:t>
      </w:r>
      <w:r w:rsidRPr="00CE0F63">
        <w:rPr>
          <w:rFonts w:ascii="仿宋" w:eastAsia="仿宋" w:hAnsi="仿宋" w:cs="Times New Roman" w:hint="eastAsia"/>
          <w:i/>
          <w:color w:val="EE0000"/>
          <w:sz w:val="28"/>
          <w:szCs w:val="28"/>
        </w:rPr>
        <w:t>压接工具、台钳等</w:t>
      </w:r>
    </w:p>
    <w:p w14:paraId="43ABD07E" w14:textId="08499DB1" w:rsidR="00EE3A2D" w:rsidRPr="00CE0F63" w:rsidRDefault="00EE3A2D" w:rsidP="00CE0F63">
      <w:pPr>
        <w:spacing w:line="300" w:lineRule="auto"/>
        <w:rPr>
          <w:rFonts w:ascii="仿宋" w:eastAsia="仿宋" w:hAnsi="仿宋" w:cs="Times New Roman" w:hint="eastAsia"/>
          <w:i/>
          <w:color w:val="EE0000"/>
          <w:sz w:val="28"/>
          <w:szCs w:val="28"/>
        </w:rPr>
      </w:pPr>
      <w:r w:rsidRPr="00CE0F63">
        <w:rPr>
          <w:rFonts w:ascii="仿宋" w:eastAsia="仿宋" w:hAnsi="仿宋" w:cs="Times New Roman" w:hint="eastAsia"/>
          <w:i/>
          <w:color w:val="EE0000"/>
          <w:sz w:val="28"/>
          <w:szCs w:val="28"/>
        </w:rPr>
        <w:t>装配设备：例如螺丝刀、扳手、钳子、锤子等</w:t>
      </w:r>
    </w:p>
    <w:p w14:paraId="3BE500EF" w14:textId="1300D093" w:rsidR="00EE3A2D" w:rsidRPr="00CE0F63" w:rsidRDefault="00EE3A2D" w:rsidP="00CE0F63">
      <w:pPr>
        <w:spacing w:line="300" w:lineRule="auto"/>
        <w:rPr>
          <w:rFonts w:ascii="仿宋" w:eastAsia="仿宋" w:hAnsi="仿宋" w:cs="Times New Roman" w:hint="eastAsia"/>
          <w:i/>
          <w:color w:val="EE0000"/>
          <w:sz w:val="28"/>
          <w:szCs w:val="28"/>
        </w:rPr>
      </w:pPr>
      <w:r w:rsidRPr="00CE0F63">
        <w:rPr>
          <w:rFonts w:ascii="仿宋" w:eastAsia="仿宋" w:hAnsi="仿宋" w:cs="Times New Roman" w:hint="eastAsia"/>
          <w:i/>
          <w:color w:val="EE0000"/>
          <w:sz w:val="28"/>
          <w:szCs w:val="28"/>
        </w:rPr>
        <w:t>检测设备：例如游标卡尺、万用表、气动量具、光学仪器等</w:t>
      </w:r>
    </w:p>
    <w:p w14:paraId="0F4807F9" w14:textId="4904AA13" w:rsidR="00EE3A2D" w:rsidRPr="00CE0F63" w:rsidRDefault="00EE3A2D" w:rsidP="00CE0F63">
      <w:pPr>
        <w:spacing w:line="300" w:lineRule="auto"/>
        <w:rPr>
          <w:rFonts w:ascii="仿宋" w:eastAsia="仿宋" w:hAnsi="仿宋" w:cs="Times New Roman" w:hint="eastAsia"/>
          <w:i/>
          <w:color w:val="EE0000"/>
          <w:sz w:val="28"/>
          <w:szCs w:val="28"/>
        </w:rPr>
      </w:pPr>
      <w:r w:rsidRPr="00CE0F63">
        <w:rPr>
          <w:rFonts w:ascii="仿宋" w:eastAsia="仿宋" w:hAnsi="仿宋" w:cs="Times New Roman" w:hint="eastAsia"/>
          <w:i/>
          <w:color w:val="EE0000"/>
          <w:sz w:val="28"/>
          <w:szCs w:val="28"/>
        </w:rPr>
        <w:t>调试设备：例如调试夹具、调试工具箱、调试软件、调试台等。</w:t>
      </w:r>
    </w:p>
    <w:p w14:paraId="603AF148" w14:textId="0EB7CB63" w:rsidR="00EE3A2D" w:rsidRPr="00CE0F63" w:rsidRDefault="00024194" w:rsidP="00CE0F63">
      <w:pPr>
        <w:spacing w:line="300" w:lineRule="auto"/>
        <w:rPr>
          <w:rFonts w:ascii="仿宋" w:eastAsia="仿宋" w:hAnsi="仿宋" w:cs="Times New Roman" w:hint="eastAsia"/>
          <w:i/>
          <w:color w:val="EE0000"/>
          <w:sz w:val="28"/>
          <w:szCs w:val="28"/>
        </w:rPr>
      </w:pPr>
      <w:r w:rsidRPr="00CE0F63">
        <w:rPr>
          <w:rFonts w:ascii="仿宋" w:eastAsia="仿宋" w:hAnsi="仿宋" w:cs="Times New Roman" w:hint="eastAsia"/>
          <w:i/>
          <w:color w:val="EE0000"/>
          <w:sz w:val="28"/>
          <w:szCs w:val="28"/>
        </w:rPr>
        <w:t>包装设备：包装机、标签打印机、打包带机、</w:t>
      </w:r>
      <w:r w:rsidR="00902275" w:rsidRPr="00CE0F63">
        <w:rPr>
          <w:rFonts w:ascii="仿宋" w:eastAsia="仿宋" w:hAnsi="仿宋" w:cs="Times New Roman" w:hint="eastAsia"/>
          <w:i/>
          <w:color w:val="EE0000"/>
          <w:sz w:val="28"/>
          <w:szCs w:val="28"/>
        </w:rPr>
        <w:t>装箱机等</w:t>
      </w:r>
    </w:p>
    <w:p w14:paraId="22EDF7E4" w14:textId="6A97C96B" w:rsidR="00BF07B0" w:rsidRPr="00CE0F63" w:rsidRDefault="00BF07B0" w:rsidP="00CE0F63">
      <w:pPr>
        <w:spacing w:line="300" w:lineRule="auto"/>
        <w:rPr>
          <w:rFonts w:ascii="仿宋" w:eastAsia="仿宋" w:hAnsi="仿宋" w:cs="Times New Roman" w:hint="eastAsia"/>
          <w:i/>
          <w:color w:val="EE0000"/>
          <w:sz w:val="28"/>
          <w:szCs w:val="28"/>
        </w:rPr>
      </w:pPr>
      <w:r w:rsidRPr="00CE0F63">
        <w:rPr>
          <w:rFonts w:ascii="仿宋" w:eastAsia="仿宋" w:hAnsi="仿宋" w:cs="Times New Roman" w:hint="eastAsia"/>
          <w:i/>
          <w:color w:val="EE0000"/>
          <w:sz w:val="28"/>
          <w:szCs w:val="28"/>
        </w:rPr>
        <w:t>为生产</w:t>
      </w:r>
      <w:r w:rsidRPr="00CE0F63">
        <w:rPr>
          <w:rFonts w:ascii="仿宋" w:eastAsia="仿宋" w:hAnsi="仿宋" w:cs="Times New Roman"/>
          <w:i/>
          <w:color w:val="EE0000"/>
          <w:sz w:val="28"/>
          <w:szCs w:val="28"/>
        </w:rPr>
        <w:t>本产品</w:t>
      </w:r>
      <w:r w:rsidRPr="00CE0F63">
        <w:rPr>
          <w:rFonts w:ascii="仿宋" w:eastAsia="仿宋" w:hAnsi="仿宋" w:cs="Times New Roman" w:hint="eastAsia"/>
          <w:i/>
          <w:color w:val="EE0000"/>
          <w:sz w:val="28"/>
          <w:szCs w:val="28"/>
        </w:rPr>
        <w:t>须</w:t>
      </w:r>
      <w:r w:rsidRPr="00CE0F63">
        <w:rPr>
          <w:rFonts w:ascii="仿宋" w:eastAsia="仿宋" w:hAnsi="仿宋" w:cs="Times New Roman"/>
          <w:i/>
          <w:color w:val="EE0000"/>
          <w:sz w:val="28"/>
          <w:szCs w:val="28"/>
        </w:rPr>
        <w:t>增添的主要设备</w:t>
      </w:r>
      <w:r w:rsidRPr="00CE0F63">
        <w:rPr>
          <w:rFonts w:ascii="仿宋" w:eastAsia="仿宋" w:hAnsi="仿宋" w:cs="Times New Roman" w:hint="eastAsia"/>
          <w:i/>
          <w:color w:val="EE0000"/>
          <w:sz w:val="28"/>
          <w:szCs w:val="28"/>
        </w:rPr>
        <w:t>：无</w:t>
      </w:r>
    </w:p>
    <w:p w14:paraId="2FD69EAC" w14:textId="12AF1571" w:rsidR="00A26A61" w:rsidRPr="00EE3A2D" w:rsidRDefault="00A26A61" w:rsidP="00EE3A2D">
      <w:pPr>
        <w:pStyle w:val="10"/>
        <w:numPr>
          <w:ilvl w:val="0"/>
          <w:numId w:val="1"/>
        </w:numPr>
        <w:spacing w:before="0" w:after="0" w:line="360" w:lineRule="auto"/>
        <w:ind w:left="420" w:hanging="420"/>
        <w:rPr>
          <w:rFonts w:ascii="仿宋" w:eastAsia="仿宋" w:hAnsi="仿宋" w:cs="Times New Roman" w:hint="eastAsia"/>
          <w:bCs/>
          <w:color w:val="auto"/>
          <w:kern w:val="44"/>
          <w:sz w:val="32"/>
          <w:szCs w:val="44"/>
        </w:rPr>
      </w:pPr>
      <w:r w:rsidRPr="00EE3A2D">
        <w:rPr>
          <w:rFonts w:ascii="仿宋" w:eastAsia="仿宋" w:hAnsi="仿宋" w:cs="Times New Roman" w:hint="eastAsia"/>
          <w:bCs/>
          <w:color w:val="auto"/>
          <w:kern w:val="44"/>
          <w:sz w:val="32"/>
          <w:szCs w:val="44"/>
        </w:rPr>
        <w:t>生产和测试人员的要求:</w:t>
      </w:r>
    </w:p>
    <w:p w14:paraId="579205BA" w14:textId="77777777" w:rsidR="00A26A61" w:rsidRPr="00CE0F63" w:rsidRDefault="00A26A61" w:rsidP="00CE0F63">
      <w:pPr>
        <w:spacing w:line="300" w:lineRule="auto"/>
        <w:rPr>
          <w:rFonts w:ascii="仿宋" w:eastAsia="仿宋" w:hAnsi="仿宋" w:cs="Times New Roman" w:hint="eastAsia"/>
          <w:i/>
          <w:color w:val="EE0000"/>
          <w:sz w:val="28"/>
          <w:szCs w:val="28"/>
        </w:rPr>
      </w:pPr>
      <w:r w:rsidRPr="00CE0F63">
        <w:rPr>
          <w:rFonts w:ascii="仿宋" w:eastAsia="仿宋" w:hAnsi="仿宋" w:cs="Times New Roman" w:hint="eastAsia"/>
          <w:i/>
          <w:color w:val="EE0000"/>
          <w:sz w:val="28"/>
          <w:szCs w:val="28"/>
        </w:rPr>
        <w:t>例如生产人员和测试人员的资格</w:t>
      </w:r>
    </w:p>
    <w:p w14:paraId="17355FA5" w14:textId="71155AFB" w:rsidR="00BF07B0" w:rsidRDefault="00BF07B0" w:rsidP="00BF07B0">
      <w:pPr>
        <w:pStyle w:val="10"/>
        <w:numPr>
          <w:ilvl w:val="0"/>
          <w:numId w:val="1"/>
        </w:numPr>
        <w:spacing w:before="0" w:after="0" w:line="360" w:lineRule="auto"/>
        <w:ind w:left="420" w:hanging="420"/>
        <w:rPr>
          <w:rFonts w:ascii="仿宋" w:eastAsia="仿宋" w:hAnsi="仿宋" w:cs="Times New Roman" w:hint="eastAsia"/>
          <w:bCs/>
          <w:color w:val="auto"/>
          <w:kern w:val="44"/>
          <w:sz w:val="32"/>
          <w:szCs w:val="44"/>
        </w:rPr>
      </w:pPr>
      <w:r w:rsidRPr="00BF07B0">
        <w:rPr>
          <w:rFonts w:ascii="仿宋" w:eastAsia="仿宋" w:hAnsi="仿宋" w:cs="Times New Roman" w:hint="eastAsia"/>
          <w:bCs/>
          <w:color w:val="auto"/>
          <w:kern w:val="44"/>
          <w:sz w:val="32"/>
          <w:szCs w:val="44"/>
        </w:rPr>
        <w:t>外协加工的项目和要求</w:t>
      </w:r>
    </w:p>
    <w:p w14:paraId="1FC6D8E6" w14:textId="1D7ED68F" w:rsidR="00DA4778" w:rsidRDefault="00DA4778" w:rsidP="00DA4778">
      <w:pPr>
        <w:pStyle w:val="a9"/>
        <w:numPr>
          <w:ilvl w:val="1"/>
          <w:numId w:val="3"/>
        </w:numPr>
        <w:rPr>
          <w:rFonts w:ascii="仿宋" w:eastAsia="仿宋" w:hAnsi="仿宋" w:hint="eastAsia"/>
          <w:sz w:val="28"/>
          <w:szCs w:val="28"/>
        </w:rPr>
      </w:pPr>
      <w:r w:rsidRPr="00DA4778">
        <w:rPr>
          <w:rFonts w:ascii="仿宋" w:eastAsia="仿宋" w:hAnsi="仿宋" w:hint="eastAsia"/>
          <w:sz w:val="28"/>
          <w:szCs w:val="28"/>
        </w:rPr>
        <w:t>结构件加工</w:t>
      </w:r>
    </w:p>
    <w:p w14:paraId="72648E64" w14:textId="18BE98E5" w:rsidR="00DA4778" w:rsidRPr="00DA4778" w:rsidRDefault="00DA4778" w:rsidP="00DA4778">
      <w:pPr>
        <w:pStyle w:val="a9"/>
        <w:numPr>
          <w:ilvl w:val="1"/>
          <w:numId w:val="3"/>
        </w:numPr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环境试验</w:t>
      </w:r>
    </w:p>
    <w:p w14:paraId="211FEF36" w14:textId="32EF983F" w:rsidR="00CC2308" w:rsidRPr="00EE3A2D" w:rsidRDefault="00CC2308" w:rsidP="00EE3A2D">
      <w:pPr>
        <w:pStyle w:val="10"/>
        <w:numPr>
          <w:ilvl w:val="0"/>
          <w:numId w:val="1"/>
        </w:numPr>
        <w:spacing w:before="0" w:after="0" w:line="360" w:lineRule="auto"/>
        <w:ind w:left="420" w:hanging="420"/>
        <w:rPr>
          <w:rFonts w:ascii="仿宋" w:eastAsia="仿宋" w:hAnsi="仿宋" w:cs="Times New Roman" w:hint="eastAsia"/>
          <w:bCs/>
          <w:color w:val="auto"/>
          <w:kern w:val="44"/>
          <w:sz w:val="32"/>
          <w:szCs w:val="44"/>
        </w:rPr>
      </w:pPr>
      <w:r w:rsidRPr="00EE3A2D">
        <w:rPr>
          <w:rFonts w:ascii="仿宋" w:eastAsia="仿宋" w:hAnsi="仿宋" w:cs="Times New Roman" w:hint="eastAsia"/>
          <w:bCs/>
          <w:color w:val="auto"/>
          <w:kern w:val="44"/>
          <w:sz w:val="32"/>
          <w:szCs w:val="44"/>
        </w:rPr>
        <w:t>工艺流程图</w:t>
      </w:r>
    </w:p>
    <w:p w14:paraId="0A0FB132" w14:textId="77777777" w:rsidR="00CC2308" w:rsidRDefault="00CC2308" w:rsidP="00CC2308">
      <w:pPr>
        <w:pStyle w:val="a9"/>
        <w:ind w:left="440"/>
        <w:rPr>
          <w:rFonts w:hint="eastAsia"/>
        </w:rPr>
      </w:pPr>
    </w:p>
    <w:p w14:paraId="17F287DD" w14:textId="0CC44174" w:rsidR="00A26A61" w:rsidRDefault="00A26A61" w:rsidP="00EE3A2D">
      <w:pPr>
        <w:pStyle w:val="10"/>
        <w:numPr>
          <w:ilvl w:val="0"/>
          <w:numId w:val="1"/>
        </w:numPr>
        <w:spacing w:before="0" w:after="0" w:line="360" w:lineRule="auto"/>
        <w:ind w:left="420" w:hanging="420"/>
        <w:rPr>
          <w:rFonts w:ascii="仿宋" w:eastAsia="仿宋" w:hAnsi="仿宋" w:cs="Times New Roman" w:hint="eastAsia"/>
          <w:bCs/>
          <w:color w:val="auto"/>
          <w:kern w:val="44"/>
          <w:sz w:val="32"/>
          <w:szCs w:val="44"/>
        </w:rPr>
      </w:pPr>
      <w:r w:rsidRPr="00EE3A2D">
        <w:rPr>
          <w:rFonts w:ascii="仿宋" w:eastAsia="仿宋" w:hAnsi="仿宋" w:cs="Times New Roman" w:hint="eastAsia"/>
          <w:bCs/>
          <w:color w:val="auto"/>
          <w:kern w:val="44"/>
          <w:sz w:val="32"/>
          <w:szCs w:val="44"/>
        </w:rPr>
        <w:lastRenderedPageBreak/>
        <w:t>生产过程的要求</w:t>
      </w:r>
    </w:p>
    <w:p w14:paraId="0366FBF2" w14:textId="125914DA" w:rsidR="00486E98" w:rsidRPr="00CE0F63" w:rsidRDefault="007C4D0E" w:rsidP="00CE0F63">
      <w:pPr>
        <w:spacing w:line="300" w:lineRule="auto"/>
        <w:rPr>
          <w:rFonts w:ascii="仿宋" w:eastAsia="仿宋" w:hAnsi="仿宋" w:cs="Times New Roman" w:hint="eastAsia"/>
          <w:i/>
          <w:color w:val="EE0000"/>
          <w:sz w:val="28"/>
          <w:szCs w:val="28"/>
        </w:rPr>
      </w:pPr>
      <w:r w:rsidRPr="00CE0F63">
        <w:rPr>
          <w:rFonts w:ascii="仿宋" w:eastAsia="仿宋" w:hAnsi="仿宋" w:cs="Times New Roman" w:hint="eastAsia"/>
          <w:i/>
          <w:color w:val="EE0000"/>
          <w:sz w:val="28"/>
          <w:szCs w:val="28"/>
        </w:rPr>
        <w:t>装工艺流程图（含关键工序说明，如镜头安装、结构件固定）</w:t>
      </w:r>
    </w:p>
    <w:p w14:paraId="381E62FC" w14:textId="77777777" w:rsidR="00486E98" w:rsidRPr="000114B0" w:rsidRDefault="00486E98" w:rsidP="00486E98">
      <w:pPr>
        <w:rPr>
          <w:rFonts w:ascii="仿宋" w:eastAsia="仿宋" w:hAnsi="仿宋" w:hint="eastAsia"/>
          <w:sz w:val="28"/>
          <w:szCs w:val="28"/>
        </w:rPr>
      </w:pPr>
    </w:p>
    <w:p w14:paraId="325BAEFB" w14:textId="2800F4C1" w:rsidR="00A26A61" w:rsidRPr="00CE0F63" w:rsidRDefault="007C4D0E" w:rsidP="00CE0F63">
      <w:pPr>
        <w:spacing w:line="300" w:lineRule="auto"/>
        <w:rPr>
          <w:rFonts w:ascii="仿宋" w:eastAsia="仿宋" w:hAnsi="仿宋" w:cs="Times New Roman" w:hint="eastAsia"/>
          <w:i/>
          <w:color w:val="EE0000"/>
          <w:sz w:val="28"/>
          <w:szCs w:val="28"/>
        </w:rPr>
      </w:pPr>
      <w:r w:rsidRPr="00CE0F63">
        <w:rPr>
          <w:rFonts w:ascii="仿宋" w:eastAsia="仿宋" w:hAnsi="仿宋" w:cs="Times New Roman" w:hint="eastAsia"/>
          <w:i/>
          <w:color w:val="EE0000"/>
          <w:sz w:val="28"/>
          <w:szCs w:val="28"/>
        </w:rPr>
        <w:t>零件的</w:t>
      </w:r>
      <w:r w:rsidR="00A26A61" w:rsidRPr="00CE0F63">
        <w:rPr>
          <w:rFonts w:ascii="仿宋" w:eastAsia="仿宋" w:hAnsi="仿宋" w:cs="Times New Roman" w:hint="eastAsia"/>
          <w:i/>
          <w:color w:val="EE0000"/>
          <w:sz w:val="28"/>
          <w:szCs w:val="28"/>
        </w:rPr>
        <w:t>安装步骤、先后顺序、安装的方法、安装过程中的注意事项。</w:t>
      </w:r>
    </w:p>
    <w:p w14:paraId="0D2052E5" w14:textId="77777777" w:rsidR="00442BA6" w:rsidRDefault="00442BA6" w:rsidP="00A26A61">
      <w:pPr>
        <w:rPr>
          <w:rFonts w:hint="eastAsia"/>
        </w:rPr>
      </w:pPr>
    </w:p>
    <w:p w14:paraId="4E52F437" w14:textId="33F7A28E" w:rsidR="00A26A61" w:rsidRPr="00EE3A2D" w:rsidRDefault="000E6490" w:rsidP="00486E98">
      <w:pPr>
        <w:pStyle w:val="10"/>
        <w:numPr>
          <w:ilvl w:val="0"/>
          <w:numId w:val="1"/>
        </w:numPr>
        <w:spacing w:before="0" w:after="0" w:line="360" w:lineRule="auto"/>
        <w:ind w:left="420" w:hanging="420"/>
        <w:rPr>
          <w:rFonts w:ascii="仿宋" w:eastAsia="仿宋" w:hAnsi="仿宋" w:cs="Times New Roman" w:hint="eastAsia"/>
          <w:bCs/>
          <w:color w:val="auto"/>
          <w:kern w:val="44"/>
          <w:sz w:val="32"/>
          <w:szCs w:val="44"/>
        </w:rPr>
      </w:pPr>
      <w:r>
        <w:rPr>
          <w:rFonts w:ascii="仿宋" w:eastAsia="仿宋" w:hAnsi="仿宋" w:cs="Times New Roman" w:hint="eastAsia"/>
          <w:bCs/>
          <w:color w:val="auto"/>
          <w:kern w:val="44"/>
          <w:sz w:val="32"/>
          <w:szCs w:val="44"/>
        </w:rPr>
        <w:t>测</w:t>
      </w:r>
      <w:r w:rsidR="00A26A61" w:rsidRPr="00EE3A2D">
        <w:rPr>
          <w:rFonts w:ascii="仿宋" w:eastAsia="仿宋" w:hAnsi="仿宋" w:cs="Times New Roman" w:hint="eastAsia"/>
          <w:bCs/>
          <w:color w:val="auto"/>
          <w:kern w:val="44"/>
          <w:sz w:val="32"/>
          <w:szCs w:val="44"/>
        </w:rPr>
        <w:t>试和检验的要求:</w:t>
      </w:r>
    </w:p>
    <w:p w14:paraId="71418D6D" w14:textId="38EDB658" w:rsidR="00F209C8" w:rsidRPr="00CE0F63" w:rsidRDefault="00A26A61" w:rsidP="00CE0F63">
      <w:pPr>
        <w:spacing w:line="300" w:lineRule="auto"/>
        <w:rPr>
          <w:rFonts w:ascii="仿宋" w:eastAsia="仿宋" w:hAnsi="仿宋" w:cs="Times New Roman" w:hint="eastAsia"/>
          <w:i/>
          <w:color w:val="EE0000"/>
          <w:sz w:val="28"/>
          <w:szCs w:val="28"/>
        </w:rPr>
      </w:pPr>
      <w:r w:rsidRPr="00CE0F63">
        <w:rPr>
          <w:rFonts w:ascii="仿宋" w:eastAsia="仿宋" w:hAnsi="仿宋" w:cs="Times New Roman" w:hint="eastAsia"/>
          <w:i/>
          <w:color w:val="EE0000"/>
          <w:sz w:val="28"/>
          <w:szCs w:val="28"/>
        </w:rPr>
        <w:t>介绍产品的</w:t>
      </w:r>
      <w:r w:rsidR="000E6490">
        <w:rPr>
          <w:rFonts w:ascii="仿宋" w:eastAsia="仿宋" w:hAnsi="仿宋" w:cs="Times New Roman" w:hint="eastAsia"/>
          <w:i/>
          <w:color w:val="EE0000"/>
          <w:sz w:val="28"/>
          <w:szCs w:val="28"/>
        </w:rPr>
        <w:t>测</w:t>
      </w:r>
      <w:r w:rsidRPr="00CE0F63">
        <w:rPr>
          <w:rFonts w:ascii="仿宋" w:eastAsia="仿宋" w:hAnsi="仿宋" w:cs="Times New Roman" w:hint="eastAsia"/>
          <w:i/>
          <w:color w:val="EE0000"/>
          <w:sz w:val="28"/>
          <w:szCs w:val="28"/>
        </w:rPr>
        <w:t>试系统的组建，</w:t>
      </w:r>
      <w:r w:rsidR="000E6490">
        <w:rPr>
          <w:rFonts w:ascii="仿宋" w:eastAsia="仿宋" w:hAnsi="仿宋" w:cs="Times New Roman" w:hint="eastAsia"/>
          <w:i/>
          <w:color w:val="EE0000"/>
          <w:sz w:val="28"/>
          <w:szCs w:val="28"/>
        </w:rPr>
        <w:t>测</w:t>
      </w:r>
      <w:r w:rsidRPr="00CE0F63">
        <w:rPr>
          <w:rFonts w:ascii="仿宋" w:eastAsia="仿宋" w:hAnsi="仿宋" w:cs="Times New Roman" w:hint="eastAsia"/>
          <w:i/>
          <w:color w:val="EE0000"/>
          <w:sz w:val="28"/>
          <w:szCs w:val="28"/>
        </w:rPr>
        <w:t>试步骤、</w:t>
      </w:r>
      <w:r w:rsidR="000E6490">
        <w:rPr>
          <w:rFonts w:ascii="仿宋" w:eastAsia="仿宋" w:hAnsi="仿宋" w:cs="Times New Roman" w:hint="eastAsia"/>
          <w:i/>
          <w:color w:val="EE0000"/>
          <w:sz w:val="28"/>
          <w:szCs w:val="28"/>
        </w:rPr>
        <w:t>测</w:t>
      </w:r>
      <w:r w:rsidRPr="00CE0F63">
        <w:rPr>
          <w:rFonts w:ascii="仿宋" w:eastAsia="仿宋" w:hAnsi="仿宋" w:cs="Times New Roman" w:hint="eastAsia"/>
          <w:i/>
          <w:color w:val="EE0000"/>
          <w:sz w:val="28"/>
          <w:szCs w:val="28"/>
        </w:rPr>
        <w:t>试的方法、</w:t>
      </w:r>
      <w:r w:rsidR="000E6490">
        <w:rPr>
          <w:rFonts w:ascii="仿宋" w:eastAsia="仿宋" w:hAnsi="仿宋" w:cs="Times New Roman" w:hint="eastAsia"/>
          <w:i/>
          <w:color w:val="EE0000"/>
          <w:sz w:val="28"/>
          <w:szCs w:val="28"/>
        </w:rPr>
        <w:t>测</w:t>
      </w:r>
      <w:r w:rsidRPr="00CE0F63">
        <w:rPr>
          <w:rFonts w:ascii="仿宋" w:eastAsia="仿宋" w:hAnsi="仿宋" w:cs="Times New Roman" w:hint="eastAsia"/>
          <w:i/>
          <w:color w:val="EE0000"/>
          <w:sz w:val="28"/>
          <w:szCs w:val="28"/>
        </w:rPr>
        <w:t>试过程中的注意事项。</w:t>
      </w:r>
    </w:p>
    <w:p w14:paraId="2A11A972" w14:textId="37295891" w:rsidR="00347CE1" w:rsidRPr="00CE0F63" w:rsidRDefault="00347CE1" w:rsidP="00CE0F63">
      <w:pPr>
        <w:spacing w:line="300" w:lineRule="auto"/>
        <w:rPr>
          <w:rFonts w:ascii="仿宋" w:eastAsia="仿宋" w:hAnsi="仿宋" w:cs="Times New Roman" w:hint="eastAsia"/>
          <w:i/>
          <w:color w:val="EE0000"/>
          <w:sz w:val="28"/>
          <w:szCs w:val="28"/>
        </w:rPr>
      </w:pPr>
      <w:r w:rsidRPr="00CE0F63">
        <w:rPr>
          <w:rFonts w:ascii="仿宋" w:eastAsia="仿宋" w:hAnsi="仿宋" w:cs="Times New Roman" w:hint="eastAsia"/>
          <w:i/>
          <w:color w:val="EE0000"/>
          <w:sz w:val="28"/>
          <w:szCs w:val="28"/>
        </w:rPr>
        <w:t>程序下载口接线及下载过程</w:t>
      </w:r>
    </w:p>
    <w:p w14:paraId="2A553FE7" w14:textId="58F1884C" w:rsidR="00A26A61" w:rsidRPr="00CE0F63" w:rsidRDefault="00A26A61" w:rsidP="00CE0F63">
      <w:pPr>
        <w:spacing w:line="300" w:lineRule="auto"/>
        <w:rPr>
          <w:rFonts w:ascii="仿宋" w:eastAsia="仿宋" w:hAnsi="仿宋" w:cs="Times New Roman" w:hint="eastAsia"/>
          <w:i/>
          <w:color w:val="EE0000"/>
          <w:sz w:val="28"/>
          <w:szCs w:val="28"/>
        </w:rPr>
      </w:pPr>
      <w:r w:rsidRPr="00CE0F63">
        <w:rPr>
          <w:rFonts w:ascii="仿宋" w:eastAsia="仿宋" w:hAnsi="仿宋" w:cs="Times New Roman" w:hint="eastAsia"/>
          <w:i/>
          <w:color w:val="EE0000"/>
          <w:sz w:val="28"/>
          <w:szCs w:val="28"/>
        </w:rPr>
        <w:t>列出产品需要测试的项目、要求、测试方法、判定标准等。</w:t>
      </w:r>
    </w:p>
    <w:p w14:paraId="1797A44C" w14:textId="77777777" w:rsidR="00347CE1" w:rsidRPr="000F700D" w:rsidRDefault="00347CE1" w:rsidP="000F700D">
      <w:pPr>
        <w:rPr>
          <w:rFonts w:ascii="仿宋" w:eastAsia="仿宋" w:hAnsi="仿宋" w:hint="eastAsia"/>
          <w:sz w:val="28"/>
          <w:szCs w:val="28"/>
        </w:rPr>
      </w:pPr>
    </w:p>
    <w:p w14:paraId="06E3C65D" w14:textId="2C18D6B0" w:rsidR="00AE14F6" w:rsidRPr="00EE3A2D" w:rsidRDefault="00AE14F6" w:rsidP="00007428">
      <w:pPr>
        <w:pStyle w:val="10"/>
        <w:numPr>
          <w:ilvl w:val="0"/>
          <w:numId w:val="1"/>
        </w:numPr>
        <w:spacing w:before="0" w:after="0" w:line="360" w:lineRule="auto"/>
        <w:ind w:left="420" w:hanging="420"/>
        <w:rPr>
          <w:rFonts w:ascii="仿宋" w:eastAsia="仿宋" w:hAnsi="仿宋" w:cs="Times New Roman" w:hint="eastAsia"/>
          <w:bCs/>
          <w:color w:val="auto"/>
          <w:kern w:val="44"/>
          <w:sz w:val="32"/>
          <w:szCs w:val="44"/>
        </w:rPr>
      </w:pPr>
      <w:r w:rsidRPr="00EE3A2D">
        <w:rPr>
          <w:rFonts w:ascii="仿宋" w:eastAsia="仿宋" w:hAnsi="仿宋" w:cs="Times New Roman" w:hint="eastAsia"/>
          <w:bCs/>
          <w:color w:val="auto"/>
          <w:kern w:val="44"/>
          <w:sz w:val="32"/>
          <w:szCs w:val="44"/>
        </w:rPr>
        <w:t>常见故障现象及解决方案</w:t>
      </w:r>
    </w:p>
    <w:p w14:paraId="65E6526F" w14:textId="606E5489" w:rsidR="00442BA6" w:rsidRPr="00814319" w:rsidRDefault="00155C95" w:rsidP="00814319">
      <w:pPr>
        <w:rPr>
          <w:rFonts w:ascii="仿宋" w:eastAsia="仿宋" w:hAnsi="仿宋" w:hint="eastAsia"/>
          <w:sz w:val="28"/>
          <w:szCs w:val="28"/>
        </w:rPr>
      </w:pPr>
      <w:r w:rsidRPr="00814319">
        <w:rPr>
          <w:rFonts w:ascii="仿宋" w:eastAsia="仿宋" w:hAnsi="仿宋" w:hint="eastAsia"/>
          <w:sz w:val="28"/>
          <w:szCs w:val="28"/>
        </w:rPr>
        <w:t>故障现象</w:t>
      </w:r>
      <w:r w:rsidR="00814319">
        <w:rPr>
          <w:rFonts w:ascii="仿宋" w:eastAsia="仿宋" w:hAnsi="仿宋" w:hint="eastAsia"/>
          <w:sz w:val="28"/>
          <w:szCs w:val="28"/>
        </w:rPr>
        <w:t>1</w:t>
      </w:r>
      <w:r w:rsidRPr="00814319">
        <w:rPr>
          <w:rFonts w:ascii="仿宋" w:eastAsia="仿宋" w:hAnsi="仿宋" w:hint="eastAsia"/>
          <w:sz w:val="28"/>
          <w:szCs w:val="28"/>
        </w:rPr>
        <w:t>：</w:t>
      </w:r>
    </w:p>
    <w:p w14:paraId="6ED79579" w14:textId="7DF4BBD3" w:rsidR="00155C95" w:rsidRPr="00155C95" w:rsidRDefault="00155C95" w:rsidP="00442BA6">
      <w:pPr>
        <w:pStyle w:val="a9"/>
        <w:ind w:left="440"/>
        <w:rPr>
          <w:rFonts w:ascii="仿宋" w:eastAsia="仿宋" w:hAnsi="仿宋" w:hint="eastAsia"/>
          <w:sz w:val="28"/>
          <w:szCs w:val="28"/>
        </w:rPr>
      </w:pPr>
      <w:r w:rsidRPr="00155C95">
        <w:rPr>
          <w:rFonts w:ascii="仿宋" w:eastAsia="仿宋" w:hAnsi="仿宋" w:hint="eastAsia"/>
          <w:sz w:val="28"/>
          <w:szCs w:val="28"/>
        </w:rPr>
        <w:t>解决方案1：</w:t>
      </w:r>
    </w:p>
    <w:p w14:paraId="61E59FF7" w14:textId="7EE22BC7" w:rsidR="00155C95" w:rsidRPr="00155C95" w:rsidRDefault="00155C95" w:rsidP="00155C95">
      <w:pPr>
        <w:pStyle w:val="a9"/>
        <w:ind w:left="440"/>
        <w:rPr>
          <w:rFonts w:ascii="仿宋" w:eastAsia="仿宋" w:hAnsi="仿宋" w:hint="eastAsia"/>
          <w:sz w:val="28"/>
          <w:szCs w:val="28"/>
        </w:rPr>
      </w:pPr>
      <w:r w:rsidRPr="00155C95">
        <w:rPr>
          <w:rFonts w:ascii="仿宋" w:eastAsia="仿宋" w:hAnsi="仿宋" w:hint="eastAsia"/>
          <w:sz w:val="28"/>
          <w:szCs w:val="28"/>
        </w:rPr>
        <w:t>解决方案2：</w:t>
      </w:r>
    </w:p>
    <w:p w14:paraId="37E2CCCA" w14:textId="7F2B5761" w:rsidR="00814319" w:rsidRPr="00814319" w:rsidRDefault="00814319" w:rsidP="00814319">
      <w:pPr>
        <w:rPr>
          <w:rFonts w:ascii="仿宋" w:eastAsia="仿宋" w:hAnsi="仿宋" w:hint="eastAsia"/>
          <w:sz w:val="28"/>
          <w:szCs w:val="28"/>
        </w:rPr>
      </w:pPr>
      <w:r w:rsidRPr="00814319">
        <w:rPr>
          <w:rFonts w:ascii="仿宋" w:eastAsia="仿宋" w:hAnsi="仿宋" w:hint="eastAsia"/>
          <w:sz w:val="28"/>
          <w:szCs w:val="28"/>
        </w:rPr>
        <w:t>故障现象</w:t>
      </w:r>
      <w:r>
        <w:rPr>
          <w:rFonts w:ascii="仿宋" w:eastAsia="仿宋" w:hAnsi="仿宋" w:hint="eastAsia"/>
          <w:sz w:val="28"/>
          <w:szCs w:val="28"/>
        </w:rPr>
        <w:t>2</w:t>
      </w:r>
      <w:r w:rsidRPr="00814319">
        <w:rPr>
          <w:rFonts w:ascii="仿宋" w:eastAsia="仿宋" w:hAnsi="仿宋" w:hint="eastAsia"/>
          <w:sz w:val="28"/>
          <w:szCs w:val="28"/>
        </w:rPr>
        <w:t>：</w:t>
      </w:r>
    </w:p>
    <w:p w14:paraId="12D721F9" w14:textId="77777777" w:rsidR="00814319" w:rsidRPr="00155C95" w:rsidRDefault="00814319" w:rsidP="00814319">
      <w:pPr>
        <w:pStyle w:val="a9"/>
        <w:ind w:left="440"/>
        <w:rPr>
          <w:rFonts w:ascii="仿宋" w:eastAsia="仿宋" w:hAnsi="仿宋" w:hint="eastAsia"/>
          <w:sz w:val="28"/>
          <w:szCs w:val="28"/>
        </w:rPr>
      </w:pPr>
      <w:r w:rsidRPr="00155C95">
        <w:rPr>
          <w:rFonts w:ascii="仿宋" w:eastAsia="仿宋" w:hAnsi="仿宋" w:hint="eastAsia"/>
          <w:sz w:val="28"/>
          <w:szCs w:val="28"/>
        </w:rPr>
        <w:t>解决方案1：</w:t>
      </w:r>
    </w:p>
    <w:p w14:paraId="623F16F6" w14:textId="77777777" w:rsidR="00814319" w:rsidRPr="00155C95" w:rsidRDefault="00814319" w:rsidP="00814319">
      <w:pPr>
        <w:pStyle w:val="a9"/>
        <w:ind w:left="440"/>
        <w:rPr>
          <w:rFonts w:ascii="仿宋" w:eastAsia="仿宋" w:hAnsi="仿宋" w:hint="eastAsia"/>
          <w:sz w:val="28"/>
          <w:szCs w:val="28"/>
        </w:rPr>
      </w:pPr>
      <w:r w:rsidRPr="00155C95">
        <w:rPr>
          <w:rFonts w:ascii="仿宋" w:eastAsia="仿宋" w:hAnsi="仿宋" w:hint="eastAsia"/>
          <w:sz w:val="28"/>
          <w:szCs w:val="28"/>
        </w:rPr>
        <w:t>解决方案2：</w:t>
      </w:r>
    </w:p>
    <w:p w14:paraId="5F9FF08E" w14:textId="77777777" w:rsidR="00024194" w:rsidRDefault="00024194" w:rsidP="00442BA6">
      <w:pPr>
        <w:pStyle w:val="a9"/>
        <w:ind w:left="440"/>
        <w:rPr>
          <w:rFonts w:ascii="仿宋" w:eastAsia="仿宋" w:hAnsi="仿宋" w:hint="eastAsia"/>
          <w:sz w:val="28"/>
          <w:szCs w:val="28"/>
        </w:rPr>
      </w:pPr>
    </w:p>
    <w:p w14:paraId="463F4171" w14:textId="77777777" w:rsidR="00814319" w:rsidRDefault="00814319" w:rsidP="00442BA6">
      <w:pPr>
        <w:pStyle w:val="a9"/>
        <w:ind w:left="440"/>
        <w:rPr>
          <w:rFonts w:ascii="仿宋" w:eastAsia="仿宋" w:hAnsi="仿宋" w:hint="eastAsia"/>
          <w:sz w:val="28"/>
          <w:szCs w:val="28"/>
        </w:rPr>
      </w:pPr>
    </w:p>
    <w:sectPr w:rsidR="008143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B8665" w14:textId="77777777" w:rsidR="00F97796" w:rsidRDefault="00F97796" w:rsidP="00A26A61">
      <w:pPr>
        <w:rPr>
          <w:rFonts w:hint="eastAsia"/>
        </w:rPr>
      </w:pPr>
      <w:r>
        <w:separator/>
      </w:r>
    </w:p>
  </w:endnote>
  <w:endnote w:type="continuationSeparator" w:id="0">
    <w:p w14:paraId="259B23F0" w14:textId="77777777" w:rsidR="00F97796" w:rsidRDefault="00F97796" w:rsidP="00A26A6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1BC2E" w14:textId="77777777" w:rsidR="00F97796" w:rsidRDefault="00F97796" w:rsidP="00A26A61">
      <w:pPr>
        <w:rPr>
          <w:rFonts w:hint="eastAsia"/>
        </w:rPr>
      </w:pPr>
      <w:r>
        <w:separator/>
      </w:r>
    </w:p>
  </w:footnote>
  <w:footnote w:type="continuationSeparator" w:id="0">
    <w:p w14:paraId="3C1B1D94" w14:textId="77777777" w:rsidR="00F97796" w:rsidRDefault="00F97796" w:rsidP="00A26A6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C0687"/>
    <w:multiLevelType w:val="hybridMultilevel"/>
    <w:tmpl w:val="EF401E5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AF553DE"/>
    <w:multiLevelType w:val="multilevel"/>
    <w:tmpl w:val="E7707B68"/>
    <w:styleLink w:val="2"/>
    <w:lvl w:ilvl="0">
      <w:start w:val="7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5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25031834"/>
    <w:multiLevelType w:val="multilevel"/>
    <w:tmpl w:val="7A58E7CA"/>
    <w:numStyleLink w:val="4"/>
  </w:abstractNum>
  <w:abstractNum w:abstractNumId="3" w15:restartNumberingAfterBreak="0">
    <w:nsid w:val="2892361A"/>
    <w:multiLevelType w:val="multilevel"/>
    <w:tmpl w:val="7A58E7CA"/>
    <w:lvl w:ilvl="0">
      <w:start w:val="7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3DF80B53"/>
    <w:multiLevelType w:val="multilevel"/>
    <w:tmpl w:val="E7707B68"/>
    <w:lvl w:ilvl="0">
      <w:start w:val="6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5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4E9729A6"/>
    <w:multiLevelType w:val="multilevel"/>
    <w:tmpl w:val="4BCA05C4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560C56B3"/>
    <w:multiLevelType w:val="multilevel"/>
    <w:tmpl w:val="E7707B68"/>
    <w:numStyleLink w:val="2"/>
  </w:abstractNum>
  <w:abstractNum w:abstractNumId="7" w15:restartNumberingAfterBreak="0">
    <w:nsid w:val="588C3D72"/>
    <w:multiLevelType w:val="multilevel"/>
    <w:tmpl w:val="0409001D"/>
    <w:styleLink w:val="3"/>
    <w:lvl w:ilvl="0">
      <w:start w:val="7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5D985288"/>
    <w:multiLevelType w:val="multilevel"/>
    <w:tmpl w:val="4BCA05C4"/>
    <w:styleLink w:val="1"/>
    <w:lvl w:ilvl="0">
      <w:start w:val="6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64822B2D"/>
    <w:multiLevelType w:val="multilevel"/>
    <w:tmpl w:val="7A58E7CA"/>
    <w:styleLink w:val="4"/>
    <w:lvl w:ilvl="0">
      <w:start w:val="9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693C68D6"/>
    <w:multiLevelType w:val="hybridMultilevel"/>
    <w:tmpl w:val="2E0CF2DE"/>
    <w:lvl w:ilvl="0" w:tplc="0D723AC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87074565">
    <w:abstractNumId w:val="0"/>
  </w:num>
  <w:num w:numId="2" w16cid:durableId="1206026038">
    <w:abstractNumId w:val="10"/>
  </w:num>
  <w:num w:numId="3" w16cid:durableId="374430091">
    <w:abstractNumId w:val="4"/>
  </w:num>
  <w:num w:numId="4" w16cid:durableId="301885404">
    <w:abstractNumId w:val="5"/>
  </w:num>
  <w:num w:numId="5" w16cid:durableId="2014215458">
    <w:abstractNumId w:val="8"/>
  </w:num>
  <w:num w:numId="6" w16cid:durableId="1309432126">
    <w:abstractNumId w:val="6"/>
  </w:num>
  <w:num w:numId="7" w16cid:durableId="1107114394">
    <w:abstractNumId w:val="1"/>
  </w:num>
  <w:num w:numId="8" w16cid:durableId="161360109">
    <w:abstractNumId w:val="7"/>
  </w:num>
  <w:num w:numId="9" w16cid:durableId="109904142">
    <w:abstractNumId w:val="3"/>
  </w:num>
  <w:num w:numId="10" w16cid:durableId="997660131">
    <w:abstractNumId w:val="2"/>
  </w:num>
  <w:num w:numId="11" w16cid:durableId="1547619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84C"/>
    <w:rsid w:val="00007428"/>
    <w:rsid w:val="000114B0"/>
    <w:rsid w:val="00024194"/>
    <w:rsid w:val="000C1122"/>
    <w:rsid w:val="000E6490"/>
    <w:rsid w:val="000F700D"/>
    <w:rsid w:val="00155C95"/>
    <w:rsid w:val="001B5403"/>
    <w:rsid w:val="001C2C80"/>
    <w:rsid w:val="0028684C"/>
    <w:rsid w:val="002B77A4"/>
    <w:rsid w:val="002C55C3"/>
    <w:rsid w:val="00341F01"/>
    <w:rsid w:val="00342EFD"/>
    <w:rsid w:val="00347CE1"/>
    <w:rsid w:val="003D3F25"/>
    <w:rsid w:val="003D7255"/>
    <w:rsid w:val="003F4493"/>
    <w:rsid w:val="00442BA6"/>
    <w:rsid w:val="00486E98"/>
    <w:rsid w:val="004C3B23"/>
    <w:rsid w:val="00667FE6"/>
    <w:rsid w:val="007C4D0E"/>
    <w:rsid w:val="00814319"/>
    <w:rsid w:val="008D083D"/>
    <w:rsid w:val="008F3519"/>
    <w:rsid w:val="00902275"/>
    <w:rsid w:val="00934C06"/>
    <w:rsid w:val="009E541D"/>
    <w:rsid w:val="00A26A61"/>
    <w:rsid w:val="00AD39FE"/>
    <w:rsid w:val="00AE14F6"/>
    <w:rsid w:val="00B16920"/>
    <w:rsid w:val="00BA66C8"/>
    <w:rsid w:val="00BF07B0"/>
    <w:rsid w:val="00C0111F"/>
    <w:rsid w:val="00C2712D"/>
    <w:rsid w:val="00C34027"/>
    <w:rsid w:val="00C910A8"/>
    <w:rsid w:val="00CC2308"/>
    <w:rsid w:val="00CE0F63"/>
    <w:rsid w:val="00CE470B"/>
    <w:rsid w:val="00DA4778"/>
    <w:rsid w:val="00DE1729"/>
    <w:rsid w:val="00EB2560"/>
    <w:rsid w:val="00EE3A2D"/>
    <w:rsid w:val="00EF25FC"/>
    <w:rsid w:val="00F209C8"/>
    <w:rsid w:val="00F57881"/>
    <w:rsid w:val="00F9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7450C1"/>
  <w15:chartTrackingRefBased/>
  <w15:docId w15:val="{4B952EDC-B69B-439D-A46C-B0ADECFDE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0">
    <w:name w:val="heading 1"/>
    <w:basedOn w:val="a"/>
    <w:next w:val="a"/>
    <w:link w:val="11"/>
    <w:uiPriority w:val="9"/>
    <w:qFormat/>
    <w:rsid w:val="002868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286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2868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28684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684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684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684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684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684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28684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1">
    <w:name w:val="标题 2 字符"/>
    <w:basedOn w:val="a0"/>
    <w:link w:val="20"/>
    <w:uiPriority w:val="9"/>
    <w:semiHidden/>
    <w:rsid w:val="002868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1">
    <w:name w:val="标题 3 字符"/>
    <w:basedOn w:val="a0"/>
    <w:link w:val="30"/>
    <w:uiPriority w:val="9"/>
    <w:semiHidden/>
    <w:rsid w:val="00286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1">
    <w:name w:val="标题 4 字符"/>
    <w:basedOn w:val="a0"/>
    <w:link w:val="40"/>
    <w:uiPriority w:val="9"/>
    <w:semiHidden/>
    <w:rsid w:val="0028684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684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8684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68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68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68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68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6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684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68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68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68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68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684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6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684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8684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26A6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26A6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26A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26A61"/>
    <w:rPr>
      <w:sz w:val="18"/>
      <w:szCs w:val="18"/>
    </w:rPr>
  </w:style>
  <w:style w:type="numbering" w:customStyle="1" w:styleId="1">
    <w:name w:val="样式1"/>
    <w:uiPriority w:val="99"/>
    <w:rsid w:val="00486E98"/>
    <w:pPr>
      <w:numPr>
        <w:numId w:val="5"/>
      </w:numPr>
    </w:pPr>
  </w:style>
  <w:style w:type="numbering" w:customStyle="1" w:styleId="2">
    <w:name w:val="样式2"/>
    <w:uiPriority w:val="99"/>
    <w:rsid w:val="00341F01"/>
    <w:pPr>
      <w:numPr>
        <w:numId w:val="7"/>
      </w:numPr>
    </w:pPr>
  </w:style>
  <w:style w:type="numbering" w:customStyle="1" w:styleId="3">
    <w:name w:val="样式3"/>
    <w:uiPriority w:val="99"/>
    <w:rsid w:val="00341F01"/>
    <w:pPr>
      <w:numPr>
        <w:numId w:val="8"/>
      </w:numPr>
    </w:pPr>
  </w:style>
  <w:style w:type="numbering" w:customStyle="1" w:styleId="4">
    <w:name w:val="样式4"/>
    <w:uiPriority w:val="99"/>
    <w:rsid w:val="00155C95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</Pages>
  <Words>269</Words>
  <Characters>275</Characters>
  <Application>Microsoft Office Word</Application>
  <DocSecurity>0</DocSecurity>
  <Lines>22</Lines>
  <Paragraphs>33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29</cp:revision>
  <dcterms:created xsi:type="dcterms:W3CDTF">2025-08-07T01:17:00Z</dcterms:created>
  <dcterms:modified xsi:type="dcterms:W3CDTF">2025-08-11T06:03:00Z</dcterms:modified>
</cp:coreProperties>
</file>