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0829B">
      <w:pPr>
        <w:jc w:val="center"/>
        <w:rPr>
          <w:rFonts w:ascii="微软雅黑" w:hAnsi="微软雅黑" w:eastAsia="微软雅黑"/>
          <w:b/>
          <w:bCs/>
          <w:sz w:val="32"/>
          <w:szCs w:val="32"/>
        </w:rPr>
      </w:pPr>
      <w:r>
        <w:rPr>
          <w:rFonts w:ascii="微软雅黑" w:hAnsi="微软雅黑" w:eastAsia="微软雅黑"/>
          <w:b/>
          <w:bCs/>
          <w:sz w:val="32"/>
          <w:szCs w:val="32"/>
        </w:rPr>
        <w:t>制作</w:t>
      </w:r>
      <w:r>
        <w:rPr>
          <w:rFonts w:hint="eastAsia" w:ascii="微软雅黑" w:hAnsi="微软雅黑" w:eastAsia="微软雅黑"/>
          <w:b/>
          <w:bCs/>
          <w:sz w:val="32"/>
          <w:szCs w:val="32"/>
        </w:rPr>
        <w:t>PDF</w:t>
      </w:r>
      <w:r>
        <w:rPr>
          <w:rFonts w:ascii="微软雅黑" w:hAnsi="微软雅黑" w:eastAsia="微软雅黑"/>
          <w:b/>
          <w:bCs/>
          <w:sz w:val="32"/>
          <w:szCs w:val="32"/>
        </w:rPr>
        <w:t>打印模板的方法</w:t>
      </w:r>
    </w:p>
    <w:p w14:paraId="3A7F526B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制作PDF打印模版，说白了就是做如下几件事：</w:t>
      </w:r>
    </w:p>
    <w:p w14:paraId="4189B21B">
      <w:pPr>
        <w:pStyle w:val="10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制做一个html网页；</w:t>
      </w:r>
    </w:p>
    <w:p w14:paraId="5A828A7A">
      <w:pPr>
        <w:pStyle w:val="10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把动态的部分用变量占位；</w:t>
      </w:r>
    </w:p>
    <w:p w14:paraId="5D074DE6">
      <w:pPr>
        <w:pStyle w:val="10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把文件的后缀名html改成ftl。</w:t>
      </w:r>
    </w:p>
    <w:p w14:paraId="7C4459C0">
      <w:pPr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一、制作html网页</w:t>
      </w:r>
    </w:p>
    <w:p w14:paraId="65341BD9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关键在于制作html网页，它有很多需要注意的地方：</w:t>
      </w:r>
    </w:p>
    <w:p w14:paraId="1B1D52D7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由于你只能上传一个打印模版ftl文档，所以这个html文件不能引用外部的css文件，所有样式要不然写到style标签里，要不然写到元素的style属性里；</w:t>
      </w:r>
    </w:p>
    <w:p w14:paraId="2B18092C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所有的</w:t>
      </w:r>
      <w:r>
        <w:rPr>
          <w:rFonts w:hint="eastAsia" w:ascii="微软雅黑" w:hAnsi="微软雅黑" w:eastAsia="微软雅黑"/>
          <w:b/>
          <w:bCs/>
          <w:color w:val="FF0000"/>
        </w:rPr>
        <w:t>中文内容都必须指定字体</w:t>
      </w:r>
      <w:r>
        <w:rPr>
          <w:rFonts w:hint="eastAsia" w:ascii="微软雅黑" w:hAnsi="微软雅黑" w:eastAsia="微软雅黑"/>
        </w:rPr>
        <w:t>，要不然导出的pdf里，没有指定</w:t>
      </w:r>
      <w:r>
        <w:rPr>
          <w:rFonts w:ascii="微软雅黑" w:hAnsi="微软雅黑" w:eastAsia="微软雅黑"/>
        </w:rPr>
        <w:t>font-family</w:t>
      </w:r>
      <w:r>
        <w:rPr>
          <w:rFonts w:hint="eastAsia" w:ascii="微软雅黑" w:hAnsi="微软雅黑" w:eastAsia="微软雅黑"/>
        </w:rPr>
        <w:t>的中文内容不显示。</w:t>
      </w:r>
    </w:p>
    <w:p w14:paraId="5424A1D8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仅支持</w:t>
      </w:r>
      <w:r>
        <w:rPr>
          <w:rFonts w:ascii="微软雅黑" w:hAnsi="微软雅黑" w:eastAsia="微软雅黑"/>
        </w:rPr>
        <w:t>以下五种字体（准确说是四种）</w:t>
      </w:r>
      <w:r>
        <w:rPr>
          <w:rFonts w:hint="eastAsia" w:ascii="微软雅黑" w:hAnsi="微软雅黑" w:eastAsia="微软雅黑"/>
        </w:rPr>
        <w:t>：</w:t>
      </w:r>
    </w:p>
    <w:p w14:paraId="1C61B28A">
      <w:pPr>
        <w:pStyle w:val="10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SimSun，宋体</w:t>
      </w:r>
    </w:p>
    <w:p w14:paraId="6B0B0E27">
      <w:pPr>
        <w:pStyle w:val="10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NSimSun，新宋体</w:t>
      </w:r>
    </w:p>
    <w:p w14:paraId="222AECF3">
      <w:pPr>
        <w:pStyle w:val="10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FangSong，仿宋</w:t>
      </w:r>
    </w:p>
    <w:p w14:paraId="63D0E6A4">
      <w:pPr>
        <w:pStyle w:val="10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SimHei，黑体</w:t>
      </w:r>
    </w:p>
    <w:p w14:paraId="602CFC8A">
      <w:pPr>
        <w:pStyle w:val="10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KaiTi，楷体</w:t>
      </w:r>
    </w:p>
    <w:p w14:paraId="4A236FBB">
      <w:pPr>
        <w:pStyle w:val="10"/>
        <w:ind w:left="360" w:firstLine="0" w:firstLineChars="0"/>
        <w:rPr>
          <w:rFonts w:ascii="微软雅黑" w:hAnsi="微软雅黑" w:eastAsia="微软雅黑"/>
          <w:b/>
          <w:bCs/>
          <w:color w:val="FF0000"/>
        </w:rPr>
      </w:pPr>
      <w:r>
        <w:rPr>
          <w:rFonts w:hint="eastAsia" w:ascii="微软雅黑" w:hAnsi="微软雅黑" w:eastAsia="微软雅黑"/>
        </w:rPr>
        <w:t>写样式的时候，</w:t>
      </w:r>
      <w:r>
        <w:rPr>
          <w:rFonts w:hint="eastAsia" w:ascii="微软雅黑" w:hAnsi="微软雅黑" w:eastAsia="微软雅黑"/>
          <w:b/>
          <w:bCs/>
        </w:rPr>
        <w:t>不能写</w:t>
      </w:r>
      <w:r>
        <w:rPr>
          <w:rFonts w:ascii="微软雅黑" w:hAnsi="微软雅黑" w:eastAsia="微软雅黑"/>
          <w:b/>
          <w:bCs/>
        </w:rPr>
        <w:t xml:space="preserve">font-family: </w:t>
      </w:r>
      <w:r>
        <w:rPr>
          <w:rFonts w:hint="eastAsia" w:ascii="微软雅黑" w:hAnsi="微软雅黑" w:eastAsia="微软雅黑"/>
          <w:b/>
          <w:bCs/>
        </w:rPr>
        <w:t>宋体</w:t>
      </w:r>
      <w:r>
        <w:rPr>
          <w:rFonts w:ascii="微软雅黑" w:hAnsi="微软雅黑" w:eastAsia="微软雅黑"/>
          <w:b/>
          <w:bCs/>
        </w:rPr>
        <w:t xml:space="preserve">; </w:t>
      </w:r>
      <w:r>
        <w:rPr>
          <w:rFonts w:hint="eastAsia" w:ascii="微软雅黑" w:hAnsi="微软雅黑" w:eastAsia="微软雅黑"/>
          <w:b/>
          <w:bCs/>
        </w:rPr>
        <w:t>要写</w:t>
      </w:r>
      <w:r>
        <w:rPr>
          <w:rFonts w:ascii="微软雅黑" w:hAnsi="微软雅黑" w:eastAsia="微软雅黑"/>
          <w:b/>
          <w:bCs/>
          <w:color w:val="FF0000"/>
        </w:rPr>
        <w:t>font-family: NSimSun;</w:t>
      </w:r>
    </w:p>
    <w:p w14:paraId="4EFFB103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请注意，</w:t>
      </w:r>
      <w:r>
        <w:rPr>
          <w:rFonts w:hint="eastAsia" w:ascii="微软雅黑" w:hAnsi="微软雅黑" w:eastAsia="微软雅黑"/>
          <w:b/>
          <w:bCs/>
        </w:rPr>
        <w:t>不管是静态的部分，还是用变量占位的动态部分，只要是有可能出现中文，都要指定字体</w:t>
      </w:r>
      <w:r>
        <w:rPr>
          <w:rFonts w:hint="eastAsia" w:ascii="微软雅黑" w:hAnsi="微软雅黑" w:eastAsia="微软雅黑"/>
        </w:rPr>
        <w:t>。所以最好直接定义body的字体，例如：</w:t>
      </w:r>
    </w:p>
    <w:p w14:paraId="3001BE00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&lt;html&gt;</w:t>
      </w:r>
    </w:p>
    <w:p w14:paraId="4DE2C1DE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&lt;head&gt;</w:t>
      </w:r>
    </w:p>
    <w:p w14:paraId="0F344083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&lt;style&gt;</w:t>
      </w:r>
    </w:p>
    <w:p w14:paraId="057341B2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body {font-family: Si</w:t>
      </w:r>
      <w:r>
        <w:rPr>
          <w:rFonts w:hint="eastAsia" w:ascii="Menlo" w:hAnsi="Menlo" w:cs="Menlo"/>
          <w:color w:val="666666"/>
          <w:sz w:val="18"/>
          <w:szCs w:val="18"/>
        </w:rPr>
        <w:t>mHei</w:t>
      </w:r>
      <w:r>
        <w:rPr>
          <w:rFonts w:ascii="Menlo" w:hAnsi="Menlo" w:cs="Menlo"/>
          <w:color w:val="666666"/>
          <w:sz w:val="18"/>
          <w:szCs w:val="18"/>
        </w:rPr>
        <w:t>; }</w:t>
      </w:r>
    </w:p>
    <w:p w14:paraId="31AC0AA1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&lt;/style&gt;</w:t>
      </w:r>
    </w:p>
    <w:p w14:paraId="3020887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&lt;/head&gt;</w:t>
      </w:r>
    </w:p>
    <w:p w14:paraId="6B205675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&lt;body&gt;</w:t>
      </w:r>
    </w:p>
    <w:p w14:paraId="3BC2CE95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...</w:t>
      </w:r>
    </w:p>
    <w:p w14:paraId="202EE383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</w:p>
    <w:p w14:paraId="41DACA7E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&lt;/body&gt;</w:t>
      </w:r>
    </w:p>
    <w:p w14:paraId="51B1E096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&lt;/html&gt;</w:t>
      </w:r>
    </w:p>
    <w:p w14:paraId="3BBBED77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建议</w:t>
      </w:r>
      <w:r>
        <w:rPr>
          <w:rFonts w:hint="eastAsia" w:ascii="微软雅黑" w:hAnsi="微软雅黑" w:eastAsia="微软雅黑"/>
          <w:b/>
          <w:bCs/>
        </w:rPr>
        <w:t>所有的</w:t>
      </w:r>
      <w:r>
        <w:rPr>
          <w:rFonts w:hint="eastAsia" w:ascii="微软雅黑" w:hAnsi="微软雅黑" w:eastAsia="微软雅黑"/>
          <w:b/>
          <w:bCs/>
          <w:color w:val="FF0000"/>
        </w:rPr>
        <w:t>“字体大小”或者“字符缩进”</w:t>
      </w:r>
      <w:r>
        <w:rPr>
          <w:rFonts w:ascii="微软雅黑" w:hAnsi="微软雅黑" w:eastAsia="微软雅黑"/>
          <w:b/>
          <w:bCs/>
          <w:color w:val="FF0000"/>
        </w:rPr>
        <w:t>都用pt做单位</w:t>
      </w:r>
      <w:r>
        <w:rPr>
          <w:rFonts w:ascii="微软雅黑" w:hAnsi="微软雅黑" w:eastAsia="微软雅黑"/>
          <w:b/>
          <w:bCs/>
        </w:rPr>
        <w:t>，而不</w:t>
      </w:r>
      <w:r>
        <w:rPr>
          <w:rFonts w:hint="eastAsia" w:ascii="微软雅黑" w:hAnsi="微软雅黑" w:eastAsia="微软雅黑"/>
          <w:b/>
          <w:bCs/>
        </w:rPr>
        <w:t>用</w:t>
      </w:r>
      <w:r>
        <w:rPr>
          <w:rFonts w:ascii="微软雅黑" w:hAnsi="微软雅黑" w:eastAsia="微软雅黑"/>
          <w:b/>
          <w:bCs/>
        </w:rPr>
        <w:t>px</w:t>
      </w:r>
      <w:r>
        <w:rPr>
          <w:rFonts w:ascii="微软雅黑" w:hAnsi="微软雅黑" w:eastAsia="微软雅黑"/>
        </w:rPr>
        <w:t>。</w:t>
      </w:r>
      <w:r>
        <w:rPr>
          <w:rFonts w:hint="eastAsia" w:ascii="微软雅黑" w:hAnsi="微软雅黑" w:eastAsia="微软雅黑"/>
        </w:rPr>
        <w:t>p</w:t>
      </w:r>
      <w:r>
        <w:rPr>
          <w:rFonts w:ascii="微软雅黑" w:hAnsi="微软雅黑" w:eastAsia="微软雅黑"/>
        </w:rPr>
        <w:t>x</w:t>
      </w:r>
      <w:r>
        <w:rPr>
          <w:rFonts w:hint="eastAsia" w:ascii="微软雅黑" w:hAnsi="微软雅黑" w:eastAsia="微软雅黑"/>
        </w:rPr>
        <w:t>就是</w:t>
      </w:r>
      <w:r>
        <w:rPr>
          <w:rFonts w:ascii="微软雅黑" w:hAnsi="微软雅黑" w:eastAsia="微软雅黑"/>
        </w:rPr>
        <w:t>pixel，像素，是屏幕上显示数据的最基本的点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而pt就是point，磅，是印刷行业常用单位，等于1/72英寸</w:t>
      </w:r>
      <w:r>
        <w:rPr>
          <w:rFonts w:hint="eastAsia" w:ascii="微软雅黑" w:hAnsi="微软雅黑" w:eastAsia="微软雅黑"/>
        </w:rPr>
        <w:t>。</w:t>
      </w:r>
      <w:r>
        <w:rPr>
          <w:rFonts w:ascii="微软雅黑" w:hAnsi="微软雅黑" w:eastAsia="微软雅黑"/>
        </w:rPr>
        <w:t>例如：</w:t>
      </w:r>
      <w:r>
        <w:rPr>
          <w:rFonts w:hint="eastAsia" w:ascii="微软雅黑" w:hAnsi="微软雅黑" w:eastAsia="微软雅黑"/>
        </w:rPr>
        <w:t>“</w:t>
      </w:r>
      <w:r>
        <w:rPr>
          <w:rFonts w:ascii="微软雅黑" w:hAnsi="微软雅黑" w:eastAsia="微软雅黑"/>
        </w:rPr>
        <w:t>font-size:14pt;”</w:t>
      </w:r>
      <w:r>
        <w:rPr>
          <w:rFonts w:hint="eastAsia" w:ascii="微软雅黑" w:hAnsi="微软雅黑" w:eastAsia="微软雅黑"/>
        </w:rPr>
        <w:t>表示</w:t>
      </w:r>
      <w:r>
        <w:rPr>
          <w:rFonts w:ascii="微软雅黑" w:hAnsi="微软雅黑" w:eastAsia="微软雅黑"/>
        </w:rPr>
        <w:t>字体大小四号字</w:t>
      </w:r>
      <w:r>
        <w:rPr>
          <w:rFonts w:hint="eastAsia" w:ascii="微软雅黑" w:hAnsi="微软雅黑" w:eastAsia="微软雅黑"/>
        </w:rPr>
        <w:t>，“</w:t>
      </w:r>
      <w:r>
        <w:rPr>
          <w:rFonts w:ascii="微软雅黑" w:hAnsi="微软雅黑" w:eastAsia="微软雅黑"/>
        </w:rPr>
        <w:t>text-indent:28pt;”</w:t>
      </w:r>
      <w:r>
        <w:rPr>
          <w:rFonts w:hint="eastAsia" w:ascii="微软雅黑" w:hAnsi="微软雅黑" w:eastAsia="微软雅黑"/>
        </w:rPr>
        <w:t>表示</w:t>
      </w:r>
      <w:r>
        <w:rPr>
          <w:rFonts w:ascii="微软雅黑" w:hAnsi="微软雅黑" w:eastAsia="微软雅黑"/>
        </w:rPr>
        <w:t>以四号字的大小，缩进两个字。</w:t>
      </w:r>
    </w:p>
    <w:p w14:paraId="3391BD6F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下面是中文字号与pt的对应关系</w:t>
      </w:r>
      <w:r>
        <w:rPr>
          <w:rFonts w:hint="eastAsia" w:ascii="微软雅黑" w:hAnsi="微软雅黑" w:eastAsia="微软雅黑"/>
        </w:rPr>
        <w:t>：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5"/>
        <w:gridCol w:w="3965"/>
      </w:tblGrid>
      <w:tr w14:paraId="6546B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791D1593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字号</w:t>
            </w:r>
          </w:p>
        </w:tc>
        <w:tc>
          <w:tcPr>
            <w:tcW w:w="3965" w:type="dxa"/>
          </w:tcPr>
          <w:p w14:paraId="6BD1A8D4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磅（pt）</w:t>
            </w:r>
          </w:p>
        </w:tc>
      </w:tr>
      <w:tr w14:paraId="72F6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646A5B0F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初号</w:t>
            </w:r>
          </w:p>
        </w:tc>
        <w:tc>
          <w:tcPr>
            <w:tcW w:w="3965" w:type="dxa"/>
          </w:tcPr>
          <w:p w14:paraId="5F3442E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  <w:r>
              <w:rPr>
                <w:rFonts w:ascii="微软雅黑" w:hAnsi="微软雅黑" w:eastAsia="微软雅黑"/>
              </w:rPr>
              <w:t>2</w:t>
            </w:r>
          </w:p>
        </w:tc>
      </w:tr>
      <w:tr w14:paraId="2569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0461A82A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小初</w:t>
            </w:r>
          </w:p>
        </w:tc>
        <w:tc>
          <w:tcPr>
            <w:tcW w:w="3965" w:type="dxa"/>
          </w:tcPr>
          <w:p w14:paraId="317D0D07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  <w:r>
              <w:rPr>
                <w:rFonts w:ascii="微软雅黑" w:hAnsi="微软雅黑" w:eastAsia="微软雅黑"/>
              </w:rPr>
              <w:t>6</w:t>
            </w:r>
          </w:p>
        </w:tc>
      </w:tr>
      <w:tr w14:paraId="5763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6056614C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一号</w:t>
            </w:r>
          </w:p>
        </w:tc>
        <w:tc>
          <w:tcPr>
            <w:tcW w:w="3965" w:type="dxa"/>
          </w:tcPr>
          <w:p w14:paraId="6CDF8E4D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6</w:t>
            </w:r>
          </w:p>
        </w:tc>
      </w:tr>
      <w:tr w14:paraId="07B0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10633545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小一</w:t>
            </w:r>
          </w:p>
        </w:tc>
        <w:tc>
          <w:tcPr>
            <w:tcW w:w="3965" w:type="dxa"/>
          </w:tcPr>
          <w:p w14:paraId="48FF5D7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4</w:t>
            </w:r>
          </w:p>
        </w:tc>
      </w:tr>
      <w:tr w14:paraId="5F2E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287E57E1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二号</w:t>
            </w:r>
          </w:p>
        </w:tc>
        <w:tc>
          <w:tcPr>
            <w:tcW w:w="3965" w:type="dxa"/>
          </w:tcPr>
          <w:p w14:paraId="11FE2DC7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2</w:t>
            </w:r>
          </w:p>
        </w:tc>
      </w:tr>
      <w:tr w14:paraId="3B53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28216F54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小二</w:t>
            </w:r>
          </w:p>
        </w:tc>
        <w:tc>
          <w:tcPr>
            <w:tcW w:w="3965" w:type="dxa"/>
          </w:tcPr>
          <w:p w14:paraId="25B8BDBD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8</w:t>
            </w:r>
          </w:p>
        </w:tc>
      </w:tr>
      <w:tr w14:paraId="7286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15641887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三号</w:t>
            </w:r>
          </w:p>
        </w:tc>
        <w:tc>
          <w:tcPr>
            <w:tcW w:w="3965" w:type="dxa"/>
          </w:tcPr>
          <w:p w14:paraId="3C0DA52C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6</w:t>
            </w:r>
          </w:p>
        </w:tc>
      </w:tr>
      <w:tr w14:paraId="394C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25C40A45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小三</w:t>
            </w:r>
          </w:p>
        </w:tc>
        <w:tc>
          <w:tcPr>
            <w:tcW w:w="3965" w:type="dxa"/>
          </w:tcPr>
          <w:p w14:paraId="6CCAC09F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5</w:t>
            </w:r>
          </w:p>
        </w:tc>
      </w:tr>
      <w:tr w14:paraId="29056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46C47FDC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四号</w:t>
            </w:r>
          </w:p>
        </w:tc>
        <w:tc>
          <w:tcPr>
            <w:tcW w:w="3965" w:type="dxa"/>
          </w:tcPr>
          <w:p w14:paraId="7B69E865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4</w:t>
            </w:r>
          </w:p>
        </w:tc>
      </w:tr>
      <w:tr w14:paraId="6DCB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4ED47118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小四</w:t>
            </w:r>
          </w:p>
        </w:tc>
        <w:tc>
          <w:tcPr>
            <w:tcW w:w="3965" w:type="dxa"/>
          </w:tcPr>
          <w:p w14:paraId="470389D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2</w:t>
            </w:r>
          </w:p>
        </w:tc>
      </w:tr>
      <w:tr w14:paraId="2FFA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271FF22D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五号</w:t>
            </w:r>
          </w:p>
        </w:tc>
        <w:tc>
          <w:tcPr>
            <w:tcW w:w="3965" w:type="dxa"/>
          </w:tcPr>
          <w:p w14:paraId="0F9A5D5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ascii="微软雅黑" w:hAnsi="微软雅黑" w:eastAsia="微软雅黑"/>
              </w:rPr>
              <w:t>0.5</w:t>
            </w:r>
          </w:p>
        </w:tc>
      </w:tr>
      <w:tr w14:paraId="28BB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4ABEB25B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小五</w:t>
            </w:r>
          </w:p>
        </w:tc>
        <w:tc>
          <w:tcPr>
            <w:tcW w:w="3965" w:type="dxa"/>
          </w:tcPr>
          <w:p w14:paraId="10CD22C8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9</w:t>
            </w:r>
          </w:p>
        </w:tc>
      </w:tr>
      <w:tr w14:paraId="55A9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4F192579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六号</w:t>
            </w:r>
          </w:p>
        </w:tc>
        <w:tc>
          <w:tcPr>
            <w:tcW w:w="3965" w:type="dxa"/>
          </w:tcPr>
          <w:p w14:paraId="12BF72F1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7</w:t>
            </w:r>
            <w:r>
              <w:rPr>
                <w:rFonts w:ascii="微软雅黑" w:hAnsi="微软雅黑" w:eastAsia="微软雅黑"/>
              </w:rPr>
              <w:t>.5</w:t>
            </w:r>
          </w:p>
        </w:tc>
      </w:tr>
      <w:tr w14:paraId="3267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5C358014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小六</w:t>
            </w:r>
          </w:p>
        </w:tc>
        <w:tc>
          <w:tcPr>
            <w:tcW w:w="3965" w:type="dxa"/>
          </w:tcPr>
          <w:p w14:paraId="0B7F6C37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.5</w:t>
            </w:r>
          </w:p>
        </w:tc>
      </w:tr>
      <w:tr w14:paraId="133C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3BE2EC31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七号</w:t>
            </w:r>
          </w:p>
        </w:tc>
        <w:tc>
          <w:tcPr>
            <w:tcW w:w="3965" w:type="dxa"/>
          </w:tcPr>
          <w:p w14:paraId="0B8BF4D6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  <w:r>
              <w:rPr>
                <w:rFonts w:ascii="微软雅黑" w:hAnsi="微软雅黑" w:eastAsia="微软雅黑"/>
              </w:rPr>
              <w:t>.5</w:t>
            </w:r>
          </w:p>
        </w:tc>
      </w:tr>
      <w:tr w14:paraId="3CFF1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5" w:type="dxa"/>
          </w:tcPr>
          <w:p w14:paraId="10E7EC25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八</w:t>
            </w:r>
            <w:r>
              <w:rPr>
                <w:rFonts w:ascii="微软雅黑" w:hAnsi="微软雅黑" w:eastAsia="微软雅黑"/>
              </w:rPr>
              <w:t>号</w:t>
            </w:r>
          </w:p>
        </w:tc>
        <w:tc>
          <w:tcPr>
            <w:tcW w:w="3965" w:type="dxa"/>
          </w:tcPr>
          <w:p w14:paraId="2C5B1345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</w:tr>
    </w:tbl>
    <w:p w14:paraId="203C7CDA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页面里不能用类似</w:t>
      </w:r>
      <w:r>
        <w:rPr>
          <w:rFonts w:ascii="微软雅黑" w:hAnsi="微软雅黑" w:eastAsia="微软雅黑"/>
        </w:rPr>
        <w:t>空格</w:t>
      </w:r>
      <w:r>
        <w:rPr>
          <w:rFonts w:ascii="微软雅黑" w:hAnsi="微软雅黑" w:eastAsia="微软雅黑"/>
          <w:b/>
          <w:bCs/>
          <w:color w:val="FF0000"/>
        </w:rPr>
        <w:t>&amp;nbsp;</w:t>
      </w:r>
      <w:r>
        <w:rPr>
          <w:rFonts w:hint="eastAsia" w:ascii="微软雅黑" w:hAnsi="微软雅黑" w:eastAsia="微软雅黑"/>
        </w:rPr>
        <w:t>这样的转移字符，</w:t>
      </w:r>
      <w:r>
        <w:rPr>
          <w:rFonts w:ascii="微软雅黑" w:hAnsi="微软雅黑" w:eastAsia="微软雅黑"/>
        </w:rPr>
        <w:t>以&amp;开头的文字会被认为是个变量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尽量删除html里所有&amp;开头的内容，</w:t>
      </w:r>
      <w:r>
        <w:rPr>
          <w:rFonts w:hint="eastAsia" w:ascii="微软雅黑" w:hAnsi="微软雅黑" w:eastAsia="微软雅黑"/>
        </w:rPr>
        <w:t>类似</w:t>
      </w:r>
      <w:r>
        <w:rPr>
          <w:rFonts w:ascii="微软雅黑" w:hAnsi="微软雅黑" w:eastAsia="微软雅黑"/>
        </w:rPr>
        <w:t>&amp;nbsp;</w:t>
      </w:r>
      <w:r>
        <w:rPr>
          <w:rFonts w:hint="eastAsia" w:ascii="微软雅黑" w:hAnsi="微软雅黑" w:eastAsia="微软雅黑"/>
        </w:rPr>
        <w:t>这样的转移字符尽</w:t>
      </w:r>
      <w:r>
        <w:rPr>
          <w:rFonts w:ascii="微软雅黑" w:hAnsi="微软雅黑" w:eastAsia="微软雅黑"/>
        </w:rPr>
        <w:t>量删掉，用样式实现。</w:t>
      </w:r>
      <w:r>
        <w:rPr>
          <w:rFonts w:hint="eastAsia" w:ascii="微软雅黑" w:hAnsi="微软雅黑" w:eastAsia="微软雅黑"/>
          <w:b/>
          <w:bCs/>
        </w:rPr>
        <w:t>如果非要用不可，可以用其十进制，例如，可以搜</w:t>
      </w:r>
      <w:r>
        <w:rPr>
          <w:rFonts w:ascii="微软雅黑" w:hAnsi="微软雅黑" w:eastAsia="微软雅黑"/>
          <w:b/>
          <w:bCs/>
        </w:rPr>
        <w:t>索“&amp;nbsp;”替换为“&amp;#160;”</w:t>
      </w:r>
      <w:r>
        <w:rPr>
          <w:rFonts w:hint="eastAsia" w:ascii="微软雅黑" w:hAnsi="微软雅黑" w:eastAsia="微软雅黑"/>
        </w:rPr>
        <w:t>。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2710"/>
        <w:gridCol w:w="2711"/>
      </w:tblGrid>
      <w:tr w14:paraId="4E03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4B8E8C17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字符</w:t>
            </w:r>
          </w:p>
        </w:tc>
        <w:tc>
          <w:tcPr>
            <w:tcW w:w="2763" w:type="dxa"/>
          </w:tcPr>
          <w:p w14:paraId="36A1207A">
            <w:pPr>
              <w:pStyle w:val="10"/>
              <w:ind w:firstLine="0" w:firstLineChars="0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十进制（可以用）</w:t>
            </w:r>
          </w:p>
        </w:tc>
        <w:tc>
          <w:tcPr>
            <w:tcW w:w="2764" w:type="dxa"/>
          </w:tcPr>
          <w:p w14:paraId="5E67C528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转义字符（不能用）</w:t>
            </w:r>
          </w:p>
        </w:tc>
      </w:tr>
      <w:tr w14:paraId="26D94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743BCFB0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"</w:t>
            </w:r>
          </w:p>
        </w:tc>
        <w:tc>
          <w:tcPr>
            <w:tcW w:w="2763" w:type="dxa"/>
          </w:tcPr>
          <w:p w14:paraId="359B9683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&amp;#34;</w:t>
            </w:r>
          </w:p>
        </w:tc>
        <w:tc>
          <w:tcPr>
            <w:tcW w:w="2764" w:type="dxa"/>
          </w:tcPr>
          <w:p w14:paraId="2CE9F7EF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&amp;quot;</w:t>
            </w:r>
          </w:p>
        </w:tc>
      </w:tr>
      <w:tr w14:paraId="13EB6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7841546D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</w:t>
            </w:r>
          </w:p>
        </w:tc>
        <w:tc>
          <w:tcPr>
            <w:tcW w:w="2763" w:type="dxa"/>
          </w:tcPr>
          <w:p w14:paraId="7D50C6B1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&amp;#38;</w:t>
            </w:r>
          </w:p>
        </w:tc>
        <w:tc>
          <w:tcPr>
            <w:tcW w:w="2764" w:type="dxa"/>
          </w:tcPr>
          <w:p w14:paraId="1EE36020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&amp;amp;</w:t>
            </w:r>
          </w:p>
        </w:tc>
      </w:tr>
      <w:tr w14:paraId="0A254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49DFA0C5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&lt;</w:t>
            </w:r>
          </w:p>
        </w:tc>
        <w:tc>
          <w:tcPr>
            <w:tcW w:w="2763" w:type="dxa"/>
          </w:tcPr>
          <w:p w14:paraId="23277CDC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&amp;#60;</w:t>
            </w:r>
          </w:p>
        </w:tc>
        <w:tc>
          <w:tcPr>
            <w:tcW w:w="2764" w:type="dxa"/>
          </w:tcPr>
          <w:p w14:paraId="3CEDCEDA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&amp;lt;</w:t>
            </w:r>
          </w:p>
        </w:tc>
      </w:tr>
      <w:tr w14:paraId="6A79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541151BD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&gt;</w:t>
            </w:r>
          </w:p>
        </w:tc>
        <w:tc>
          <w:tcPr>
            <w:tcW w:w="2763" w:type="dxa"/>
          </w:tcPr>
          <w:p w14:paraId="3779900F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&amp;#62;</w:t>
            </w:r>
          </w:p>
        </w:tc>
        <w:tc>
          <w:tcPr>
            <w:tcW w:w="2764" w:type="dxa"/>
          </w:tcPr>
          <w:p w14:paraId="4D986577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&amp;gt;</w:t>
            </w:r>
          </w:p>
        </w:tc>
      </w:tr>
      <w:tr w14:paraId="0EB4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5069C18D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不断开空格(non-breaking space)</w:t>
            </w:r>
          </w:p>
        </w:tc>
        <w:tc>
          <w:tcPr>
            <w:tcW w:w="2763" w:type="dxa"/>
          </w:tcPr>
          <w:p w14:paraId="04331FB5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&amp;#160;</w:t>
            </w:r>
          </w:p>
        </w:tc>
        <w:tc>
          <w:tcPr>
            <w:tcW w:w="2764" w:type="dxa"/>
          </w:tcPr>
          <w:p w14:paraId="3854224B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&amp;nbsp;</w:t>
            </w:r>
          </w:p>
        </w:tc>
      </w:tr>
    </w:tbl>
    <w:p w14:paraId="3B912898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有时候我们会遇到“加水印”的需求，这个时候html文件就需要引用图片，还是因为你只能上传一个打印模版ftl文档，所以这个html不能引用外部的图片文件，</w:t>
      </w:r>
      <w:r>
        <w:rPr>
          <w:rFonts w:hint="eastAsia" w:ascii="微软雅黑" w:hAnsi="微软雅黑" w:eastAsia="微软雅黑"/>
          <w:b/>
          <w:bCs/>
        </w:rPr>
        <w:t>所有图片要经过</w:t>
      </w:r>
      <w:r>
        <w:rPr>
          <w:rFonts w:hint="eastAsia" w:ascii="微软雅黑" w:hAnsi="微软雅黑" w:eastAsia="微软雅黑"/>
          <w:b/>
          <w:bCs/>
          <w:color w:val="FF0000"/>
        </w:rPr>
        <w:t>Base</w:t>
      </w:r>
      <w:r>
        <w:rPr>
          <w:rFonts w:ascii="微软雅黑" w:hAnsi="微软雅黑" w:eastAsia="微软雅黑"/>
          <w:b/>
          <w:bCs/>
          <w:color w:val="FF0000"/>
        </w:rPr>
        <w:t>64</w:t>
      </w:r>
      <w:r>
        <w:rPr>
          <w:rFonts w:hint="eastAsia" w:ascii="微软雅黑" w:hAnsi="微软雅黑" w:eastAsia="微软雅黑"/>
          <w:b/>
          <w:bCs/>
          <w:color w:val="FF0000"/>
        </w:rPr>
        <w:t>编码</w:t>
      </w:r>
      <w:r>
        <w:rPr>
          <w:rFonts w:hint="eastAsia" w:ascii="微软雅黑" w:hAnsi="微软雅黑" w:eastAsia="微软雅黑"/>
          <w:b/>
          <w:bCs/>
        </w:rPr>
        <w:t>写到模版文件里</w:t>
      </w:r>
      <w:r>
        <w:rPr>
          <w:rFonts w:hint="eastAsia" w:ascii="微软雅黑" w:hAnsi="微软雅黑" w:eastAsia="微软雅黑"/>
        </w:rPr>
        <w:t>。所以这个图片不能太大，最好不要超过3</w:t>
      </w:r>
      <w:r>
        <w:rPr>
          <w:rFonts w:ascii="微软雅黑" w:hAnsi="微软雅黑" w:eastAsia="微软雅黑"/>
        </w:rPr>
        <w:t>00</w:t>
      </w:r>
      <w:r>
        <w:rPr>
          <w:rFonts w:hint="eastAsia" w:ascii="微软雅黑" w:hAnsi="微软雅黑" w:eastAsia="微软雅黑"/>
        </w:rPr>
        <w:t>K。</w:t>
      </w:r>
    </w:p>
    <w:p w14:paraId="4ACF3366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可以搜到很多帮你编码的网站，例如：</w:t>
      </w:r>
      <w:r>
        <w:rPr>
          <w:rFonts w:ascii="微软雅黑" w:hAnsi="微软雅黑" w:eastAsia="微软雅黑"/>
        </w:rPr>
        <w:t>https://www.sojson.com/image2base64.html</w:t>
      </w:r>
      <w:r>
        <w:rPr>
          <w:rFonts w:hint="eastAsia" w:ascii="微软雅黑" w:hAnsi="微软雅黑" w:eastAsia="微软雅黑"/>
        </w:rPr>
        <w:t>。</w:t>
      </w:r>
    </w:p>
    <w:p w14:paraId="09F3A447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附上使用说明：</w:t>
      </w:r>
    </w:p>
    <w:p w14:paraId="62F1F190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// Base64 在CSS中的使用</w:t>
      </w:r>
    </w:p>
    <w:p w14:paraId="76CCFCDF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.box{</w:t>
      </w:r>
    </w:p>
    <w:p w14:paraId="310DF5DE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background-image: url("data:image/jpg;base64,/9j/4QMZR...");</w:t>
      </w:r>
    </w:p>
    <w:p w14:paraId="7F9E0D0D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}</w:t>
      </w:r>
    </w:p>
    <w:p w14:paraId="6D67AFE5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// Base64 在HTML中的使用</w:t>
      </w:r>
    </w:p>
    <w:p w14:paraId="3DD3CDEA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&lt;img src="data:image/jpg;base64,/9j/4QMZR..." /&gt;</w:t>
      </w:r>
    </w:p>
    <w:p w14:paraId="018F6F3D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</w:t>
      </w:r>
      <w:r>
        <w:rPr>
          <w:rFonts w:hint="eastAsia" w:ascii="Menlo" w:hAnsi="Menlo" w:cs="Menlo"/>
          <w:color w:val="666666"/>
          <w:sz w:val="18"/>
          <w:szCs w:val="18"/>
        </w:rPr>
        <w:t>div</w:t>
      </w:r>
      <w:r>
        <w:rPr>
          <w:rFonts w:ascii="Menlo" w:hAnsi="Menlo" w:cs="Menlo"/>
          <w:color w:val="666666"/>
          <w:sz w:val="18"/>
          <w:szCs w:val="18"/>
        </w:rPr>
        <w:t xml:space="preserve"> style='background-image:url("data:image/jpg;base64,/9j/4QMZR...");'&gt;</w:t>
      </w:r>
    </w:p>
    <w:p w14:paraId="76AB39D8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可以通过</w:t>
      </w:r>
      <w:r>
        <w:rPr>
          <w:rFonts w:ascii="微软雅黑" w:hAnsi="微软雅黑" w:eastAsia="微软雅黑"/>
        </w:rPr>
        <w:t>@page</w:t>
      </w:r>
      <w:r>
        <w:rPr>
          <w:rFonts w:hint="eastAsia" w:ascii="微软雅黑" w:hAnsi="微软雅黑" w:eastAsia="微软雅黑"/>
        </w:rPr>
        <w:t>指令设置</w:t>
      </w:r>
      <w:r>
        <w:rPr>
          <w:rFonts w:ascii="微软雅黑" w:hAnsi="微软雅黑" w:eastAsia="微软雅黑"/>
        </w:rPr>
        <w:t>纸张大小，纸张方向，页边距等</w:t>
      </w:r>
      <w:r>
        <w:rPr>
          <w:rFonts w:hint="eastAsia" w:ascii="微软雅黑" w:hAnsi="微软雅黑" w:eastAsia="微软雅黑"/>
        </w:rPr>
        <w:t>，示例：</w:t>
      </w:r>
    </w:p>
    <w:p w14:paraId="21D706A3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@page{size:A4;margin:2.54cm 3.18cm;}</w:t>
      </w:r>
      <w:r>
        <w:rPr>
          <w:rFonts w:hint="eastAsia" w:ascii="微软雅黑" w:hAnsi="微软雅黑" w:eastAsia="微软雅黑"/>
        </w:rPr>
        <w:t xml:space="preserve"> </w:t>
      </w:r>
    </w:p>
    <w:p w14:paraId="51266146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//</w:t>
      </w:r>
      <w:r>
        <w:rPr>
          <w:rFonts w:hint="eastAsia" w:ascii="微软雅黑" w:hAnsi="微软雅黑" w:eastAsia="微软雅黑"/>
        </w:rPr>
        <w:t>A</w:t>
      </w:r>
      <w:r>
        <w:rPr>
          <w:rFonts w:ascii="微软雅黑" w:hAnsi="微软雅黑" w:eastAsia="微软雅黑"/>
        </w:rPr>
        <w:t>4</w:t>
      </w:r>
      <w:r>
        <w:rPr>
          <w:rFonts w:hint="eastAsia" w:ascii="微软雅黑" w:hAnsi="微软雅黑" w:eastAsia="微软雅黑"/>
        </w:rPr>
        <w:t>纸，纵向打印（默认），上下页边距2</w:t>
      </w:r>
      <w:r>
        <w:rPr>
          <w:rFonts w:ascii="微软雅黑" w:hAnsi="微软雅黑" w:eastAsia="微软雅黑"/>
        </w:rPr>
        <w:t>.54</w:t>
      </w:r>
      <w:r>
        <w:rPr>
          <w:rFonts w:hint="eastAsia" w:ascii="微软雅黑" w:hAnsi="微软雅黑" w:eastAsia="微软雅黑"/>
        </w:rPr>
        <w:t>cm，左右页边距3</w:t>
      </w:r>
      <w:r>
        <w:rPr>
          <w:rFonts w:ascii="微软雅黑" w:hAnsi="微软雅黑" w:eastAsia="微软雅黑"/>
        </w:rPr>
        <w:t>.18</w:t>
      </w:r>
      <w:r>
        <w:rPr>
          <w:rFonts w:hint="eastAsia" w:ascii="微软雅黑" w:hAnsi="微软雅黑" w:eastAsia="微软雅黑"/>
        </w:rPr>
        <w:t>cm。</w:t>
      </w:r>
    </w:p>
    <w:p w14:paraId="486E8DE6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@page{size:A3 landscape;margin:2.54cm 3.28cm;}</w:t>
      </w:r>
      <w:r>
        <w:rPr>
          <w:rFonts w:ascii="微软雅黑" w:hAnsi="微软雅黑" w:eastAsia="微软雅黑"/>
        </w:rPr>
        <w:tab/>
      </w:r>
    </w:p>
    <w:p w14:paraId="544697BB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//</w:t>
      </w:r>
      <w:r>
        <w:rPr>
          <w:rFonts w:hint="eastAsia" w:ascii="微软雅黑" w:hAnsi="微软雅黑" w:eastAsia="微软雅黑"/>
        </w:rPr>
        <w:t>A</w:t>
      </w:r>
      <w:r>
        <w:rPr>
          <w:rFonts w:ascii="微软雅黑" w:hAnsi="微软雅黑" w:eastAsia="微软雅黑"/>
        </w:rPr>
        <w:t>3</w:t>
      </w:r>
      <w:r>
        <w:rPr>
          <w:rFonts w:hint="eastAsia" w:ascii="微软雅黑" w:hAnsi="微软雅黑" w:eastAsia="微软雅黑"/>
        </w:rPr>
        <w:t>纸，横向打印，上下页边距2</w:t>
      </w:r>
      <w:r>
        <w:rPr>
          <w:rFonts w:ascii="微软雅黑" w:hAnsi="微软雅黑" w:eastAsia="微软雅黑"/>
        </w:rPr>
        <w:t>.54</w:t>
      </w:r>
      <w:r>
        <w:rPr>
          <w:rFonts w:hint="eastAsia" w:ascii="微软雅黑" w:hAnsi="微软雅黑" w:eastAsia="微软雅黑"/>
        </w:rPr>
        <w:t>cm，左右页边距3</w:t>
      </w:r>
      <w:r>
        <w:rPr>
          <w:rFonts w:ascii="微软雅黑" w:hAnsi="微软雅黑" w:eastAsia="微软雅黑"/>
        </w:rPr>
        <w:t>.28</w:t>
      </w:r>
      <w:r>
        <w:rPr>
          <w:rFonts w:hint="eastAsia" w:ascii="微软雅黑" w:hAnsi="微软雅黑" w:eastAsia="微软雅黑"/>
        </w:rPr>
        <w:t>cm。</w:t>
      </w:r>
    </w:p>
    <w:p w14:paraId="3337BF58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&lt;html&gt;</w:t>
      </w:r>
    </w:p>
    <w:p w14:paraId="7CB467B6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&lt;head&gt;</w:t>
      </w:r>
    </w:p>
    <w:p w14:paraId="2FFB9BAB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&lt;style&gt;</w:t>
      </w:r>
    </w:p>
    <w:p w14:paraId="628FADFC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@page{size:A4;margin:2.54cm 3.18cm;}</w:t>
      </w:r>
    </w:p>
    <w:p w14:paraId="3D12859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&lt;/style&gt;</w:t>
      </w:r>
    </w:p>
    <w:p w14:paraId="0A9C0B63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&lt;/head&gt;</w:t>
      </w:r>
    </w:p>
    <w:p w14:paraId="1F6D8F6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&lt;body&gt;</w:t>
      </w:r>
    </w:p>
    <w:p w14:paraId="49237CB2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...</w:t>
      </w:r>
    </w:p>
    <w:p w14:paraId="7173926D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&lt;/body&gt;</w:t>
      </w:r>
    </w:p>
    <w:p w14:paraId="79C550A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&lt;/html&gt;</w:t>
      </w:r>
    </w:p>
    <w:p w14:paraId="6AF7BF86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@page</w:t>
      </w:r>
      <w:r>
        <w:rPr>
          <w:rFonts w:hint="eastAsia" w:ascii="微软雅黑" w:hAnsi="微软雅黑" w:eastAsia="微软雅黑"/>
        </w:rPr>
        <w:t>指令还可以设置页码和页头等信息，示例：</w:t>
      </w:r>
    </w:p>
    <w:p w14:paraId="0AD874A9">
      <w:pPr>
        <w:ind w:firstLine="420" w:firstLineChars="17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@page{</w:t>
      </w:r>
    </w:p>
    <w:p w14:paraId="7906AF5D">
      <w:pPr>
        <w:pStyle w:val="10"/>
        <w:ind w:left="360"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@bottom-center {content: "第 " counter(page) " 页";font-family: SimHei;}</w:t>
      </w:r>
    </w:p>
    <w:p w14:paraId="10827D12">
      <w:pPr>
        <w:pStyle w:val="10"/>
        <w:ind w:left="360"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@top-right {content: "No.${FK_ID}";}</w:t>
      </w:r>
    </w:p>
    <w:p w14:paraId="3D7B617B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}</w:t>
      </w:r>
    </w:p>
    <w:p w14:paraId="6E8FF73A">
      <w:pPr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4462780" cy="89408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4285" cy="90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3457">
      <w:pPr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4523740" cy="101409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0736" cy="102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3CA1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想在更多位置放置内容，请参考下图：</w:t>
      </w:r>
    </w:p>
    <w:p w14:paraId="49C44251">
      <w:pPr>
        <w:jc w:val="center"/>
        <w:rPr>
          <w:rFonts w:ascii="微软雅黑" w:hAnsi="微软雅黑" w:eastAsia="微软雅黑"/>
        </w:rPr>
      </w:pPr>
      <w:r>
        <w:drawing>
          <wp:inline distT="0" distB="0" distL="0" distR="0">
            <wp:extent cx="4717415" cy="6055360"/>
            <wp:effectExtent l="0" t="0" r="6985" b="2540"/>
            <wp:docPr id="6" name="图片 6" descr="Diagram of the bottom-center page-margin box highlighted within the page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iagram of the bottom-center page-margin box highlighted within the page contex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1607" cy="60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90E0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&lt;html&gt;</w:t>
      </w:r>
    </w:p>
    <w:p w14:paraId="42DFC435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&lt;head&gt;</w:t>
      </w:r>
    </w:p>
    <w:p w14:paraId="1D76EF23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&lt;style&gt;</w:t>
      </w:r>
    </w:p>
    <w:p w14:paraId="773306DD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@page{</w:t>
      </w:r>
    </w:p>
    <w:p w14:paraId="7B9B51E1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  size:A4;margin:2.54cm 3.18cm; </w:t>
      </w:r>
    </w:p>
    <w:p w14:paraId="10A11FD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  @bottom-center {content: "第 " counter(page) " 页";font-family: SimHei;}</w:t>
      </w:r>
    </w:p>
    <w:p w14:paraId="104F8C18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  @top-right {content: "No.${FK_ID}";}</w:t>
      </w:r>
    </w:p>
    <w:p w14:paraId="76C0C8EF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}</w:t>
      </w:r>
    </w:p>
    <w:p w14:paraId="5CE97401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&lt;/style&gt;</w:t>
      </w:r>
    </w:p>
    <w:p w14:paraId="03143BE2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&lt;/head&gt;</w:t>
      </w:r>
    </w:p>
    <w:p w14:paraId="3A4A07B2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&lt;body&gt;</w:t>
      </w:r>
    </w:p>
    <w:p w14:paraId="45161327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...</w:t>
      </w:r>
    </w:p>
    <w:p w14:paraId="7AE9A7B1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&lt;/body&gt;</w:t>
      </w:r>
    </w:p>
    <w:p w14:paraId="70D31A0C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&lt;/html&gt;</w:t>
      </w:r>
    </w:p>
    <w:p w14:paraId="54357B1C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如何解决“英文字母或数字过长一直不换行”的问题？</w:t>
      </w:r>
    </w:p>
    <w:p w14:paraId="7504410D">
      <w:pPr>
        <w:jc w:val="center"/>
        <w:rPr>
          <w:rFonts w:ascii="微软雅黑" w:hAnsi="微软雅黑" w:eastAsia="微软雅黑"/>
        </w:rPr>
      </w:pPr>
      <w:r>
        <w:drawing>
          <wp:inline distT="0" distB="0" distL="0" distR="0">
            <wp:extent cx="3964305" cy="20967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908" cy="20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010E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解决方法：</w:t>
      </w:r>
    </w:p>
    <w:p w14:paraId="1CF7A127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使用CSS样式</w:t>
      </w:r>
      <w:r>
        <w:rPr>
          <w:rFonts w:ascii="微软雅黑" w:hAnsi="微软雅黑" w:eastAsia="微软雅黑"/>
        </w:rPr>
        <w:t xml:space="preserve">word-wrap:break-word; word-break:break-all; </w:t>
      </w:r>
      <w:r>
        <w:rPr>
          <w:rFonts w:hint="eastAsia" w:ascii="微软雅黑" w:hAnsi="微软雅黑" w:eastAsia="微软雅黑"/>
        </w:rPr>
        <w:t xml:space="preserve">即可。 </w:t>
      </w:r>
    </w:p>
    <w:p w14:paraId="559D0AC4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&lt;html&gt;</w:t>
      </w:r>
    </w:p>
    <w:p w14:paraId="04B2ED07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&lt;head&gt;</w:t>
      </w:r>
    </w:p>
    <w:p w14:paraId="5F3BE7A1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&lt;style&gt;</w:t>
      </w:r>
    </w:p>
    <w:p w14:paraId="1831ED46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body {word-wrap:break-word; word-break:break-all;}</w:t>
      </w:r>
    </w:p>
    <w:p w14:paraId="4E684B7A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&lt;/style&gt;</w:t>
      </w:r>
    </w:p>
    <w:p w14:paraId="1224783E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&lt;/head&gt;</w:t>
      </w:r>
    </w:p>
    <w:p w14:paraId="1C258BBD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&lt;body&gt;</w:t>
      </w:r>
    </w:p>
    <w:p w14:paraId="676E8163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...</w:t>
      </w:r>
    </w:p>
    <w:p w14:paraId="1566A7DB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&lt;/body&gt;</w:t>
      </w:r>
    </w:p>
    <w:p w14:paraId="1E423DD3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&lt;/html&gt;</w:t>
      </w:r>
    </w:p>
    <w:p w14:paraId="1F0581B4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</w:p>
    <w:p w14:paraId="51B550D2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解决后效果：</w:t>
      </w:r>
    </w:p>
    <w:p w14:paraId="33DAAA44">
      <w:pPr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3923665" cy="201676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661" cy="20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6E61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如何设置“表格的一行不跨页”？</w:t>
      </w:r>
    </w:p>
    <w:p w14:paraId="00185A9B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解决方法：设置tr的样式禁止表格的一行显示在两页里。</w:t>
      </w:r>
    </w:p>
    <w:p w14:paraId="4F340F9B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tr {page-break-inside:avoid; page-break-after:auto;}</w:t>
      </w:r>
    </w:p>
    <w:p w14:paraId="1B0A8088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&lt;html&gt;</w:t>
      </w:r>
    </w:p>
    <w:p w14:paraId="7CF19A80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&lt;head&gt;</w:t>
      </w:r>
    </w:p>
    <w:p w14:paraId="5BC10A13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&lt;style&gt;</w:t>
      </w:r>
    </w:p>
    <w:p w14:paraId="17AC5232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tr {page-break-inside:avoid; page-break-after:auto;}</w:t>
      </w:r>
    </w:p>
    <w:p w14:paraId="48DA1318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&lt;/style&gt;</w:t>
      </w:r>
    </w:p>
    <w:p w14:paraId="711B4BC5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&lt;/head&gt;</w:t>
      </w:r>
    </w:p>
    <w:p w14:paraId="3F36AC6B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&lt;body&gt;</w:t>
      </w:r>
    </w:p>
    <w:p w14:paraId="2F81556C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...</w:t>
      </w:r>
    </w:p>
    <w:p w14:paraId="0FB6CDD4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&lt;/body&gt;</w:t>
      </w:r>
    </w:p>
    <w:p w14:paraId="71535E90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&lt;/html&gt;</w:t>
      </w:r>
    </w:p>
    <w:p w14:paraId="21B46758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如果你编写html的能力不是很</w:t>
      </w:r>
      <w:bookmarkStart w:id="1" w:name="_GoBack"/>
      <w:bookmarkEnd w:id="1"/>
      <w:r>
        <w:rPr>
          <w:rFonts w:hint="eastAsia" w:ascii="微软雅黑" w:hAnsi="微软雅黑" w:eastAsia="微软雅黑"/>
        </w:rPr>
        <w:t>强，可以先使用在线富文本编辑器UEditor的可视化编辑功能，把文档做个大概。</w:t>
      </w:r>
    </w:p>
    <w:p w14:paraId="20ED6FDD">
      <w:pPr>
        <w:ind w:firstLine="36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网址是：</w:t>
      </w:r>
      <w:r>
        <w:fldChar w:fldCharType="begin"/>
      </w:r>
      <w:r>
        <w:instrText xml:space="preserve"> HYPERLINK "https://ueditor.baidu.com/website/onlinedemo.html" </w:instrText>
      </w:r>
      <w:r>
        <w:fldChar w:fldCharType="separate"/>
      </w:r>
      <w:r>
        <w:rPr>
          <w:rStyle w:val="8"/>
          <w:rFonts w:ascii="微软雅黑" w:hAnsi="微软雅黑" w:eastAsia="微软雅黑"/>
        </w:rPr>
        <w:t>https://ueditor.baidu.com/website/onlinedemo.html</w:t>
      </w:r>
      <w:r>
        <w:rPr>
          <w:rStyle w:val="9"/>
          <w:rFonts w:ascii="微软雅黑" w:hAnsi="微软雅黑" w:eastAsia="微软雅黑"/>
        </w:rPr>
        <w:fldChar w:fldCharType="end"/>
      </w:r>
    </w:p>
    <w:p w14:paraId="4FE94368">
      <w:pPr>
        <w:ind w:firstLine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70500" cy="1870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C99E">
      <w:pPr>
        <w:ind w:firstLine="36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点“HTML”按钮进入“源码”编辑模式，先把内容复制出来，</w:t>
      </w:r>
    </w:p>
    <w:p w14:paraId="1F028E43">
      <w:pPr>
        <w:ind w:firstLine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70500" cy="2797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6E57">
      <w:pPr>
        <w:ind w:firstLine="36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然后粘贴到如下内容的body标签里，</w:t>
      </w:r>
    </w:p>
    <w:p w14:paraId="044DDCD2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&lt;html&gt;</w:t>
      </w:r>
    </w:p>
    <w:p w14:paraId="3A1D1644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&lt;head&gt;</w:t>
      </w:r>
    </w:p>
    <w:p w14:paraId="08EC0E77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&lt;style type="text/css"&gt;</w:t>
      </w:r>
    </w:p>
    <w:p w14:paraId="62F3A3F3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@page{size:A4;margin:2.54cm 3.18cm;}</w:t>
      </w:r>
    </w:p>
    <w:p w14:paraId="37E58E60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body {font-family: SimHei; word-wrap:break-word; word-break:break-all; }</w:t>
      </w:r>
    </w:p>
    <w:p w14:paraId="4FC5EA05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tr {page-break-inside:avoid; page-break-after:auto;}</w:t>
      </w:r>
    </w:p>
    <w:p w14:paraId="7C93BE55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&lt;/style&gt;</w:t>
      </w:r>
    </w:p>
    <w:p w14:paraId="4AF9AB54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&lt;/head&gt;</w:t>
      </w:r>
    </w:p>
    <w:p w14:paraId="672E9772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&lt;body&gt;</w:t>
      </w:r>
    </w:p>
    <w:p w14:paraId="0174D9C4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hint="eastAsia" w:ascii="Menlo" w:hAnsi="Menlo" w:eastAsia="宋体" w:cs="Menlo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&lt;!-- 代码复制到这里 --&gt;</w:t>
      </w:r>
      <w:r>
        <w:rPr>
          <w:rFonts w:hint="eastAsia" w:ascii="Menlo" w:hAnsi="Menlo" w:cs="Menlo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7AD2F683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A47F648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36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&lt;/body&gt;</w:t>
      </w:r>
    </w:p>
    <w:p w14:paraId="05BFDC63">
      <w:pPr>
        <w:pStyle w:val="10"/>
        <w:shd w:val="clear" w:color="auto" w:fill="C0D8F1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Menlo" w:hAnsi="Menlo" w:cs="Menlo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&lt;/html&gt;</w:t>
      </w:r>
    </w:p>
    <w:p w14:paraId="0D51FE53">
      <w:pPr>
        <w:pStyle w:val="10"/>
        <w:ind w:left="36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之后再编辑这个html，会轻松很多。</w:t>
      </w:r>
    </w:p>
    <w:p w14:paraId="553CBBFA">
      <w:pPr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二、</w:t>
      </w:r>
      <w:r>
        <w:rPr>
          <w:rFonts w:ascii="微软雅黑" w:hAnsi="微软雅黑" w:eastAsia="微软雅黑"/>
          <w:b/>
          <w:bCs/>
          <w:sz w:val="28"/>
          <w:szCs w:val="28"/>
        </w:rPr>
        <w:t>把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html中</w:t>
      </w:r>
      <w:r>
        <w:rPr>
          <w:rFonts w:ascii="微软雅黑" w:hAnsi="微软雅黑" w:eastAsia="微软雅黑"/>
          <w:b/>
          <w:bCs/>
          <w:sz w:val="28"/>
          <w:szCs w:val="28"/>
        </w:rPr>
        <w:t>动态的部分用变量占位</w:t>
      </w:r>
    </w:p>
    <w:p w14:paraId="160437CB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这部分主要是要知道有哪些变量，还有</w:t>
      </w:r>
      <w:r>
        <w:rPr>
          <w:rFonts w:ascii="微软雅黑" w:hAnsi="微软雅黑" w:eastAsia="微软雅黑"/>
        </w:rPr>
        <w:t>freemarker</w:t>
      </w:r>
      <w:r>
        <w:rPr>
          <w:rFonts w:hint="eastAsia" w:ascii="微软雅黑" w:hAnsi="微软雅黑" w:eastAsia="微软雅黑"/>
        </w:rPr>
        <w:t>的语法。</w:t>
      </w:r>
    </w:p>
    <w:p w14:paraId="3ADD35A5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正常参数</w:t>
      </w:r>
      <w:r>
        <w:rPr>
          <w:rFonts w:hint="eastAsia" w:ascii="微软雅黑" w:hAnsi="微软雅黑" w:eastAsia="微软雅黑"/>
        </w:rPr>
        <w:t>：</w:t>
      </w:r>
      <w:r>
        <w:rPr>
          <w:rFonts w:ascii="微软雅黑" w:hAnsi="微软雅黑" w:eastAsia="微软雅黑"/>
        </w:rPr>
        <w:t>${F表字段名（大写）}</w:t>
      </w:r>
      <w:r>
        <w:rPr>
          <w:rFonts w:hint="eastAsia" w:ascii="微软雅黑" w:hAnsi="微软雅黑" w:eastAsia="微软雅黑"/>
        </w:rPr>
        <w:t>，例如：姓名字段，表单控件的ID如果是XM的话，这里的变量就是</w:t>
      </w:r>
      <w:r>
        <w:rPr>
          <w:rFonts w:ascii="微软雅黑" w:hAnsi="微软雅黑" w:eastAsia="微软雅黑"/>
        </w:rPr>
        <w:t>${</w:t>
      </w:r>
      <w:r>
        <w:rPr>
          <w:rFonts w:hint="eastAsia" w:ascii="微软雅黑" w:hAnsi="微软雅黑" w:eastAsia="微软雅黑"/>
        </w:rPr>
        <w:t>XM</w:t>
      </w:r>
      <w:r>
        <w:rPr>
          <w:rFonts w:ascii="微软雅黑" w:hAnsi="微软雅黑" w:eastAsia="微软雅黑"/>
        </w:rPr>
        <w:t>}</w:t>
      </w:r>
      <w:r>
        <w:rPr>
          <w:rFonts w:hint="eastAsia" w:ascii="微软雅黑" w:hAnsi="微软雅黑" w:eastAsia="微软雅黑"/>
        </w:rPr>
        <w:t>；还有</w:t>
      </w:r>
      <w:r>
        <w:rPr>
          <w:rFonts w:ascii="微软雅黑" w:hAnsi="微软雅黑" w:eastAsia="微软雅黑"/>
        </w:rPr>
        <w:t>${FK_ID}</w:t>
      </w:r>
      <w:r>
        <w:rPr>
          <w:rFonts w:hint="eastAsia" w:ascii="微软雅黑" w:hAnsi="微软雅黑" w:eastAsia="微软雅黑"/>
        </w:rPr>
        <w:t>是申请编号，也就是流程实例ID，所有的表单都有这个变量。</w:t>
      </w:r>
    </w:p>
    <w:p w14:paraId="535FDF0B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“下拉菜单”和“输入联想”类型字段参数，</w:t>
      </w:r>
      <w:r>
        <w:rPr>
          <w:rFonts w:ascii="微软雅黑" w:hAnsi="微软雅黑" w:eastAsia="微软雅黑"/>
        </w:rPr>
        <w:t>${F表字段名（大写）}</w:t>
      </w:r>
      <w:r>
        <w:rPr>
          <w:rFonts w:hint="eastAsia" w:ascii="微软雅黑" w:hAnsi="微软雅黑" w:eastAsia="微软雅黑"/>
        </w:rPr>
        <w:t>输出的是“选项值”，</w:t>
      </w:r>
      <w:r>
        <w:rPr>
          <w:rFonts w:ascii="微软雅黑" w:hAnsi="微软雅黑" w:eastAsia="微软雅黑"/>
        </w:rPr>
        <w:t>如果想输出</w:t>
      </w:r>
      <w:r>
        <w:rPr>
          <w:rFonts w:hint="eastAsia" w:ascii="微软雅黑" w:hAnsi="微软雅黑" w:eastAsia="微软雅黑"/>
        </w:rPr>
        <w:t>“选项文本”</w:t>
      </w:r>
      <w:r>
        <w:rPr>
          <w:rFonts w:ascii="微软雅黑" w:hAnsi="微软雅黑" w:eastAsia="微软雅黑"/>
        </w:rPr>
        <w:t>，可以在参数后面加</w:t>
      </w:r>
      <w:r>
        <w:rPr>
          <w:rFonts w:hint="eastAsia" w:ascii="微软雅黑" w:hAnsi="微软雅黑" w:eastAsia="微软雅黑"/>
        </w:rPr>
        <w:t>“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</w:rPr>
        <w:t>TEXT</w:t>
      </w:r>
      <w:r>
        <w:rPr>
          <w:rFonts w:hint="eastAsia" w:ascii="微软雅黑" w:hAnsi="微软雅黑" w:eastAsia="微软雅黑"/>
        </w:rPr>
        <w:t>”</w:t>
      </w:r>
      <w:r>
        <w:rPr>
          <w:rFonts w:ascii="微软雅黑" w:hAnsi="微软雅黑" w:eastAsia="微软雅黑"/>
        </w:rPr>
        <w:t>。</w:t>
      </w:r>
    </w:p>
    <w:p w14:paraId="1FFC9C9D">
      <w:pPr>
        <w:pStyle w:val="10"/>
        <w:ind w:left="72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 例如：${</w:t>
      </w:r>
      <w:r>
        <w:rPr>
          <w:rFonts w:hint="eastAsia" w:ascii="微软雅黑" w:hAnsi="微软雅黑" w:eastAsia="微软雅黑"/>
        </w:rPr>
        <w:t>BM</w:t>
      </w:r>
      <w:r>
        <w:rPr>
          <w:rFonts w:ascii="微软雅黑" w:hAnsi="微软雅黑" w:eastAsia="微软雅黑"/>
        </w:rPr>
        <w:t>_</w:t>
      </w:r>
      <w:r>
        <w:rPr>
          <w:rFonts w:hint="eastAsia" w:ascii="微软雅黑" w:hAnsi="微软雅黑" w:eastAsia="微软雅黑"/>
        </w:rPr>
        <w:t>TEXT</w:t>
      </w:r>
      <w:r>
        <w:rPr>
          <w:rFonts w:ascii="微软雅黑" w:hAnsi="微软雅黑" w:eastAsia="微软雅黑"/>
        </w:rPr>
        <w:t>} //</w:t>
      </w:r>
      <w:r>
        <w:rPr>
          <w:rFonts w:hint="eastAsia" w:ascii="微软雅黑" w:hAnsi="微软雅黑" w:eastAsia="微软雅黑"/>
        </w:rPr>
        <w:t>下拉菜单“部门”的部门名称。</w:t>
      </w:r>
    </w:p>
    <w:p w14:paraId="3910F0ED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Grid字段参数，需要用list命令遍历，示例：</w:t>
      </w:r>
    </w:p>
    <w:p w14:paraId="59F78F4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&lt;#list grid_0 as personItem&gt;</w:t>
      </w:r>
    </w:p>
    <w:p w14:paraId="0940BF8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 </w:t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&lt;#if personItem_index%2==1&gt;</w:t>
      </w:r>
    </w:p>
    <w:p w14:paraId="1400A059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     </w:t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&lt;tr class="nthTr"&gt;</w:t>
      </w:r>
    </w:p>
    <w:p w14:paraId="771424EF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&lt;/#if&gt;</w:t>
      </w:r>
    </w:p>
    <w:p w14:paraId="5AD9E447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&lt;#if personItem_index%2==0&gt;</w:t>
      </w:r>
    </w:p>
    <w:p w14:paraId="74175095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&lt;tr&gt;</w:t>
      </w:r>
    </w:p>
    <w:p w14:paraId="3D7B4756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&lt;/#if&gt;</w:t>
      </w:r>
    </w:p>
    <w:p w14:paraId="3D6C749A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&lt;td&gt;${personItem.XH}&lt;/td&gt;</w:t>
      </w:r>
    </w:p>
    <w:p w14:paraId="04C200EE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&lt;td&gt;${personItem.XM}&lt;/td&gt;</w:t>
      </w:r>
    </w:p>
    <w:p w14:paraId="21AA5ACB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&lt;td&gt;${personItem.CJ}&lt;/td&gt;</w:t>
      </w:r>
    </w:p>
    <w:p w14:paraId="1F69D74B">
      <w:pPr>
        <w:pStyle w:val="10"/>
        <w:shd w:val="clear" w:color="auto" w:fill="DDEF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&lt;/tr&gt;</w:t>
      </w:r>
    </w:p>
    <w:p w14:paraId="3A751EE7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&lt;/#list&gt;</w:t>
      </w:r>
    </w:p>
    <w:p w14:paraId="3A2F68C6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日期类型字段的参数，也是${F表字段名（大写）}，默认输出格式为：yyyy-mm-dd。</w:t>
      </w:r>
    </w:p>
    <w:p w14:paraId="47D33A23">
      <w:pPr>
        <w:pStyle w:val="10"/>
        <w:ind w:left="72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如果想单独输出年月日时分秒，可以在参数后面加</w:t>
      </w:r>
      <w:r>
        <w:rPr>
          <w:rFonts w:hint="eastAsia" w:ascii="微软雅黑" w:hAnsi="微软雅黑" w:eastAsia="微软雅黑"/>
        </w:rPr>
        <w:t>“</w:t>
      </w:r>
      <w:r>
        <w:rPr>
          <w:rFonts w:ascii="微软雅黑" w:hAnsi="微软雅黑" w:eastAsia="微软雅黑"/>
          <w:b/>
          <w:bCs/>
          <w:color w:val="FF0000"/>
        </w:rPr>
        <w:t>_格式</w:t>
      </w:r>
      <w:r>
        <w:rPr>
          <w:rFonts w:hint="eastAsia" w:ascii="微软雅黑" w:hAnsi="微软雅黑" w:eastAsia="微软雅黑"/>
        </w:rPr>
        <w:t>”</w:t>
      </w:r>
      <w:r>
        <w:rPr>
          <w:rFonts w:ascii="微软雅黑" w:hAnsi="微软雅黑" w:eastAsia="微软雅黑"/>
        </w:rPr>
        <w:t>。例如：${F表字段名（大写）_</w:t>
      </w:r>
      <w:r>
        <w:rPr>
          <w:rFonts w:hint="eastAsia" w:ascii="微软雅黑" w:hAnsi="微软雅黑" w:eastAsia="微软雅黑"/>
        </w:rPr>
        <w:t>yyyy</w:t>
      </w:r>
      <w:r>
        <w:rPr>
          <w:rFonts w:ascii="微软雅黑" w:hAnsi="微软雅黑" w:eastAsia="微软雅黑"/>
        </w:rPr>
        <w:t>} //某一</w:t>
      </w:r>
      <w:r>
        <w:rPr>
          <w:rFonts w:hint="eastAsia" w:ascii="微软雅黑" w:hAnsi="微软雅黑" w:eastAsia="微软雅黑"/>
        </w:rPr>
        <w:t>日期</w:t>
      </w:r>
      <w:r>
        <w:rPr>
          <w:rFonts w:ascii="微软雅黑" w:hAnsi="微软雅黑" w:eastAsia="微软雅黑"/>
        </w:rPr>
        <w:t>字段</w:t>
      </w:r>
      <w:r>
        <w:rPr>
          <w:rFonts w:hint="eastAsia" w:ascii="微软雅黑" w:hAnsi="微软雅黑" w:eastAsia="微软雅黑"/>
        </w:rPr>
        <w:t>的四位年。</w:t>
      </w:r>
    </w:p>
    <w:p w14:paraId="0D6A3220">
      <w:pPr>
        <w:pStyle w:val="10"/>
        <w:ind w:left="72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全部格式有：</w:t>
      </w:r>
    </w:p>
    <w:tbl>
      <w:tblPr>
        <w:tblStyle w:val="6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8"/>
        <w:gridCol w:w="3888"/>
      </w:tblGrid>
      <w:tr w14:paraId="12A4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3E11AE32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格式</w:t>
            </w:r>
          </w:p>
        </w:tc>
        <w:tc>
          <w:tcPr>
            <w:tcW w:w="4145" w:type="dxa"/>
          </w:tcPr>
          <w:p w14:paraId="47549353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说明</w:t>
            </w:r>
          </w:p>
        </w:tc>
      </w:tr>
      <w:tr w14:paraId="10BA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515526E5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y</w:t>
            </w:r>
            <w:r>
              <w:rPr>
                <w:rFonts w:hint="eastAsia" w:ascii="微软雅黑" w:hAnsi="微软雅黑" w:eastAsia="微软雅黑"/>
              </w:rPr>
              <w:t>yyy</w:t>
            </w:r>
          </w:p>
        </w:tc>
        <w:tc>
          <w:tcPr>
            <w:tcW w:w="4145" w:type="dxa"/>
          </w:tcPr>
          <w:p w14:paraId="4AC20804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四位年</w:t>
            </w:r>
          </w:p>
        </w:tc>
      </w:tr>
      <w:tr w14:paraId="468B1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58F6B649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y</w:t>
            </w:r>
            <w:r>
              <w:rPr>
                <w:rFonts w:ascii="微软雅黑" w:hAnsi="微软雅黑" w:eastAsia="微软雅黑"/>
              </w:rPr>
              <w:t>y</w:t>
            </w:r>
          </w:p>
        </w:tc>
        <w:tc>
          <w:tcPr>
            <w:tcW w:w="4145" w:type="dxa"/>
          </w:tcPr>
          <w:p w14:paraId="0BBC0150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两位年</w:t>
            </w:r>
          </w:p>
        </w:tc>
      </w:tr>
      <w:tr w14:paraId="47F2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6125A6B3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m</w:t>
            </w:r>
            <w:r>
              <w:rPr>
                <w:rFonts w:ascii="微软雅黑" w:hAnsi="微软雅黑" w:eastAsia="微软雅黑"/>
              </w:rPr>
              <w:t>m</w:t>
            </w:r>
          </w:p>
        </w:tc>
        <w:tc>
          <w:tcPr>
            <w:tcW w:w="4145" w:type="dxa"/>
          </w:tcPr>
          <w:p w14:paraId="7C78F8EA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两位月</w:t>
            </w:r>
          </w:p>
        </w:tc>
      </w:tr>
      <w:tr w14:paraId="5A72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3082AA06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d</w:t>
            </w:r>
            <w:r>
              <w:rPr>
                <w:rFonts w:ascii="微软雅黑" w:hAnsi="微软雅黑" w:eastAsia="微软雅黑"/>
              </w:rPr>
              <w:t>d</w:t>
            </w:r>
          </w:p>
        </w:tc>
        <w:tc>
          <w:tcPr>
            <w:tcW w:w="4145" w:type="dxa"/>
          </w:tcPr>
          <w:p w14:paraId="1FC16CAB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两位日</w:t>
            </w:r>
          </w:p>
        </w:tc>
      </w:tr>
      <w:tr w14:paraId="42AF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781870F5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h</w:t>
            </w:r>
            <w:r>
              <w:rPr>
                <w:rFonts w:ascii="微软雅黑" w:hAnsi="微软雅黑" w:eastAsia="微软雅黑"/>
              </w:rPr>
              <w:t>h</w:t>
            </w:r>
          </w:p>
        </w:tc>
        <w:tc>
          <w:tcPr>
            <w:tcW w:w="4145" w:type="dxa"/>
          </w:tcPr>
          <w:p w14:paraId="5CB263E8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两位时（2</w:t>
            </w:r>
            <w:r>
              <w:rPr>
                <w:rFonts w:ascii="微软雅黑" w:hAnsi="微软雅黑" w:eastAsia="微软雅黑"/>
              </w:rPr>
              <w:t>4</w:t>
            </w:r>
            <w:r>
              <w:rPr>
                <w:rFonts w:hint="eastAsia" w:ascii="微软雅黑" w:hAnsi="微软雅黑" w:eastAsia="微软雅黑"/>
              </w:rPr>
              <w:t>小时）</w:t>
            </w:r>
          </w:p>
        </w:tc>
      </w:tr>
      <w:tr w14:paraId="6E48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698D632B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m</w:t>
            </w:r>
            <w:r>
              <w:rPr>
                <w:rFonts w:ascii="微软雅黑" w:hAnsi="微软雅黑" w:eastAsia="微软雅黑"/>
              </w:rPr>
              <w:t>i</w:t>
            </w:r>
          </w:p>
        </w:tc>
        <w:tc>
          <w:tcPr>
            <w:tcW w:w="4145" w:type="dxa"/>
          </w:tcPr>
          <w:p w14:paraId="7022489A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两位分</w:t>
            </w:r>
          </w:p>
        </w:tc>
      </w:tr>
      <w:tr w14:paraId="2E51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6263C48E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s</w:t>
            </w:r>
            <w:r>
              <w:rPr>
                <w:rFonts w:ascii="微软雅黑" w:hAnsi="微软雅黑" w:eastAsia="微软雅黑"/>
              </w:rPr>
              <w:t>s</w:t>
            </w:r>
          </w:p>
        </w:tc>
        <w:tc>
          <w:tcPr>
            <w:tcW w:w="4145" w:type="dxa"/>
          </w:tcPr>
          <w:p w14:paraId="2878689C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两位秒</w:t>
            </w:r>
          </w:p>
        </w:tc>
      </w:tr>
      <w:tr w14:paraId="0518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5FB44B84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yyyy_CN</w:t>
            </w:r>
          </w:p>
        </w:tc>
        <w:tc>
          <w:tcPr>
            <w:tcW w:w="4145" w:type="dxa"/>
          </w:tcPr>
          <w:p w14:paraId="22C1EFC8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中文写法年（例：二〇二一）</w:t>
            </w:r>
          </w:p>
        </w:tc>
      </w:tr>
      <w:tr w14:paraId="5C2E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23CAF3A9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mm_CN</w:t>
            </w:r>
          </w:p>
        </w:tc>
        <w:tc>
          <w:tcPr>
            <w:tcW w:w="4145" w:type="dxa"/>
          </w:tcPr>
          <w:p w14:paraId="3BF25EE1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中文写法月（例：十二）</w:t>
            </w:r>
          </w:p>
        </w:tc>
      </w:tr>
      <w:tr w14:paraId="32033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02799386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dd_CN</w:t>
            </w:r>
          </w:p>
        </w:tc>
        <w:tc>
          <w:tcPr>
            <w:tcW w:w="4145" w:type="dxa"/>
          </w:tcPr>
          <w:p w14:paraId="0D1D2438">
            <w:pPr>
              <w:pStyle w:val="10"/>
              <w:ind w:firstLine="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中文写法日（例：二十四）</w:t>
            </w:r>
          </w:p>
        </w:tc>
      </w:tr>
    </w:tbl>
    <w:p w14:paraId="171DFC78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办理详情</w:t>
      </w:r>
      <w:r>
        <w:rPr>
          <w:rFonts w:hint="eastAsia" w:ascii="微软雅黑" w:hAnsi="微软雅黑" w:eastAsia="微软雅黑"/>
        </w:rPr>
        <w:t>（各节点办理结果、办理意见等）</w:t>
      </w:r>
      <w:r>
        <w:rPr>
          <w:rFonts w:ascii="微软雅黑" w:hAnsi="微软雅黑" w:eastAsia="微软雅黑"/>
        </w:rPr>
        <w:t>参数，需要用list命名遍历，示例：</w:t>
      </w:r>
    </w:p>
    <w:p w14:paraId="746B42A2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&lt;#list APPROVE_HISTORY as history&gt;</w:t>
      </w:r>
    </w:p>
    <w:p w14:paraId="51E84626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 </w:t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&lt;#if history_index%2==1&gt;</w:t>
      </w:r>
    </w:p>
    <w:p w14:paraId="56D7FF0A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 xml:space="preserve">       </w:t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&lt;tr class="nthTr"&gt;</w:t>
      </w:r>
    </w:p>
    <w:p w14:paraId="375FF74D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&lt;/#if&gt;</w:t>
      </w:r>
    </w:p>
    <w:p w14:paraId="779F288D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&lt;#if history_index%2==0&gt;</w:t>
      </w:r>
    </w:p>
    <w:p w14:paraId="2FE3926C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&lt;tr&gt;</w:t>
      </w:r>
    </w:p>
    <w:p w14:paraId="487513F9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&lt;/#if&gt;</w:t>
      </w:r>
    </w:p>
    <w:p w14:paraId="4E8C1006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&lt;td&gt;${history.approve_name}&lt;/td&gt; //任务环节，</w:t>
      </w:r>
    </w:p>
    <w:p w14:paraId="6E4F847A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&lt;td&gt;${history.approve_person}&lt;/td&gt; //办理人</w:t>
      </w:r>
    </w:p>
    <w:p w14:paraId="7B9A3567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&lt;td&gt;${history.approve_opinion}&lt;/td&gt; //办理意见</w:t>
      </w:r>
    </w:p>
    <w:p w14:paraId="65FF9EA3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&lt;td&gt;${history.approve_result}&lt;/td&gt; //办理结果</w:t>
      </w:r>
    </w:p>
    <w:p w14:paraId="1A75B48D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&lt;td&gt;${history.approve_date}&lt;/td&gt; //办理时间</w:t>
      </w:r>
    </w:p>
    <w:p w14:paraId="309C36D4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ab/>
      </w:r>
      <w:r>
        <w:rPr>
          <w:rFonts w:ascii="Menlo" w:hAnsi="Menlo" w:cs="Menlo"/>
          <w:color w:val="666666"/>
          <w:sz w:val="18"/>
          <w:szCs w:val="18"/>
        </w:rPr>
        <w:t>&lt;/tr&gt;</w:t>
      </w:r>
    </w:p>
    <w:p w14:paraId="73F01FEE">
      <w:pPr>
        <w:pStyle w:val="10"/>
        <w:shd w:val="clear" w:color="auto" w:fill="DDEFEE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360"/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&lt;/#list&gt;</w:t>
      </w:r>
    </w:p>
    <w:p w14:paraId="5E05E126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各节点最后一个办理详情参数</w:t>
      </w:r>
      <w:r>
        <w:rPr>
          <w:rFonts w:hint="eastAsia" w:ascii="微软雅黑" w:hAnsi="微软雅黑" w:eastAsia="微软雅黑"/>
        </w:rPr>
        <w:t>：</w:t>
      </w:r>
    </w:p>
    <w:p w14:paraId="229B5A07">
      <w:pPr>
        <w:ind w:firstLine="30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${节点名称_LAST.approve_person} //某节点的最终办理人</w:t>
      </w:r>
    </w:p>
    <w:p w14:paraId="3CD9959C">
      <w:pPr>
        <w:ind w:firstLine="30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${节点名称_LAST.approve_opinion} //某节点的最终办理意见</w:t>
      </w:r>
    </w:p>
    <w:p w14:paraId="024D5E10">
      <w:pPr>
        <w:ind w:firstLine="30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${节点名称_LAST.approve_result} //某节点的最终办理结果</w:t>
      </w:r>
    </w:p>
    <w:p w14:paraId="69158D98">
      <w:pPr>
        <w:ind w:firstLine="30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${节点名称_LAST.approve_date} //某节点的最终办理时间</w:t>
      </w:r>
    </w:p>
    <w:p w14:paraId="6D1E3DDD">
      <w:pPr>
        <w:ind w:firstLine="3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${节点名称_LAST.SIGNATURE_SRC} //某节点的最终</w:t>
      </w:r>
      <w:r>
        <w:rPr>
          <w:rFonts w:hint="eastAsia" w:ascii="微软雅黑" w:hAnsi="微软雅黑" w:eastAsia="微软雅黑"/>
        </w:rPr>
        <w:t>办理人手写签名</w:t>
      </w:r>
    </w:p>
    <w:p w14:paraId="3C382E04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其它默认参数</w:t>
      </w:r>
    </w:p>
    <w:p w14:paraId="638B91A0">
      <w:pPr>
        <w:ind w:left="4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${FK_ID} //</w:t>
      </w:r>
      <w:r>
        <w:rPr>
          <w:rFonts w:hint="eastAsia" w:ascii="微软雅黑" w:hAnsi="微软雅黑" w:eastAsia="微软雅黑"/>
        </w:rPr>
        <w:t>申请编号</w:t>
      </w:r>
    </w:p>
    <w:p w14:paraId="524A1B0E">
      <w:pPr>
        <w:ind w:firstLine="4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${CURRENT_USER_ID} //当前操作人ID</w:t>
      </w:r>
    </w:p>
    <w:p w14:paraId="7FFCCC7C">
      <w:pPr>
        <w:ind w:firstLine="420" w:firstLineChars="17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${CURRENT_USER_NAME} //当前操作人姓名</w:t>
      </w:r>
    </w:p>
    <w:p w14:paraId="203DC089">
      <w:pPr>
        <w:ind w:firstLine="420" w:firstLineChars="17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${CURRENT_USER_UNIT} //当前操作人部门</w:t>
      </w:r>
    </w:p>
    <w:p w14:paraId="7C101B9C">
      <w:pPr>
        <w:ind w:firstLine="420" w:firstLineChars="17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${CREATE_USER_ID} //服务发起人ID</w:t>
      </w:r>
    </w:p>
    <w:p w14:paraId="110039B1">
      <w:pPr>
        <w:ind w:firstLine="420" w:firstLineChars="17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${CREATE_USER_NAME} //服务发起人姓名</w:t>
      </w:r>
    </w:p>
    <w:p w14:paraId="50B20541">
      <w:pPr>
        <w:ind w:firstLine="420" w:firstLineChars="17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${CREATE_USER_UNIT} //服务发起人部门</w:t>
      </w:r>
    </w:p>
    <w:p w14:paraId="5880732A">
      <w:pPr>
        <w:ind w:firstLine="420" w:firstLineChars="175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${SYSDATE}当前日期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默认输出格式为：yyyy-mm-dd，</w:t>
      </w:r>
      <w:r>
        <w:rPr>
          <w:rFonts w:hint="eastAsia" w:ascii="微软雅黑" w:hAnsi="微软雅黑" w:eastAsia="微软雅黑"/>
        </w:rPr>
        <w:t>如</w:t>
      </w:r>
      <w:r>
        <w:rPr>
          <w:rFonts w:ascii="微软雅黑" w:hAnsi="微软雅黑" w:eastAsia="微软雅黑"/>
        </w:rPr>
        <w:t>果想单独输出年月日时分秒，可以在参数后面加</w:t>
      </w:r>
      <w:r>
        <w:rPr>
          <w:rFonts w:hint="eastAsia" w:ascii="微软雅黑" w:hAnsi="微软雅黑" w:eastAsia="微软雅黑"/>
        </w:rPr>
        <w:t>“</w:t>
      </w:r>
      <w:r>
        <w:rPr>
          <w:rFonts w:ascii="微软雅黑" w:hAnsi="微软雅黑" w:eastAsia="微软雅黑"/>
        </w:rPr>
        <w:t>_格式</w:t>
      </w:r>
      <w:r>
        <w:rPr>
          <w:rFonts w:hint="eastAsia" w:ascii="微软雅黑" w:hAnsi="微软雅黑" w:eastAsia="微软雅黑"/>
        </w:rPr>
        <w:t>”</w:t>
      </w:r>
      <w:r>
        <w:rPr>
          <w:rFonts w:ascii="微软雅黑" w:hAnsi="微软雅黑" w:eastAsia="微软雅黑"/>
        </w:rPr>
        <w:t>。</w:t>
      </w:r>
    </w:p>
    <w:p w14:paraId="52CF0951">
      <w:pPr>
        <w:ind w:firstLine="4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${START_DATE}是申请时间，默认输出格式为：yyyy-mm-dd，</w:t>
      </w:r>
      <w:r>
        <w:rPr>
          <w:rFonts w:hint="eastAsia" w:ascii="微软雅黑" w:hAnsi="微软雅黑" w:eastAsia="微软雅黑"/>
        </w:rPr>
        <w:t>如</w:t>
      </w:r>
      <w:r>
        <w:rPr>
          <w:rFonts w:ascii="微软雅黑" w:hAnsi="微软雅黑" w:eastAsia="微软雅黑"/>
        </w:rPr>
        <w:t>果想单独输出年月日时分秒，可以在参数后面加</w:t>
      </w:r>
      <w:r>
        <w:rPr>
          <w:rFonts w:hint="eastAsia" w:ascii="微软雅黑" w:hAnsi="微软雅黑" w:eastAsia="微软雅黑"/>
        </w:rPr>
        <w:t>“</w:t>
      </w:r>
      <w:r>
        <w:rPr>
          <w:rFonts w:ascii="微软雅黑" w:hAnsi="微软雅黑" w:eastAsia="微软雅黑"/>
        </w:rPr>
        <w:t>_格式</w:t>
      </w:r>
      <w:r>
        <w:rPr>
          <w:rFonts w:hint="eastAsia" w:ascii="微软雅黑" w:hAnsi="微软雅黑" w:eastAsia="微软雅黑"/>
        </w:rPr>
        <w:t>”</w:t>
      </w:r>
      <w:r>
        <w:rPr>
          <w:rFonts w:ascii="微软雅黑" w:hAnsi="微软雅黑" w:eastAsia="微软雅黑"/>
        </w:rPr>
        <w:t>。</w:t>
      </w:r>
    </w:p>
    <w:p w14:paraId="7CE3C674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再讲一个显示审批日期+</w:t>
      </w:r>
      <w:r>
        <w:rPr>
          <w:rFonts w:ascii="微软雅黑" w:hAnsi="微软雅黑" w:eastAsia="微软雅黑"/>
        </w:rPr>
        <w:t>5</w:t>
      </w:r>
      <w:r>
        <w:rPr>
          <w:rFonts w:hint="eastAsia" w:ascii="微软雅黑" w:hAnsi="微软雅黑" w:eastAsia="微软雅黑"/>
        </w:rPr>
        <w:t>天的高级需求</w:t>
      </w:r>
    </w:p>
    <w:p w14:paraId="035E48C4"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我遇到一个需求：国际处在审批之后有5天的公示期，导出的pdf里要显示公示的截止日期。</w:t>
      </w:r>
    </w:p>
    <w:p w14:paraId="6AD984B8"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这就需要现在国际处审批的日期转成date，然后转成long，然后+</w:t>
      </w:r>
      <w:r>
        <w:rPr>
          <w:rFonts w:ascii="微软雅黑" w:hAnsi="微软雅黑" w:eastAsia="微软雅黑"/>
        </w:rPr>
        <w:t>5</w:t>
      </w:r>
      <w:r>
        <w:rPr>
          <w:rFonts w:hint="eastAsia" w:ascii="微软雅黑" w:hAnsi="微软雅黑" w:eastAsia="微软雅黑"/>
        </w:rPr>
        <w:t>天的毫秒数，然后再转成date，在转成yyyy-mm-dd字符号，代码如下：</w:t>
      </w:r>
    </w:p>
    <w:p w14:paraId="63D5078C">
      <w:pPr>
        <w:shd w:val="clear" w:color="auto" w:fill="DDEFEE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666666"/>
          <w:sz w:val="18"/>
          <w:szCs w:val="18"/>
        </w:rPr>
      </w:pPr>
      <w:r>
        <w:rPr>
          <w:rFonts w:ascii="Menlo" w:hAnsi="Menlo" w:cs="Menlo"/>
          <w:color w:val="666666"/>
          <w:sz w:val="18"/>
          <w:szCs w:val="18"/>
        </w:rPr>
        <w:t>${(</w:t>
      </w:r>
      <w:r>
        <w:rPr>
          <w:rFonts w:hint="eastAsia" w:ascii="Menlo" w:hAnsi="Menlo" w:cs="Menlo"/>
          <w:color w:val="666666"/>
          <w:sz w:val="18"/>
          <w:szCs w:val="18"/>
        </w:rPr>
        <w:t>国际处</w:t>
      </w:r>
      <w:r>
        <w:rPr>
          <w:rFonts w:ascii="Menlo" w:hAnsi="Menlo" w:cs="Menlo"/>
          <w:color w:val="666666"/>
          <w:sz w:val="18"/>
          <w:szCs w:val="18"/>
        </w:rPr>
        <w:t>审批_LAST.approve_date?date?long + 5 * 86400000)?number_to_date?string.iso}</w:t>
      </w:r>
    </w:p>
    <w:p w14:paraId="7684AD12">
      <w:pPr>
        <w:pStyle w:val="10"/>
        <w:numPr>
          <w:ilvl w:val="0"/>
          <w:numId w:val="4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显示上传附件图片的需求</w:t>
      </w:r>
    </w:p>
    <w:p w14:paraId="3E99BD61">
      <w:pPr>
        <w:ind w:left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场景多为上传的图片用作要导出批件的头像</w:t>
      </w:r>
    </w:p>
    <w:p w14:paraId="6877E81B">
      <w:pPr>
        <w:ind w:left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需要在指定区域加一个图片标签，图片路径为</w:t>
      </w:r>
      <w:bookmarkStart w:id="0" w:name="_Hlk109031528"/>
      <w:r>
        <w:rPr>
          <w:rFonts w:hint="eastAsia" w:ascii="微软雅黑" w:hAnsi="微软雅黑" w:eastAsia="微软雅黑"/>
        </w:rPr>
        <w:t>$</w:t>
      </w:r>
      <w:r>
        <w:rPr>
          <w:rFonts w:ascii="微软雅黑" w:hAnsi="微软雅黑" w:eastAsia="微软雅黑"/>
        </w:rPr>
        <w:t>{</w:t>
      </w:r>
      <w:r>
        <w:rPr>
          <w:rFonts w:hint="eastAsia" w:ascii="微软雅黑" w:hAnsi="微软雅黑" w:eastAsia="微软雅黑"/>
        </w:rPr>
        <w:t>上传控件id</w:t>
      </w:r>
      <w:r>
        <w:rPr>
          <w:rFonts w:ascii="微软雅黑" w:hAnsi="微软雅黑" w:eastAsia="微软雅黑"/>
        </w:rPr>
        <w:t>}</w:t>
      </w:r>
      <w:bookmarkEnd w:id="0"/>
    </w:p>
    <w:p w14:paraId="6F625B5F">
      <w:pPr>
        <w:ind w:left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例：</w:t>
      </w:r>
    </w:p>
    <w:p w14:paraId="6EE17CED">
      <w:pPr>
        <w:shd w:val="clear" w:color="auto" w:fill="DDEFEE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666666"/>
          <w:sz w:val="18"/>
          <w:szCs w:val="18"/>
        </w:rPr>
      </w:pPr>
      <w:r>
        <w:rPr>
          <w:rFonts w:hint="eastAsia" w:ascii="Menlo" w:hAnsi="Menlo" w:cs="Menlo"/>
          <w:color w:val="666666"/>
          <w:sz w:val="18"/>
          <w:szCs w:val="18"/>
        </w:rPr>
        <w:t>&lt;</w:t>
      </w:r>
      <w:r>
        <w:rPr>
          <w:rFonts w:ascii="Menlo" w:hAnsi="Menlo" w:cs="Menlo"/>
          <w:color w:val="666666"/>
          <w:sz w:val="18"/>
          <w:szCs w:val="18"/>
        </w:rPr>
        <w:t>img style=”height:180;width:120” src=”</w:t>
      </w:r>
      <w:r>
        <w:t xml:space="preserve"> </w:t>
      </w:r>
      <w:r>
        <w:rPr>
          <w:rFonts w:ascii="Menlo" w:hAnsi="Menlo" w:cs="Menlo"/>
          <w:color w:val="666666"/>
          <w:sz w:val="18"/>
          <w:szCs w:val="18"/>
        </w:rPr>
        <w:t>${</w:t>
      </w:r>
      <w:r>
        <w:rPr>
          <w:rFonts w:hint="eastAsia" w:ascii="Menlo" w:hAnsi="Menlo" w:cs="Menlo"/>
          <w:color w:val="666666"/>
          <w:sz w:val="18"/>
          <w:szCs w:val="18"/>
        </w:rPr>
        <w:t>u</w:t>
      </w:r>
      <w:r>
        <w:rPr>
          <w:rFonts w:ascii="Menlo" w:hAnsi="Menlo" w:cs="Menlo"/>
          <w:color w:val="666666"/>
          <w:sz w:val="18"/>
          <w:szCs w:val="18"/>
        </w:rPr>
        <w:t>ploader_0}”&gt;&lt;img&gt;</w:t>
      </w:r>
    </w:p>
    <w:p w14:paraId="28520DA0">
      <w:pPr>
        <w:ind w:left="420"/>
        <w:rPr>
          <w:rFonts w:ascii="微软雅黑" w:hAnsi="微软雅黑" w:eastAsia="微软雅黑"/>
        </w:rPr>
      </w:pPr>
    </w:p>
    <w:p w14:paraId="6BA55A50">
      <w:pPr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PS：f</w:t>
      </w:r>
      <w:r>
        <w:rPr>
          <w:rFonts w:ascii="微软雅黑" w:hAnsi="微软雅黑" w:eastAsia="微软雅黑"/>
          <w:b/>
          <w:bCs/>
        </w:rPr>
        <w:t>reemarker指令参考：</w:t>
      </w:r>
    </w:p>
    <w:p w14:paraId="4186B2DD">
      <w:pPr>
        <w:ind w:firstLine="420"/>
        <w:rPr>
          <w:rFonts w:ascii="微软雅黑" w:hAnsi="微软雅黑" w:eastAsia="微软雅黑"/>
        </w:rPr>
      </w:pPr>
      <w:r>
        <w:fldChar w:fldCharType="begin"/>
      </w:r>
      <w:r>
        <w:instrText xml:space="preserve"> HYPERLINK "http://freemarker.foofun.cn/ref_directive_if.html" </w:instrText>
      </w:r>
      <w:r>
        <w:fldChar w:fldCharType="separate"/>
      </w:r>
      <w:r>
        <w:rPr>
          <w:rStyle w:val="9"/>
          <w:rFonts w:ascii="微软雅黑" w:hAnsi="微软雅黑" w:eastAsia="微软雅黑"/>
        </w:rPr>
        <w:t>http://freemarker.foofun.cn/ref_directive_if.html</w:t>
      </w:r>
      <w:r>
        <w:rPr>
          <w:rStyle w:val="9"/>
          <w:rFonts w:ascii="微软雅黑" w:hAnsi="微软雅黑" w:eastAsia="微软雅黑"/>
        </w:rPr>
        <w:fldChar w:fldCharType="end"/>
      </w:r>
    </w:p>
    <w:p w14:paraId="67888F3D">
      <w:pPr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三、</w:t>
      </w:r>
      <w:r>
        <w:rPr>
          <w:rFonts w:ascii="微软雅黑" w:hAnsi="微软雅黑" w:eastAsia="微软雅黑"/>
          <w:b/>
          <w:bCs/>
          <w:sz w:val="28"/>
          <w:szCs w:val="28"/>
        </w:rPr>
        <w:t>把文件的后缀名html改成ftl。</w:t>
      </w:r>
    </w:p>
    <w:p w14:paraId="7CEC17E2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不再赘述</w:t>
      </w:r>
    </w:p>
    <w:p w14:paraId="693AD9FF">
      <w:pPr>
        <w:rPr>
          <w:rFonts w:ascii="微软雅黑" w:hAnsi="微软雅黑" w:eastAsia="微软雅黑"/>
        </w:rPr>
      </w:pPr>
    </w:p>
    <w:p w14:paraId="3D962920">
      <w:pPr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ascii="微软雅黑" w:hAnsi="微软雅黑" w:eastAsia="微软雅黑"/>
          <w:b/>
          <w:bCs/>
          <w:sz w:val="28"/>
          <w:szCs w:val="28"/>
        </w:rPr>
        <w:br w:type="page"/>
      </w:r>
    </w:p>
    <w:p w14:paraId="1E0A9673">
      <w:pPr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例子</w:t>
      </w:r>
    </w:p>
    <w:p w14:paraId="15349A27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如果你看了上边的教程，做出来的效果还是不好看，那就参考一下清华大学的压缩包里的《境外专家短期来访审批表</w:t>
      </w:r>
      <w:r>
        <w:rPr>
          <w:rFonts w:ascii="微软雅黑" w:hAnsi="微软雅黑" w:eastAsia="微软雅黑"/>
        </w:rPr>
        <w:t>.ftl</w:t>
      </w:r>
      <w:r>
        <w:rPr>
          <w:rFonts w:hint="eastAsia" w:ascii="微软雅黑" w:hAnsi="微软雅黑" w:eastAsia="微软雅黑"/>
        </w:rPr>
        <w:t>》吧，我认为这个导出的效果还可以，你可以拿着这个作为模板进行修改。</w:t>
      </w:r>
    </w:p>
    <w:p w14:paraId="4AAA948E">
      <w:pPr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3479800" cy="3158490"/>
            <wp:effectExtent l="0" t="0" r="635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179" cy="31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E998">
      <w:pPr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3459480" cy="3053715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8019" cy="30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85B5">
      <w:pPr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3657600" cy="32797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599" cy="32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2932">
      <w:pPr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3663950" cy="170053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438" cy="17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enlo">
    <w:altName w:val="DejaVu Sans Mono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713AEC"/>
    <w:multiLevelType w:val="multilevel"/>
    <w:tmpl w:val="15713AEC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E303F48"/>
    <w:multiLevelType w:val="multilevel"/>
    <w:tmpl w:val="1E303F4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A8D156B"/>
    <w:multiLevelType w:val="multilevel"/>
    <w:tmpl w:val="5A8D15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B0A60EF"/>
    <w:multiLevelType w:val="multilevel"/>
    <w:tmpl w:val="5B0A60E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18"/>
    <w:rsid w:val="00044924"/>
    <w:rsid w:val="0006059C"/>
    <w:rsid w:val="00073183"/>
    <w:rsid w:val="000953C1"/>
    <w:rsid w:val="000A058E"/>
    <w:rsid w:val="000A2F6A"/>
    <w:rsid w:val="000B7521"/>
    <w:rsid w:val="000C62C2"/>
    <w:rsid w:val="000D0FA2"/>
    <w:rsid w:val="000E6369"/>
    <w:rsid w:val="00135E77"/>
    <w:rsid w:val="00153150"/>
    <w:rsid w:val="001D1E0C"/>
    <w:rsid w:val="001E5CE5"/>
    <w:rsid w:val="001E7360"/>
    <w:rsid w:val="00204A2E"/>
    <w:rsid w:val="00207B97"/>
    <w:rsid w:val="00245834"/>
    <w:rsid w:val="0026477F"/>
    <w:rsid w:val="00292FEB"/>
    <w:rsid w:val="002A53C4"/>
    <w:rsid w:val="00315D07"/>
    <w:rsid w:val="0031779D"/>
    <w:rsid w:val="00341E02"/>
    <w:rsid w:val="0034752A"/>
    <w:rsid w:val="00396BD7"/>
    <w:rsid w:val="00403BED"/>
    <w:rsid w:val="004102BD"/>
    <w:rsid w:val="004374B7"/>
    <w:rsid w:val="00444C10"/>
    <w:rsid w:val="00472B95"/>
    <w:rsid w:val="004A423D"/>
    <w:rsid w:val="004B397C"/>
    <w:rsid w:val="004B70E3"/>
    <w:rsid w:val="00521549"/>
    <w:rsid w:val="00533C13"/>
    <w:rsid w:val="005353F5"/>
    <w:rsid w:val="00537CF2"/>
    <w:rsid w:val="00542324"/>
    <w:rsid w:val="00566841"/>
    <w:rsid w:val="005934BE"/>
    <w:rsid w:val="0059768A"/>
    <w:rsid w:val="005F1F9F"/>
    <w:rsid w:val="005F24D9"/>
    <w:rsid w:val="00651EF1"/>
    <w:rsid w:val="0066305F"/>
    <w:rsid w:val="00667C75"/>
    <w:rsid w:val="006C5BF2"/>
    <w:rsid w:val="007127E4"/>
    <w:rsid w:val="0072145A"/>
    <w:rsid w:val="007228B4"/>
    <w:rsid w:val="00754F71"/>
    <w:rsid w:val="00781201"/>
    <w:rsid w:val="00821FE7"/>
    <w:rsid w:val="00846C43"/>
    <w:rsid w:val="00856829"/>
    <w:rsid w:val="00864C7B"/>
    <w:rsid w:val="008827DE"/>
    <w:rsid w:val="00884F07"/>
    <w:rsid w:val="008A53DF"/>
    <w:rsid w:val="008D51CC"/>
    <w:rsid w:val="008F09C0"/>
    <w:rsid w:val="00912946"/>
    <w:rsid w:val="00916F1C"/>
    <w:rsid w:val="00942037"/>
    <w:rsid w:val="0097360F"/>
    <w:rsid w:val="00986EF7"/>
    <w:rsid w:val="009A41C0"/>
    <w:rsid w:val="009E661E"/>
    <w:rsid w:val="00A30EE6"/>
    <w:rsid w:val="00A47F18"/>
    <w:rsid w:val="00AC527E"/>
    <w:rsid w:val="00B04230"/>
    <w:rsid w:val="00B276A4"/>
    <w:rsid w:val="00C05645"/>
    <w:rsid w:val="00C30919"/>
    <w:rsid w:val="00C734FE"/>
    <w:rsid w:val="00CB1692"/>
    <w:rsid w:val="00CC2F72"/>
    <w:rsid w:val="00D10F1C"/>
    <w:rsid w:val="00D1647D"/>
    <w:rsid w:val="00D37095"/>
    <w:rsid w:val="00DA3435"/>
    <w:rsid w:val="00DE6DC6"/>
    <w:rsid w:val="00E4237F"/>
    <w:rsid w:val="00E63080"/>
    <w:rsid w:val="00EF3F00"/>
    <w:rsid w:val="00EF5D74"/>
    <w:rsid w:val="00F113E9"/>
    <w:rsid w:val="00F36360"/>
    <w:rsid w:val="00F441F4"/>
    <w:rsid w:val="00F456A1"/>
    <w:rsid w:val="00FE30D0"/>
    <w:rsid w:val="4986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uiPriority w:val="99"/>
    <w:rPr>
      <w:color w:val="800080"/>
      <w:u w:val="single"/>
    </w:rPr>
  </w:style>
  <w:style w:type="character" w:styleId="9">
    <w:name w:val="Hyperlink"/>
    <w:basedOn w:val="7"/>
    <w:unhideWhenUsed/>
    <w:qFormat/>
    <w:uiPriority w:val="99"/>
    <w:rPr>
      <w:color w:val="F49100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HTML 预设格式 字符"/>
    <w:basedOn w:val="7"/>
    <w:link w:val="4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12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页眉 字符"/>
    <w:basedOn w:val="7"/>
    <w:link w:val="3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14">
    <w:name w:val="页脚 字符"/>
    <w:basedOn w:val="7"/>
    <w:link w:val="2"/>
    <w:qFormat/>
    <w:uiPriority w:val="99"/>
    <w:rPr>
      <w:rFonts w:ascii="宋体" w:hAnsi="宋体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蓝色​​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56E36-21B0-4A56-9D22-006D55DA8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458</Words>
  <Characters>679</Characters>
  <Lines>38</Lines>
  <Paragraphs>10</Paragraphs>
  <TotalTime>702</TotalTime>
  <ScaleCrop>false</ScaleCrop>
  <LinksUpToDate>false</LinksUpToDate>
  <CharactersWithSpaces>685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2020-03-03T09:16:00Z</dcterms:created>
  <dc:creator>刘 淼</dc:creator>
  <cp:lastModifiedBy>WPS_W</cp:lastModifiedBy>
  <dcterms:modified xsi:type="dcterms:W3CDTF">2025-12-02T11:03:59Z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eyJoZGlkIjoiZTE3YzI4MTQyYjA1ZDhmOTIxNjZjYjg4ZDViMzU5YmIiLCJ1c2VySWQiOiIxNTA4MjUzNjU0In0=</vt:lpwstr>
  </property>
  <property fmtid="{D5CDD505-2E9C-101B-9397-08002B2CF9AE}" pid="3" name="KSOProductBuildVer">
    <vt:lpwstr>2052-12.1.0.23542</vt:lpwstr>
  </property>
  <property fmtid="{D5CDD505-2E9C-101B-9397-08002B2CF9AE}" pid="4" name="ICV">
    <vt:lpwstr>B6A7B49F016742059DC1FCA3D6B8E6DA_12</vt:lpwstr>
  </property>
</Properties>
</file>