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9844" w14:textId="2D448B6D" w:rsidR="001B393C" w:rsidRPr="006F4285" w:rsidRDefault="001B393C" w:rsidP="006F4285">
      <w:pPr>
        <w:spacing w:beforeLines="50" w:before="156" w:afterLines="50" w:after="156" w:line="360" w:lineRule="exact"/>
        <w:jc w:val="center"/>
        <w:rPr>
          <w:rFonts w:ascii="黑体" w:eastAsia="黑体"/>
          <w:b/>
          <w:bCs/>
          <w:sz w:val="28"/>
          <w:szCs w:val="28"/>
        </w:rPr>
      </w:pPr>
      <w:r w:rsidRPr="006F4285">
        <w:rPr>
          <w:rFonts w:ascii="黑体" w:eastAsia="黑体" w:hint="eastAsia"/>
          <w:b/>
          <w:bCs/>
          <w:sz w:val="28"/>
          <w:szCs w:val="28"/>
        </w:rPr>
        <w:t>2</w:t>
      </w:r>
      <w:r w:rsidRPr="006F4285">
        <w:rPr>
          <w:rFonts w:ascii="黑体" w:eastAsia="黑体"/>
          <w:b/>
          <w:bCs/>
          <w:sz w:val="28"/>
          <w:szCs w:val="28"/>
        </w:rPr>
        <w:t>02</w:t>
      </w:r>
      <w:r w:rsidR="00063D62">
        <w:rPr>
          <w:rFonts w:ascii="黑体" w:eastAsia="黑体"/>
          <w:b/>
          <w:bCs/>
          <w:sz w:val="28"/>
          <w:szCs w:val="28"/>
        </w:rPr>
        <w:t>3</w:t>
      </w:r>
      <w:r w:rsidRPr="006F4285">
        <w:rPr>
          <w:rFonts w:ascii="黑体" w:eastAsia="黑体"/>
          <w:b/>
          <w:bCs/>
          <w:sz w:val="28"/>
          <w:szCs w:val="28"/>
        </w:rPr>
        <w:t>/202</w:t>
      </w:r>
      <w:r w:rsidR="00063D62">
        <w:rPr>
          <w:rFonts w:ascii="黑体" w:eastAsia="黑体"/>
          <w:b/>
          <w:bCs/>
          <w:sz w:val="28"/>
          <w:szCs w:val="28"/>
        </w:rPr>
        <w:t>4</w:t>
      </w:r>
      <w:r w:rsidRPr="006F4285">
        <w:rPr>
          <w:rFonts w:ascii="黑体" w:eastAsia="黑体" w:hint="eastAsia"/>
          <w:b/>
          <w:bCs/>
          <w:sz w:val="28"/>
          <w:szCs w:val="28"/>
        </w:rPr>
        <w:t>学年《供应链管理》阶段练习</w:t>
      </w:r>
    </w:p>
    <w:p w14:paraId="50BAEF7E" w14:textId="1A8C1451" w:rsidR="005906A2" w:rsidRPr="00343D58" w:rsidRDefault="006C65AF" w:rsidP="006C65AF">
      <w:pPr>
        <w:spacing w:line="360" w:lineRule="exact"/>
        <w:rPr>
          <w:b/>
          <w:bCs/>
          <w:sz w:val="24"/>
        </w:rPr>
      </w:pPr>
      <w:r w:rsidRPr="00343D58">
        <w:rPr>
          <w:rFonts w:hint="eastAsia"/>
          <w:b/>
          <w:bCs/>
          <w:sz w:val="24"/>
        </w:rPr>
        <w:t>一、</w:t>
      </w:r>
      <w:r w:rsidR="00F8203E" w:rsidRPr="00343D58">
        <w:rPr>
          <w:rFonts w:hint="eastAsia"/>
          <w:b/>
          <w:bCs/>
          <w:sz w:val="24"/>
        </w:rPr>
        <w:t>判断题：</w:t>
      </w:r>
    </w:p>
    <w:p w14:paraId="2E56545D" w14:textId="04A9AB32" w:rsidR="00F8203E" w:rsidRPr="00343D58" w:rsidRDefault="00527BDF" w:rsidP="00FD30AD">
      <w:pPr>
        <w:widowControl/>
        <w:adjustRightInd w:val="0"/>
        <w:snapToGrid w:val="0"/>
        <w:spacing w:beforeLines="20" w:before="62" w:line="360" w:lineRule="exact"/>
        <w:rPr>
          <w:rFonts w:ascii="宋体" w:hAnsi="宋体"/>
          <w:sz w:val="24"/>
        </w:rPr>
      </w:pPr>
      <w:r w:rsidRPr="00343D58">
        <w:rPr>
          <w:rFonts w:ascii="宋体" w:hAnsi="宋体" w:hint="eastAsia"/>
          <w:bCs/>
          <w:sz w:val="24"/>
        </w:rPr>
        <w:t>1</w:t>
      </w:r>
      <w:r w:rsidR="00F03437">
        <w:rPr>
          <w:rFonts w:ascii="宋体" w:hAnsi="宋体" w:hint="eastAsia"/>
          <w:bCs/>
          <w:sz w:val="24"/>
        </w:rPr>
        <w:t>、</w:t>
      </w:r>
      <w:r w:rsidR="00F8203E" w:rsidRPr="00343D58">
        <w:rPr>
          <w:rFonts w:ascii="宋体" w:hAnsi="宋体" w:hint="eastAsia"/>
          <w:bCs/>
          <w:sz w:val="24"/>
        </w:rPr>
        <w:t>延迟制造强调根据消费者需求响应，能够更好地满足需求，促进销售。</w:t>
      </w:r>
      <w:r w:rsidR="00F8203E" w:rsidRPr="00343D58">
        <w:rPr>
          <w:rFonts w:ascii="宋体" w:hAnsi="宋体" w:hint="eastAsia"/>
          <w:sz w:val="24"/>
        </w:rPr>
        <w:t xml:space="preserve">（ </w:t>
      </w:r>
      <w:r w:rsidR="004266F4" w:rsidRPr="006F4285">
        <w:rPr>
          <w:rFonts w:ascii="宋体" w:hAnsi="宋体" w:hint="eastAsia"/>
          <w:sz w:val="24"/>
        </w:rPr>
        <w:t>√</w:t>
      </w:r>
      <w:r w:rsidR="00F8203E" w:rsidRPr="00343D58">
        <w:rPr>
          <w:rFonts w:ascii="宋体" w:hAnsi="宋体"/>
          <w:sz w:val="24"/>
        </w:rPr>
        <w:t xml:space="preserve"> </w:t>
      </w:r>
      <w:r w:rsidR="00F8203E" w:rsidRPr="00343D58">
        <w:rPr>
          <w:rFonts w:ascii="宋体" w:hAnsi="宋体" w:hint="eastAsia"/>
          <w:sz w:val="24"/>
        </w:rPr>
        <w:t>）</w:t>
      </w:r>
    </w:p>
    <w:p w14:paraId="1E172614" w14:textId="0F11E26A" w:rsidR="00F8203E" w:rsidRPr="00343D58" w:rsidRDefault="00527BDF" w:rsidP="006F4285">
      <w:pPr>
        <w:widowControl/>
        <w:adjustRightInd w:val="0"/>
        <w:snapToGrid w:val="0"/>
        <w:spacing w:beforeLines="20" w:before="62" w:line="360" w:lineRule="exact"/>
        <w:rPr>
          <w:rFonts w:ascii="宋体" w:hAnsi="宋体"/>
          <w:sz w:val="24"/>
        </w:rPr>
      </w:pPr>
      <w:r w:rsidRPr="00343D58">
        <w:rPr>
          <w:rFonts w:ascii="宋体" w:hAnsi="宋体" w:hint="eastAsia"/>
          <w:sz w:val="24"/>
        </w:rPr>
        <w:t>2</w:t>
      </w:r>
      <w:r w:rsidR="00F03437" w:rsidRPr="006F4285">
        <w:rPr>
          <w:rFonts w:ascii="宋体" w:hAnsi="宋体" w:hint="eastAsia"/>
          <w:sz w:val="24"/>
        </w:rPr>
        <w:t>、</w:t>
      </w:r>
      <w:r w:rsidR="00F8203E" w:rsidRPr="00343D58">
        <w:rPr>
          <w:rFonts w:ascii="宋体" w:hAnsi="宋体" w:hint="eastAsia"/>
          <w:sz w:val="24"/>
        </w:rPr>
        <w:t xml:space="preserve">供应商管理库存强调供应链中各个结点“双方同时参与库存控制”，“共同制定库存计划”，相互间互利合作的协调性。（ </w:t>
      </w:r>
      <w:r w:rsidR="004266F4">
        <w:rPr>
          <w:rFonts w:ascii="宋体" w:hAnsi="宋体"/>
          <w:sz w:val="24"/>
        </w:rPr>
        <w:t>X</w:t>
      </w:r>
      <w:r w:rsidR="00F8203E" w:rsidRPr="00343D58">
        <w:rPr>
          <w:rFonts w:ascii="宋体" w:hAnsi="宋体"/>
          <w:sz w:val="24"/>
        </w:rPr>
        <w:t xml:space="preserve">  </w:t>
      </w:r>
      <w:r w:rsidR="00F8203E" w:rsidRPr="00343D58">
        <w:rPr>
          <w:rFonts w:ascii="宋体" w:hAnsi="宋体" w:hint="eastAsia"/>
          <w:sz w:val="24"/>
        </w:rPr>
        <w:t>）</w:t>
      </w:r>
    </w:p>
    <w:p w14:paraId="573BE3CF" w14:textId="56B255EF" w:rsidR="00527BDF" w:rsidRPr="00343D58" w:rsidRDefault="00527BDF" w:rsidP="00FD30AD">
      <w:pPr>
        <w:widowControl/>
        <w:adjustRightInd w:val="0"/>
        <w:snapToGrid w:val="0"/>
        <w:spacing w:beforeLines="20" w:before="62" w:line="360" w:lineRule="exact"/>
        <w:rPr>
          <w:rFonts w:ascii="宋体" w:hAnsi="宋体"/>
          <w:sz w:val="24"/>
        </w:rPr>
      </w:pPr>
      <w:r w:rsidRPr="00343D58">
        <w:rPr>
          <w:rFonts w:ascii="宋体" w:hAnsi="宋体" w:hint="eastAsia"/>
          <w:sz w:val="24"/>
        </w:rPr>
        <w:t>3</w:t>
      </w:r>
      <w:r w:rsidR="00F03437" w:rsidRPr="006F4285">
        <w:rPr>
          <w:rFonts w:ascii="宋体" w:hAnsi="宋体" w:hint="eastAsia"/>
          <w:sz w:val="24"/>
        </w:rPr>
        <w:t>、</w:t>
      </w:r>
      <w:r w:rsidRPr="00343D58">
        <w:rPr>
          <w:rFonts w:ascii="宋体" w:hAnsi="宋体" w:hint="eastAsia"/>
          <w:sz w:val="24"/>
        </w:rPr>
        <w:t xml:space="preserve">库存对于企业的经营是有非常大的杀伤力的，延迟制造最大的好处是减少了产品滞销风险，因此可以帮助降低供应链库存。（ </w:t>
      </w:r>
      <w:r w:rsidR="004266F4" w:rsidRPr="006F4285">
        <w:rPr>
          <w:rFonts w:ascii="宋体" w:hAnsi="宋体" w:hint="eastAsia"/>
          <w:sz w:val="24"/>
        </w:rPr>
        <w:t>√</w:t>
      </w:r>
      <w:r w:rsidRPr="00343D58">
        <w:rPr>
          <w:rFonts w:ascii="宋体" w:hAnsi="宋体"/>
          <w:sz w:val="24"/>
        </w:rPr>
        <w:t xml:space="preserve">  </w:t>
      </w:r>
      <w:r w:rsidRPr="00343D58">
        <w:rPr>
          <w:rFonts w:ascii="宋体" w:hAnsi="宋体" w:hint="eastAsia"/>
          <w:sz w:val="24"/>
        </w:rPr>
        <w:t>）</w:t>
      </w:r>
    </w:p>
    <w:p w14:paraId="2F36B671" w14:textId="280B99F0" w:rsidR="008C31D6" w:rsidRPr="006F4285" w:rsidRDefault="00D141D0" w:rsidP="006F4285">
      <w:pPr>
        <w:widowControl/>
        <w:adjustRightInd w:val="0"/>
        <w:snapToGrid w:val="0"/>
        <w:spacing w:beforeLines="20" w:before="62" w:line="360" w:lineRule="exact"/>
        <w:rPr>
          <w:rFonts w:ascii="宋体" w:hAnsi="宋体"/>
          <w:sz w:val="24"/>
        </w:rPr>
      </w:pPr>
      <w:r w:rsidRPr="006F4285">
        <w:rPr>
          <w:rFonts w:ascii="宋体" w:hAnsi="宋体"/>
          <w:sz w:val="24"/>
        </w:rPr>
        <w:t>4</w:t>
      </w:r>
      <w:r w:rsidR="001136C8" w:rsidRPr="006F4285">
        <w:rPr>
          <w:rFonts w:ascii="宋体" w:hAnsi="宋体" w:hint="eastAsia"/>
          <w:sz w:val="24"/>
        </w:rPr>
        <w:t>、</w:t>
      </w:r>
      <w:r w:rsidR="008C31D6" w:rsidRPr="006F4285">
        <w:rPr>
          <w:rFonts w:ascii="宋体" w:hAnsi="宋体" w:hint="eastAsia"/>
          <w:sz w:val="24"/>
        </w:rPr>
        <w:t>库存系统的运行目的通常是在客户服务水平和库存成本之间进行权衡。（</w:t>
      </w:r>
      <w:r w:rsidR="006C3FB5">
        <w:rPr>
          <w:rFonts w:ascii="宋体" w:hAnsi="宋体" w:hint="eastAsia"/>
          <w:sz w:val="24"/>
        </w:rPr>
        <w:t xml:space="preserve"> </w:t>
      </w:r>
      <w:r w:rsidR="004266F4" w:rsidRPr="006F4285">
        <w:rPr>
          <w:rFonts w:ascii="宋体" w:hAnsi="宋体" w:hint="eastAsia"/>
          <w:sz w:val="24"/>
        </w:rPr>
        <w:t>√</w:t>
      </w:r>
      <w:r w:rsidR="006C3FB5">
        <w:rPr>
          <w:rFonts w:ascii="宋体" w:hAnsi="宋体"/>
          <w:sz w:val="24"/>
        </w:rPr>
        <w:t xml:space="preserve"> </w:t>
      </w:r>
      <w:r w:rsidR="008C31D6" w:rsidRPr="006F4285">
        <w:rPr>
          <w:rFonts w:ascii="宋体" w:hAnsi="宋体" w:hint="eastAsia"/>
          <w:sz w:val="24"/>
        </w:rPr>
        <w:t>）</w:t>
      </w:r>
    </w:p>
    <w:p w14:paraId="27A2E4F8" w14:textId="2DEED23B" w:rsidR="008C31D6" w:rsidRPr="006F4285" w:rsidRDefault="00D141D0" w:rsidP="006F4285">
      <w:pPr>
        <w:widowControl/>
        <w:adjustRightInd w:val="0"/>
        <w:snapToGrid w:val="0"/>
        <w:spacing w:beforeLines="20" w:before="62" w:line="360" w:lineRule="exact"/>
        <w:rPr>
          <w:rFonts w:ascii="宋体" w:hAnsi="宋体"/>
          <w:sz w:val="24"/>
        </w:rPr>
      </w:pPr>
      <w:r w:rsidRPr="006F4285">
        <w:rPr>
          <w:rFonts w:ascii="宋体" w:hAnsi="宋体"/>
          <w:sz w:val="24"/>
        </w:rPr>
        <w:t>5</w:t>
      </w:r>
      <w:r w:rsidR="00F03437" w:rsidRPr="006F4285">
        <w:rPr>
          <w:rFonts w:ascii="宋体" w:hAnsi="宋体" w:hint="eastAsia"/>
          <w:sz w:val="24"/>
        </w:rPr>
        <w:t>、</w:t>
      </w:r>
      <w:r w:rsidR="008C31D6" w:rsidRPr="006F4285">
        <w:rPr>
          <w:rFonts w:ascii="宋体" w:hAnsi="宋体" w:hint="eastAsia"/>
          <w:sz w:val="24"/>
        </w:rPr>
        <w:t xml:space="preserve">库存缺货会给企业带来隐形的商誉损失。（ </w:t>
      </w:r>
      <w:r w:rsidR="004266F4" w:rsidRPr="006F4285">
        <w:rPr>
          <w:rFonts w:ascii="宋体" w:hAnsi="宋体" w:hint="eastAsia"/>
          <w:sz w:val="24"/>
        </w:rPr>
        <w:t>√</w:t>
      </w:r>
      <w:r w:rsidR="006C3FB5">
        <w:rPr>
          <w:rFonts w:ascii="宋体" w:hAnsi="宋体" w:hint="eastAsia"/>
          <w:sz w:val="24"/>
        </w:rPr>
        <w:t xml:space="preserve"> </w:t>
      </w:r>
      <w:r w:rsidR="008C31D6" w:rsidRPr="006F4285">
        <w:rPr>
          <w:rFonts w:ascii="宋体" w:hAnsi="宋体"/>
          <w:sz w:val="24"/>
        </w:rPr>
        <w:t xml:space="preserve"> </w:t>
      </w:r>
      <w:r w:rsidR="008C31D6" w:rsidRPr="006F4285">
        <w:rPr>
          <w:rFonts w:ascii="宋体" w:hAnsi="宋体" w:hint="eastAsia"/>
          <w:sz w:val="24"/>
        </w:rPr>
        <w:t>）</w:t>
      </w:r>
    </w:p>
    <w:p w14:paraId="3B8FA450" w14:textId="6FDC08C3" w:rsidR="00527BDF" w:rsidRPr="00343D58" w:rsidRDefault="00D141D0" w:rsidP="00FD30AD">
      <w:pPr>
        <w:widowControl/>
        <w:adjustRightInd w:val="0"/>
        <w:snapToGrid w:val="0"/>
        <w:spacing w:beforeLines="20" w:before="62" w:line="360" w:lineRule="exact"/>
        <w:rPr>
          <w:rFonts w:ascii="宋体" w:hAnsi="宋体"/>
          <w:sz w:val="24"/>
        </w:rPr>
      </w:pPr>
      <w:r>
        <w:rPr>
          <w:rFonts w:ascii="宋体" w:hAnsi="宋体"/>
          <w:sz w:val="24"/>
        </w:rPr>
        <w:t>6</w:t>
      </w:r>
      <w:r w:rsidR="00F03437" w:rsidRPr="006F4285">
        <w:rPr>
          <w:rFonts w:ascii="宋体" w:hAnsi="宋体" w:hint="eastAsia"/>
          <w:sz w:val="24"/>
        </w:rPr>
        <w:t>、</w:t>
      </w:r>
      <w:r w:rsidR="00527BDF" w:rsidRPr="00343D58">
        <w:rPr>
          <w:rFonts w:ascii="宋体" w:hAnsi="宋体" w:hint="eastAsia"/>
          <w:sz w:val="24"/>
        </w:rPr>
        <w:t xml:space="preserve">相对于传统供应商关系，供应链合作关系的供应商为多标准的评估，同时考虑交货质量、准时性、可靠性等指标，更广泛的评估可增值的供应商。（ </w:t>
      </w:r>
      <w:r w:rsidR="004266F4" w:rsidRPr="006F4285">
        <w:rPr>
          <w:rFonts w:ascii="宋体" w:hAnsi="宋体" w:hint="eastAsia"/>
          <w:sz w:val="24"/>
        </w:rPr>
        <w:t>√</w:t>
      </w:r>
      <w:r w:rsidR="006C3FB5">
        <w:rPr>
          <w:rFonts w:ascii="宋体" w:hAnsi="宋体"/>
          <w:sz w:val="24"/>
        </w:rPr>
        <w:t xml:space="preserve"> </w:t>
      </w:r>
      <w:r w:rsidR="00527BDF" w:rsidRPr="00343D58">
        <w:rPr>
          <w:rFonts w:ascii="宋体" w:hAnsi="宋体"/>
          <w:sz w:val="24"/>
        </w:rPr>
        <w:t xml:space="preserve"> </w:t>
      </w:r>
      <w:r w:rsidR="00527BDF" w:rsidRPr="00343D58">
        <w:rPr>
          <w:rFonts w:ascii="宋体" w:hAnsi="宋体" w:hint="eastAsia"/>
          <w:sz w:val="24"/>
        </w:rPr>
        <w:t>）</w:t>
      </w:r>
    </w:p>
    <w:p w14:paraId="69F22CB0" w14:textId="3D59447A" w:rsidR="00527BDF" w:rsidRPr="00343D58" w:rsidRDefault="00D141D0" w:rsidP="00FD30AD">
      <w:pPr>
        <w:widowControl/>
        <w:adjustRightInd w:val="0"/>
        <w:snapToGrid w:val="0"/>
        <w:spacing w:beforeLines="20" w:before="62" w:line="360" w:lineRule="exact"/>
        <w:rPr>
          <w:rFonts w:ascii="宋体" w:hAnsi="宋体"/>
          <w:sz w:val="24"/>
        </w:rPr>
      </w:pPr>
      <w:r>
        <w:rPr>
          <w:rFonts w:ascii="宋体" w:hAnsi="宋体"/>
          <w:sz w:val="24"/>
        </w:rPr>
        <w:t>7</w:t>
      </w:r>
      <w:r w:rsidR="00F03437" w:rsidRPr="006F4285">
        <w:rPr>
          <w:rFonts w:ascii="宋体" w:hAnsi="宋体" w:hint="eastAsia"/>
          <w:sz w:val="24"/>
        </w:rPr>
        <w:t>、</w:t>
      </w:r>
      <w:r w:rsidR="00527BDF" w:rsidRPr="006F4285">
        <w:rPr>
          <w:rFonts w:ascii="宋体" w:hAnsi="宋体" w:hint="eastAsia"/>
          <w:sz w:val="24"/>
        </w:rPr>
        <w:t>我们探讨的供应链管理下的库存管理模式是在保证不降低库存服务水平的同时，大幅降低平均库存的水平。</w:t>
      </w:r>
      <w:r w:rsidR="00527BDF" w:rsidRPr="00343D58">
        <w:rPr>
          <w:rFonts w:ascii="宋体" w:hAnsi="宋体" w:hint="eastAsia"/>
          <w:sz w:val="24"/>
        </w:rPr>
        <w:t xml:space="preserve">（ </w:t>
      </w:r>
      <w:r w:rsidR="004266F4" w:rsidRPr="006F4285">
        <w:rPr>
          <w:rFonts w:ascii="宋体" w:hAnsi="宋体" w:hint="eastAsia"/>
          <w:sz w:val="24"/>
        </w:rPr>
        <w:t>√</w:t>
      </w:r>
      <w:r w:rsidR="00527BDF" w:rsidRPr="00343D58">
        <w:rPr>
          <w:rFonts w:ascii="宋体" w:hAnsi="宋体"/>
          <w:sz w:val="24"/>
        </w:rPr>
        <w:t xml:space="preserve"> </w:t>
      </w:r>
      <w:r w:rsidR="00527BDF" w:rsidRPr="00343D58">
        <w:rPr>
          <w:rFonts w:ascii="宋体" w:hAnsi="宋体" w:hint="eastAsia"/>
          <w:sz w:val="24"/>
        </w:rPr>
        <w:t>）</w:t>
      </w:r>
    </w:p>
    <w:p w14:paraId="1C9F03B8" w14:textId="6313152C" w:rsidR="00434B07" w:rsidRPr="00343D58" w:rsidRDefault="00D141D0" w:rsidP="00FD30AD">
      <w:pPr>
        <w:widowControl/>
        <w:adjustRightInd w:val="0"/>
        <w:snapToGrid w:val="0"/>
        <w:spacing w:beforeLines="20" w:before="62" w:line="360" w:lineRule="exact"/>
        <w:rPr>
          <w:rFonts w:ascii="宋体" w:hAnsi="宋体"/>
          <w:sz w:val="24"/>
        </w:rPr>
      </w:pPr>
      <w:r>
        <w:rPr>
          <w:rFonts w:ascii="宋体" w:hAnsi="宋体"/>
          <w:sz w:val="24"/>
        </w:rPr>
        <w:t>8</w:t>
      </w:r>
      <w:r w:rsidR="00F03437" w:rsidRPr="006F4285">
        <w:rPr>
          <w:rFonts w:ascii="宋体" w:hAnsi="宋体" w:hint="eastAsia"/>
          <w:sz w:val="24"/>
        </w:rPr>
        <w:t>、</w:t>
      </w:r>
      <w:r w:rsidR="00434B07" w:rsidRPr="00343D58">
        <w:rPr>
          <w:rFonts w:ascii="宋体" w:hAnsi="宋体" w:hint="eastAsia"/>
          <w:sz w:val="24"/>
        </w:rPr>
        <w:t xml:space="preserve">传统供应商关系具有供应商数量少的特点，而供应链合作关系具有供应商数量大的特点。（ </w:t>
      </w:r>
      <w:r w:rsidR="004266F4">
        <w:rPr>
          <w:rFonts w:ascii="宋体" w:hAnsi="宋体"/>
          <w:sz w:val="24"/>
        </w:rPr>
        <w:t>X</w:t>
      </w:r>
      <w:r w:rsidR="00434B07" w:rsidRPr="00343D58">
        <w:rPr>
          <w:rFonts w:ascii="宋体" w:hAnsi="宋体"/>
          <w:sz w:val="24"/>
        </w:rPr>
        <w:t xml:space="preserve">  </w:t>
      </w:r>
      <w:r w:rsidR="00434B07" w:rsidRPr="00343D58">
        <w:rPr>
          <w:rFonts w:ascii="宋体" w:hAnsi="宋体" w:hint="eastAsia"/>
          <w:sz w:val="24"/>
        </w:rPr>
        <w:t>）</w:t>
      </w:r>
    </w:p>
    <w:p w14:paraId="3805839E" w14:textId="6C837F1A" w:rsidR="00434B07" w:rsidRPr="00343D58" w:rsidRDefault="00D141D0" w:rsidP="00FD30AD">
      <w:pPr>
        <w:widowControl/>
        <w:adjustRightInd w:val="0"/>
        <w:snapToGrid w:val="0"/>
        <w:spacing w:beforeLines="20" w:before="62" w:line="360" w:lineRule="exact"/>
        <w:rPr>
          <w:rFonts w:ascii="宋体" w:hAnsi="宋体"/>
          <w:sz w:val="24"/>
        </w:rPr>
      </w:pPr>
      <w:r>
        <w:rPr>
          <w:rFonts w:ascii="宋体" w:hAnsi="宋体"/>
          <w:sz w:val="24"/>
        </w:rPr>
        <w:t>9</w:t>
      </w:r>
      <w:r w:rsidR="00F03437" w:rsidRPr="006F4285">
        <w:rPr>
          <w:rFonts w:ascii="宋体" w:hAnsi="宋体" w:hint="eastAsia"/>
          <w:sz w:val="24"/>
        </w:rPr>
        <w:t>、</w:t>
      </w:r>
      <w:r w:rsidR="00434B07" w:rsidRPr="00343D58">
        <w:rPr>
          <w:rFonts w:ascii="宋体" w:hAnsi="宋体" w:hint="eastAsia"/>
          <w:sz w:val="24"/>
        </w:rPr>
        <w:t>具体的供应链往往是推拉相结合的流程，推动流程适用于需求预测不确定性较小的产品，拉动流程适用于需求预测不确定性较高的产品。（</w:t>
      </w:r>
      <w:r w:rsidR="004266F4" w:rsidRPr="006F4285">
        <w:rPr>
          <w:rFonts w:ascii="宋体" w:hAnsi="宋体" w:hint="eastAsia"/>
          <w:sz w:val="24"/>
        </w:rPr>
        <w:t>√</w:t>
      </w:r>
      <w:r w:rsidR="00434B07" w:rsidRPr="00343D58">
        <w:rPr>
          <w:rFonts w:ascii="宋体" w:hAnsi="宋体" w:hint="eastAsia"/>
          <w:sz w:val="24"/>
        </w:rPr>
        <w:t xml:space="preserve"> </w:t>
      </w:r>
      <w:r w:rsidR="00434B07" w:rsidRPr="00343D58">
        <w:rPr>
          <w:rFonts w:ascii="宋体" w:hAnsi="宋体"/>
          <w:sz w:val="24"/>
        </w:rPr>
        <w:t xml:space="preserve"> </w:t>
      </w:r>
      <w:r w:rsidR="00434B07" w:rsidRPr="00343D58">
        <w:rPr>
          <w:rFonts w:ascii="宋体" w:hAnsi="宋体" w:hint="eastAsia"/>
          <w:sz w:val="24"/>
        </w:rPr>
        <w:t>）</w:t>
      </w:r>
    </w:p>
    <w:p w14:paraId="706E31BF" w14:textId="20B0B713" w:rsidR="0082045C" w:rsidRPr="00343D58" w:rsidRDefault="00D141D0" w:rsidP="00FD30AD">
      <w:pPr>
        <w:widowControl/>
        <w:adjustRightInd w:val="0"/>
        <w:snapToGrid w:val="0"/>
        <w:spacing w:beforeLines="20" w:before="62" w:line="360" w:lineRule="exact"/>
        <w:rPr>
          <w:rFonts w:ascii="宋体" w:hAnsi="宋体"/>
          <w:sz w:val="24"/>
        </w:rPr>
      </w:pPr>
      <w:r>
        <w:rPr>
          <w:rFonts w:ascii="宋体" w:hAnsi="宋体"/>
          <w:sz w:val="24"/>
        </w:rPr>
        <w:t>10</w:t>
      </w:r>
      <w:r w:rsidR="00F03437" w:rsidRPr="006F4285">
        <w:rPr>
          <w:rFonts w:ascii="宋体" w:hAnsi="宋体" w:hint="eastAsia"/>
          <w:sz w:val="24"/>
        </w:rPr>
        <w:t>、</w:t>
      </w:r>
      <w:r w:rsidR="0082045C" w:rsidRPr="00343D58">
        <w:rPr>
          <w:rFonts w:ascii="宋体" w:hAnsi="宋体" w:hint="eastAsia"/>
          <w:sz w:val="24"/>
        </w:rPr>
        <w:t>拉式市场的供应链系统比推市市场的供应链系统对需求信息的把握更加准确与及时。（</w:t>
      </w:r>
      <w:r w:rsidR="004266F4" w:rsidRPr="006F4285">
        <w:rPr>
          <w:rFonts w:ascii="宋体" w:hAnsi="宋体" w:hint="eastAsia"/>
          <w:sz w:val="24"/>
        </w:rPr>
        <w:t>√</w:t>
      </w:r>
      <w:r w:rsidR="0082045C" w:rsidRPr="00343D58">
        <w:rPr>
          <w:rFonts w:ascii="宋体" w:hAnsi="宋体" w:hint="eastAsia"/>
          <w:sz w:val="24"/>
        </w:rPr>
        <w:t>）</w:t>
      </w:r>
    </w:p>
    <w:p w14:paraId="54DFF211" w14:textId="22699050" w:rsidR="00F8203E" w:rsidRPr="00343D58" w:rsidRDefault="006C65AF" w:rsidP="003A018E">
      <w:pPr>
        <w:spacing w:beforeLines="50" w:before="156" w:line="360" w:lineRule="exact"/>
        <w:rPr>
          <w:b/>
          <w:bCs/>
          <w:sz w:val="24"/>
        </w:rPr>
      </w:pPr>
      <w:r w:rsidRPr="00343D58">
        <w:rPr>
          <w:rFonts w:hint="eastAsia"/>
          <w:b/>
          <w:bCs/>
          <w:sz w:val="24"/>
        </w:rPr>
        <w:t>二、</w:t>
      </w:r>
      <w:r w:rsidR="00B154C0" w:rsidRPr="00343D58">
        <w:rPr>
          <w:rFonts w:hint="eastAsia"/>
          <w:b/>
          <w:bCs/>
          <w:sz w:val="24"/>
        </w:rPr>
        <w:t>选择题</w:t>
      </w:r>
      <w:r w:rsidR="00076C6D" w:rsidRPr="00343D58">
        <w:rPr>
          <w:rFonts w:hint="eastAsia"/>
          <w:b/>
          <w:bCs/>
          <w:sz w:val="24"/>
        </w:rPr>
        <w:t>：</w:t>
      </w:r>
    </w:p>
    <w:p w14:paraId="673775E9" w14:textId="516154CC" w:rsidR="00076C6D" w:rsidRPr="00343D58" w:rsidRDefault="00076C6D" w:rsidP="006F4285">
      <w:pPr>
        <w:spacing w:beforeLines="30" w:before="93" w:line="360" w:lineRule="exact"/>
        <w:rPr>
          <w:sz w:val="24"/>
        </w:rPr>
      </w:pPr>
      <w:r w:rsidRPr="00343D58">
        <w:rPr>
          <w:sz w:val="24"/>
        </w:rPr>
        <w:t>1</w:t>
      </w:r>
      <w:r w:rsidR="00F03437" w:rsidRPr="006F4285">
        <w:rPr>
          <w:rFonts w:hint="eastAsia"/>
          <w:sz w:val="24"/>
        </w:rPr>
        <w:t>、</w:t>
      </w:r>
      <w:r w:rsidRPr="00343D58">
        <w:rPr>
          <w:sz w:val="24"/>
        </w:rPr>
        <w:t>下列对供应链环境下采购理解正确的是（</w:t>
      </w:r>
      <w:r w:rsidRPr="00343D58">
        <w:rPr>
          <w:sz w:val="24"/>
        </w:rPr>
        <w:t xml:space="preserve">  </w:t>
      </w:r>
      <w:r w:rsidR="004179FA" w:rsidRPr="00343D58">
        <w:rPr>
          <w:sz w:val="24"/>
        </w:rPr>
        <w:t>C</w:t>
      </w:r>
      <w:r w:rsidRPr="00343D58">
        <w:rPr>
          <w:sz w:val="24"/>
        </w:rPr>
        <w:t xml:space="preserve">   </w:t>
      </w:r>
      <w:r w:rsidRPr="00343D58">
        <w:rPr>
          <w:sz w:val="24"/>
        </w:rPr>
        <w:t>）</w:t>
      </w:r>
      <w:r w:rsidRPr="00343D58">
        <w:rPr>
          <w:rFonts w:hint="eastAsia"/>
          <w:sz w:val="24"/>
        </w:rPr>
        <w:t>。</w:t>
      </w:r>
    </w:p>
    <w:p w14:paraId="55B36B3F" w14:textId="77777777" w:rsidR="00076C6D" w:rsidRPr="00343D58" w:rsidRDefault="00076C6D" w:rsidP="006C65AF">
      <w:pPr>
        <w:spacing w:line="360" w:lineRule="exact"/>
        <w:rPr>
          <w:sz w:val="24"/>
        </w:rPr>
      </w:pPr>
      <w:r w:rsidRPr="00343D58">
        <w:rPr>
          <w:rFonts w:hint="eastAsia"/>
          <w:sz w:val="24"/>
        </w:rPr>
        <w:t>A</w:t>
      </w:r>
      <w:r w:rsidRPr="00343D58">
        <w:rPr>
          <w:rFonts w:hint="eastAsia"/>
          <w:sz w:val="24"/>
        </w:rPr>
        <w:t>“采购往往是那些百无一用的人的最后落脚点”</w:t>
      </w:r>
    </w:p>
    <w:p w14:paraId="5F263689" w14:textId="77777777" w:rsidR="00076C6D" w:rsidRPr="00343D58" w:rsidRDefault="00076C6D" w:rsidP="006C65AF">
      <w:pPr>
        <w:spacing w:line="360" w:lineRule="exact"/>
        <w:rPr>
          <w:sz w:val="24"/>
        </w:rPr>
      </w:pPr>
      <w:r w:rsidRPr="00343D58">
        <w:rPr>
          <w:rFonts w:hint="eastAsia"/>
          <w:sz w:val="24"/>
        </w:rPr>
        <w:t>B</w:t>
      </w:r>
      <w:r w:rsidRPr="00343D58">
        <w:rPr>
          <w:rFonts w:hint="eastAsia"/>
          <w:sz w:val="24"/>
        </w:rPr>
        <w:t>“如果你连花钱都不会（做采购），那可真是百无一用了”</w:t>
      </w:r>
    </w:p>
    <w:p w14:paraId="58072020" w14:textId="77777777" w:rsidR="00076C6D" w:rsidRPr="00343D58" w:rsidRDefault="00076C6D" w:rsidP="006C65AF">
      <w:pPr>
        <w:spacing w:line="360" w:lineRule="exact"/>
        <w:rPr>
          <w:sz w:val="24"/>
        </w:rPr>
      </w:pPr>
      <w:r w:rsidRPr="00343D58">
        <w:rPr>
          <w:rFonts w:hint="eastAsia"/>
          <w:sz w:val="24"/>
        </w:rPr>
        <w:t>C</w:t>
      </w:r>
      <w:r w:rsidRPr="00343D58">
        <w:rPr>
          <w:rFonts w:hint="eastAsia"/>
          <w:sz w:val="24"/>
        </w:rPr>
        <w:t>采购是一个大职业，是在管理公司的增值活动</w:t>
      </w:r>
    </w:p>
    <w:p w14:paraId="24685D38" w14:textId="3CADDABD" w:rsidR="00076C6D" w:rsidRPr="00343D58" w:rsidRDefault="00076C6D" w:rsidP="006C65AF">
      <w:pPr>
        <w:spacing w:line="360" w:lineRule="exact"/>
        <w:rPr>
          <w:sz w:val="24"/>
        </w:rPr>
      </w:pPr>
      <w:r w:rsidRPr="00343D58">
        <w:rPr>
          <w:rFonts w:hint="eastAsia"/>
          <w:sz w:val="24"/>
        </w:rPr>
        <w:t>D</w:t>
      </w:r>
      <w:r w:rsidRPr="00343D58">
        <w:rPr>
          <w:rFonts w:hint="eastAsia"/>
          <w:sz w:val="24"/>
        </w:rPr>
        <w:t>采购就是围绕订单处理日常交易</w:t>
      </w:r>
    </w:p>
    <w:p w14:paraId="366BD013" w14:textId="3EBEB9A7" w:rsidR="004D7562" w:rsidRPr="006F4285" w:rsidRDefault="00F03437" w:rsidP="006F4285">
      <w:pPr>
        <w:spacing w:beforeLines="30" w:before="93" w:line="360" w:lineRule="exact"/>
        <w:rPr>
          <w:sz w:val="24"/>
        </w:rPr>
      </w:pPr>
      <w:r w:rsidRPr="006F4285">
        <w:rPr>
          <w:sz w:val="24"/>
        </w:rPr>
        <w:t>2</w:t>
      </w:r>
      <w:r w:rsidRPr="006F4285">
        <w:rPr>
          <w:sz w:val="24"/>
        </w:rPr>
        <w:t>、</w:t>
      </w:r>
      <w:r w:rsidR="004D7562" w:rsidRPr="006F4285">
        <w:rPr>
          <w:rFonts w:hint="eastAsia"/>
          <w:sz w:val="24"/>
        </w:rPr>
        <w:t>供应链采购与传统的采购相比，</w:t>
      </w:r>
      <w:r w:rsidR="004D7562" w:rsidRPr="006F4285">
        <w:rPr>
          <w:rFonts w:hint="eastAsia"/>
          <w:sz w:val="24"/>
        </w:rPr>
        <w:t xml:space="preserve"> </w:t>
      </w:r>
      <w:r w:rsidR="004D7562" w:rsidRPr="006F4285">
        <w:rPr>
          <w:sz w:val="24"/>
        </w:rPr>
        <w:t>(</w:t>
      </w:r>
      <w:r w:rsidR="004179FA">
        <w:rPr>
          <w:sz w:val="24"/>
        </w:rPr>
        <w:t xml:space="preserve"> </w:t>
      </w:r>
      <w:r w:rsidR="004D7562" w:rsidRPr="006F4285">
        <w:rPr>
          <w:sz w:val="24"/>
        </w:rPr>
        <w:t xml:space="preserve"> </w:t>
      </w:r>
      <w:r w:rsidR="004179FA" w:rsidRPr="006F4285">
        <w:rPr>
          <w:rFonts w:hint="eastAsia"/>
          <w:sz w:val="24"/>
        </w:rPr>
        <w:t>B</w:t>
      </w:r>
      <w:r w:rsidR="006C3FB5">
        <w:rPr>
          <w:sz w:val="24"/>
        </w:rPr>
        <w:t xml:space="preserve"> </w:t>
      </w:r>
      <w:r w:rsidR="004D7562" w:rsidRPr="006F4285">
        <w:rPr>
          <w:rFonts w:hint="eastAsia"/>
          <w:sz w:val="24"/>
        </w:rPr>
        <w:t xml:space="preserve"> </w:t>
      </w:r>
      <w:r w:rsidR="004D7562" w:rsidRPr="006F4285">
        <w:rPr>
          <w:sz w:val="24"/>
        </w:rPr>
        <w:t>)</w:t>
      </w:r>
      <w:r w:rsidR="004D7562" w:rsidRPr="006F4285">
        <w:rPr>
          <w:rFonts w:hint="eastAsia"/>
          <w:sz w:val="24"/>
        </w:rPr>
        <w:t>没变，采购的概念没变，但供应链各企业间是一种战略伙伴关系。</w:t>
      </w:r>
    </w:p>
    <w:p w14:paraId="611A3AF2" w14:textId="5C294E51" w:rsidR="004D7562" w:rsidRPr="00343D58" w:rsidRDefault="004D7562" w:rsidP="004D7562">
      <w:pPr>
        <w:spacing w:line="276" w:lineRule="auto"/>
        <w:rPr>
          <w:rFonts w:ascii="宋体" w:hAnsi="宋体"/>
          <w:bCs/>
          <w:color w:val="000000" w:themeColor="text1"/>
          <w:sz w:val="24"/>
        </w:rPr>
      </w:pPr>
      <w:r w:rsidRPr="00343D58">
        <w:rPr>
          <w:rFonts w:ascii="宋体" w:hAnsi="宋体"/>
          <w:bCs/>
          <w:color w:val="000000" w:themeColor="text1"/>
          <w:sz w:val="24"/>
        </w:rPr>
        <w:t>A</w:t>
      </w:r>
      <w:r w:rsidRPr="00343D58">
        <w:rPr>
          <w:rFonts w:ascii="宋体" w:hAnsi="宋体" w:hint="eastAsia"/>
          <w:bCs/>
          <w:color w:val="000000" w:themeColor="text1"/>
          <w:sz w:val="24"/>
        </w:rPr>
        <w:t xml:space="preserve">．战略伙伴关系 </w:t>
      </w:r>
      <w:r w:rsidR="006C3FB5">
        <w:rPr>
          <w:rFonts w:ascii="宋体" w:hAnsi="宋体"/>
          <w:bCs/>
          <w:color w:val="000000" w:themeColor="text1"/>
          <w:sz w:val="24"/>
        </w:rPr>
        <w:t xml:space="preserve">  </w:t>
      </w:r>
      <w:r w:rsidRPr="00343D58">
        <w:rPr>
          <w:rFonts w:ascii="宋体" w:hAnsi="宋体" w:hint="eastAsia"/>
          <w:bCs/>
          <w:color w:val="000000" w:themeColor="text1"/>
          <w:sz w:val="24"/>
        </w:rPr>
        <w:t xml:space="preserve"> B.物资供需关系  </w:t>
      </w:r>
      <w:r w:rsidR="006C3FB5">
        <w:rPr>
          <w:rFonts w:ascii="宋体" w:hAnsi="宋体"/>
          <w:bCs/>
          <w:color w:val="000000" w:themeColor="text1"/>
          <w:sz w:val="24"/>
        </w:rPr>
        <w:t xml:space="preserve">  </w:t>
      </w:r>
      <w:r w:rsidRPr="00343D58">
        <w:rPr>
          <w:rFonts w:ascii="宋体" w:hAnsi="宋体" w:hint="eastAsia"/>
          <w:bCs/>
          <w:color w:val="000000" w:themeColor="text1"/>
          <w:sz w:val="24"/>
        </w:rPr>
        <w:t xml:space="preserve">C. 操作流程  </w:t>
      </w:r>
      <w:r w:rsidR="006C3FB5">
        <w:rPr>
          <w:rFonts w:ascii="宋体" w:hAnsi="宋体"/>
          <w:bCs/>
          <w:color w:val="000000" w:themeColor="text1"/>
          <w:sz w:val="24"/>
        </w:rPr>
        <w:t xml:space="preserve">  </w:t>
      </w:r>
      <w:r w:rsidRPr="00343D58">
        <w:rPr>
          <w:rFonts w:ascii="宋体" w:hAnsi="宋体" w:hint="eastAsia"/>
          <w:bCs/>
          <w:color w:val="000000" w:themeColor="text1"/>
          <w:sz w:val="24"/>
        </w:rPr>
        <w:t xml:space="preserve"> D. 合作观念</w:t>
      </w:r>
    </w:p>
    <w:p w14:paraId="536E6439" w14:textId="6713DE43" w:rsidR="004D7562" w:rsidRPr="006F4285" w:rsidRDefault="00F03437" w:rsidP="006F4285">
      <w:pPr>
        <w:spacing w:beforeLines="30" w:before="93" w:line="360" w:lineRule="exact"/>
        <w:rPr>
          <w:sz w:val="24"/>
        </w:rPr>
      </w:pPr>
      <w:r w:rsidRPr="006F4285">
        <w:rPr>
          <w:rFonts w:hint="eastAsia"/>
          <w:sz w:val="24"/>
        </w:rPr>
        <w:t>3</w:t>
      </w:r>
      <w:r w:rsidRPr="006F4285">
        <w:rPr>
          <w:rFonts w:hint="eastAsia"/>
          <w:sz w:val="24"/>
        </w:rPr>
        <w:t>、</w:t>
      </w:r>
      <w:r w:rsidR="004D7562" w:rsidRPr="006F4285">
        <w:rPr>
          <w:rFonts w:hint="eastAsia"/>
          <w:sz w:val="24"/>
        </w:rPr>
        <w:t>选择供应商的短期标准主要有：商品质量合适、价格水平低、交货及时和</w:t>
      </w:r>
      <w:r w:rsidR="004D7562" w:rsidRPr="006F4285">
        <w:rPr>
          <w:rFonts w:hint="eastAsia"/>
          <w:sz w:val="24"/>
        </w:rPr>
        <w:t>(</w:t>
      </w:r>
      <w:r w:rsidR="004D7562" w:rsidRPr="006F4285">
        <w:rPr>
          <w:sz w:val="24"/>
        </w:rPr>
        <w:t xml:space="preserve"> </w:t>
      </w:r>
      <w:r w:rsidR="004179FA" w:rsidRPr="006F4285">
        <w:rPr>
          <w:rFonts w:hint="eastAsia"/>
          <w:sz w:val="24"/>
        </w:rPr>
        <w:t>B</w:t>
      </w:r>
      <w:r w:rsidR="006C3FB5">
        <w:rPr>
          <w:sz w:val="24"/>
        </w:rPr>
        <w:t xml:space="preserve"> </w:t>
      </w:r>
      <w:r w:rsidR="004D7562" w:rsidRPr="006F4285">
        <w:rPr>
          <w:sz w:val="24"/>
        </w:rPr>
        <w:t xml:space="preserve"> )</w:t>
      </w:r>
      <w:r w:rsidR="004D7562" w:rsidRPr="006F4285">
        <w:rPr>
          <w:rFonts w:hint="eastAsia"/>
          <w:sz w:val="24"/>
        </w:rPr>
        <w:t>。</w:t>
      </w:r>
    </w:p>
    <w:p w14:paraId="01C1A690" w14:textId="77777777" w:rsidR="006F4285" w:rsidRDefault="004D7562" w:rsidP="004D7562">
      <w:pPr>
        <w:spacing w:line="276" w:lineRule="auto"/>
        <w:rPr>
          <w:rFonts w:ascii="宋体" w:hAnsi="宋体"/>
          <w:bCs/>
          <w:color w:val="000000" w:themeColor="text1"/>
          <w:sz w:val="24"/>
        </w:rPr>
      </w:pPr>
      <w:r w:rsidRPr="00343D58">
        <w:rPr>
          <w:rFonts w:ascii="宋体" w:hAnsi="宋体"/>
          <w:bCs/>
          <w:color w:val="000000" w:themeColor="text1"/>
          <w:sz w:val="24"/>
        </w:rPr>
        <w:t>A</w:t>
      </w:r>
      <w:r w:rsidRPr="00343D58">
        <w:rPr>
          <w:rFonts w:ascii="宋体" w:hAnsi="宋体" w:hint="eastAsia"/>
          <w:bCs/>
          <w:color w:val="000000" w:themeColor="text1"/>
          <w:sz w:val="24"/>
        </w:rPr>
        <w:t xml:space="preserve">．供应商内部组织完善  B.整体服务水平好  </w:t>
      </w:r>
    </w:p>
    <w:p w14:paraId="4D07BF70" w14:textId="6E5659D8" w:rsidR="004D7562" w:rsidRPr="00343D58" w:rsidRDefault="004D7562" w:rsidP="004D7562">
      <w:pPr>
        <w:spacing w:line="276" w:lineRule="auto"/>
        <w:rPr>
          <w:rFonts w:ascii="宋体" w:hAnsi="宋体"/>
          <w:bCs/>
          <w:color w:val="000000" w:themeColor="text1"/>
          <w:sz w:val="24"/>
        </w:rPr>
      </w:pPr>
      <w:r w:rsidRPr="00343D58">
        <w:rPr>
          <w:rFonts w:ascii="宋体" w:hAnsi="宋体" w:hint="eastAsia"/>
          <w:bCs/>
          <w:color w:val="000000" w:themeColor="text1"/>
          <w:sz w:val="24"/>
        </w:rPr>
        <w:t>C.供应商管理体系健全   D. 供应商财务状况稳定</w:t>
      </w:r>
    </w:p>
    <w:p w14:paraId="58F0AA01" w14:textId="163D1B1E" w:rsidR="004D7562" w:rsidRPr="006F4285" w:rsidRDefault="00F03437" w:rsidP="006F4285">
      <w:pPr>
        <w:spacing w:beforeLines="30" w:before="93" w:line="360" w:lineRule="exact"/>
        <w:rPr>
          <w:sz w:val="24"/>
        </w:rPr>
      </w:pPr>
      <w:r w:rsidRPr="006F4285">
        <w:rPr>
          <w:sz w:val="24"/>
        </w:rPr>
        <w:t>4</w:t>
      </w:r>
      <w:r w:rsidRPr="006F4285">
        <w:rPr>
          <w:rFonts w:hint="eastAsia"/>
          <w:sz w:val="24"/>
        </w:rPr>
        <w:t>、</w:t>
      </w:r>
      <w:r w:rsidR="004D7562" w:rsidRPr="006F4285">
        <w:rPr>
          <w:rFonts w:hint="eastAsia"/>
          <w:sz w:val="24"/>
        </w:rPr>
        <w:t>从发送订单到采购物品接收之间的时间期限，称为（</w:t>
      </w:r>
      <w:r w:rsidR="004179FA" w:rsidRPr="006F4285">
        <w:rPr>
          <w:rFonts w:hint="eastAsia"/>
          <w:sz w:val="24"/>
        </w:rPr>
        <w:t>B</w:t>
      </w:r>
      <w:r w:rsidR="004D7562" w:rsidRPr="006F4285">
        <w:rPr>
          <w:rFonts w:hint="eastAsia"/>
          <w:sz w:val="24"/>
        </w:rPr>
        <w:t xml:space="preserve"> </w:t>
      </w:r>
      <w:r w:rsidR="004D7562" w:rsidRPr="006F4285">
        <w:rPr>
          <w:sz w:val="24"/>
        </w:rPr>
        <w:t xml:space="preserve"> </w:t>
      </w:r>
      <w:r w:rsidR="004D7562" w:rsidRPr="006F4285">
        <w:rPr>
          <w:rFonts w:hint="eastAsia"/>
          <w:sz w:val="24"/>
        </w:rPr>
        <w:t>）。</w:t>
      </w:r>
    </w:p>
    <w:p w14:paraId="23B6DC48" w14:textId="77777777" w:rsidR="004D7562" w:rsidRPr="00343D58" w:rsidRDefault="004D7562" w:rsidP="004D7562">
      <w:pPr>
        <w:spacing w:line="276" w:lineRule="auto"/>
        <w:rPr>
          <w:rFonts w:ascii="宋体" w:hAnsi="宋体"/>
          <w:bCs/>
          <w:color w:val="000000" w:themeColor="text1"/>
          <w:sz w:val="24"/>
        </w:rPr>
      </w:pPr>
      <w:r w:rsidRPr="00343D58">
        <w:rPr>
          <w:rFonts w:ascii="宋体" w:hAnsi="宋体"/>
          <w:bCs/>
          <w:color w:val="000000" w:themeColor="text1"/>
          <w:sz w:val="24"/>
        </w:rPr>
        <w:t xml:space="preserve">A. </w:t>
      </w:r>
      <w:r w:rsidRPr="00343D58">
        <w:rPr>
          <w:rFonts w:ascii="宋体" w:hAnsi="宋体" w:hint="eastAsia"/>
          <w:bCs/>
          <w:color w:val="000000" w:themeColor="text1"/>
          <w:sz w:val="24"/>
        </w:rPr>
        <w:t xml:space="preserve">采购周期 </w:t>
      </w:r>
      <w:r w:rsidRPr="00343D58">
        <w:rPr>
          <w:rFonts w:ascii="宋体" w:hAnsi="宋体"/>
          <w:bCs/>
          <w:color w:val="000000" w:themeColor="text1"/>
          <w:sz w:val="24"/>
        </w:rPr>
        <w:t xml:space="preserve">   B. </w:t>
      </w:r>
      <w:r w:rsidRPr="00343D58">
        <w:rPr>
          <w:rFonts w:ascii="宋体" w:hAnsi="宋体" w:hint="eastAsia"/>
          <w:bCs/>
          <w:color w:val="000000" w:themeColor="text1"/>
          <w:sz w:val="24"/>
        </w:rPr>
        <w:t xml:space="preserve">采购提前期 </w:t>
      </w:r>
      <w:r w:rsidRPr="00343D58">
        <w:rPr>
          <w:rFonts w:ascii="宋体" w:hAnsi="宋体"/>
          <w:bCs/>
          <w:color w:val="000000" w:themeColor="text1"/>
          <w:sz w:val="24"/>
        </w:rPr>
        <w:t xml:space="preserve">   C. </w:t>
      </w:r>
      <w:r w:rsidRPr="00343D58">
        <w:rPr>
          <w:rFonts w:ascii="宋体" w:hAnsi="宋体" w:hint="eastAsia"/>
          <w:bCs/>
          <w:color w:val="000000" w:themeColor="text1"/>
          <w:sz w:val="24"/>
        </w:rPr>
        <w:t xml:space="preserve">采购间隔期 </w:t>
      </w:r>
      <w:r w:rsidRPr="00343D58">
        <w:rPr>
          <w:rFonts w:ascii="宋体" w:hAnsi="宋体"/>
          <w:bCs/>
          <w:color w:val="000000" w:themeColor="text1"/>
          <w:sz w:val="24"/>
        </w:rPr>
        <w:t xml:space="preserve">       D. </w:t>
      </w:r>
      <w:r w:rsidRPr="00343D58">
        <w:rPr>
          <w:rFonts w:ascii="宋体" w:hAnsi="宋体" w:hint="eastAsia"/>
          <w:bCs/>
          <w:color w:val="000000" w:themeColor="text1"/>
          <w:sz w:val="24"/>
        </w:rPr>
        <w:t>再订货点</w:t>
      </w:r>
    </w:p>
    <w:p w14:paraId="4D10AD2E" w14:textId="25D4C735" w:rsidR="004D7562" w:rsidRPr="006F4285" w:rsidRDefault="00F03437" w:rsidP="006F4285">
      <w:pPr>
        <w:spacing w:beforeLines="30" w:before="93" w:line="360" w:lineRule="exact"/>
        <w:rPr>
          <w:sz w:val="24"/>
        </w:rPr>
      </w:pPr>
      <w:r w:rsidRPr="006F4285">
        <w:rPr>
          <w:rFonts w:hint="eastAsia"/>
          <w:sz w:val="24"/>
        </w:rPr>
        <w:t>5</w:t>
      </w:r>
      <w:r w:rsidRPr="006F4285">
        <w:rPr>
          <w:rFonts w:hint="eastAsia"/>
          <w:sz w:val="24"/>
        </w:rPr>
        <w:t>、</w:t>
      </w:r>
      <w:r w:rsidR="004D7562" w:rsidRPr="006F4285">
        <w:rPr>
          <w:rFonts w:hint="eastAsia"/>
          <w:sz w:val="24"/>
        </w:rPr>
        <w:t>学生去罗森购买洗发水属于</w:t>
      </w:r>
      <w:r w:rsidR="004D7562" w:rsidRPr="006F4285">
        <w:rPr>
          <w:rFonts w:hint="eastAsia"/>
          <w:sz w:val="24"/>
        </w:rPr>
        <w:t xml:space="preserve"> </w:t>
      </w:r>
      <w:r w:rsidR="004D7562" w:rsidRPr="006F4285">
        <w:rPr>
          <w:rFonts w:hint="eastAsia"/>
          <w:sz w:val="24"/>
        </w:rPr>
        <w:t>（</w:t>
      </w:r>
      <w:r w:rsidR="004D7562" w:rsidRPr="006F4285">
        <w:rPr>
          <w:rFonts w:hint="eastAsia"/>
          <w:sz w:val="24"/>
        </w:rPr>
        <w:t xml:space="preserve"> </w:t>
      </w:r>
      <w:r w:rsidR="004179FA">
        <w:rPr>
          <w:sz w:val="24"/>
        </w:rPr>
        <w:t>A</w:t>
      </w:r>
      <w:r w:rsidR="006C3FB5">
        <w:rPr>
          <w:sz w:val="24"/>
        </w:rPr>
        <w:t xml:space="preserve"> </w:t>
      </w:r>
      <w:r w:rsidR="004D7562" w:rsidRPr="006F4285">
        <w:rPr>
          <w:rFonts w:hint="eastAsia"/>
          <w:sz w:val="24"/>
        </w:rPr>
        <w:t xml:space="preserve"> </w:t>
      </w:r>
      <w:r w:rsidR="004D7562" w:rsidRPr="006F4285">
        <w:rPr>
          <w:rFonts w:hint="eastAsia"/>
          <w:sz w:val="24"/>
        </w:rPr>
        <w:t>）。</w:t>
      </w:r>
    </w:p>
    <w:p w14:paraId="13D08B91" w14:textId="77777777" w:rsidR="004D7562" w:rsidRPr="00343D58" w:rsidRDefault="004D7562" w:rsidP="004D7562">
      <w:pPr>
        <w:spacing w:line="276" w:lineRule="auto"/>
        <w:rPr>
          <w:rFonts w:ascii="宋体" w:hAnsi="宋体"/>
          <w:bCs/>
          <w:color w:val="000000" w:themeColor="text1"/>
          <w:sz w:val="24"/>
        </w:rPr>
      </w:pPr>
      <w:r w:rsidRPr="00343D58">
        <w:rPr>
          <w:rFonts w:ascii="宋体" w:hAnsi="宋体" w:hint="eastAsia"/>
          <w:bCs/>
          <w:color w:val="000000" w:themeColor="text1"/>
          <w:sz w:val="24"/>
        </w:rPr>
        <w:t>A</w:t>
      </w:r>
      <w:r w:rsidRPr="00343D58">
        <w:rPr>
          <w:rFonts w:ascii="宋体" w:hAnsi="宋体"/>
          <w:bCs/>
          <w:color w:val="000000" w:themeColor="text1"/>
          <w:sz w:val="24"/>
        </w:rPr>
        <w:t>.</w:t>
      </w:r>
      <w:r w:rsidRPr="00343D58">
        <w:rPr>
          <w:rFonts w:ascii="宋体" w:hAnsi="宋体" w:hint="eastAsia"/>
          <w:bCs/>
          <w:color w:val="000000" w:themeColor="text1"/>
          <w:sz w:val="24"/>
        </w:rPr>
        <w:t xml:space="preserve"> 个人采购 </w:t>
      </w:r>
      <w:r w:rsidRPr="00343D58">
        <w:rPr>
          <w:rFonts w:ascii="宋体" w:hAnsi="宋体"/>
          <w:bCs/>
          <w:color w:val="000000" w:themeColor="text1"/>
          <w:sz w:val="24"/>
        </w:rPr>
        <w:t xml:space="preserve">   B.</w:t>
      </w:r>
      <w:r w:rsidRPr="00343D58">
        <w:rPr>
          <w:rFonts w:ascii="宋体" w:hAnsi="宋体" w:hint="eastAsia"/>
          <w:bCs/>
          <w:color w:val="000000" w:themeColor="text1"/>
          <w:sz w:val="24"/>
        </w:rPr>
        <w:t xml:space="preserve"> 家庭采购 </w:t>
      </w:r>
      <w:r w:rsidRPr="00343D58">
        <w:rPr>
          <w:rFonts w:ascii="宋体" w:hAnsi="宋体"/>
          <w:bCs/>
          <w:color w:val="000000" w:themeColor="text1"/>
          <w:sz w:val="24"/>
        </w:rPr>
        <w:t xml:space="preserve">     C.</w:t>
      </w:r>
      <w:r w:rsidRPr="00343D58">
        <w:rPr>
          <w:rFonts w:ascii="宋体" w:hAnsi="宋体" w:hint="eastAsia"/>
          <w:bCs/>
          <w:color w:val="000000" w:themeColor="text1"/>
          <w:sz w:val="24"/>
        </w:rPr>
        <w:t xml:space="preserve">政府采购 </w:t>
      </w:r>
      <w:r w:rsidRPr="00343D58">
        <w:rPr>
          <w:rFonts w:ascii="宋体" w:hAnsi="宋体"/>
          <w:bCs/>
          <w:color w:val="000000" w:themeColor="text1"/>
          <w:sz w:val="24"/>
        </w:rPr>
        <w:t xml:space="preserve">          D.</w:t>
      </w:r>
      <w:r w:rsidRPr="00343D58">
        <w:rPr>
          <w:rFonts w:ascii="宋体" w:hAnsi="宋体" w:hint="eastAsia"/>
          <w:bCs/>
          <w:color w:val="000000" w:themeColor="text1"/>
          <w:sz w:val="24"/>
        </w:rPr>
        <w:t xml:space="preserve"> 企业采购</w:t>
      </w:r>
    </w:p>
    <w:p w14:paraId="5D96FFFF" w14:textId="0C9F9D58" w:rsidR="004D7562" w:rsidRPr="006F4285" w:rsidRDefault="00C870F1" w:rsidP="006F4285">
      <w:pPr>
        <w:spacing w:beforeLines="30" w:before="93" w:line="360" w:lineRule="exact"/>
        <w:rPr>
          <w:sz w:val="24"/>
        </w:rPr>
      </w:pPr>
      <w:r>
        <w:rPr>
          <w:sz w:val="24"/>
        </w:rPr>
        <w:t>6</w:t>
      </w:r>
      <w:r w:rsidR="00F03437" w:rsidRPr="006F4285">
        <w:rPr>
          <w:rFonts w:hint="eastAsia"/>
          <w:sz w:val="24"/>
        </w:rPr>
        <w:t>、</w:t>
      </w:r>
      <w:r w:rsidR="004D7562" w:rsidRPr="006F4285">
        <w:rPr>
          <w:rFonts w:hint="eastAsia"/>
          <w:sz w:val="24"/>
        </w:rPr>
        <w:t>（多选）采购管理是供应链体系中重要的一个环节，采购管理在供应链中发挥的作用包括（</w:t>
      </w:r>
      <w:r w:rsidR="004179FA">
        <w:rPr>
          <w:rFonts w:hint="eastAsia"/>
          <w:sz w:val="24"/>
        </w:rPr>
        <w:t xml:space="preserve"> A</w:t>
      </w:r>
      <w:r w:rsidR="004179FA">
        <w:rPr>
          <w:sz w:val="24"/>
        </w:rPr>
        <w:t>BCD</w:t>
      </w:r>
      <w:r w:rsidR="006C3FB5">
        <w:rPr>
          <w:sz w:val="24"/>
        </w:rPr>
        <w:t xml:space="preserve"> </w:t>
      </w:r>
      <w:r w:rsidR="004D7562" w:rsidRPr="006F4285">
        <w:rPr>
          <w:rFonts w:hint="eastAsia"/>
          <w:sz w:val="24"/>
        </w:rPr>
        <w:t>）。</w:t>
      </w:r>
    </w:p>
    <w:p w14:paraId="04E7B487" w14:textId="77777777" w:rsidR="004D7562" w:rsidRPr="00343D58" w:rsidRDefault="004D7562" w:rsidP="004D7562">
      <w:pPr>
        <w:spacing w:line="276" w:lineRule="auto"/>
        <w:rPr>
          <w:rFonts w:ascii="宋体" w:hAnsi="宋体"/>
          <w:bCs/>
          <w:color w:val="000000" w:themeColor="text1"/>
          <w:sz w:val="24"/>
        </w:rPr>
      </w:pPr>
      <w:r w:rsidRPr="00343D58">
        <w:rPr>
          <w:rFonts w:ascii="宋体" w:hAnsi="宋体"/>
          <w:bCs/>
          <w:color w:val="000000" w:themeColor="text1"/>
          <w:sz w:val="24"/>
        </w:rPr>
        <w:lastRenderedPageBreak/>
        <w:t>A</w:t>
      </w:r>
      <w:r w:rsidRPr="00343D58">
        <w:rPr>
          <w:rFonts w:ascii="宋体" w:hAnsi="宋体" w:hint="eastAsia"/>
          <w:bCs/>
          <w:color w:val="000000" w:themeColor="text1"/>
          <w:sz w:val="24"/>
        </w:rPr>
        <w:t>. 有利于实现信息共享，降低采购成本</w:t>
      </w:r>
    </w:p>
    <w:p w14:paraId="48055F2E" w14:textId="77777777" w:rsidR="004D7562" w:rsidRPr="00343D58" w:rsidRDefault="004D7562" w:rsidP="004D7562">
      <w:pPr>
        <w:spacing w:line="276" w:lineRule="auto"/>
        <w:rPr>
          <w:rFonts w:ascii="宋体" w:hAnsi="宋体"/>
          <w:bCs/>
          <w:color w:val="000000" w:themeColor="text1"/>
          <w:sz w:val="24"/>
        </w:rPr>
      </w:pPr>
      <w:r w:rsidRPr="00343D58">
        <w:rPr>
          <w:rFonts w:ascii="宋体" w:hAnsi="宋体" w:hint="eastAsia"/>
          <w:bCs/>
          <w:color w:val="000000" w:themeColor="text1"/>
          <w:sz w:val="24"/>
        </w:rPr>
        <w:t>B. 有利于建立供应链伙伴关系</w:t>
      </w:r>
    </w:p>
    <w:p w14:paraId="11215423" w14:textId="77777777" w:rsidR="004D7562" w:rsidRPr="00343D58" w:rsidRDefault="004D7562" w:rsidP="004D7562">
      <w:pPr>
        <w:spacing w:line="276" w:lineRule="auto"/>
        <w:rPr>
          <w:rFonts w:ascii="宋体" w:hAnsi="宋体"/>
          <w:bCs/>
          <w:color w:val="000000" w:themeColor="text1"/>
          <w:sz w:val="24"/>
        </w:rPr>
      </w:pPr>
      <w:r w:rsidRPr="00343D58">
        <w:rPr>
          <w:rFonts w:ascii="宋体" w:hAnsi="宋体" w:hint="eastAsia"/>
          <w:bCs/>
          <w:color w:val="000000" w:themeColor="text1"/>
          <w:sz w:val="24"/>
        </w:rPr>
        <w:t>C．有利于降低采购风险</w:t>
      </w:r>
    </w:p>
    <w:p w14:paraId="46A56FD2" w14:textId="77777777" w:rsidR="004D7562" w:rsidRPr="00343D58" w:rsidRDefault="004D7562" w:rsidP="004D7562">
      <w:pPr>
        <w:spacing w:line="276" w:lineRule="auto"/>
        <w:rPr>
          <w:rFonts w:ascii="宋体" w:hAnsi="宋体"/>
          <w:bCs/>
          <w:color w:val="000000" w:themeColor="text1"/>
          <w:sz w:val="24"/>
        </w:rPr>
      </w:pPr>
      <w:r w:rsidRPr="00343D58">
        <w:rPr>
          <w:rFonts w:ascii="宋体" w:hAnsi="宋体" w:hint="eastAsia"/>
          <w:bCs/>
          <w:color w:val="000000" w:themeColor="text1"/>
          <w:sz w:val="24"/>
        </w:rPr>
        <w:t>D．有利于促进供应链体系的精细化和稳定性</w:t>
      </w:r>
    </w:p>
    <w:p w14:paraId="44E659E8" w14:textId="706187D1" w:rsidR="004D7562" w:rsidRPr="006F4285" w:rsidRDefault="00475459" w:rsidP="006F4285">
      <w:pPr>
        <w:spacing w:beforeLines="30" w:before="93" w:line="360" w:lineRule="exact"/>
        <w:rPr>
          <w:sz w:val="24"/>
        </w:rPr>
      </w:pPr>
      <w:r>
        <w:rPr>
          <w:sz w:val="24"/>
        </w:rPr>
        <w:t>7</w:t>
      </w:r>
      <w:r w:rsidR="00F03437" w:rsidRPr="006F4285">
        <w:rPr>
          <w:rFonts w:hint="eastAsia"/>
          <w:sz w:val="24"/>
        </w:rPr>
        <w:t>、</w:t>
      </w:r>
      <w:r w:rsidR="004D7562" w:rsidRPr="006F4285">
        <w:rPr>
          <w:rFonts w:hint="eastAsia"/>
          <w:sz w:val="24"/>
        </w:rPr>
        <w:t>（多选）为科学、客观地反映供应商供应活动的运作情况，供应商绩效考核指标体系应包括（</w:t>
      </w:r>
      <w:r w:rsidR="006C3FB5">
        <w:rPr>
          <w:sz w:val="24"/>
        </w:rPr>
        <w:t xml:space="preserve"> </w:t>
      </w:r>
      <w:r w:rsidR="004179FA">
        <w:rPr>
          <w:sz w:val="24"/>
        </w:rPr>
        <w:t>ABCD</w:t>
      </w:r>
      <w:r w:rsidR="006C3FB5">
        <w:rPr>
          <w:sz w:val="24"/>
        </w:rPr>
        <w:t xml:space="preserve">  </w:t>
      </w:r>
      <w:r w:rsidR="004D7562" w:rsidRPr="006F4285">
        <w:rPr>
          <w:rFonts w:hint="eastAsia"/>
          <w:sz w:val="24"/>
        </w:rPr>
        <w:t>）</w:t>
      </w:r>
      <w:r w:rsidR="006C3FB5">
        <w:rPr>
          <w:rFonts w:hint="eastAsia"/>
          <w:sz w:val="24"/>
        </w:rPr>
        <w:t>。</w:t>
      </w:r>
    </w:p>
    <w:p w14:paraId="5413FE82" w14:textId="0CDC79D3" w:rsidR="004D7562" w:rsidRPr="00343D58" w:rsidRDefault="004D7562" w:rsidP="004D7562">
      <w:pPr>
        <w:spacing w:line="276" w:lineRule="auto"/>
        <w:rPr>
          <w:rFonts w:ascii="宋体" w:hAnsi="宋体"/>
          <w:bCs/>
          <w:color w:val="000000" w:themeColor="text1"/>
          <w:sz w:val="24"/>
        </w:rPr>
      </w:pPr>
      <w:r w:rsidRPr="00343D58">
        <w:rPr>
          <w:rFonts w:ascii="宋体" w:hAnsi="宋体"/>
          <w:bCs/>
          <w:color w:val="000000" w:themeColor="text1"/>
          <w:sz w:val="24"/>
        </w:rPr>
        <w:t>A</w:t>
      </w:r>
      <w:r w:rsidRPr="00343D58">
        <w:rPr>
          <w:rFonts w:ascii="宋体" w:hAnsi="宋体" w:hint="eastAsia"/>
          <w:bCs/>
          <w:color w:val="000000" w:themeColor="text1"/>
          <w:sz w:val="24"/>
        </w:rPr>
        <w:t xml:space="preserve">．质量指标 </w:t>
      </w:r>
      <w:r w:rsidR="006C3FB5">
        <w:rPr>
          <w:rFonts w:ascii="宋体" w:hAnsi="宋体"/>
          <w:bCs/>
          <w:color w:val="000000" w:themeColor="text1"/>
          <w:sz w:val="24"/>
        </w:rPr>
        <w:t xml:space="preserve">     </w:t>
      </w:r>
      <w:r w:rsidRPr="00343D58">
        <w:rPr>
          <w:rFonts w:ascii="宋体" w:hAnsi="宋体" w:hint="eastAsia"/>
          <w:bCs/>
          <w:color w:val="000000" w:themeColor="text1"/>
          <w:sz w:val="24"/>
        </w:rPr>
        <w:t xml:space="preserve"> B.价格指标  </w:t>
      </w:r>
      <w:r w:rsidR="006C3FB5">
        <w:rPr>
          <w:rFonts w:ascii="宋体" w:hAnsi="宋体"/>
          <w:bCs/>
          <w:color w:val="000000" w:themeColor="text1"/>
          <w:sz w:val="24"/>
        </w:rPr>
        <w:t xml:space="preserve">    </w:t>
      </w:r>
      <w:r w:rsidRPr="00343D58">
        <w:rPr>
          <w:rFonts w:ascii="宋体" w:hAnsi="宋体" w:hint="eastAsia"/>
          <w:bCs/>
          <w:color w:val="000000" w:themeColor="text1"/>
          <w:sz w:val="24"/>
        </w:rPr>
        <w:t xml:space="preserve">C.交付指标  </w:t>
      </w:r>
      <w:r w:rsidR="006C3FB5">
        <w:rPr>
          <w:rFonts w:ascii="宋体" w:hAnsi="宋体"/>
          <w:bCs/>
          <w:color w:val="000000" w:themeColor="text1"/>
          <w:sz w:val="24"/>
        </w:rPr>
        <w:t xml:space="preserve">     </w:t>
      </w:r>
      <w:r w:rsidRPr="00343D58">
        <w:rPr>
          <w:rFonts w:ascii="宋体" w:hAnsi="宋体" w:hint="eastAsia"/>
          <w:bCs/>
          <w:color w:val="000000" w:themeColor="text1"/>
          <w:sz w:val="24"/>
        </w:rPr>
        <w:t>D.服务指标</w:t>
      </w:r>
    </w:p>
    <w:p w14:paraId="0378AD48" w14:textId="78535C73" w:rsidR="004D7562" w:rsidRPr="006F4285" w:rsidRDefault="00475459" w:rsidP="006F4285">
      <w:pPr>
        <w:spacing w:beforeLines="30" w:before="93" w:line="360" w:lineRule="exact"/>
        <w:rPr>
          <w:sz w:val="24"/>
        </w:rPr>
      </w:pPr>
      <w:r>
        <w:rPr>
          <w:sz w:val="24"/>
        </w:rPr>
        <w:t>8</w:t>
      </w:r>
      <w:r w:rsidR="00F03437" w:rsidRPr="006F4285">
        <w:rPr>
          <w:rFonts w:hint="eastAsia"/>
          <w:sz w:val="24"/>
        </w:rPr>
        <w:t>、</w:t>
      </w:r>
      <w:r w:rsidR="004D7562" w:rsidRPr="006F4285">
        <w:rPr>
          <w:rFonts w:hint="eastAsia"/>
          <w:sz w:val="24"/>
        </w:rPr>
        <w:t>（多选）采购管理应达到的目标有（</w:t>
      </w:r>
      <w:r w:rsidR="004D7562" w:rsidRPr="006F4285">
        <w:rPr>
          <w:rFonts w:hint="eastAsia"/>
          <w:sz w:val="24"/>
        </w:rPr>
        <w:t xml:space="preserve"> </w:t>
      </w:r>
      <w:r w:rsidR="004179FA">
        <w:rPr>
          <w:sz w:val="24"/>
        </w:rPr>
        <w:t>ABCD</w:t>
      </w:r>
      <w:r w:rsidR="004D7562" w:rsidRPr="006F4285">
        <w:rPr>
          <w:sz w:val="24"/>
        </w:rPr>
        <w:t xml:space="preserve">  </w:t>
      </w:r>
      <w:r w:rsidR="004D7562" w:rsidRPr="006F4285">
        <w:rPr>
          <w:rFonts w:hint="eastAsia"/>
          <w:sz w:val="24"/>
        </w:rPr>
        <w:t>）。</w:t>
      </w:r>
    </w:p>
    <w:p w14:paraId="479C4A92" w14:textId="1E9603CB" w:rsidR="004D7562" w:rsidRPr="00343D58" w:rsidRDefault="004D7562" w:rsidP="004D7562">
      <w:pPr>
        <w:spacing w:line="276" w:lineRule="auto"/>
        <w:jc w:val="left"/>
        <w:rPr>
          <w:rFonts w:ascii="宋体" w:hAnsi="宋体"/>
          <w:bCs/>
          <w:color w:val="000000" w:themeColor="text1"/>
          <w:sz w:val="24"/>
        </w:rPr>
      </w:pPr>
      <w:r w:rsidRPr="00343D58">
        <w:rPr>
          <w:rFonts w:ascii="宋体" w:hAnsi="宋体" w:hint="eastAsia"/>
          <w:bCs/>
          <w:color w:val="000000" w:themeColor="text1"/>
          <w:sz w:val="24"/>
        </w:rPr>
        <w:t>A</w:t>
      </w:r>
      <w:r w:rsidRPr="00343D58">
        <w:rPr>
          <w:rFonts w:ascii="宋体" w:hAnsi="宋体"/>
          <w:bCs/>
          <w:color w:val="000000" w:themeColor="text1"/>
          <w:sz w:val="24"/>
        </w:rPr>
        <w:t xml:space="preserve">. </w:t>
      </w:r>
      <w:r w:rsidRPr="00343D58">
        <w:rPr>
          <w:rFonts w:ascii="宋体" w:hAnsi="宋体" w:hint="eastAsia"/>
          <w:bCs/>
          <w:color w:val="000000" w:themeColor="text1"/>
          <w:sz w:val="24"/>
        </w:rPr>
        <w:t xml:space="preserve">适当的质量 </w:t>
      </w:r>
      <w:r w:rsidRPr="00343D58">
        <w:rPr>
          <w:rFonts w:ascii="宋体" w:hAnsi="宋体"/>
          <w:bCs/>
          <w:color w:val="000000" w:themeColor="text1"/>
          <w:sz w:val="24"/>
        </w:rPr>
        <w:t xml:space="preserve">  </w:t>
      </w:r>
      <w:r w:rsidR="00387D03">
        <w:rPr>
          <w:rFonts w:ascii="宋体" w:hAnsi="宋体"/>
          <w:bCs/>
          <w:color w:val="000000" w:themeColor="text1"/>
          <w:sz w:val="24"/>
        </w:rPr>
        <w:t xml:space="preserve"> </w:t>
      </w:r>
      <w:r w:rsidRPr="00343D58">
        <w:rPr>
          <w:rFonts w:ascii="宋体" w:hAnsi="宋体"/>
          <w:bCs/>
          <w:color w:val="000000" w:themeColor="text1"/>
          <w:sz w:val="24"/>
        </w:rPr>
        <w:t xml:space="preserve"> B. </w:t>
      </w:r>
      <w:r w:rsidRPr="00343D58">
        <w:rPr>
          <w:rFonts w:ascii="宋体" w:hAnsi="宋体" w:hint="eastAsia"/>
          <w:bCs/>
          <w:color w:val="000000" w:themeColor="text1"/>
          <w:sz w:val="24"/>
        </w:rPr>
        <w:t xml:space="preserve">适当的时间 </w:t>
      </w:r>
      <w:r w:rsidRPr="00343D58">
        <w:rPr>
          <w:rFonts w:ascii="宋体" w:hAnsi="宋体"/>
          <w:bCs/>
          <w:color w:val="000000" w:themeColor="text1"/>
          <w:sz w:val="24"/>
        </w:rPr>
        <w:t xml:space="preserve">  C. </w:t>
      </w:r>
      <w:r w:rsidRPr="00343D58">
        <w:rPr>
          <w:rFonts w:ascii="宋体" w:hAnsi="宋体" w:hint="eastAsia"/>
          <w:bCs/>
          <w:color w:val="000000" w:themeColor="text1"/>
          <w:sz w:val="24"/>
        </w:rPr>
        <w:t xml:space="preserve">适当的数量 </w:t>
      </w:r>
      <w:r w:rsidRPr="00343D58">
        <w:rPr>
          <w:rFonts w:ascii="宋体" w:hAnsi="宋体"/>
          <w:bCs/>
          <w:color w:val="000000" w:themeColor="text1"/>
          <w:sz w:val="24"/>
        </w:rPr>
        <w:t xml:space="preserve">   D.</w:t>
      </w:r>
      <w:r w:rsidRPr="00343D58">
        <w:rPr>
          <w:rFonts w:ascii="宋体" w:hAnsi="宋体" w:hint="eastAsia"/>
          <w:bCs/>
          <w:color w:val="000000" w:themeColor="text1"/>
          <w:sz w:val="24"/>
        </w:rPr>
        <w:t>适当的价格</w:t>
      </w:r>
    </w:p>
    <w:p w14:paraId="2A0B224F" w14:textId="310EA3A3" w:rsidR="004D7562" w:rsidRPr="006F4285" w:rsidRDefault="00475459" w:rsidP="006F4285">
      <w:pPr>
        <w:spacing w:beforeLines="30" w:before="93" w:line="360" w:lineRule="exact"/>
        <w:rPr>
          <w:sz w:val="24"/>
        </w:rPr>
      </w:pPr>
      <w:r>
        <w:rPr>
          <w:sz w:val="24"/>
        </w:rPr>
        <w:t>9</w:t>
      </w:r>
      <w:r w:rsidR="00F03437" w:rsidRPr="006F4285">
        <w:rPr>
          <w:rFonts w:hint="eastAsia"/>
          <w:sz w:val="24"/>
        </w:rPr>
        <w:t>、</w:t>
      </w:r>
      <w:r w:rsidR="004D7562" w:rsidRPr="006F4285">
        <w:rPr>
          <w:rFonts w:hint="eastAsia"/>
          <w:sz w:val="24"/>
        </w:rPr>
        <w:t>生产活动是一个价值增值的过程。生产管理包括质量管理、进度管理、</w:t>
      </w:r>
      <w:r w:rsidR="004D7562" w:rsidRPr="006F4285">
        <w:rPr>
          <w:rFonts w:hint="eastAsia"/>
          <w:sz w:val="24"/>
        </w:rPr>
        <w:t xml:space="preserve"> </w:t>
      </w:r>
      <w:r w:rsidR="004D7562" w:rsidRPr="006F4285">
        <w:rPr>
          <w:sz w:val="24"/>
        </w:rPr>
        <w:t xml:space="preserve">( </w:t>
      </w:r>
      <w:r w:rsidR="004179FA">
        <w:rPr>
          <w:sz w:val="24"/>
        </w:rPr>
        <w:t>C</w:t>
      </w:r>
      <w:r w:rsidR="006C3FB5">
        <w:rPr>
          <w:sz w:val="24"/>
        </w:rPr>
        <w:t xml:space="preserve"> </w:t>
      </w:r>
      <w:r w:rsidR="004D7562" w:rsidRPr="006F4285">
        <w:rPr>
          <w:sz w:val="24"/>
        </w:rPr>
        <w:t xml:space="preserve"> )</w:t>
      </w:r>
      <w:r w:rsidR="004D7562" w:rsidRPr="006F4285">
        <w:rPr>
          <w:rFonts w:hint="eastAsia"/>
          <w:sz w:val="24"/>
        </w:rPr>
        <w:t>三个基本内容。</w:t>
      </w:r>
    </w:p>
    <w:p w14:paraId="3359811A" w14:textId="5C734E61" w:rsidR="004D7562" w:rsidRPr="00343D58" w:rsidRDefault="004D7562" w:rsidP="004D7562">
      <w:pPr>
        <w:spacing w:line="276" w:lineRule="auto"/>
        <w:rPr>
          <w:rFonts w:ascii="宋体" w:hAnsi="宋体"/>
          <w:bCs/>
          <w:color w:val="000000" w:themeColor="text1"/>
          <w:sz w:val="24"/>
        </w:rPr>
      </w:pPr>
      <w:r w:rsidRPr="00343D58">
        <w:rPr>
          <w:rFonts w:ascii="宋体" w:hAnsi="宋体"/>
          <w:bCs/>
          <w:color w:val="000000" w:themeColor="text1"/>
          <w:sz w:val="24"/>
        </w:rPr>
        <w:t>A</w:t>
      </w:r>
      <w:r w:rsidRPr="00343D58">
        <w:rPr>
          <w:rFonts w:ascii="宋体" w:hAnsi="宋体" w:hint="eastAsia"/>
          <w:bCs/>
          <w:color w:val="000000" w:themeColor="text1"/>
          <w:sz w:val="24"/>
        </w:rPr>
        <w:t>．战略管理</w:t>
      </w:r>
      <w:r w:rsidRPr="00343D58">
        <w:rPr>
          <w:rFonts w:ascii="宋体" w:hAnsi="宋体" w:hint="eastAsia"/>
          <w:bCs/>
          <w:color w:val="000000" w:themeColor="text1"/>
          <w:sz w:val="24"/>
        </w:rPr>
        <w:tab/>
      </w:r>
      <w:r w:rsidR="00387D03">
        <w:rPr>
          <w:rFonts w:ascii="宋体" w:hAnsi="宋体"/>
          <w:bCs/>
          <w:color w:val="000000" w:themeColor="text1"/>
          <w:sz w:val="24"/>
        </w:rPr>
        <w:t xml:space="preserve">    </w:t>
      </w:r>
      <w:r w:rsidRPr="00343D58">
        <w:rPr>
          <w:rFonts w:ascii="宋体" w:hAnsi="宋体"/>
          <w:bCs/>
          <w:color w:val="000000" w:themeColor="text1"/>
          <w:sz w:val="24"/>
        </w:rPr>
        <w:t>B</w:t>
      </w:r>
      <w:r w:rsidRPr="00343D58">
        <w:rPr>
          <w:rFonts w:ascii="宋体" w:hAnsi="宋体" w:hint="eastAsia"/>
          <w:bCs/>
          <w:color w:val="000000" w:themeColor="text1"/>
          <w:sz w:val="24"/>
        </w:rPr>
        <w:t>．物流管理</w:t>
      </w:r>
      <w:r w:rsidR="00387D03">
        <w:rPr>
          <w:rFonts w:ascii="宋体" w:hAnsi="宋体" w:hint="eastAsia"/>
          <w:bCs/>
          <w:color w:val="000000" w:themeColor="text1"/>
          <w:sz w:val="24"/>
        </w:rPr>
        <w:t xml:space="preserve"> </w:t>
      </w:r>
      <w:r w:rsidR="00387D03">
        <w:rPr>
          <w:rFonts w:ascii="宋体" w:hAnsi="宋体"/>
          <w:bCs/>
          <w:color w:val="000000" w:themeColor="text1"/>
          <w:sz w:val="24"/>
        </w:rPr>
        <w:t xml:space="preserve">    </w:t>
      </w:r>
      <w:r w:rsidRPr="00343D58">
        <w:rPr>
          <w:rFonts w:ascii="宋体" w:hAnsi="宋体"/>
          <w:bCs/>
          <w:color w:val="000000" w:themeColor="text1"/>
          <w:sz w:val="24"/>
        </w:rPr>
        <w:t>C</w:t>
      </w:r>
      <w:r w:rsidRPr="00343D58">
        <w:rPr>
          <w:rFonts w:ascii="宋体" w:hAnsi="宋体" w:hint="eastAsia"/>
          <w:bCs/>
          <w:color w:val="000000" w:themeColor="text1"/>
          <w:sz w:val="24"/>
        </w:rPr>
        <w:t>．成本管理</w:t>
      </w:r>
      <w:r w:rsidRPr="00343D58">
        <w:rPr>
          <w:rFonts w:ascii="宋体" w:hAnsi="宋体" w:hint="eastAsia"/>
          <w:bCs/>
          <w:color w:val="000000" w:themeColor="text1"/>
          <w:sz w:val="24"/>
        </w:rPr>
        <w:tab/>
      </w:r>
      <w:r w:rsidRPr="00343D58">
        <w:rPr>
          <w:rFonts w:ascii="宋体" w:hAnsi="宋体" w:hint="eastAsia"/>
          <w:bCs/>
          <w:color w:val="000000" w:themeColor="text1"/>
          <w:sz w:val="24"/>
        </w:rPr>
        <w:tab/>
      </w:r>
      <w:r w:rsidR="00387D03">
        <w:rPr>
          <w:rFonts w:ascii="宋体" w:hAnsi="宋体"/>
          <w:bCs/>
          <w:color w:val="000000" w:themeColor="text1"/>
          <w:sz w:val="24"/>
        </w:rPr>
        <w:t xml:space="preserve">  </w:t>
      </w:r>
      <w:r w:rsidRPr="00343D58">
        <w:rPr>
          <w:rFonts w:ascii="宋体" w:hAnsi="宋体"/>
          <w:bCs/>
          <w:color w:val="000000" w:themeColor="text1"/>
          <w:sz w:val="24"/>
        </w:rPr>
        <w:t>D</w:t>
      </w:r>
      <w:r w:rsidRPr="00343D58">
        <w:rPr>
          <w:rFonts w:ascii="宋体" w:hAnsi="宋体" w:hint="eastAsia"/>
          <w:bCs/>
          <w:color w:val="000000" w:themeColor="text1"/>
          <w:sz w:val="24"/>
        </w:rPr>
        <w:t>．采购管理</w:t>
      </w:r>
    </w:p>
    <w:p w14:paraId="4E7E8A82" w14:textId="258FD9A2" w:rsidR="00076C6D" w:rsidRPr="00343D58" w:rsidRDefault="00F03437" w:rsidP="00FD30AD">
      <w:pPr>
        <w:spacing w:beforeLines="30" w:before="93" w:line="360" w:lineRule="exact"/>
        <w:rPr>
          <w:sz w:val="24"/>
        </w:rPr>
      </w:pPr>
      <w:r>
        <w:rPr>
          <w:sz w:val="24"/>
        </w:rPr>
        <w:t>1</w:t>
      </w:r>
      <w:r w:rsidR="00475459">
        <w:rPr>
          <w:sz w:val="24"/>
        </w:rPr>
        <w:t>0</w:t>
      </w:r>
      <w:r>
        <w:rPr>
          <w:rFonts w:ascii="宋体" w:hAnsi="宋体" w:hint="eastAsia"/>
          <w:bCs/>
          <w:sz w:val="24"/>
        </w:rPr>
        <w:t>、</w:t>
      </w:r>
      <w:r w:rsidR="00076C6D" w:rsidRPr="00343D58">
        <w:rPr>
          <w:rFonts w:hint="eastAsia"/>
          <w:sz w:val="24"/>
        </w:rPr>
        <w:t>在库存管理中，</w:t>
      </w:r>
      <w:r w:rsidR="00076C6D" w:rsidRPr="00343D58">
        <w:rPr>
          <w:rFonts w:hint="eastAsia"/>
          <w:sz w:val="24"/>
        </w:rPr>
        <w:t>ABC</w:t>
      </w:r>
      <w:r w:rsidR="00076C6D" w:rsidRPr="00343D58">
        <w:rPr>
          <w:rFonts w:hint="eastAsia"/>
          <w:sz w:val="24"/>
        </w:rPr>
        <w:t>分类法一般是以（</w:t>
      </w:r>
      <w:r w:rsidR="00076C6D" w:rsidRPr="00343D58">
        <w:rPr>
          <w:rFonts w:hint="eastAsia"/>
          <w:sz w:val="24"/>
        </w:rPr>
        <w:t xml:space="preserve"> </w:t>
      </w:r>
      <w:r w:rsidR="004179FA">
        <w:rPr>
          <w:sz w:val="24"/>
        </w:rPr>
        <w:t>B</w:t>
      </w:r>
      <w:r w:rsidR="00076C6D" w:rsidRPr="00343D58">
        <w:rPr>
          <w:rFonts w:hint="eastAsia"/>
          <w:sz w:val="24"/>
        </w:rPr>
        <w:t xml:space="preserve">   </w:t>
      </w:r>
      <w:r w:rsidR="00076C6D" w:rsidRPr="00343D58">
        <w:rPr>
          <w:rFonts w:hint="eastAsia"/>
          <w:sz w:val="24"/>
        </w:rPr>
        <w:t>）</w:t>
      </w:r>
      <w:r w:rsidR="006C3FB5">
        <w:rPr>
          <w:rFonts w:hint="eastAsia"/>
          <w:sz w:val="24"/>
        </w:rPr>
        <w:t>。</w:t>
      </w:r>
    </w:p>
    <w:p w14:paraId="679471F8" w14:textId="77777777" w:rsidR="00076C6D" w:rsidRPr="00343D58" w:rsidRDefault="00076C6D" w:rsidP="006C65AF">
      <w:pPr>
        <w:spacing w:line="360" w:lineRule="exact"/>
        <w:rPr>
          <w:sz w:val="24"/>
        </w:rPr>
      </w:pPr>
      <w:r w:rsidRPr="00343D58">
        <w:rPr>
          <w:rFonts w:hint="eastAsia"/>
          <w:sz w:val="24"/>
        </w:rPr>
        <w:t xml:space="preserve">A. </w:t>
      </w:r>
      <w:r w:rsidRPr="00343D58">
        <w:rPr>
          <w:rFonts w:hint="eastAsia"/>
          <w:sz w:val="24"/>
        </w:rPr>
        <w:t>产品生命周期为基础</w:t>
      </w:r>
      <w:r w:rsidRPr="00343D58">
        <w:rPr>
          <w:rFonts w:hint="eastAsia"/>
          <w:sz w:val="24"/>
        </w:rPr>
        <w:t xml:space="preserve">  </w:t>
      </w:r>
      <w:r w:rsidRPr="00343D58">
        <w:rPr>
          <w:sz w:val="24"/>
        </w:rPr>
        <w:t xml:space="preserve">  </w:t>
      </w:r>
      <w:r w:rsidRPr="00343D58">
        <w:rPr>
          <w:rFonts w:hint="eastAsia"/>
          <w:sz w:val="24"/>
        </w:rPr>
        <w:t xml:space="preserve">B </w:t>
      </w:r>
      <w:r w:rsidRPr="00343D58">
        <w:rPr>
          <w:rFonts w:hint="eastAsia"/>
          <w:sz w:val="24"/>
        </w:rPr>
        <w:t>库存价值为基础</w:t>
      </w:r>
      <w:r w:rsidRPr="00343D58">
        <w:rPr>
          <w:rFonts w:hint="eastAsia"/>
          <w:sz w:val="24"/>
        </w:rPr>
        <w:t xml:space="preserve">   </w:t>
      </w:r>
    </w:p>
    <w:p w14:paraId="0A0D39E9" w14:textId="0E0F0EA4" w:rsidR="00076C6D" w:rsidRPr="00343D58" w:rsidRDefault="00076C6D" w:rsidP="006C65AF">
      <w:pPr>
        <w:spacing w:line="360" w:lineRule="exact"/>
        <w:rPr>
          <w:sz w:val="24"/>
        </w:rPr>
      </w:pPr>
      <w:r w:rsidRPr="00343D58">
        <w:rPr>
          <w:rFonts w:hint="eastAsia"/>
          <w:sz w:val="24"/>
        </w:rPr>
        <w:t xml:space="preserve">C. </w:t>
      </w:r>
      <w:r w:rsidRPr="00343D58">
        <w:rPr>
          <w:rFonts w:hint="eastAsia"/>
          <w:sz w:val="24"/>
        </w:rPr>
        <w:t>订货提前期为基础</w:t>
      </w:r>
      <w:r w:rsidRPr="00343D58">
        <w:rPr>
          <w:rFonts w:hint="eastAsia"/>
          <w:sz w:val="24"/>
        </w:rPr>
        <w:t xml:space="preserve">  </w:t>
      </w:r>
      <w:r w:rsidRPr="00343D58">
        <w:rPr>
          <w:sz w:val="24"/>
        </w:rPr>
        <w:t xml:space="preserve">    </w:t>
      </w:r>
      <w:r w:rsidRPr="00343D58">
        <w:rPr>
          <w:rFonts w:hint="eastAsia"/>
          <w:sz w:val="24"/>
        </w:rPr>
        <w:t xml:space="preserve">D </w:t>
      </w:r>
      <w:r w:rsidRPr="00343D58">
        <w:rPr>
          <w:rFonts w:hint="eastAsia"/>
          <w:sz w:val="24"/>
        </w:rPr>
        <w:t>库存品种为基础</w:t>
      </w:r>
    </w:p>
    <w:p w14:paraId="1A5CC779" w14:textId="1A9CF47F" w:rsidR="0097010D" w:rsidRPr="006F4285" w:rsidRDefault="00F03437" w:rsidP="006F4285">
      <w:pPr>
        <w:spacing w:beforeLines="30" w:before="93" w:line="360" w:lineRule="exact"/>
        <w:rPr>
          <w:sz w:val="24"/>
        </w:rPr>
      </w:pPr>
      <w:r w:rsidRPr="006F4285">
        <w:rPr>
          <w:sz w:val="24"/>
        </w:rPr>
        <w:t>1</w:t>
      </w:r>
      <w:r w:rsidR="00475459">
        <w:rPr>
          <w:sz w:val="24"/>
        </w:rPr>
        <w:t>1</w:t>
      </w:r>
      <w:r w:rsidRPr="006F4285">
        <w:rPr>
          <w:rFonts w:hint="eastAsia"/>
          <w:sz w:val="24"/>
        </w:rPr>
        <w:t>、</w:t>
      </w:r>
      <w:r w:rsidR="0097010D" w:rsidRPr="006F4285">
        <w:rPr>
          <w:rFonts w:hint="eastAsia"/>
          <w:sz w:val="24"/>
        </w:rPr>
        <w:t>一般来讲，对于（</w:t>
      </w:r>
      <w:r w:rsidR="0097010D" w:rsidRPr="006F4285">
        <w:rPr>
          <w:rFonts w:hint="eastAsia"/>
          <w:sz w:val="24"/>
        </w:rPr>
        <w:t xml:space="preserve"> </w:t>
      </w:r>
      <w:r w:rsidR="004179FA">
        <w:rPr>
          <w:sz w:val="24"/>
        </w:rPr>
        <w:t>A</w:t>
      </w:r>
      <w:r w:rsidR="0097010D" w:rsidRPr="006F4285">
        <w:rPr>
          <w:rFonts w:hint="eastAsia"/>
          <w:sz w:val="24"/>
        </w:rPr>
        <w:t xml:space="preserve">   </w:t>
      </w:r>
      <w:r w:rsidR="0097010D" w:rsidRPr="006F4285">
        <w:rPr>
          <w:rFonts w:hint="eastAsia"/>
          <w:sz w:val="24"/>
        </w:rPr>
        <w:t>）需要重点管理，严格控制其库存量。</w:t>
      </w:r>
      <w:r w:rsidR="0097010D" w:rsidRPr="006F4285">
        <w:rPr>
          <w:rFonts w:hint="eastAsia"/>
          <w:sz w:val="24"/>
        </w:rPr>
        <w:t xml:space="preserve"> </w:t>
      </w:r>
    </w:p>
    <w:p w14:paraId="745D3E8D" w14:textId="6F44CDEC"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 xml:space="preserve">A、A类物资    B、B类物资  </w:t>
      </w:r>
      <w:r w:rsidR="00387D03">
        <w:rPr>
          <w:rFonts w:ascii="宋体" w:hAnsi="宋体" w:cs="宋体"/>
          <w:color w:val="000000" w:themeColor="text1"/>
          <w:sz w:val="24"/>
        </w:rPr>
        <w:t xml:space="preserve"> </w:t>
      </w:r>
      <w:r w:rsidRPr="00343D58">
        <w:rPr>
          <w:rFonts w:ascii="宋体" w:hAnsi="宋体" w:cs="宋体" w:hint="eastAsia"/>
          <w:color w:val="000000" w:themeColor="text1"/>
          <w:sz w:val="24"/>
        </w:rPr>
        <w:t xml:space="preserve"> C、C类物资 </w:t>
      </w:r>
      <w:r w:rsidR="00387D03">
        <w:rPr>
          <w:rFonts w:ascii="宋体" w:hAnsi="宋体" w:cs="宋体"/>
          <w:color w:val="000000" w:themeColor="text1"/>
          <w:sz w:val="24"/>
        </w:rPr>
        <w:t xml:space="preserve"> </w:t>
      </w:r>
      <w:r w:rsidRPr="00343D58">
        <w:rPr>
          <w:rFonts w:ascii="宋体" w:hAnsi="宋体" w:cs="宋体" w:hint="eastAsia"/>
          <w:color w:val="000000" w:themeColor="text1"/>
          <w:sz w:val="24"/>
        </w:rPr>
        <w:t xml:space="preserve"> D不能确定 </w:t>
      </w:r>
    </w:p>
    <w:p w14:paraId="2415D4D5" w14:textId="125C5B0C" w:rsidR="0097010D" w:rsidRPr="006F4285" w:rsidRDefault="00F03437" w:rsidP="006F4285">
      <w:pPr>
        <w:spacing w:beforeLines="30" w:before="93" w:line="360" w:lineRule="exact"/>
        <w:rPr>
          <w:sz w:val="24"/>
        </w:rPr>
      </w:pPr>
      <w:r w:rsidRPr="006F4285">
        <w:rPr>
          <w:sz w:val="24"/>
        </w:rPr>
        <w:t>1</w:t>
      </w:r>
      <w:r w:rsidR="00475459">
        <w:rPr>
          <w:sz w:val="24"/>
        </w:rPr>
        <w:t>2</w:t>
      </w:r>
      <w:r w:rsidRPr="006F4285">
        <w:rPr>
          <w:rFonts w:hint="eastAsia"/>
          <w:sz w:val="24"/>
        </w:rPr>
        <w:t>、</w:t>
      </w:r>
      <w:r w:rsidR="0097010D" w:rsidRPr="006F4285">
        <w:rPr>
          <w:rFonts w:hint="eastAsia"/>
          <w:sz w:val="24"/>
        </w:rPr>
        <w:t>供应商管理库存</w:t>
      </w:r>
      <w:r w:rsidR="0097010D" w:rsidRPr="006F4285">
        <w:rPr>
          <w:sz w:val="24"/>
        </w:rPr>
        <w:t>VMI</w:t>
      </w:r>
      <w:r w:rsidR="0097010D" w:rsidRPr="006F4285">
        <w:rPr>
          <w:rFonts w:hint="eastAsia"/>
          <w:sz w:val="24"/>
        </w:rPr>
        <w:t>是（</w:t>
      </w:r>
      <w:r w:rsidR="0097010D" w:rsidRPr="006F4285">
        <w:rPr>
          <w:rFonts w:hint="eastAsia"/>
          <w:sz w:val="24"/>
        </w:rPr>
        <w:t xml:space="preserve"> </w:t>
      </w:r>
      <w:r w:rsidR="0097010D" w:rsidRPr="006F4285">
        <w:rPr>
          <w:sz w:val="24"/>
        </w:rPr>
        <w:t xml:space="preserve"> </w:t>
      </w:r>
      <w:r w:rsidR="004179FA">
        <w:rPr>
          <w:sz w:val="24"/>
        </w:rPr>
        <w:t>C</w:t>
      </w:r>
      <w:r w:rsidR="0097010D" w:rsidRPr="006F4285">
        <w:rPr>
          <w:sz w:val="24"/>
        </w:rPr>
        <w:t xml:space="preserve"> </w:t>
      </w:r>
      <w:r w:rsidR="0097010D" w:rsidRPr="006F4285">
        <w:rPr>
          <w:rFonts w:hint="eastAsia"/>
          <w:sz w:val="24"/>
        </w:rPr>
        <w:t>）。</w:t>
      </w:r>
    </w:p>
    <w:p w14:paraId="7492ACE4" w14:textId="77777777"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color w:val="000000" w:themeColor="text1"/>
          <w:sz w:val="24"/>
        </w:rPr>
        <w:t>A.</w:t>
      </w:r>
      <w:r w:rsidRPr="00343D58">
        <w:rPr>
          <w:rFonts w:ascii="宋体" w:hAnsi="宋体" w:cs="宋体" w:hint="eastAsia"/>
          <w:color w:val="000000" w:themeColor="text1"/>
          <w:sz w:val="24"/>
        </w:rPr>
        <w:t xml:space="preserve"> 供应商收到销售数据并与零售商协商决定零售商库存补货量</w:t>
      </w:r>
    </w:p>
    <w:p w14:paraId="39FFABE7" w14:textId="77777777"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B</w:t>
      </w:r>
      <w:r w:rsidRPr="00343D58">
        <w:rPr>
          <w:rFonts w:ascii="宋体" w:hAnsi="宋体" w:cs="宋体"/>
          <w:color w:val="000000" w:themeColor="text1"/>
          <w:sz w:val="24"/>
        </w:rPr>
        <w:t xml:space="preserve">. </w:t>
      </w:r>
      <w:r w:rsidRPr="00343D58">
        <w:rPr>
          <w:rFonts w:ascii="宋体" w:hAnsi="宋体" w:cs="宋体" w:hint="eastAsia"/>
          <w:color w:val="000000" w:themeColor="text1"/>
          <w:sz w:val="24"/>
        </w:rPr>
        <w:t>供应商收到销售数据并根据零售商的决策补充零售商库存</w:t>
      </w:r>
    </w:p>
    <w:p w14:paraId="2072872D" w14:textId="77777777"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C</w:t>
      </w:r>
      <w:r w:rsidRPr="00343D58">
        <w:rPr>
          <w:rFonts w:ascii="宋体" w:hAnsi="宋体" w:cs="宋体"/>
          <w:color w:val="000000" w:themeColor="text1"/>
          <w:sz w:val="24"/>
        </w:rPr>
        <w:t xml:space="preserve">. </w:t>
      </w:r>
      <w:r w:rsidRPr="00343D58">
        <w:rPr>
          <w:rFonts w:ascii="宋体" w:hAnsi="宋体" w:cs="宋体" w:hint="eastAsia"/>
          <w:color w:val="000000" w:themeColor="text1"/>
          <w:sz w:val="24"/>
        </w:rPr>
        <w:t>供应商收到销售数据并决定对每个零售商的补货商量</w:t>
      </w:r>
    </w:p>
    <w:p w14:paraId="64B87D0C" w14:textId="561FE963"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D</w:t>
      </w:r>
      <w:r w:rsidRPr="00343D58">
        <w:rPr>
          <w:rFonts w:ascii="宋体" w:hAnsi="宋体" w:cs="宋体"/>
          <w:color w:val="000000" w:themeColor="text1"/>
          <w:sz w:val="24"/>
        </w:rPr>
        <w:t>.</w:t>
      </w:r>
      <w:r w:rsidRPr="00343D58">
        <w:rPr>
          <w:rFonts w:ascii="宋体" w:hAnsi="宋体" w:cs="宋体" w:hint="eastAsia"/>
          <w:color w:val="000000" w:themeColor="text1"/>
          <w:sz w:val="24"/>
        </w:rPr>
        <w:t xml:space="preserve"> 零售商根据自己的销售数据决定自己的库存补货量</w:t>
      </w:r>
    </w:p>
    <w:p w14:paraId="191B6869" w14:textId="7C1D8398" w:rsidR="0097010D" w:rsidRPr="006F4285" w:rsidRDefault="00F03437" w:rsidP="006F4285">
      <w:pPr>
        <w:spacing w:beforeLines="30" w:before="93" w:line="360" w:lineRule="exact"/>
        <w:rPr>
          <w:sz w:val="24"/>
        </w:rPr>
      </w:pPr>
      <w:r w:rsidRPr="006F4285">
        <w:rPr>
          <w:sz w:val="24"/>
        </w:rPr>
        <w:t>1</w:t>
      </w:r>
      <w:r w:rsidR="00475459">
        <w:rPr>
          <w:sz w:val="24"/>
        </w:rPr>
        <w:t>3</w:t>
      </w:r>
      <w:r w:rsidRPr="006F4285">
        <w:rPr>
          <w:rFonts w:hint="eastAsia"/>
          <w:sz w:val="24"/>
        </w:rPr>
        <w:t>、</w:t>
      </w:r>
      <w:r w:rsidR="0097010D" w:rsidRPr="006F4285">
        <w:rPr>
          <w:sz w:val="24"/>
        </w:rPr>
        <w:t>VMI</w:t>
      </w:r>
      <w:r w:rsidR="0097010D" w:rsidRPr="006F4285">
        <w:rPr>
          <w:rFonts w:hint="eastAsia"/>
          <w:sz w:val="24"/>
        </w:rPr>
        <w:t>的影响是（</w:t>
      </w:r>
      <w:r w:rsidR="0097010D" w:rsidRPr="006F4285">
        <w:rPr>
          <w:sz w:val="24"/>
        </w:rPr>
        <w:t xml:space="preserve"> </w:t>
      </w:r>
      <w:r w:rsidR="004179FA">
        <w:rPr>
          <w:sz w:val="24"/>
        </w:rPr>
        <w:t>C</w:t>
      </w:r>
      <w:r w:rsidR="006C3FB5">
        <w:rPr>
          <w:sz w:val="24"/>
        </w:rPr>
        <w:t xml:space="preserve"> </w:t>
      </w:r>
      <w:r w:rsidR="0097010D" w:rsidRPr="006F4285">
        <w:rPr>
          <w:rFonts w:hint="eastAsia"/>
          <w:sz w:val="24"/>
        </w:rPr>
        <w:t xml:space="preserve"> </w:t>
      </w:r>
      <w:r w:rsidR="0097010D" w:rsidRPr="006F4285">
        <w:rPr>
          <w:sz w:val="24"/>
        </w:rPr>
        <w:t xml:space="preserve"> </w:t>
      </w:r>
      <w:r w:rsidR="0097010D" w:rsidRPr="006F4285">
        <w:rPr>
          <w:rFonts w:hint="eastAsia"/>
          <w:sz w:val="24"/>
        </w:rPr>
        <w:t>）。</w:t>
      </w:r>
    </w:p>
    <w:p w14:paraId="4B814555" w14:textId="6C1827D8"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A</w:t>
      </w:r>
      <w:r w:rsidRPr="00343D58">
        <w:rPr>
          <w:rFonts w:ascii="宋体" w:hAnsi="宋体" w:cs="宋体"/>
          <w:color w:val="000000" w:themeColor="text1"/>
          <w:sz w:val="24"/>
        </w:rPr>
        <w:t>.</w:t>
      </w:r>
      <w:r w:rsidRPr="00343D58">
        <w:rPr>
          <w:rFonts w:ascii="宋体" w:hAnsi="宋体" w:cs="宋体" w:hint="eastAsia"/>
          <w:color w:val="000000" w:themeColor="text1"/>
          <w:sz w:val="24"/>
        </w:rPr>
        <w:t xml:space="preserve"> 通过互联网零售商客户</w:t>
      </w:r>
      <w:r w:rsidR="00475459">
        <w:rPr>
          <w:rFonts w:ascii="宋体" w:hAnsi="宋体" w:cs="宋体" w:hint="eastAsia"/>
          <w:color w:val="000000" w:themeColor="text1"/>
          <w:sz w:val="24"/>
        </w:rPr>
        <w:t>远距离</w:t>
      </w:r>
      <w:r w:rsidRPr="00343D58">
        <w:rPr>
          <w:rFonts w:ascii="宋体" w:hAnsi="宋体" w:cs="宋体" w:hint="eastAsia"/>
          <w:color w:val="000000" w:themeColor="text1"/>
          <w:sz w:val="24"/>
        </w:rPr>
        <w:t>与供应商共同进行库存管理</w:t>
      </w:r>
    </w:p>
    <w:p w14:paraId="394DA8C5" w14:textId="77777777"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B</w:t>
      </w:r>
      <w:r w:rsidRPr="00343D58">
        <w:rPr>
          <w:rFonts w:ascii="宋体" w:hAnsi="宋体" w:cs="宋体"/>
          <w:color w:val="000000" w:themeColor="text1"/>
          <w:sz w:val="24"/>
        </w:rPr>
        <w:t xml:space="preserve">. </w:t>
      </w:r>
      <w:r w:rsidRPr="00343D58">
        <w:rPr>
          <w:rFonts w:ascii="宋体" w:hAnsi="宋体" w:cs="宋体" w:hint="eastAsia"/>
          <w:color w:val="000000" w:themeColor="text1"/>
          <w:sz w:val="24"/>
        </w:rPr>
        <w:t>零售商保留对库存的控制权</w:t>
      </w:r>
    </w:p>
    <w:p w14:paraId="73504DB4" w14:textId="77777777"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C</w:t>
      </w:r>
      <w:r w:rsidRPr="00343D58">
        <w:rPr>
          <w:rFonts w:ascii="宋体" w:hAnsi="宋体" w:cs="宋体"/>
          <w:color w:val="000000" w:themeColor="text1"/>
          <w:sz w:val="24"/>
        </w:rPr>
        <w:t xml:space="preserve">. </w:t>
      </w:r>
      <w:r w:rsidRPr="00343D58">
        <w:rPr>
          <w:rFonts w:ascii="宋体" w:hAnsi="宋体" w:cs="宋体" w:hint="eastAsia"/>
          <w:color w:val="000000" w:themeColor="text1"/>
          <w:sz w:val="24"/>
        </w:rPr>
        <w:t>延缓库存所有权（以及相关费用）的转移</w:t>
      </w:r>
    </w:p>
    <w:p w14:paraId="6AC1DECF" w14:textId="77777777" w:rsidR="0097010D" w:rsidRPr="00343D58" w:rsidRDefault="0097010D" w:rsidP="0097010D">
      <w:pPr>
        <w:spacing w:line="276" w:lineRule="auto"/>
        <w:rPr>
          <w:rFonts w:ascii="宋体" w:hAnsi="宋体" w:cs="宋体"/>
          <w:color w:val="000000" w:themeColor="text1"/>
          <w:sz w:val="24"/>
        </w:rPr>
      </w:pPr>
      <w:r w:rsidRPr="00343D58">
        <w:rPr>
          <w:rFonts w:ascii="宋体" w:hAnsi="宋体" w:cs="宋体" w:hint="eastAsia"/>
          <w:color w:val="000000" w:themeColor="text1"/>
          <w:sz w:val="24"/>
        </w:rPr>
        <w:t>D</w:t>
      </w:r>
      <w:r w:rsidRPr="00343D58">
        <w:rPr>
          <w:rFonts w:ascii="宋体" w:hAnsi="宋体" w:cs="宋体"/>
          <w:color w:val="000000" w:themeColor="text1"/>
          <w:sz w:val="24"/>
        </w:rPr>
        <w:t xml:space="preserve">. </w:t>
      </w:r>
      <w:r w:rsidRPr="00343D58">
        <w:rPr>
          <w:rFonts w:ascii="宋体" w:hAnsi="宋体" w:cs="宋体" w:hint="eastAsia"/>
          <w:color w:val="000000" w:themeColor="text1"/>
          <w:sz w:val="24"/>
        </w:rPr>
        <w:t>通过互联网零售商可以远距离进行库存管理</w:t>
      </w:r>
    </w:p>
    <w:p w14:paraId="2859F83B" w14:textId="2E03375E" w:rsidR="00157F36" w:rsidRPr="00343D58" w:rsidRDefault="00F03437" w:rsidP="00FD30AD">
      <w:pPr>
        <w:widowControl/>
        <w:adjustRightInd w:val="0"/>
        <w:snapToGrid w:val="0"/>
        <w:spacing w:beforeLines="30" w:before="93" w:line="360" w:lineRule="exact"/>
        <w:rPr>
          <w:rFonts w:ascii="宋体" w:hAnsi="宋体"/>
          <w:sz w:val="24"/>
        </w:rPr>
      </w:pPr>
      <w:r>
        <w:rPr>
          <w:rFonts w:ascii="宋体" w:hAnsi="宋体"/>
          <w:sz w:val="24"/>
        </w:rPr>
        <w:t>1</w:t>
      </w:r>
      <w:r w:rsidR="00475459">
        <w:rPr>
          <w:rFonts w:ascii="宋体" w:hAnsi="宋体"/>
          <w:sz w:val="24"/>
        </w:rPr>
        <w:t>4</w:t>
      </w:r>
      <w:r>
        <w:rPr>
          <w:rFonts w:ascii="宋体" w:hAnsi="宋体" w:hint="eastAsia"/>
          <w:bCs/>
          <w:sz w:val="24"/>
        </w:rPr>
        <w:t>、</w:t>
      </w:r>
      <w:r w:rsidR="00B154C0" w:rsidRPr="00343D58">
        <w:rPr>
          <w:rFonts w:ascii="宋体" w:hAnsi="宋体" w:hint="eastAsia"/>
          <w:sz w:val="24"/>
        </w:rPr>
        <w:t>（多选）</w:t>
      </w:r>
      <w:r w:rsidR="00157F36" w:rsidRPr="00343D58">
        <w:rPr>
          <w:rFonts w:ascii="宋体" w:hAnsi="宋体" w:hint="eastAsia"/>
          <w:sz w:val="24"/>
        </w:rPr>
        <w:t xml:space="preserve">实施延迟制造的前提包括（ </w:t>
      </w:r>
      <w:r w:rsidR="004179FA">
        <w:rPr>
          <w:rFonts w:ascii="宋体" w:hAnsi="宋体"/>
          <w:sz w:val="24"/>
        </w:rPr>
        <w:t>ACD</w:t>
      </w:r>
      <w:r w:rsidR="00157F36" w:rsidRPr="00343D58">
        <w:rPr>
          <w:rFonts w:ascii="宋体" w:hAnsi="宋体"/>
          <w:sz w:val="24"/>
        </w:rPr>
        <w:t xml:space="preserve">   </w:t>
      </w:r>
      <w:r w:rsidR="00157F36" w:rsidRPr="00343D58">
        <w:rPr>
          <w:rFonts w:ascii="宋体" w:hAnsi="宋体" w:hint="eastAsia"/>
          <w:sz w:val="24"/>
        </w:rPr>
        <w:t>）。</w:t>
      </w:r>
    </w:p>
    <w:p w14:paraId="4C425C61" w14:textId="37CFBAAE" w:rsidR="00157F36" w:rsidRPr="00343D58" w:rsidRDefault="00157F36" w:rsidP="006C65AF">
      <w:pPr>
        <w:widowControl/>
        <w:adjustRightInd w:val="0"/>
        <w:snapToGrid w:val="0"/>
        <w:spacing w:line="360" w:lineRule="exact"/>
        <w:rPr>
          <w:rFonts w:ascii="宋体" w:hAnsi="宋体"/>
          <w:sz w:val="24"/>
        </w:rPr>
      </w:pPr>
      <w:r w:rsidRPr="00343D58">
        <w:rPr>
          <w:rFonts w:ascii="宋体" w:hAnsi="宋体" w:hint="eastAsia"/>
          <w:sz w:val="24"/>
        </w:rPr>
        <w:t xml:space="preserve">A 产品可以模块化生产 </w:t>
      </w:r>
      <w:r w:rsidRPr="00343D58">
        <w:rPr>
          <w:rFonts w:ascii="宋体" w:hAnsi="宋体"/>
          <w:sz w:val="24"/>
        </w:rPr>
        <w:t xml:space="preserve">           </w:t>
      </w:r>
      <w:r w:rsidRPr="00343D58">
        <w:rPr>
          <w:rFonts w:ascii="宋体" w:hAnsi="宋体" w:hint="eastAsia"/>
          <w:sz w:val="24"/>
        </w:rPr>
        <w:t>B 交货提前期较短</w:t>
      </w:r>
      <w:r w:rsidRPr="00343D58">
        <w:rPr>
          <w:rFonts w:ascii="宋体" w:hAnsi="宋体"/>
          <w:sz w:val="24"/>
        </w:rPr>
        <w:t xml:space="preserve"> </w:t>
      </w:r>
    </w:p>
    <w:p w14:paraId="05F1CCFF" w14:textId="37398259" w:rsidR="00157F36" w:rsidRPr="00343D58" w:rsidRDefault="00157F36" w:rsidP="006C65AF">
      <w:pPr>
        <w:widowControl/>
        <w:adjustRightInd w:val="0"/>
        <w:snapToGrid w:val="0"/>
        <w:spacing w:line="360" w:lineRule="exact"/>
        <w:rPr>
          <w:rFonts w:ascii="宋体" w:hAnsi="宋体"/>
          <w:sz w:val="24"/>
        </w:rPr>
      </w:pPr>
      <w:r w:rsidRPr="00343D58">
        <w:rPr>
          <w:rFonts w:ascii="宋体" w:hAnsi="宋体" w:hint="eastAsia"/>
          <w:sz w:val="24"/>
        </w:rPr>
        <w:t xml:space="preserve">C 经济上具有可行性 </w:t>
      </w:r>
      <w:r w:rsidRPr="00343D58">
        <w:rPr>
          <w:rFonts w:ascii="宋体" w:hAnsi="宋体"/>
          <w:sz w:val="24"/>
        </w:rPr>
        <w:t xml:space="preserve">             </w:t>
      </w:r>
      <w:r w:rsidRPr="00343D58">
        <w:rPr>
          <w:rFonts w:ascii="宋体" w:hAnsi="宋体" w:hint="eastAsia"/>
          <w:sz w:val="24"/>
        </w:rPr>
        <w:t>D零部件可标准化、通用化</w:t>
      </w:r>
    </w:p>
    <w:p w14:paraId="2534EDDD" w14:textId="4C6FD40F" w:rsidR="00D10E82" w:rsidRPr="00343D58" w:rsidRDefault="00F03437" w:rsidP="00FD30AD">
      <w:pPr>
        <w:spacing w:beforeLines="30" w:before="93" w:line="360" w:lineRule="exact"/>
        <w:rPr>
          <w:sz w:val="24"/>
        </w:rPr>
      </w:pPr>
      <w:r>
        <w:rPr>
          <w:sz w:val="24"/>
        </w:rPr>
        <w:t>1</w:t>
      </w:r>
      <w:r w:rsidR="00475459">
        <w:rPr>
          <w:sz w:val="24"/>
        </w:rPr>
        <w:t>5</w:t>
      </w:r>
      <w:r>
        <w:rPr>
          <w:rFonts w:ascii="宋体" w:hAnsi="宋体" w:hint="eastAsia"/>
          <w:bCs/>
          <w:sz w:val="24"/>
        </w:rPr>
        <w:t>、</w:t>
      </w:r>
      <w:r w:rsidR="00D10E82" w:rsidRPr="00343D58">
        <w:rPr>
          <w:rFonts w:hint="eastAsia"/>
          <w:sz w:val="24"/>
        </w:rPr>
        <w:t>拉动式供应链模式的流程为（</w:t>
      </w:r>
      <w:r w:rsidR="00D10E82" w:rsidRPr="00343D58">
        <w:rPr>
          <w:rFonts w:hint="eastAsia"/>
          <w:sz w:val="24"/>
        </w:rPr>
        <w:t xml:space="preserve"> </w:t>
      </w:r>
      <w:r w:rsidR="006C3FB5">
        <w:rPr>
          <w:sz w:val="24"/>
        </w:rPr>
        <w:t xml:space="preserve"> </w:t>
      </w:r>
      <w:r w:rsidR="004179FA">
        <w:rPr>
          <w:sz w:val="24"/>
        </w:rPr>
        <w:t>D</w:t>
      </w:r>
      <w:r w:rsidR="006C3FB5">
        <w:rPr>
          <w:sz w:val="24"/>
        </w:rPr>
        <w:t xml:space="preserve"> </w:t>
      </w:r>
      <w:r w:rsidR="00D10E82" w:rsidRPr="00343D58">
        <w:rPr>
          <w:rFonts w:hint="eastAsia"/>
          <w:sz w:val="24"/>
        </w:rPr>
        <w:t>）。</w:t>
      </w:r>
    </w:p>
    <w:p w14:paraId="12A7224A" w14:textId="4C735A16" w:rsidR="00D10E82" w:rsidRPr="00343D58" w:rsidRDefault="00D10E82" w:rsidP="006C65AF">
      <w:pPr>
        <w:spacing w:line="360" w:lineRule="exact"/>
        <w:rPr>
          <w:sz w:val="24"/>
        </w:rPr>
      </w:pPr>
      <w:r w:rsidRPr="00343D58">
        <w:rPr>
          <w:rFonts w:hint="eastAsia"/>
          <w:sz w:val="24"/>
        </w:rPr>
        <w:t>A</w:t>
      </w:r>
      <w:r w:rsidRPr="00343D58">
        <w:rPr>
          <w:rFonts w:hint="eastAsia"/>
          <w:sz w:val="24"/>
        </w:rPr>
        <w:t>．生产商——零售配送中心——零售商店</w:t>
      </w:r>
    </w:p>
    <w:p w14:paraId="0053D669" w14:textId="45549A33" w:rsidR="00D10E82" w:rsidRPr="00343D58" w:rsidRDefault="00D10E82" w:rsidP="006C65AF">
      <w:pPr>
        <w:spacing w:line="360" w:lineRule="exact"/>
        <w:rPr>
          <w:sz w:val="24"/>
        </w:rPr>
      </w:pPr>
      <w:r w:rsidRPr="00343D58">
        <w:rPr>
          <w:rFonts w:hint="eastAsia"/>
          <w:sz w:val="24"/>
        </w:rPr>
        <w:t>B</w:t>
      </w:r>
      <w:r w:rsidRPr="00343D58">
        <w:rPr>
          <w:rFonts w:hint="eastAsia"/>
          <w:sz w:val="24"/>
        </w:rPr>
        <w:t>．生产商——零售商店——零售配送中心</w:t>
      </w:r>
    </w:p>
    <w:p w14:paraId="59AC6BCB" w14:textId="57055E69" w:rsidR="00D10E82" w:rsidRPr="00343D58" w:rsidRDefault="00D10E82" w:rsidP="006C65AF">
      <w:pPr>
        <w:spacing w:line="360" w:lineRule="exact"/>
        <w:rPr>
          <w:sz w:val="24"/>
        </w:rPr>
      </w:pPr>
      <w:r w:rsidRPr="00343D58">
        <w:rPr>
          <w:rFonts w:hint="eastAsia"/>
          <w:sz w:val="24"/>
        </w:rPr>
        <w:t>C</w:t>
      </w:r>
      <w:r w:rsidRPr="00343D58">
        <w:rPr>
          <w:rFonts w:hint="eastAsia"/>
          <w:sz w:val="24"/>
        </w:rPr>
        <w:t>．消费者购买产品——生产商——零售商店——零售配送中心</w:t>
      </w:r>
    </w:p>
    <w:p w14:paraId="0403B53E" w14:textId="34CCFF20" w:rsidR="00D10E82" w:rsidRPr="00343D58" w:rsidRDefault="00D10E82" w:rsidP="006C65AF">
      <w:pPr>
        <w:spacing w:line="360" w:lineRule="exact"/>
        <w:rPr>
          <w:sz w:val="24"/>
        </w:rPr>
      </w:pPr>
      <w:r w:rsidRPr="00343D58">
        <w:rPr>
          <w:rFonts w:hint="eastAsia"/>
          <w:sz w:val="24"/>
        </w:rPr>
        <w:t>D</w:t>
      </w:r>
      <w:r w:rsidRPr="00343D58">
        <w:rPr>
          <w:rFonts w:hint="eastAsia"/>
          <w:sz w:val="24"/>
        </w:rPr>
        <w:t>．消费者购买产品——零售商店——零售配送中心——生产商</w:t>
      </w:r>
    </w:p>
    <w:p w14:paraId="32AF0D07" w14:textId="5D419C92" w:rsidR="006F4FFC" w:rsidRPr="00343D58" w:rsidRDefault="00F03437" w:rsidP="00FD30AD">
      <w:pPr>
        <w:spacing w:beforeLines="30" w:before="93" w:line="360" w:lineRule="exact"/>
        <w:rPr>
          <w:sz w:val="24"/>
        </w:rPr>
      </w:pPr>
      <w:r>
        <w:rPr>
          <w:rFonts w:ascii="宋体" w:hAnsi="宋体" w:hint="eastAsia"/>
          <w:bCs/>
          <w:sz w:val="24"/>
        </w:rPr>
        <w:t>1</w:t>
      </w:r>
      <w:r w:rsidR="00475459">
        <w:rPr>
          <w:rFonts w:ascii="宋体" w:hAnsi="宋体"/>
          <w:bCs/>
          <w:sz w:val="24"/>
        </w:rPr>
        <w:t>6</w:t>
      </w:r>
      <w:r>
        <w:rPr>
          <w:rFonts w:ascii="宋体" w:hAnsi="宋体" w:hint="eastAsia"/>
          <w:bCs/>
          <w:sz w:val="24"/>
        </w:rPr>
        <w:t>、</w:t>
      </w:r>
      <w:r w:rsidR="006F4FFC" w:rsidRPr="00343D58">
        <w:rPr>
          <w:rFonts w:hint="eastAsia"/>
          <w:sz w:val="24"/>
        </w:rPr>
        <w:t>库存管理的基本目标是（</w:t>
      </w:r>
      <w:r w:rsidR="006F4FFC" w:rsidRPr="00343D58">
        <w:rPr>
          <w:rFonts w:hint="eastAsia"/>
          <w:sz w:val="24"/>
        </w:rPr>
        <w:t xml:space="preserve"> </w:t>
      </w:r>
      <w:r w:rsidR="004179FA">
        <w:rPr>
          <w:sz w:val="24"/>
        </w:rPr>
        <w:t>D</w:t>
      </w:r>
      <w:r w:rsidR="006C3FB5">
        <w:rPr>
          <w:rFonts w:hint="eastAsia"/>
          <w:sz w:val="24"/>
        </w:rPr>
        <w:t xml:space="preserve"> </w:t>
      </w:r>
      <w:r w:rsidR="006C3FB5">
        <w:rPr>
          <w:rFonts w:hint="eastAsia"/>
          <w:sz w:val="24"/>
        </w:rPr>
        <w:t>）。</w:t>
      </w:r>
    </w:p>
    <w:p w14:paraId="1FDAE8AC" w14:textId="61CF9307" w:rsidR="006F4FFC" w:rsidRPr="00343D58" w:rsidRDefault="006F4FFC" w:rsidP="006C65AF">
      <w:pPr>
        <w:pStyle w:val="a3"/>
        <w:numPr>
          <w:ilvl w:val="0"/>
          <w:numId w:val="2"/>
        </w:numPr>
        <w:spacing w:line="360" w:lineRule="exact"/>
        <w:ind w:firstLineChars="0"/>
        <w:rPr>
          <w:sz w:val="24"/>
        </w:rPr>
      </w:pPr>
      <w:r w:rsidRPr="00343D58">
        <w:rPr>
          <w:rFonts w:hint="eastAsia"/>
          <w:sz w:val="24"/>
        </w:rPr>
        <w:t>实现联合管理库存</w:t>
      </w:r>
      <w:r w:rsidR="006C65AF" w:rsidRPr="00343D58">
        <w:rPr>
          <w:sz w:val="24"/>
        </w:rPr>
        <w:t>.            B.</w:t>
      </w:r>
      <w:r w:rsidRPr="00343D58">
        <w:rPr>
          <w:rFonts w:hint="eastAsia"/>
          <w:sz w:val="24"/>
        </w:rPr>
        <w:t>协调与供应商的关系</w:t>
      </w:r>
    </w:p>
    <w:p w14:paraId="79BD09A5" w14:textId="5227F42F" w:rsidR="006F4FFC" w:rsidRPr="00343D58" w:rsidRDefault="006F4FFC" w:rsidP="006C65AF">
      <w:pPr>
        <w:pStyle w:val="a3"/>
        <w:numPr>
          <w:ilvl w:val="0"/>
          <w:numId w:val="5"/>
        </w:numPr>
        <w:spacing w:line="360" w:lineRule="exact"/>
        <w:ind w:firstLineChars="0"/>
        <w:rPr>
          <w:sz w:val="24"/>
        </w:rPr>
      </w:pPr>
      <w:r w:rsidRPr="00343D58">
        <w:rPr>
          <w:rFonts w:hint="eastAsia"/>
          <w:sz w:val="24"/>
        </w:rPr>
        <w:t>消除供需双方的空间差异</w:t>
      </w:r>
      <w:r w:rsidR="006C65AF" w:rsidRPr="00343D58">
        <w:rPr>
          <w:sz w:val="24"/>
        </w:rPr>
        <w:t>.      D</w:t>
      </w:r>
      <w:r w:rsidRPr="00343D58">
        <w:rPr>
          <w:rFonts w:hint="eastAsia"/>
          <w:sz w:val="24"/>
        </w:rPr>
        <w:t>防止缺货和超储</w:t>
      </w:r>
    </w:p>
    <w:p w14:paraId="7AF0E3B9" w14:textId="39206348" w:rsidR="006F4FFC" w:rsidRPr="00343D58" w:rsidRDefault="00475459" w:rsidP="00FD30AD">
      <w:pPr>
        <w:spacing w:beforeLines="30" w:before="93" w:line="360" w:lineRule="exact"/>
        <w:rPr>
          <w:sz w:val="24"/>
        </w:rPr>
      </w:pPr>
      <w:r>
        <w:rPr>
          <w:sz w:val="24"/>
        </w:rPr>
        <w:lastRenderedPageBreak/>
        <w:t>17</w:t>
      </w:r>
      <w:r w:rsidR="00F03437">
        <w:rPr>
          <w:rFonts w:ascii="宋体" w:hAnsi="宋体" w:hint="eastAsia"/>
          <w:bCs/>
          <w:sz w:val="24"/>
        </w:rPr>
        <w:t>、</w:t>
      </w:r>
      <w:r w:rsidR="006F4FFC" w:rsidRPr="00343D58">
        <w:rPr>
          <w:rFonts w:hint="eastAsia"/>
          <w:sz w:val="24"/>
        </w:rPr>
        <w:t>强调在准时生产方式下，上下游工序之间的原材料在时间、数量等方面的合理匹配，也就是在恰当的时间提供恰当的原材料的库存管理方式为（</w:t>
      </w:r>
      <w:r w:rsidR="006F4FFC" w:rsidRPr="00343D58">
        <w:rPr>
          <w:rFonts w:hint="eastAsia"/>
          <w:sz w:val="24"/>
        </w:rPr>
        <w:t xml:space="preserve"> </w:t>
      </w:r>
      <w:r w:rsidR="004179FA">
        <w:rPr>
          <w:sz w:val="24"/>
        </w:rPr>
        <w:t>B</w:t>
      </w:r>
      <w:r w:rsidR="006C3FB5">
        <w:rPr>
          <w:sz w:val="24"/>
        </w:rPr>
        <w:t xml:space="preserve">  </w:t>
      </w:r>
      <w:r w:rsidR="006F4FFC" w:rsidRPr="00343D58">
        <w:rPr>
          <w:rFonts w:hint="eastAsia"/>
          <w:sz w:val="24"/>
        </w:rPr>
        <w:t>）。</w:t>
      </w:r>
    </w:p>
    <w:p w14:paraId="64463AB0" w14:textId="1F75DF05" w:rsidR="006F4FFC" w:rsidRPr="00343D58" w:rsidRDefault="006F4FFC" w:rsidP="006C65AF">
      <w:pPr>
        <w:pStyle w:val="a3"/>
        <w:numPr>
          <w:ilvl w:val="0"/>
          <w:numId w:val="3"/>
        </w:numPr>
        <w:spacing w:line="360" w:lineRule="exact"/>
        <w:ind w:firstLineChars="0"/>
        <w:rPr>
          <w:sz w:val="24"/>
        </w:rPr>
      </w:pPr>
      <w:r w:rsidRPr="00343D58">
        <w:rPr>
          <w:rFonts w:hint="eastAsia"/>
          <w:sz w:val="24"/>
        </w:rPr>
        <w:t>零库存</w:t>
      </w:r>
      <w:r w:rsidR="006C65AF" w:rsidRPr="00343D58">
        <w:rPr>
          <w:sz w:val="24"/>
        </w:rPr>
        <w:t xml:space="preserve">.      B. </w:t>
      </w:r>
      <w:r w:rsidRPr="00343D58">
        <w:rPr>
          <w:rFonts w:hint="eastAsia"/>
          <w:sz w:val="24"/>
        </w:rPr>
        <w:t>准时</w:t>
      </w:r>
      <w:r w:rsidR="004D7562" w:rsidRPr="00343D58">
        <w:rPr>
          <w:rFonts w:hint="eastAsia"/>
          <w:sz w:val="24"/>
        </w:rPr>
        <w:t>制</w:t>
      </w:r>
      <w:r w:rsidRPr="00343D58">
        <w:rPr>
          <w:rFonts w:hint="eastAsia"/>
          <w:sz w:val="24"/>
        </w:rPr>
        <w:t>库存</w:t>
      </w:r>
      <w:r w:rsidR="006C65AF" w:rsidRPr="00343D58">
        <w:rPr>
          <w:sz w:val="24"/>
        </w:rPr>
        <w:t xml:space="preserve">   C.</w:t>
      </w:r>
      <w:r w:rsidRPr="00343D58">
        <w:rPr>
          <w:rFonts w:hint="eastAsia"/>
          <w:sz w:val="24"/>
        </w:rPr>
        <w:t>联合库存管理</w:t>
      </w:r>
      <w:r w:rsidR="006C65AF" w:rsidRPr="00343D58">
        <w:rPr>
          <w:sz w:val="24"/>
        </w:rPr>
        <w:t xml:space="preserve">   D.</w:t>
      </w:r>
      <w:r w:rsidRPr="00343D58">
        <w:rPr>
          <w:rFonts w:hint="eastAsia"/>
          <w:sz w:val="24"/>
        </w:rPr>
        <w:t>供应商管理库存</w:t>
      </w:r>
    </w:p>
    <w:p w14:paraId="27A482A3" w14:textId="73A471AD" w:rsidR="006F4FFC" w:rsidRPr="00343D58" w:rsidRDefault="00475459" w:rsidP="00FD30AD">
      <w:pPr>
        <w:spacing w:beforeLines="30" w:before="93" w:line="360" w:lineRule="exact"/>
        <w:rPr>
          <w:sz w:val="24"/>
        </w:rPr>
      </w:pPr>
      <w:r>
        <w:rPr>
          <w:sz w:val="24"/>
        </w:rPr>
        <w:t>18</w:t>
      </w:r>
      <w:r w:rsidR="00F03437">
        <w:rPr>
          <w:rFonts w:ascii="宋体" w:hAnsi="宋体" w:hint="eastAsia"/>
          <w:bCs/>
          <w:sz w:val="24"/>
        </w:rPr>
        <w:t>、</w:t>
      </w:r>
      <w:r w:rsidR="00B154C0" w:rsidRPr="00343D58">
        <w:rPr>
          <w:rFonts w:hint="eastAsia"/>
          <w:sz w:val="24"/>
        </w:rPr>
        <w:t>（多选）</w:t>
      </w:r>
      <w:r w:rsidR="006F4FFC" w:rsidRPr="00343D58">
        <w:rPr>
          <w:rFonts w:hint="eastAsia"/>
          <w:sz w:val="24"/>
        </w:rPr>
        <w:t>定量订货法的实施主要取决于两个控制参数是（</w:t>
      </w:r>
      <w:r w:rsidR="006F4FFC" w:rsidRPr="00343D58">
        <w:rPr>
          <w:rFonts w:hint="eastAsia"/>
          <w:sz w:val="24"/>
        </w:rPr>
        <w:t xml:space="preserve"> </w:t>
      </w:r>
      <w:r w:rsidR="004179FA">
        <w:rPr>
          <w:sz w:val="24"/>
        </w:rPr>
        <w:t>AB</w:t>
      </w:r>
      <w:r w:rsidR="006C3FB5">
        <w:rPr>
          <w:sz w:val="24"/>
        </w:rPr>
        <w:t xml:space="preserve">  </w:t>
      </w:r>
      <w:r w:rsidR="006F4FFC" w:rsidRPr="00343D58">
        <w:rPr>
          <w:rFonts w:hint="eastAsia"/>
          <w:sz w:val="24"/>
        </w:rPr>
        <w:t>）。</w:t>
      </w:r>
    </w:p>
    <w:p w14:paraId="0F31696B" w14:textId="01DDD1E4" w:rsidR="006F4FFC" w:rsidRPr="00343D58" w:rsidRDefault="006F4FFC" w:rsidP="006C65AF">
      <w:pPr>
        <w:pStyle w:val="a3"/>
        <w:numPr>
          <w:ilvl w:val="0"/>
          <w:numId w:val="4"/>
        </w:numPr>
        <w:spacing w:line="360" w:lineRule="exact"/>
        <w:ind w:firstLineChars="0"/>
        <w:rPr>
          <w:sz w:val="24"/>
        </w:rPr>
      </w:pPr>
      <w:r w:rsidRPr="00343D58">
        <w:rPr>
          <w:rFonts w:hint="eastAsia"/>
          <w:sz w:val="24"/>
        </w:rPr>
        <w:t>订货点</w:t>
      </w:r>
      <w:r w:rsidR="006C65AF" w:rsidRPr="00343D58">
        <w:rPr>
          <w:rFonts w:hint="eastAsia"/>
          <w:sz w:val="24"/>
        </w:rPr>
        <w:t xml:space="preserve"> </w:t>
      </w:r>
      <w:r w:rsidR="006C65AF" w:rsidRPr="00343D58">
        <w:rPr>
          <w:sz w:val="24"/>
        </w:rPr>
        <w:t xml:space="preserve">     B. </w:t>
      </w:r>
      <w:r w:rsidRPr="00343D58">
        <w:rPr>
          <w:rFonts w:hint="eastAsia"/>
          <w:sz w:val="24"/>
        </w:rPr>
        <w:t>订货批量</w:t>
      </w:r>
      <w:r w:rsidR="006C65AF" w:rsidRPr="00343D58">
        <w:rPr>
          <w:sz w:val="24"/>
        </w:rPr>
        <w:t xml:space="preserve">     C.</w:t>
      </w:r>
      <w:r w:rsidRPr="00343D58">
        <w:rPr>
          <w:rFonts w:hint="eastAsia"/>
          <w:sz w:val="24"/>
        </w:rPr>
        <w:t>订货周期</w:t>
      </w:r>
      <w:r w:rsidR="006C65AF" w:rsidRPr="00343D58">
        <w:rPr>
          <w:rFonts w:hint="eastAsia"/>
          <w:sz w:val="24"/>
        </w:rPr>
        <w:t xml:space="preserve"> </w:t>
      </w:r>
      <w:r w:rsidR="006C65AF" w:rsidRPr="00343D58">
        <w:rPr>
          <w:sz w:val="24"/>
        </w:rPr>
        <w:t xml:space="preserve">      D.</w:t>
      </w:r>
      <w:r w:rsidRPr="00343D58">
        <w:rPr>
          <w:rFonts w:hint="eastAsia"/>
          <w:sz w:val="24"/>
        </w:rPr>
        <w:t>最高库存量</w:t>
      </w:r>
    </w:p>
    <w:p w14:paraId="556E2BA7" w14:textId="10AEA9CC" w:rsidR="005906A2" w:rsidRPr="00343D58" w:rsidRDefault="006C65AF" w:rsidP="009D23E9">
      <w:pPr>
        <w:spacing w:beforeLines="50" w:before="156" w:line="360" w:lineRule="exact"/>
        <w:rPr>
          <w:b/>
          <w:bCs/>
          <w:sz w:val="24"/>
        </w:rPr>
      </w:pPr>
      <w:r w:rsidRPr="00343D58">
        <w:rPr>
          <w:rFonts w:hint="eastAsia"/>
          <w:b/>
          <w:bCs/>
          <w:sz w:val="24"/>
        </w:rPr>
        <w:t>三、</w:t>
      </w:r>
      <w:r w:rsidR="005906A2" w:rsidRPr="00343D58">
        <w:rPr>
          <w:rFonts w:hint="eastAsia"/>
          <w:b/>
          <w:bCs/>
          <w:sz w:val="24"/>
        </w:rPr>
        <w:t>简答题：</w:t>
      </w:r>
    </w:p>
    <w:p w14:paraId="2F1C1A66" w14:textId="4B32642A" w:rsidR="005906A2" w:rsidRPr="006F4285" w:rsidRDefault="007B5009" w:rsidP="006F4285">
      <w:pPr>
        <w:spacing w:beforeLines="30" w:before="93" w:line="360" w:lineRule="exact"/>
        <w:rPr>
          <w:sz w:val="24"/>
        </w:rPr>
      </w:pPr>
      <w:r w:rsidRPr="006F4285">
        <w:rPr>
          <w:rFonts w:hint="eastAsia"/>
          <w:sz w:val="24"/>
        </w:rPr>
        <w:t>1</w:t>
      </w:r>
      <w:r w:rsidR="00F03437" w:rsidRPr="006F4285">
        <w:rPr>
          <w:rFonts w:hint="eastAsia"/>
          <w:sz w:val="24"/>
        </w:rPr>
        <w:t>、</w:t>
      </w:r>
      <w:r w:rsidR="005906A2" w:rsidRPr="006F4285">
        <w:rPr>
          <w:rFonts w:hint="eastAsia"/>
          <w:sz w:val="24"/>
        </w:rPr>
        <w:t>说明拉动式供应链的运作流程以及特点。</w:t>
      </w:r>
    </w:p>
    <w:p w14:paraId="5E30EA50" w14:textId="77777777" w:rsidR="004179FA" w:rsidRPr="00343D58" w:rsidRDefault="004179FA" w:rsidP="004179FA">
      <w:pPr>
        <w:spacing w:line="360" w:lineRule="exact"/>
        <w:rPr>
          <w:rFonts w:ascii="宋体" w:hAnsi="宋体" w:cs="Arial"/>
          <w:spacing w:val="8"/>
          <w:sz w:val="24"/>
        </w:rPr>
      </w:pPr>
      <w:r w:rsidRPr="00343D58">
        <w:rPr>
          <w:rFonts w:ascii="宋体" w:hAnsi="宋体" w:cs="Arial" w:hint="eastAsia"/>
          <w:spacing w:val="8"/>
          <w:sz w:val="24"/>
        </w:rPr>
        <w:t>以消费端的客户需求为中心，以销售商为驱动源点；提高生产和市场需求的协调一致性；依据市场的实际需求，向供应链上游拉动产品的生产。</w:t>
      </w:r>
    </w:p>
    <w:p w14:paraId="701E5F6D" w14:textId="121AC164" w:rsidR="005906A2" w:rsidRPr="004179FA" w:rsidRDefault="005906A2" w:rsidP="006C65AF">
      <w:pPr>
        <w:spacing w:line="360" w:lineRule="exact"/>
        <w:rPr>
          <w:rFonts w:ascii="宋体" w:hAnsi="宋体" w:cs="Arial"/>
          <w:spacing w:val="8"/>
          <w:sz w:val="24"/>
        </w:rPr>
      </w:pPr>
    </w:p>
    <w:p w14:paraId="5073F52B" w14:textId="77777777" w:rsidR="00C702A1" w:rsidRPr="00343D58" w:rsidRDefault="00C702A1" w:rsidP="006C65AF">
      <w:pPr>
        <w:spacing w:line="360" w:lineRule="exact"/>
        <w:rPr>
          <w:rFonts w:ascii="宋体" w:hAnsi="宋体" w:cs="Arial"/>
          <w:spacing w:val="8"/>
          <w:sz w:val="24"/>
        </w:rPr>
      </w:pPr>
    </w:p>
    <w:p w14:paraId="0B37EAC6" w14:textId="63EBAADB" w:rsidR="005906A2" w:rsidRPr="006F4285" w:rsidRDefault="00F03437" w:rsidP="006F4285">
      <w:pPr>
        <w:spacing w:beforeLines="30" w:before="93" w:line="360" w:lineRule="exact"/>
        <w:rPr>
          <w:sz w:val="24"/>
        </w:rPr>
      </w:pPr>
      <w:r w:rsidRPr="006F4285">
        <w:rPr>
          <w:sz w:val="24"/>
        </w:rPr>
        <w:t>2</w:t>
      </w:r>
      <w:r w:rsidRPr="006F4285">
        <w:rPr>
          <w:rFonts w:hint="eastAsia"/>
          <w:sz w:val="24"/>
        </w:rPr>
        <w:t>、</w:t>
      </w:r>
      <w:r w:rsidR="005906A2" w:rsidRPr="006F4285">
        <w:rPr>
          <w:rFonts w:hint="eastAsia"/>
          <w:sz w:val="24"/>
        </w:rPr>
        <w:t>什么是延迟策略？采用延迟策略后，供应链可获得主要优势有哪些？</w:t>
      </w:r>
    </w:p>
    <w:p w14:paraId="76148B99" w14:textId="77777777" w:rsidR="004179FA" w:rsidRPr="004179FA" w:rsidRDefault="004179FA" w:rsidP="004179FA">
      <w:pPr>
        <w:spacing w:line="360" w:lineRule="exact"/>
        <w:rPr>
          <w:rFonts w:ascii="宋体" w:hAnsi="宋体"/>
          <w:sz w:val="24"/>
        </w:rPr>
      </w:pPr>
      <w:r w:rsidRPr="004179FA">
        <w:rPr>
          <w:rFonts w:ascii="宋体" w:hAnsi="宋体" w:hint="eastAsia"/>
          <w:sz w:val="24"/>
        </w:rPr>
        <w:t>延迟策略指制造商事先生产出“通用性产品”或“可模块化构件”，等到消费者下达订单(明确产品的具体功能、外观、数量等)，才完成生产与包装的最后制造环节。</w:t>
      </w:r>
    </w:p>
    <w:p w14:paraId="7EF74A24" w14:textId="0D3C630C" w:rsidR="005906A2" w:rsidRDefault="004179FA" w:rsidP="004179FA">
      <w:pPr>
        <w:spacing w:line="360" w:lineRule="exact"/>
        <w:rPr>
          <w:rFonts w:ascii="宋体" w:hAnsi="宋体"/>
          <w:sz w:val="24"/>
        </w:rPr>
      </w:pPr>
      <w:r w:rsidRPr="004179FA">
        <w:rPr>
          <w:rFonts w:ascii="宋体" w:hAnsi="宋体" w:hint="eastAsia"/>
          <w:sz w:val="24"/>
        </w:rPr>
        <w:t>主要优势：减少预测产品的品类数，提高预测精度；以较大的批量生产通用化模块，获取规模化生产的经济性；满足需求的多样化和缩短交货期，实现范围经济。</w:t>
      </w:r>
    </w:p>
    <w:p w14:paraId="5EB0CDBD" w14:textId="6FD342EF" w:rsidR="00C702A1" w:rsidRDefault="00C702A1" w:rsidP="006C65AF">
      <w:pPr>
        <w:spacing w:line="360" w:lineRule="exact"/>
        <w:rPr>
          <w:rFonts w:ascii="宋体" w:hAnsi="宋体"/>
          <w:sz w:val="24"/>
        </w:rPr>
      </w:pPr>
    </w:p>
    <w:p w14:paraId="74BCF3F6" w14:textId="77777777" w:rsidR="001158E9" w:rsidRPr="00343D58" w:rsidRDefault="001158E9" w:rsidP="006C65AF">
      <w:pPr>
        <w:spacing w:line="360" w:lineRule="exact"/>
        <w:rPr>
          <w:sz w:val="24"/>
        </w:rPr>
      </w:pPr>
    </w:p>
    <w:p w14:paraId="18B0D7E3" w14:textId="32EAF5F4" w:rsidR="007B5009" w:rsidRPr="006F4285" w:rsidRDefault="006F3A59" w:rsidP="006F4285">
      <w:pPr>
        <w:spacing w:beforeLines="30" w:before="93" w:line="360" w:lineRule="exact"/>
        <w:rPr>
          <w:sz w:val="24"/>
        </w:rPr>
      </w:pPr>
      <w:r>
        <w:rPr>
          <w:sz w:val="24"/>
        </w:rPr>
        <w:t>3</w:t>
      </w:r>
      <w:r w:rsidR="00F03437" w:rsidRPr="006F4285">
        <w:rPr>
          <w:rFonts w:hint="eastAsia"/>
          <w:sz w:val="24"/>
        </w:rPr>
        <w:t>、</w:t>
      </w:r>
      <w:r w:rsidR="007B5009" w:rsidRPr="006F4285">
        <w:rPr>
          <w:rFonts w:hint="eastAsia"/>
          <w:sz w:val="24"/>
        </w:rPr>
        <w:t>VMI</w:t>
      </w:r>
      <w:r w:rsidR="007B5009" w:rsidRPr="006F4285">
        <w:rPr>
          <w:rFonts w:hint="eastAsia"/>
          <w:sz w:val="24"/>
        </w:rPr>
        <w:t>和</w:t>
      </w:r>
      <w:r w:rsidR="007B5009" w:rsidRPr="006F4285">
        <w:rPr>
          <w:rFonts w:hint="eastAsia"/>
          <w:sz w:val="24"/>
        </w:rPr>
        <w:t>JMI</w:t>
      </w:r>
      <w:r w:rsidR="007B5009" w:rsidRPr="006F4285">
        <w:rPr>
          <w:rFonts w:hint="eastAsia"/>
          <w:sz w:val="24"/>
        </w:rPr>
        <w:t>的区别是什么？</w:t>
      </w:r>
    </w:p>
    <w:p w14:paraId="4B101CAD" w14:textId="77777777" w:rsidR="00C406F0" w:rsidRPr="00343D58" w:rsidRDefault="00C406F0" w:rsidP="00C406F0">
      <w:pPr>
        <w:pStyle w:val="a3"/>
        <w:spacing w:line="400" w:lineRule="exact"/>
        <w:ind w:firstLineChars="0" w:firstLine="0"/>
        <w:rPr>
          <w:rFonts w:ascii="宋体" w:hAnsi="宋体" w:cs="宋体"/>
          <w:color w:val="000000" w:themeColor="text1"/>
          <w:kern w:val="0"/>
          <w:sz w:val="24"/>
          <w:lang w:bidi="ar"/>
        </w:rPr>
      </w:pPr>
      <w:r w:rsidRPr="00343D58">
        <w:rPr>
          <w:rFonts w:ascii="宋体" w:hAnsi="宋体" w:cs="宋体" w:hint="eastAsia"/>
          <w:color w:val="000000" w:themeColor="text1"/>
          <w:kern w:val="0"/>
          <w:sz w:val="24"/>
          <w:lang w:bidi="ar"/>
        </w:rPr>
        <w:t>VMI改变了传统下游用户进行采购决策的供应模式，由卖方决定对下游的配货，下游企业帮助供应商制定计划。</w:t>
      </w:r>
    </w:p>
    <w:p w14:paraId="44290472" w14:textId="77777777" w:rsidR="00C406F0" w:rsidRPr="00343D58" w:rsidRDefault="00C406F0" w:rsidP="00C406F0">
      <w:pPr>
        <w:pStyle w:val="a3"/>
        <w:spacing w:line="400" w:lineRule="exact"/>
        <w:ind w:firstLineChars="0" w:firstLine="0"/>
        <w:rPr>
          <w:rFonts w:ascii="宋体" w:hAnsi="宋体" w:cs="宋体"/>
          <w:color w:val="000000" w:themeColor="text1"/>
          <w:kern w:val="0"/>
          <w:sz w:val="24"/>
          <w:lang w:bidi="ar"/>
        </w:rPr>
      </w:pPr>
      <w:r w:rsidRPr="00343D58">
        <w:rPr>
          <w:rFonts w:ascii="宋体" w:hAnsi="宋体" w:cs="宋体" w:hint="eastAsia"/>
          <w:color w:val="000000" w:themeColor="text1"/>
          <w:kern w:val="0"/>
          <w:sz w:val="24"/>
          <w:lang w:bidi="ar"/>
        </w:rPr>
        <w:t>联系：JMI类似于VMI，供需双方在共享库存的基础上，共同制定生产和销售计划，将计划下达到各个决策单元。</w:t>
      </w:r>
    </w:p>
    <w:p w14:paraId="749C5CF5" w14:textId="77777777" w:rsidR="00C406F0" w:rsidRPr="00343D58" w:rsidRDefault="00C406F0" w:rsidP="00C406F0">
      <w:pPr>
        <w:pStyle w:val="a3"/>
        <w:spacing w:line="400" w:lineRule="exact"/>
        <w:ind w:firstLineChars="0" w:firstLine="0"/>
        <w:rPr>
          <w:rFonts w:ascii="宋体" w:hAnsi="宋体" w:cs="宋体"/>
          <w:color w:val="000000" w:themeColor="text1"/>
          <w:kern w:val="0"/>
          <w:sz w:val="24"/>
          <w:lang w:bidi="ar"/>
        </w:rPr>
      </w:pPr>
      <w:r w:rsidRPr="00343D58">
        <w:rPr>
          <w:rFonts w:ascii="宋体" w:hAnsi="宋体" w:cs="宋体" w:hint="eastAsia"/>
          <w:color w:val="000000" w:themeColor="text1"/>
          <w:kern w:val="0"/>
          <w:sz w:val="24"/>
          <w:lang w:bidi="ar"/>
        </w:rPr>
        <w:t>区别：联合库存管理（JMI）和供应商管理库存（VMI）不同，强调供应链中各个结点“双方同时参与库存控制”。</w:t>
      </w:r>
    </w:p>
    <w:p w14:paraId="1143B9CE" w14:textId="56765810" w:rsidR="007B5009" w:rsidRPr="00C406F0" w:rsidRDefault="007B5009" w:rsidP="006C65AF">
      <w:pPr>
        <w:spacing w:line="360" w:lineRule="exact"/>
        <w:rPr>
          <w:rFonts w:ascii="宋体" w:hAnsi="宋体"/>
          <w:sz w:val="24"/>
        </w:rPr>
      </w:pPr>
    </w:p>
    <w:p w14:paraId="5E9BFA1A" w14:textId="2A6B6F41" w:rsidR="008C31D6" w:rsidRPr="006F4285" w:rsidRDefault="006F3A59" w:rsidP="006F4285">
      <w:pPr>
        <w:spacing w:beforeLines="30" w:before="93" w:line="360" w:lineRule="exact"/>
        <w:rPr>
          <w:sz w:val="24"/>
        </w:rPr>
      </w:pPr>
      <w:r>
        <w:rPr>
          <w:sz w:val="24"/>
        </w:rPr>
        <w:t>4</w:t>
      </w:r>
      <w:r w:rsidR="00F03437" w:rsidRPr="006F4285">
        <w:rPr>
          <w:rFonts w:hint="eastAsia"/>
          <w:sz w:val="24"/>
        </w:rPr>
        <w:t>、</w:t>
      </w:r>
      <w:r w:rsidR="008C31D6" w:rsidRPr="006F4285">
        <w:rPr>
          <w:rFonts w:hint="eastAsia"/>
          <w:sz w:val="24"/>
        </w:rPr>
        <w:t>库存的</w:t>
      </w:r>
      <w:r>
        <w:rPr>
          <w:rFonts w:hint="eastAsia"/>
          <w:sz w:val="24"/>
        </w:rPr>
        <w:t>正面和反面</w:t>
      </w:r>
      <w:r w:rsidR="008C31D6" w:rsidRPr="006F4285">
        <w:rPr>
          <w:rFonts w:hint="eastAsia"/>
          <w:sz w:val="24"/>
        </w:rPr>
        <w:t>作用有哪些？</w:t>
      </w:r>
    </w:p>
    <w:p w14:paraId="3622539E" w14:textId="56AC796C" w:rsidR="00C406F0" w:rsidRPr="00343D58" w:rsidRDefault="00C406F0" w:rsidP="00C406F0">
      <w:pPr>
        <w:pStyle w:val="a4"/>
        <w:numPr>
          <w:ilvl w:val="0"/>
          <w:numId w:val="6"/>
        </w:numPr>
        <w:spacing w:before="0" w:beforeAutospacing="0" w:after="0" w:afterAutospacing="0" w:line="276" w:lineRule="auto"/>
        <w:jc w:val="both"/>
        <w:rPr>
          <w:color w:val="000000" w:themeColor="text1"/>
        </w:rPr>
      </w:pPr>
      <w:r>
        <w:rPr>
          <w:rFonts w:hint="eastAsia"/>
          <w:color w:val="000000" w:themeColor="text1"/>
        </w:rPr>
        <w:t>正面</w:t>
      </w:r>
      <w:r w:rsidRPr="00343D58">
        <w:rPr>
          <w:rFonts w:hint="eastAsia"/>
          <w:color w:val="000000" w:themeColor="text1"/>
        </w:rPr>
        <w:t>作用：（1）缩短订货提前期；（2）维持生产的稳定 ；（3）防止缺货现象；（4）分摊订货费用；（5）对冲原材料价格波动</w:t>
      </w:r>
    </w:p>
    <w:p w14:paraId="5DEE9FDA" w14:textId="3657A7C2" w:rsidR="00C406F0" w:rsidRPr="00343D58" w:rsidRDefault="00C406F0" w:rsidP="00C406F0">
      <w:pPr>
        <w:pStyle w:val="a4"/>
        <w:numPr>
          <w:ilvl w:val="0"/>
          <w:numId w:val="6"/>
        </w:numPr>
        <w:spacing w:before="0" w:beforeAutospacing="0" w:after="0" w:afterAutospacing="0" w:line="276" w:lineRule="auto"/>
        <w:jc w:val="both"/>
        <w:rPr>
          <w:color w:val="000000" w:themeColor="text1"/>
        </w:rPr>
      </w:pPr>
      <w:r>
        <w:rPr>
          <w:rFonts w:hint="eastAsia"/>
          <w:color w:val="000000" w:themeColor="text1"/>
        </w:rPr>
        <w:t>反面</w:t>
      </w:r>
      <w:r w:rsidRPr="00343D58">
        <w:rPr>
          <w:rFonts w:hint="eastAsia"/>
          <w:color w:val="000000" w:themeColor="text1"/>
        </w:rPr>
        <w:t xml:space="preserve">影响：（1）资金积压；（2）增加产品和管理成本 ；（3）掩盖企业内部管理问题 </w:t>
      </w:r>
    </w:p>
    <w:p w14:paraId="5565EDCE" w14:textId="2B55D037" w:rsidR="008C31D6" w:rsidRDefault="008C31D6" w:rsidP="006C65AF">
      <w:pPr>
        <w:spacing w:line="360" w:lineRule="exact"/>
        <w:rPr>
          <w:rFonts w:ascii="宋体" w:hAnsi="宋体" w:hint="eastAsia"/>
          <w:sz w:val="24"/>
        </w:rPr>
      </w:pPr>
    </w:p>
    <w:p w14:paraId="050936CB" w14:textId="4D87AD56" w:rsidR="00C702A1" w:rsidRDefault="00C702A1" w:rsidP="006C65AF">
      <w:pPr>
        <w:spacing w:line="360" w:lineRule="exact"/>
        <w:rPr>
          <w:rFonts w:ascii="宋体" w:hAnsi="宋体"/>
          <w:sz w:val="24"/>
        </w:rPr>
      </w:pPr>
    </w:p>
    <w:p w14:paraId="069956E5" w14:textId="778DF68F" w:rsidR="007B5009" w:rsidRPr="006F4285" w:rsidRDefault="00EA65CF" w:rsidP="006F4285">
      <w:pPr>
        <w:spacing w:beforeLines="30" w:before="93" w:line="360" w:lineRule="exact"/>
        <w:rPr>
          <w:sz w:val="24"/>
        </w:rPr>
      </w:pPr>
      <w:r>
        <w:rPr>
          <w:sz w:val="24"/>
        </w:rPr>
        <w:t>5</w:t>
      </w:r>
      <w:r w:rsidR="00F03437" w:rsidRPr="006F4285">
        <w:rPr>
          <w:rFonts w:hint="eastAsia"/>
          <w:sz w:val="24"/>
        </w:rPr>
        <w:t>、</w:t>
      </w:r>
      <w:r w:rsidR="00076FD7" w:rsidRPr="006F4285">
        <w:rPr>
          <w:rFonts w:hint="eastAsia"/>
          <w:sz w:val="24"/>
        </w:rPr>
        <w:t>请</w:t>
      </w:r>
      <w:r w:rsidR="00BF0175" w:rsidRPr="006F4285">
        <w:rPr>
          <w:rFonts w:hint="eastAsia"/>
          <w:sz w:val="24"/>
        </w:rPr>
        <w:t>画出</w:t>
      </w:r>
      <w:r>
        <w:rPr>
          <w:rFonts w:hint="eastAsia"/>
          <w:sz w:val="24"/>
        </w:rPr>
        <w:t>一家制造企业可能的</w:t>
      </w:r>
      <w:r w:rsidR="00BF0175" w:rsidRPr="006F4285">
        <w:rPr>
          <w:rFonts w:hint="eastAsia"/>
          <w:sz w:val="24"/>
        </w:rPr>
        <w:t>采购流程。</w:t>
      </w:r>
    </w:p>
    <w:p w14:paraId="1ED954E3" w14:textId="129A57BE" w:rsidR="00BF0175" w:rsidRPr="00343D58" w:rsidRDefault="00BF0175" w:rsidP="006C65AF">
      <w:pPr>
        <w:spacing w:line="360" w:lineRule="exact"/>
        <w:rPr>
          <w:rFonts w:ascii="宋体" w:hAnsi="宋体"/>
          <w:sz w:val="24"/>
        </w:rPr>
      </w:pPr>
    </w:p>
    <w:p w14:paraId="4624CE3E" w14:textId="5540B211" w:rsidR="00BF0175" w:rsidRDefault="00BF0175" w:rsidP="006C65AF">
      <w:pPr>
        <w:spacing w:line="360" w:lineRule="exact"/>
        <w:rPr>
          <w:rFonts w:ascii="宋体" w:hAnsi="宋体"/>
          <w:sz w:val="24"/>
        </w:rPr>
      </w:pPr>
    </w:p>
    <w:p w14:paraId="58FD296E" w14:textId="77777777" w:rsidR="00C406F0" w:rsidRDefault="00C406F0" w:rsidP="006C65AF">
      <w:pPr>
        <w:spacing w:line="360" w:lineRule="exact"/>
        <w:rPr>
          <w:rFonts w:ascii="宋体" w:hAnsi="宋体"/>
          <w:sz w:val="24"/>
        </w:rPr>
      </w:pPr>
    </w:p>
    <w:p w14:paraId="2D505293" w14:textId="77777777" w:rsidR="00C406F0" w:rsidRDefault="00C406F0" w:rsidP="006C65AF">
      <w:pPr>
        <w:spacing w:line="360" w:lineRule="exact"/>
        <w:rPr>
          <w:rFonts w:ascii="宋体" w:hAnsi="宋体"/>
          <w:sz w:val="24"/>
        </w:rPr>
      </w:pPr>
    </w:p>
    <w:p w14:paraId="32FBCF9D" w14:textId="77777777" w:rsidR="00C406F0" w:rsidRDefault="00C406F0" w:rsidP="006C65AF">
      <w:pPr>
        <w:spacing w:line="360" w:lineRule="exact"/>
        <w:rPr>
          <w:rFonts w:ascii="宋体" w:hAnsi="宋体" w:hint="eastAsia"/>
          <w:sz w:val="24"/>
        </w:rPr>
      </w:pPr>
    </w:p>
    <w:p w14:paraId="4C548F37" w14:textId="3F70A5B5" w:rsidR="007B5009" w:rsidRPr="00343D58" w:rsidRDefault="006C65AF" w:rsidP="006C65AF">
      <w:pPr>
        <w:spacing w:line="360" w:lineRule="exact"/>
        <w:rPr>
          <w:rFonts w:ascii="宋体" w:hAnsi="宋体"/>
          <w:b/>
          <w:bCs/>
          <w:sz w:val="24"/>
        </w:rPr>
      </w:pPr>
      <w:r w:rsidRPr="00343D58">
        <w:rPr>
          <w:rFonts w:ascii="宋体" w:hAnsi="宋体" w:hint="eastAsia"/>
          <w:b/>
          <w:bCs/>
          <w:sz w:val="24"/>
        </w:rPr>
        <w:lastRenderedPageBreak/>
        <w:t>四、</w:t>
      </w:r>
      <w:r w:rsidR="007B5009" w:rsidRPr="00343D58">
        <w:rPr>
          <w:rFonts w:ascii="宋体" w:hAnsi="宋体" w:hint="eastAsia"/>
          <w:b/>
          <w:bCs/>
          <w:sz w:val="24"/>
        </w:rPr>
        <w:t>材料分析题：</w:t>
      </w:r>
    </w:p>
    <w:p w14:paraId="201FB99E" w14:textId="3CAD7C87" w:rsidR="007B5009" w:rsidRPr="007B3020" w:rsidRDefault="007B5009" w:rsidP="007B3020">
      <w:pPr>
        <w:spacing w:line="360" w:lineRule="exact"/>
        <w:rPr>
          <w:rFonts w:ascii="宋体" w:hAnsi="宋体" w:cs="Arial"/>
          <w:b/>
          <w:sz w:val="24"/>
          <w:shd w:val="clear" w:color="auto" w:fill="FFFFFF"/>
        </w:rPr>
      </w:pPr>
      <w:r w:rsidRPr="007B3020">
        <w:rPr>
          <w:rFonts w:ascii="宋体" w:hAnsi="宋体" w:cs="Arial" w:hint="eastAsia"/>
          <w:b/>
          <w:sz w:val="24"/>
          <w:shd w:val="clear" w:color="auto" w:fill="FFFFFF"/>
        </w:rPr>
        <w:t>供应商的选择</w:t>
      </w:r>
    </w:p>
    <w:p w14:paraId="0E6CC3FB" w14:textId="7F357568" w:rsidR="007B3020" w:rsidRPr="007B3020" w:rsidRDefault="007B5009" w:rsidP="007B3020">
      <w:pPr>
        <w:spacing w:line="360" w:lineRule="exact"/>
        <w:rPr>
          <w:rFonts w:cs="Arial"/>
          <w:shd w:val="clear" w:color="auto" w:fill="FFFFFF"/>
        </w:rPr>
      </w:pPr>
      <w:r w:rsidRPr="00343D58">
        <w:rPr>
          <w:rFonts w:ascii="宋体" w:hAnsi="宋体" w:cs="Arial" w:hint="eastAsia"/>
          <w:sz w:val="24"/>
          <w:shd w:val="clear" w:color="auto" w:fill="FFFFFF"/>
        </w:rPr>
        <w:t>某企业生产需要从供应链上的其它企业购进一种零件,年需求量为10000件,有三个供应商可以提供该种零件。但三个供应商提供的零件价格不同、零件质量不同、采购批量不同。</w:t>
      </w:r>
      <w:r w:rsidR="007B3020">
        <w:rPr>
          <w:rFonts w:ascii="宋体" w:hAnsi="宋体" w:cs="Arial" w:hint="eastAsia"/>
          <w:sz w:val="24"/>
          <w:shd w:val="clear" w:color="auto" w:fill="FFFFFF"/>
        </w:rPr>
        <w:t>(</w:t>
      </w:r>
      <w:r w:rsidR="007B3020">
        <w:rPr>
          <w:rFonts w:ascii="宋体" w:hAnsi="宋体" w:cs="Arial"/>
          <w:sz w:val="24"/>
          <w:shd w:val="clear" w:color="auto" w:fill="FFFFFF"/>
        </w:rPr>
        <w:t>1)</w:t>
      </w:r>
      <w:r w:rsidRPr="00343D58">
        <w:rPr>
          <w:rFonts w:ascii="宋体" w:hAnsi="宋体" w:cs="Arial" w:hint="eastAsia"/>
          <w:sz w:val="24"/>
          <w:shd w:val="clear" w:color="auto" w:fill="FFFFFF"/>
        </w:rPr>
        <w:t>假设每个零件缺陷处理成本6元；</w:t>
      </w:r>
      <w:r w:rsidR="007B3020">
        <w:rPr>
          <w:rFonts w:ascii="宋体" w:hAnsi="宋体" w:cs="Arial" w:hint="eastAsia"/>
          <w:sz w:val="24"/>
          <w:shd w:val="clear" w:color="auto" w:fill="FFFFFF"/>
        </w:rPr>
        <w:t>(</w:t>
      </w:r>
      <w:r w:rsidR="007B3020">
        <w:rPr>
          <w:rFonts w:ascii="宋体" w:hAnsi="宋体" w:cs="Arial"/>
          <w:sz w:val="24"/>
          <w:shd w:val="clear" w:color="auto" w:fill="FFFFFF"/>
        </w:rPr>
        <w:t>2)</w:t>
      </w:r>
      <w:r w:rsidR="007B3020" w:rsidRPr="007B3020">
        <w:rPr>
          <w:rFonts w:ascii="宋体" w:hAnsi="宋体" w:cs="Arial"/>
          <w:sz w:val="24"/>
          <w:shd w:val="clear" w:color="auto" w:fill="FFFFFF"/>
        </w:rPr>
        <w:t>假设与零件库存有关的维持费用，平均年持有成本是产品成本的25%</w:t>
      </w:r>
      <w:r w:rsidR="007B3020" w:rsidRPr="007B3020">
        <w:rPr>
          <w:rFonts w:ascii="宋体" w:hAnsi="宋体" w:cs="Arial" w:hint="eastAsia"/>
          <w:sz w:val="24"/>
          <w:shd w:val="clear" w:color="auto" w:fill="FFFFFF"/>
        </w:rPr>
        <w:t>；</w:t>
      </w:r>
      <w:r w:rsidR="007B3020">
        <w:rPr>
          <w:rFonts w:ascii="宋体" w:hAnsi="宋体" w:cs="Arial" w:hint="eastAsia"/>
          <w:sz w:val="24"/>
          <w:shd w:val="clear" w:color="auto" w:fill="FFFFFF"/>
        </w:rPr>
        <w:t>(</w:t>
      </w:r>
      <w:r w:rsidR="007B3020">
        <w:rPr>
          <w:rFonts w:ascii="宋体" w:hAnsi="宋体" w:cs="Arial"/>
          <w:sz w:val="24"/>
          <w:shd w:val="clear" w:color="auto" w:fill="FFFFFF"/>
        </w:rPr>
        <w:t>3)</w:t>
      </w:r>
      <w:r w:rsidR="007B3020" w:rsidRPr="007B3020">
        <w:rPr>
          <w:rFonts w:ascii="宋体" w:hAnsi="宋体" w:cs="Arial"/>
          <w:sz w:val="24"/>
          <w:shd w:val="clear" w:color="auto" w:fill="FFFFFF"/>
        </w:rPr>
        <w:t>交货周期内所需周转库存为采购批量的50%。</w:t>
      </w:r>
    </w:p>
    <w:p w14:paraId="3177727F" w14:textId="7DA73046" w:rsidR="007B5009" w:rsidRPr="007B3020" w:rsidRDefault="007B5009" w:rsidP="006C65AF">
      <w:pPr>
        <w:widowControl/>
        <w:spacing w:line="360" w:lineRule="exact"/>
        <w:rPr>
          <w:rFonts w:ascii="宋体" w:hAnsi="宋体" w:cs="Arial"/>
          <w:sz w:val="24"/>
          <w:shd w:val="clear" w:color="auto" w:fill="FFFFFF"/>
        </w:rPr>
      </w:pPr>
    </w:p>
    <w:tbl>
      <w:tblPr>
        <w:tblW w:w="69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1604"/>
        <w:gridCol w:w="1925"/>
        <w:gridCol w:w="1506"/>
        <w:gridCol w:w="1889"/>
      </w:tblGrid>
      <w:tr w:rsidR="007B5009" w:rsidRPr="00343D58" w14:paraId="28408A56" w14:textId="77777777" w:rsidTr="0011186B">
        <w:trPr>
          <w:trHeight w:val="20"/>
          <w:jc w:val="center"/>
        </w:trPr>
        <w:tc>
          <w:tcPr>
            <w:tcW w:w="1604" w:type="dxa"/>
            <w:shd w:val="clear" w:color="auto" w:fill="auto"/>
            <w:tcMar>
              <w:top w:w="30" w:type="dxa"/>
              <w:left w:w="30" w:type="dxa"/>
              <w:bottom w:w="30" w:type="dxa"/>
              <w:right w:w="15" w:type="dxa"/>
            </w:tcMar>
            <w:vAlign w:val="center"/>
          </w:tcPr>
          <w:p w14:paraId="4E704D19" w14:textId="77777777" w:rsidR="007B5009" w:rsidRPr="00343D58" w:rsidRDefault="007B5009" w:rsidP="0011186B">
            <w:pPr>
              <w:widowControl/>
              <w:spacing w:line="240" w:lineRule="atLeast"/>
              <w:textAlignment w:val="baseline"/>
              <w:rPr>
                <w:rFonts w:ascii="宋体" w:hAnsi="宋体" w:cs="Arial"/>
                <w:kern w:val="0"/>
                <w:sz w:val="24"/>
              </w:rPr>
            </w:pPr>
            <w:r w:rsidRPr="00343D58">
              <w:rPr>
                <w:rFonts w:ascii="宋体" w:hAnsi="宋体" w:cs="Arial" w:hint="eastAsia"/>
                <w:color w:val="000000"/>
                <w:kern w:val="24"/>
                <w:sz w:val="24"/>
              </w:rPr>
              <w:t>供应商</w:t>
            </w:r>
          </w:p>
        </w:tc>
        <w:tc>
          <w:tcPr>
            <w:tcW w:w="1925" w:type="dxa"/>
            <w:shd w:val="clear" w:color="auto" w:fill="auto"/>
            <w:tcMar>
              <w:top w:w="30" w:type="dxa"/>
              <w:left w:w="30" w:type="dxa"/>
              <w:bottom w:w="30" w:type="dxa"/>
              <w:right w:w="15" w:type="dxa"/>
            </w:tcMar>
            <w:vAlign w:val="center"/>
          </w:tcPr>
          <w:p w14:paraId="454AA58D" w14:textId="77777777" w:rsidR="007B5009" w:rsidRPr="00343D58" w:rsidRDefault="007B5009" w:rsidP="0011186B">
            <w:pPr>
              <w:widowControl/>
              <w:spacing w:line="240" w:lineRule="atLeast"/>
              <w:textAlignment w:val="baseline"/>
              <w:rPr>
                <w:rFonts w:ascii="宋体" w:hAnsi="宋体" w:cs="Arial"/>
                <w:kern w:val="0"/>
                <w:sz w:val="24"/>
              </w:rPr>
            </w:pPr>
            <w:r w:rsidRPr="00343D58">
              <w:rPr>
                <w:rFonts w:ascii="宋体" w:hAnsi="宋体" w:cs="Arial" w:hint="eastAsia"/>
                <w:color w:val="000000"/>
                <w:kern w:val="24"/>
                <w:sz w:val="24"/>
              </w:rPr>
              <w:t>价格</w:t>
            </w:r>
            <w:r w:rsidRPr="00343D58">
              <w:rPr>
                <w:rFonts w:ascii="宋体" w:hAnsi="宋体"/>
                <w:color w:val="000000"/>
                <w:kern w:val="24"/>
                <w:sz w:val="24"/>
              </w:rPr>
              <w:t>(</w:t>
            </w:r>
            <w:r w:rsidRPr="00343D58">
              <w:rPr>
                <w:rFonts w:ascii="宋体" w:hAnsi="宋体" w:cs="Arial" w:hint="eastAsia"/>
                <w:color w:val="000000"/>
                <w:kern w:val="24"/>
                <w:sz w:val="24"/>
              </w:rPr>
              <w:t>元</w:t>
            </w:r>
            <w:r w:rsidRPr="00343D58">
              <w:rPr>
                <w:rFonts w:ascii="宋体" w:hAnsi="宋体"/>
                <w:color w:val="000000"/>
                <w:kern w:val="24"/>
                <w:sz w:val="24"/>
              </w:rPr>
              <w:t>/</w:t>
            </w:r>
            <w:r w:rsidRPr="00343D58">
              <w:rPr>
                <w:rFonts w:ascii="宋体" w:hAnsi="宋体" w:cs="Arial" w:hint="eastAsia"/>
                <w:color w:val="000000"/>
                <w:kern w:val="24"/>
                <w:sz w:val="24"/>
              </w:rPr>
              <w:t>件</w:t>
            </w:r>
            <w:r w:rsidRPr="00343D58">
              <w:rPr>
                <w:rFonts w:ascii="宋体" w:hAnsi="宋体"/>
                <w:color w:val="000000"/>
                <w:kern w:val="24"/>
                <w:sz w:val="24"/>
              </w:rPr>
              <w:t>)</w:t>
            </w:r>
          </w:p>
        </w:tc>
        <w:tc>
          <w:tcPr>
            <w:tcW w:w="1506" w:type="dxa"/>
            <w:shd w:val="clear" w:color="auto" w:fill="auto"/>
            <w:tcMar>
              <w:top w:w="30" w:type="dxa"/>
              <w:left w:w="30" w:type="dxa"/>
              <w:bottom w:w="30" w:type="dxa"/>
              <w:right w:w="15" w:type="dxa"/>
            </w:tcMar>
            <w:vAlign w:val="center"/>
          </w:tcPr>
          <w:p w14:paraId="5BBDFA85" w14:textId="77777777" w:rsidR="007B5009" w:rsidRPr="00343D58" w:rsidRDefault="007B5009" w:rsidP="0011186B">
            <w:pPr>
              <w:widowControl/>
              <w:spacing w:line="240" w:lineRule="atLeast"/>
              <w:textAlignment w:val="baseline"/>
              <w:rPr>
                <w:rFonts w:ascii="宋体" w:hAnsi="宋体" w:cs="Arial"/>
                <w:kern w:val="0"/>
                <w:sz w:val="24"/>
              </w:rPr>
            </w:pPr>
            <w:r w:rsidRPr="00343D58">
              <w:rPr>
                <w:rFonts w:ascii="宋体" w:hAnsi="宋体" w:cs="Arial" w:hint="eastAsia"/>
                <w:color w:val="000000"/>
                <w:kern w:val="24"/>
                <w:sz w:val="24"/>
              </w:rPr>
              <w:t>合格品率</w:t>
            </w:r>
          </w:p>
        </w:tc>
        <w:tc>
          <w:tcPr>
            <w:tcW w:w="1889" w:type="dxa"/>
            <w:shd w:val="clear" w:color="auto" w:fill="auto"/>
            <w:tcMar>
              <w:top w:w="30" w:type="dxa"/>
              <w:left w:w="30" w:type="dxa"/>
              <w:bottom w:w="30" w:type="dxa"/>
              <w:right w:w="15" w:type="dxa"/>
            </w:tcMar>
            <w:vAlign w:val="center"/>
          </w:tcPr>
          <w:p w14:paraId="2240BA87" w14:textId="77777777" w:rsidR="007B5009" w:rsidRPr="00343D58" w:rsidRDefault="007B5009" w:rsidP="0011186B">
            <w:pPr>
              <w:widowControl/>
              <w:spacing w:line="240" w:lineRule="atLeast"/>
              <w:textAlignment w:val="baseline"/>
              <w:rPr>
                <w:rFonts w:ascii="宋体" w:hAnsi="宋体" w:cs="Arial"/>
                <w:kern w:val="0"/>
                <w:sz w:val="24"/>
              </w:rPr>
            </w:pPr>
            <w:r w:rsidRPr="00343D58">
              <w:rPr>
                <w:rFonts w:ascii="宋体" w:hAnsi="宋体" w:cs="Arial" w:hint="eastAsia"/>
                <w:color w:val="000000"/>
                <w:kern w:val="24"/>
                <w:sz w:val="24"/>
              </w:rPr>
              <w:t>采购批量</w:t>
            </w:r>
            <w:r w:rsidRPr="00343D58">
              <w:rPr>
                <w:rFonts w:ascii="宋体" w:hAnsi="宋体"/>
                <w:color w:val="000000"/>
                <w:kern w:val="24"/>
                <w:sz w:val="24"/>
              </w:rPr>
              <w:t>(</w:t>
            </w:r>
            <w:r w:rsidRPr="00343D58">
              <w:rPr>
                <w:rFonts w:ascii="宋体" w:hAnsi="宋体" w:cs="Arial" w:hint="eastAsia"/>
                <w:color w:val="000000"/>
                <w:kern w:val="24"/>
                <w:sz w:val="24"/>
              </w:rPr>
              <w:t>件</w:t>
            </w:r>
            <w:r w:rsidRPr="00343D58">
              <w:rPr>
                <w:rFonts w:ascii="宋体" w:hAnsi="宋体"/>
                <w:color w:val="000000"/>
                <w:kern w:val="24"/>
                <w:sz w:val="24"/>
              </w:rPr>
              <w:t>)</w:t>
            </w:r>
          </w:p>
        </w:tc>
      </w:tr>
      <w:tr w:rsidR="007B5009" w:rsidRPr="00343D58" w14:paraId="2B31B8C0" w14:textId="77777777" w:rsidTr="0011186B">
        <w:trPr>
          <w:trHeight w:val="20"/>
          <w:jc w:val="center"/>
        </w:trPr>
        <w:tc>
          <w:tcPr>
            <w:tcW w:w="1604" w:type="dxa"/>
            <w:shd w:val="clear" w:color="auto" w:fill="auto"/>
            <w:tcMar>
              <w:top w:w="30" w:type="dxa"/>
              <w:left w:w="30" w:type="dxa"/>
              <w:bottom w:w="30" w:type="dxa"/>
              <w:right w:w="15" w:type="dxa"/>
            </w:tcMar>
            <w:vAlign w:val="center"/>
          </w:tcPr>
          <w:p w14:paraId="4F07CF0C"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A</w:t>
            </w:r>
          </w:p>
        </w:tc>
        <w:tc>
          <w:tcPr>
            <w:tcW w:w="1925" w:type="dxa"/>
            <w:shd w:val="clear" w:color="auto" w:fill="auto"/>
            <w:tcMar>
              <w:top w:w="30" w:type="dxa"/>
              <w:left w:w="30" w:type="dxa"/>
              <w:bottom w:w="30" w:type="dxa"/>
              <w:right w:w="15" w:type="dxa"/>
            </w:tcMar>
            <w:vAlign w:val="center"/>
          </w:tcPr>
          <w:p w14:paraId="799ED5F9"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 xml:space="preserve">9.5        </w:t>
            </w:r>
          </w:p>
        </w:tc>
        <w:tc>
          <w:tcPr>
            <w:tcW w:w="1506" w:type="dxa"/>
            <w:shd w:val="clear" w:color="auto" w:fill="auto"/>
            <w:tcMar>
              <w:top w:w="30" w:type="dxa"/>
              <w:left w:w="30" w:type="dxa"/>
              <w:bottom w:w="30" w:type="dxa"/>
              <w:right w:w="15" w:type="dxa"/>
            </w:tcMar>
            <w:vAlign w:val="center"/>
          </w:tcPr>
          <w:p w14:paraId="5D83B0C2"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88%</w:t>
            </w:r>
          </w:p>
        </w:tc>
        <w:tc>
          <w:tcPr>
            <w:tcW w:w="1889" w:type="dxa"/>
            <w:shd w:val="clear" w:color="auto" w:fill="auto"/>
            <w:tcMar>
              <w:top w:w="30" w:type="dxa"/>
              <w:left w:w="30" w:type="dxa"/>
              <w:bottom w:w="30" w:type="dxa"/>
              <w:right w:w="15" w:type="dxa"/>
            </w:tcMar>
            <w:vAlign w:val="center"/>
          </w:tcPr>
          <w:p w14:paraId="2020F3B2"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2500</w:t>
            </w:r>
          </w:p>
        </w:tc>
      </w:tr>
      <w:tr w:rsidR="007B5009" w:rsidRPr="00343D58" w14:paraId="05698C80" w14:textId="77777777" w:rsidTr="0011186B">
        <w:trPr>
          <w:trHeight w:val="20"/>
          <w:jc w:val="center"/>
        </w:trPr>
        <w:tc>
          <w:tcPr>
            <w:tcW w:w="1604" w:type="dxa"/>
            <w:shd w:val="clear" w:color="auto" w:fill="auto"/>
            <w:tcMar>
              <w:top w:w="30" w:type="dxa"/>
              <w:left w:w="30" w:type="dxa"/>
              <w:bottom w:w="30" w:type="dxa"/>
              <w:right w:w="15" w:type="dxa"/>
            </w:tcMar>
            <w:vAlign w:val="center"/>
          </w:tcPr>
          <w:p w14:paraId="2D89635C"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B</w:t>
            </w:r>
          </w:p>
        </w:tc>
        <w:tc>
          <w:tcPr>
            <w:tcW w:w="1925" w:type="dxa"/>
            <w:shd w:val="clear" w:color="auto" w:fill="auto"/>
            <w:tcMar>
              <w:top w:w="30" w:type="dxa"/>
              <w:left w:w="30" w:type="dxa"/>
              <w:bottom w:w="30" w:type="dxa"/>
              <w:right w:w="15" w:type="dxa"/>
            </w:tcMar>
            <w:vAlign w:val="center"/>
          </w:tcPr>
          <w:p w14:paraId="0AB59073"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10.0</w:t>
            </w:r>
          </w:p>
        </w:tc>
        <w:tc>
          <w:tcPr>
            <w:tcW w:w="1506" w:type="dxa"/>
            <w:shd w:val="clear" w:color="auto" w:fill="auto"/>
            <w:tcMar>
              <w:top w:w="30" w:type="dxa"/>
              <w:left w:w="30" w:type="dxa"/>
              <w:bottom w:w="30" w:type="dxa"/>
              <w:right w:w="15" w:type="dxa"/>
            </w:tcMar>
            <w:vAlign w:val="center"/>
          </w:tcPr>
          <w:p w14:paraId="72733EF3"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97%</w:t>
            </w:r>
          </w:p>
        </w:tc>
        <w:tc>
          <w:tcPr>
            <w:tcW w:w="1889" w:type="dxa"/>
            <w:shd w:val="clear" w:color="auto" w:fill="auto"/>
            <w:tcMar>
              <w:top w:w="30" w:type="dxa"/>
              <w:left w:w="30" w:type="dxa"/>
              <w:bottom w:w="30" w:type="dxa"/>
              <w:right w:w="15" w:type="dxa"/>
            </w:tcMar>
            <w:vAlign w:val="center"/>
          </w:tcPr>
          <w:p w14:paraId="4A42F2CD"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5000</w:t>
            </w:r>
          </w:p>
        </w:tc>
      </w:tr>
      <w:tr w:rsidR="007B5009" w:rsidRPr="00343D58" w14:paraId="3BF73EDC" w14:textId="77777777" w:rsidTr="0011186B">
        <w:trPr>
          <w:trHeight w:val="20"/>
          <w:jc w:val="center"/>
        </w:trPr>
        <w:tc>
          <w:tcPr>
            <w:tcW w:w="1604" w:type="dxa"/>
            <w:shd w:val="clear" w:color="auto" w:fill="auto"/>
            <w:tcMar>
              <w:top w:w="30" w:type="dxa"/>
              <w:left w:w="30" w:type="dxa"/>
              <w:bottom w:w="30" w:type="dxa"/>
              <w:right w:w="15" w:type="dxa"/>
            </w:tcMar>
            <w:vAlign w:val="center"/>
          </w:tcPr>
          <w:p w14:paraId="3D3FBECD"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C</w:t>
            </w:r>
          </w:p>
        </w:tc>
        <w:tc>
          <w:tcPr>
            <w:tcW w:w="1925" w:type="dxa"/>
            <w:shd w:val="clear" w:color="auto" w:fill="auto"/>
            <w:tcMar>
              <w:top w:w="30" w:type="dxa"/>
              <w:left w:w="30" w:type="dxa"/>
              <w:bottom w:w="30" w:type="dxa"/>
              <w:right w:w="15" w:type="dxa"/>
            </w:tcMar>
            <w:vAlign w:val="center"/>
          </w:tcPr>
          <w:p w14:paraId="51879012"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10.5</w:t>
            </w:r>
          </w:p>
        </w:tc>
        <w:tc>
          <w:tcPr>
            <w:tcW w:w="1506" w:type="dxa"/>
            <w:shd w:val="clear" w:color="auto" w:fill="auto"/>
            <w:tcMar>
              <w:top w:w="30" w:type="dxa"/>
              <w:left w:w="30" w:type="dxa"/>
              <w:bottom w:w="30" w:type="dxa"/>
              <w:right w:w="15" w:type="dxa"/>
            </w:tcMar>
            <w:vAlign w:val="center"/>
          </w:tcPr>
          <w:p w14:paraId="58AED4F6"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99%</w:t>
            </w:r>
          </w:p>
        </w:tc>
        <w:tc>
          <w:tcPr>
            <w:tcW w:w="1889" w:type="dxa"/>
            <w:shd w:val="clear" w:color="auto" w:fill="auto"/>
            <w:tcMar>
              <w:top w:w="30" w:type="dxa"/>
              <w:left w:w="30" w:type="dxa"/>
              <w:bottom w:w="30" w:type="dxa"/>
              <w:right w:w="15" w:type="dxa"/>
            </w:tcMar>
            <w:vAlign w:val="center"/>
          </w:tcPr>
          <w:p w14:paraId="462CB3B7" w14:textId="77777777" w:rsidR="007B5009" w:rsidRPr="00343D58" w:rsidRDefault="007B5009" w:rsidP="0011186B">
            <w:pPr>
              <w:widowControl/>
              <w:spacing w:line="240" w:lineRule="atLeast"/>
              <w:textAlignment w:val="baseline"/>
              <w:rPr>
                <w:rFonts w:ascii="Arial" w:hAnsi="Arial" w:cs="Arial"/>
                <w:kern w:val="0"/>
                <w:sz w:val="24"/>
              </w:rPr>
            </w:pPr>
            <w:r w:rsidRPr="00343D58">
              <w:rPr>
                <w:rFonts w:eastAsia="黑体"/>
                <w:color w:val="000000"/>
                <w:kern w:val="24"/>
                <w:sz w:val="24"/>
              </w:rPr>
              <w:t>200</w:t>
            </w:r>
          </w:p>
        </w:tc>
      </w:tr>
    </w:tbl>
    <w:p w14:paraId="199F612C" w14:textId="77777777" w:rsidR="00B8583E" w:rsidRDefault="00B8583E" w:rsidP="0011186B">
      <w:pPr>
        <w:widowControl/>
        <w:spacing w:line="360" w:lineRule="exact"/>
        <w:rPr>
          <w:rFonts w:ascii="宋体" w:hAnsi="宋体"/>
          <w:b/>
          <w:sz w:val="24"/>
        </w:rPr>
      </w:pPr>
    </w:p>
    <w:p w14:paraId="29D92075" w14:textId="0D127F03" w:rsidR="00F55611" w:rsidRPr="00343D58" w:rsidRDefault="007B5009" w:rsidP="0011186B">
      <w:pPr>
        <w:widowControl/>
        <w:spacing w:line="360" w:lineRule="exact"/>
        <w:rPr>
          <w:rFonts w:ascii="宋体" w:hAnsi="宋体"/>
          <w:sz w:val="24"/>
        </w:rPr>
      </w:pPr>
      <w:r w:rsidRPr="00343D58">
        <w:rPr>
          <w:rFonts w:ascii="宋体" w:hAnsi="宋体" w:hint="eastAsia"/>
          <w:b/>
          <w:sz w:val="24"/>
        </w:rPr>
        <w:t>问题：</w:t>
      </w:r>
      <w:r w:rsidRPr="00343D58">
        <w:rPr>
          <w:rFonts w:ascii="宋体" w:hAnsi="宋体" w:hint="eastAsia"/>
          <w:sz w:val="24"/>
        </w:rPr>
        <w:t>根据上述的信息，</w:t>
      </w:r>
      <w:r w:rsidR="001362BD" w:rsidRPr="00343D58">
        <w:rPr>
          <w:rFonts w:ascii="宋体" w:hAnsi="宋体" w:hint="eastAsia"/>
          <w:sz w:val="24"/>
        </w:rPr>
        <w:t>综合考虑采购单价、质量、订货批量，</w:t>
      </w:r>
      <w:r w:rsidRPr="00343D58">
        <w:rPr>
          <w:rFonts w:ascii="宋体" w:hAnsi="宋体" w:hint="eastAsia"/>
          <w:sz w:val="24"/>
        </w:rPr>
        <w:t>你会需选择哪个供应商？并说明原因。</w:t>
      </w:r>
    </w:p>
    <w:sectPr w:rsidR="00F55611" w:rsidRPr="00343D58" w:rsidSect="00463F9D">
      <w:footerReference w:type="even" r:id="rId7"/>
      <w:footerReference w:type="default" r:id="rId8"/>
      <w:pgSz w:w="11900" w:h="16840"/>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D86AE" w14:textId="77777777" w:rsidR="002B6F6A" w:rsidRDefault="002B6F6A" w:rsidP="002C62F7">
      <w:r>
        <w:separator/>
      </w:r>
    </w:p>
  </w:endnote>
  <w:endnote w:type="continuationSeparator" w:id="0">
    <w:p w14:paraId="3B5D6EAB" w14:textId="77777777" w:rsidR="002B6F6A" w:rsidRDefault="002B6F6A" w:rsidP="002C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12549744"/>
      <w:docPartObj>
        <w:docPartGallery w:val="Page Numbers (Bottom of Page)"/>
        <w:docPartUnique/>
      </w:docPartObj>
    </w:sdtPr>
    <w:sdtContent>
      <w:p w14:paraId="1D76204D" w14:textId="46E5AD95" w:rsidR="002C62F7" w:rsidRDefault="002C62F7" w:rsidP="00915126">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6D096BB6" w14:textId="77777777" w:rsidR="002C62F7" w:rsidRDefault="002C62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34711415"/>
      <w:docPartObj>
        <w:docPartGallery w:val="Page Numbers (Bottom of Page)"/>
        <w:docPartUnique/>
      </w:docPartObj>
    </w:sdtPr>
    <w:sdtContent>
      <w:p w14:paraId="5439B18E" w14:textId="694CA7DC" w:rsidR="002C62F7" w:rsidRDefault="002C62F7" w:rsidP="00915126">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41AAE5AB" w14:textId="77777777" w:rsidR="002C62F7" w:rsidRDefault="002C62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4B7A" w14:textId="77777777" w:rsidR="002B6F6A" w:rsidRDefault="002B6F6A" w:rsidP="002C62F7">
      <w:r>
        <w:separator/>
      </w:r>
    </w:p>
  </w:footnote>
  <w:footnote w:type="continuationSeparator" w:id="0">
    <w:p w14:paraId="67CFA189" w14:textId="77777777" w:rsidR="002B6F6A" w:rsidRDefault="002B6F6A" w:rsidP="002C62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50A"/>
    <w:multiLevelType w:val="hybridMultilevel"/>
    <w:tmpl w:val="56B4BF12"/>
    <w:lvl w:ilvl="0" w:tplc="8ECA78A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3A7C8A"/>
    <w:multiLevelType w:val="hybridMultilevel"/>
    <w:tmpl w:val="1B2CAEB4"/>
    <w:lvl w:ilvl="0" w:tplc="813664BC">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8E18B9"/>
    <w:multiLevelType w:val="hybridMultilevel"/>
    <w:tmpl w:val="FFBA3664"/>
    <w:lvl w:ilvl="0" w:tplc="9B301B8C">
      <w:start w:val="1"/>
      <w:numFmt w:val="decimal"/>
      <w:lvlText w:val="%1."/>
      <w:lvlJc w:val="left"/>
      <w:pPr>
        <w:ind w:left="360" w:hanging="360"/>
      </w:pPr>
      <w:rPr>
        <w:rFonts w:cs="Times New Roman" w:hint="default"/>
        <w:b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172E2B"/>
    <w:multiLevelType w:val="hybridMultilevel"/>
    <w:tmpl w:val="7CE6EF76"/>
    <w:lvl w:ilvl="0" w:tplc="F8FC7E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5735FF"/>
    <w:multiLevelType w:val="hybridMultilevel"/>
    <w:tmpl w:val="91CE34D4"/>
    <w:lvl w:ilvl="0" w:tplc="6658AD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497D13"/>
    <w:multiLevelType w:val="hybridMultilevel"/>
    <w:tmpl w:val="061EFAB0"/>
    <w:lvl w:ilvl="0" w:tplc="5442E9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8573777">
    <w:abstractNumId w:val="2"/>
  </w:num>
  <w:num w:numId="2" w16cid:durableId="730691038">
    <w:abstractNumId w:val="4"/>
  </w:num>
  <w:num w:numId="3" w16cid:durableId="1417747479">
    <w:abstractNumId w:val="5"/>
  </w:num>
  <w:num w:numId="4" w16cid:durableId="656881486">
    <w:abstractNumId w:val="3"/>
  </w:num>
  <w:num w:numId="5" w16cid:durableId="1632442770">
    <w:abstractNumId w:val="1"/>
  </w:num>
  <w:num w:numId="6" w16cid:durableId="56820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3C"/>
    <w:rsid w:val="00012D5D"/>
    <w:rsid w:val="000221E8"/>
    <w:rsid w:val="00030D04"/>
    <w:rsid w:val="000350B8"/>
    <w:rsid w:val="00040722"/>
    <w:rsid w:val="000508D5"/>
    <w:rsid w:val="00060838"/>
    <w:rsid w:val="00063D62"/>
    <w:rsid w:val="0007620E"/>
    <w:rsid w:val="00076C6D"/>
    <w:rsid w:val="00076FD7"/>
    <w:rsid w:val="0008384F"/>
    <w:rsid w:val="000858AD"/>
    <w:rsid w:val="00087E5B"/>
    <w:rsid w:val="000A3277"/>
    <w:rsid w:val="000D6C99"/>
    <w:rsid w:val="000E2F22"/>
    <w:rsid w:val="000F12E7"/>
    <w:rsid w:val="0011111A"/>
    <w:rsid w:val="0011186B"/>
    <w:rsid w:val="00112BCC"/>
    <w:rsid w:val="001136C8"/>
    <w:rsid w:val="001158E9"/>
    <w:rsid w:val="00124B52"/>
    <w:rsid w:val="001362BD"/>
    <w:rsid w:val="00141816"/>
    <w:rsid w:val="00151722"/>
    <w:rsid w:val="00156C39"/>
    <w:rsid w:val="00157F36"/>
    <w:rsid w:val="00180A89"/>
    <w:rsid w:val="00197210"/>
    <w:rsid w:val="00197C3C"/>
    <w:rsid w:val="001A25B7"/>
    <w:rsid w:val="001B0CBA"/>
    <w:rsid w:val="001B393C"/>
    <w:rsid w:val="001C7201"/>
    <w:rsid w:val="001D35A3"/>
    <w:rsid w:val="001E3015"/>
    <w:rsid w:val="001E7C55"/>
    <w:rsid w:val="001F3AD6"/>
    <w:rsid w:val="0020283A"/>
    <w:rsid w:val="00205F88"/>
    <w:rsid w:val="00212405"/>
    <w:rsid w:val="00222E7E"/>
    <w:rsid w:val="00251DBD"/>
    <w:rsid w:val="002712DE"/>
    <w:rsid w:val="00271436"/>
    <w:rsid w:val="00271AAF"/>
    <w:rsid w:val="002818FE"/>
    <w:rsid w:val="0028485F"/>
    <w:rsid w:val="00284979"/>
    <w:rsid w:val="002A2B31"/>
    <w:rsid w:val="002B41B7"/>
    <w:rsid w:val="002B6F6A"/>
    <w:rsid w:val="002C62F7"/>
    <w:rsid w:val="002C7C13"/>
    <w:rsid w:val="00331AE3"/>
    <w:rsid w:val="003410BE"/>
    <w:rsid w:val="00343D58"/>
    <w:rsid w:val="00347F9A"/>
    <w:rsid w:val="003740BE"/>
    <w:rsid w:val="0037742F"/>
    <w:rsid w:val="0038153F"/>
    <w:rsid w:val="00381B7C"/>
    <w:rsid w:val="00383F9B"/>
    <w:rsid w:val="00385E62"/>
    <w:rsid w:val="00387875"/>
    <w:rsid w:val="00387D03"/>
    <w:rsid w:val="00393E84"/>
    <w:rsid w:val="003A018E"/>
    <w:rsid w:val="003C0B85"/>
    <w:rsid w:val="003C7F58"/>
    <w:rsid w:val="003F3DD2"/>
    <w:rsid w:val="0041171F"/>
    <w:rsid w:val="004127D0"/>
    <w:rsid w:val="0041397C"/>
    <w:rsid w:val="004179FA"/>
    <w:rsid w:val="0042626A"/>
    <w:rsid w:val="004266F4"/>
    <w:rsid w:val="00426B48"/>
    <w:rsid w:val="00431407"/>
    <w:rsid w:val="00434AF2"/>
    <w:rsid w:val="00434B07"/>
    <w:rsid w:val="004451AB"/>
    <w:rsid w:val="00463F9D"/>
    <w:rsid w:val="00475459"/>
    <w:rsid w:val="0048394B"/>
    <w:rsid w:val="004911BD"/>
    <w:rsid w:val="004A0E36"/>
    <w:rsid w:val="004A3C6D"/>
    <w:rsid w:val="004B13A4"/>
    <w:rsid w:val="004C1E49"/>
    <w:rsid w:val="004D4724"/>
    <w:rsid w:val="004D7562"/>
    <w:rsid w:val="004E4614"/>
    <w:rsid w:val="004F45FF"/>
    <w:rsid w:val="00512B70"/>
    <w:rsid w:val="005132F4"/>
    <w:rsid w:val="00527BDF"/>
    <w:rsid w:val="005333FE"/>
    <w:rsid w:val="00542AD9"/>
    <w:rsid w:val="0054324A"/>
    <w:rsid w:val="00543AA4"/>
    <w:rsid w:val="005477C8"/>
    <w:rsid w:val="00550F46"/>
    <w:rsid w:val="00551991"/>
    <w:rsid w:val="00565F37"/>
    <w:rsid w:val="00567FAD"/>
    <w:rsid w:val="00573E45"/>
    <w:rsid w:val="005740A2"/>
    <w:rsid w:val="00574E80"/>
    <w:rsid w:val="005855C8"/>
    <w:rsid w:val="005876B5"/>
    <w:rsid w:val="005906A2"/>
    <w:rsid w:val="005A405F"/>
    <w:rsid w:val="005B5EA6"/>
    <w:rsid w:val="005C4CC7"/>
    <w:rsid w:val="005D238B"/>
    <w:rsid w:val="005E1EBA"/>
    <w:rsid w:val="00602213"/>
    <w:rsid w:val="00621C2E"/>
    <w:rsid w:val="00627CAC"/>
    <w:rsid w:val="006356E0"/>
    <w:rsid w:val="00636769"/>
    <w:rsid w:val="00660756"/>
    <w:rsid w:val="00661304"/>
    <w:rsid w:val="006A02BC"/>
    <w:rsid w:val="006C3FB5"/>
    <w:rsid w:val="006C4182"/>
    <w:rsid w:val="006C65AF"/>
    <w:rsid w:val="006E3BFE"/>
    <w:rsid w:val="006F3A59"/>
    <w:rsid w:val="006F4285"/>
    <w:rsid w:val="006F4FFC"/>
    <w:rsid w:val="007013CA"/>
    <w:rsid w:val="0071483B"/>
    <w:rsid w:val="00722201"/>
    <w:rsid w:val="007240D7"/>
    <w:rsid w:val="00725448"/>
    <w:rsid w:val="0073771A"/>
    <w:rsid w:val="0073779F"/>
    <w:rsid w:val="00762239"/>
    <w:rsid w:val="00770060"/>
    <w:rsid w:val="007714DE"/>
    <w:rsid w:val="007824DE"/>
    <w:rsid w:val="007B3020"/>
    <w:rsid w:val="007B5009"/>
    <w:rsid w:val="007B557C"/>
    <w:rsid w:val="007C14BE"/>
    <w:rsid w:val="007D08D0"/>
    <w:rsid w:val="007F6017"/>
    <w:rsid w:val="0082045C"/>
    <w:rsid w:val="008402E1"/>
    <w:rsid w:val="00851B78"/>
    <w:rsid w:val="00860AFC"/>
    <w:rsid w:val="008643F4"/>
    <w:rsid w:val="00892746"/>
    <w:rsid w:val="00896205"/>
    <w:rsid w:val="008B0FCD"/>
    <w:rsid w:val="008B435E"/>
    <w:rsid w:val="008B7178"/>
    <w:rsid w:val="008C31D6"/>
    <w:rsid w:val="008C3D2B"/>
    <w:rsid w:val="008D0346"/>
    <w:rsid w:val="008D20D9"/>
    <w:rsid w:val="008D4FE3"/>
    <w:rsid w:val="008E635E"/>
    <w:rsid w:val="0091081D"/>
    <w:rsid w:val="00921AF1"/>
    <w:rsid w:val="00924D56"/>
    <w:rsid w:val="0093618C"/>
    <w:rsid w:val="009433A8"/>
    <w:rsid w:val="009521ED"/>
    <w:rsid w:val="009533D4"/>
    <w:rsid w:val="00962D9C"/>
    <w:rsid w:val="0096432A"/>
    <w:rsid w:val="0097010D"/>
    <w:rsid w:val="00972560"/>
    <w:rsid w:val="00973D53"/>
    <w:rsid w:val="00986FF4"/>
    <w:rsid w:val="00995744"/>
    <w:rsid w:val="009C2D7E"/>
    <w:rsid w:val="009D23E9"/>
    <w:rsid w:val="009E08EE"/>
    <w:rsid w:val="00A012B1"/>
    <w:rsid w:val="00A03E11"/>
    <w:rsid w:val="00A22B01"/>
    <w:rsid w:val="00A35122"/>
    <w:rsid w:val="00A55368"/>
    <w:rsid w:val="00A557E7"/>
    <w:rsid w:val="00A56E21"/>
    <w:rsid w:val="00A57BC9"/>
    <w:rsid w:val="00A846F0"/>
    <w:rsid w:val="00AC1CD8"/>
    <w:rsid w:val="00AC741A"/>
    <w:rsid w:val="00AD3EDE"/>
    <w:rsid w:val="00B02B8D"/>
    <w:rsid w:val="00B061AB"/>
    <w:rsid w:val="00B154C0"/>
    <w:rsid w:val="00B43728"/>
    <w:rsid w:val="00B4425B"/>
    <w:rsid w:val="00B44741"/>
    <w:rsid w:val="00B447EA"/>
    <w:rsid w:val="00B536C9"/>
    <w:rsid w:val="00B64D29"/>
    <w:rsid w:val="00B77103"/>
    <w:rsid w:val="00B8583E"/>
    <w:rsid w:val="00BB3A21"/>
    <w:rsid w:val="00BC2427"/>
    <w:rsid w:val="00BC27ED"/>
    <w:rsid w:val="00BD116A"/>
    <w:rsid w:val="00BD3C0B"/>
    <w:rsid w:val="00BD3F3A"/>
    <w:rsid w:val="00BE0709"/>
    <w:rsid w:val="00BF0175"/>
    <w:rsid w:val="00BF3887"/>
    <w:rsid w:val="00C1140E"/>
    <w:rsid w:val="00C16B87"/>
    <w:rsid w:val="00C20487"/>
    <w:rsid w:val="00C36143"/>
    <w:rsid w:val="00C406F0"/>
    <w:rsid w:val="00C45B35"/>
    <w:rsid w:val="00C56F78"/>
    <w:rsid w:val="00C6628C"/>
    <w:rsid w:val="00C702A1"/>
    <w:rsid w:val="00C82176"/>
    <w:rsid w:val="00C841EA"/>
    <w:rsid w:val="00C84275"/>
    <w:rsid w:val="00C86839"/>
    <w:rsid w:val="00C870F1"/>
    <w:rsid w:val="00C91212"/>
    <w:rsid w:val="00CA62E0"/>
    <w:rsid w:val="00CB51E6"/>
    <w:rsid w:val="00CC61B1"/>
    <w:rsid w:val="00CD0A17"/>
    <w:rsid w:val="00CF076A"/>
    <w:rsid w:val="00CF0C1B"/>
    <w:rsid w:val="00CF11DB"/>
    <w:rsid w:val="00D10E82"/>
    <w:rsid w:val="00D1173A"/>
    <w:rsid w:val="00D13056"/>
    <w:rsid w:val="00D141D0"/>
    <w:rsid w:val="00D237F2"/>
    <w:rsid w:val="00D35F7F"/>
    <w:rsid w:val="00D36502"/>
    <w:rsid w:val="00D43E9B"/>
    <w:rsid w:val="00D6326F"/>
    <w:rsid w:val="00D66616"/>
    <w:rsid w:val="00D70545"/>
    <w:rsid w:val="00D722E9"/>
    <w:rsid w:val="00D7393A"/>
    <w:rsid w:val="00D864ED"/>
    <w:rsid w:val="00D870DF"/>
    <w:rsid w:val="00D929C9"/>
    <w:rsid w:val="00D9595A"/>
    <w:rsid w:val="00DB0E84"/>
    <w:rsid w:val="00DC19C1"/>
    <w:rsid w:val="00DC44F2"/>
    <w:rsid w:val="00DD05E7"/>
    <w:rsid w:val="00DD30A0"/>
    <w:rsid w:val="00DD645A"/>
    <w:rsid w:val="00DD6492"/>
    <w:rsid w:val="00E00B12"/>
    <w:rsid w:val="00E03C81"/>
    <w:rsid w:val="00E06CA7"/>
    <w:rsid w:val="00E070BE"/>
    <w:rsid w:val="00E11D8A"/>
    <w:rsid w:val="00E16063"/>
    <w:rsid w:val="00E33D91"/>
    <w:rsid w:val="00E37867"/>
    <w:rsid w:val="00E5102F"/>
    <w:rsid w:val="00E63012"/>
    <w:rsid w:val="00E67CC4"/>
    <w:rsid w:val="00EA582F"/>
    <w:rsid w:val="00EA65CF"/>
    <w:rsid w:val="00EB2DEB"/>
    <w:rsid w:val="00ED12E5"/>
    <w:rsid w:val="00ED5320"/>
    <w:rsid w:val="00EE4251"/>
    <w:rsid w:val="00F03437"/>
    <w:rsid w:val="00F0721A"/>
    <w:rsid w:val="00F20119"/>
    <w:rsid w:val="00F25886"/>
    <w:rsid w:val="00F51E08"/>
    <w:rsid w:val="00F53BC4"/>
    <w:rsid w:val="00F55611"/>
    <w:rsid w:val="00F601FB"/>
    <w:rsid w:val="00F70E24"/>
    <w:rsid w:val="00F80536"/>
    <w:rsid w:val="00F8203E"/>
    <w:rsid w:val="00FA08F5"/>
    <w:rsid w:val="00FB24EB"/>
    <w:rsid w:val="00FB75D2"/>
    <w:rsid w:val="00FC03C0"/>
    <w:rsid w:val="00FD30AD"/>
    <w:rsid w:val="00FE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4392"/>
  <w15:chartTrackingRefBased/>
  <w15:docId w15:val="{E456DC4D-5251-4541-B761-BA243508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393C"/>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009"/>
    <w:pPr>
      <w:ind w:firstLineChars="200" w:firstLine="420"/>
    </w:pPr>
  </w:style>
  <w:style w:type="paragraph" w:styleId="a4">
    <w:name w:val="Normal (Web)"/>
    <w:basedOn w:val="a"/>
    <w:rsid w:val="008C31D6"/>
    <w:pPr>
      <w:widowControl/>
      <w:spacing w:before="100" w:beforeAutospacing="1" w:after="100" w:afterAutospacing="1"/>
      <w:jc w:val="left"/>
    </w:pPr>
    <w:rPr>
      <w:rFonts w:ascii="宋体" w:hAnsi="宋体" w:cs="宋体"/>
      <w:kern w:val="0"/>
      <w:sz w:val="24"/>
    </w:rPr>
  </w:style>
  <w:style w:type="paragraph" w:styleId="a5">
    <w:name w:val="footer"/>
    <w:basedOn w:val="a"/>
    <w:link w:val="a6"/>
    <w:uiPriority w:val="99"/>
    <w:unhideWhenUsed/>
    <w:rsid w:val="002C62F7"/>
    <w:pPr>
      <w:tabs>
        <w:tab w:val="center" w:pos="4153"/>
        <w:tab w:val="right" w:pos="8306"/>
      </w:tabs>
      <w:snapToGrid w:val="0"/>
      <w:jc w:val="left"/>
    </w:pPr>
    <w:rPr>
      <w:sz w:val="18"/>
      <w:szCs w:val="18"/>
    </w:rPr>
  </w:style>
  <w:style w:type="character" w:customStyle="1" w:styleId="a6">
    <w:name w:val="页脚 字符"/>
    <w:basedOn w:val="a0"/>
    <w:link w:val="a5"/>
    <w:uiPriority w:val="99"/>
    <w:rsid w:val="002C62F7"/>
    <w:rPr>
      <w:rFonts w:ascii="Times New Roman" w:eastAsia="宋体" w:hAnsi="Times New Roman" w:cs="Times New Roman"/>
      <w:sz w:val="18"/>
      <w:szCs w:val="18"/>
    </w:rPr>
  </w:style>
  <w:style w:type="character" w:styleId="a7">
    <w:name w:val="page number"/>
    <w:basedOn w:val="a0"/>
    <w:uiPriority w:val="99"/>
    <w:semiHidden/>
    <w:unhideWhenUsed/>
    <w:rsid w:val="002C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曾芳莉</dc:creator>
  <cp:keywords/>
  <dc:description/>
  <cp:lastModifiedBy>曾芳莉</cp:lastModifiedBy>
  <cp:revision>68</cp:revision>
  <cp:lastPrinted>2023-04-16T09:26:00Z</cp:lastPrinted>
  <dcterms:created xsi:type="dcterms:W3CDTF">2023-04-15T02:48:00Z</dcterms:created>
  <dcterms:modified xsi:type="dcterms:W3CDTF">2024-06-03T11:40:00Z</dcterms:modified>
</cp:coreProperties>
</file>