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343F51" w:rsidP="00A32DC7">
            <w:pPr>
              <w:tabs>
                <w:tab w:val="left" w:pos="8280"/>
              </w:tabs>
              <w:spacing w:line="240" w:lineRule="auto"/>
              <w:jc w:val="left"/>
              <w:rPr>
                <w:b/>
                <w:bCs/>
                <w:sz w:val="18"/>
                <w:szCs w:val="18"/>
                <w:vertAlign w:val="subscript"/>
              </w:rPr>
            </w:pPr>
            <w:r w:rsidRPr="00C577BA">
              <w:rPr>
                <w:rFonts w:hint="eastAsia"/>
                <w:b/>
                <w:bCs/>
                <w:sz w:val="18"/>
                <w:szCs w:val="18"/>
              </w:rPr>
              <w:t>分类号</w:t>
            </w:r>
            <w:r w:rsidRPr="00C577BA">
              <w:rPr>
                <w:rFonts w:hint="eastAsia"/>
                <w:b/>
                <w:bCs/>
                <w:sz w:val="18"/>
                <w:szCs w:val="18"/>
              </w:rPr>
              <w:t xml:space="preserve"> </w:t>
            </w:r>
            <w:r w:rsidRPr="00C577BA">
              <w:rPr>
                <w:rFonts w:hint="eastAsia"/>
                <w:b/>
                <w:bCs/>
                <w:sz w:val="18"/>
                <w:szCs w:val="18"/>
                <w:u w:val="single"/>
              </w:rPr>
              <w:t xml:space="preserve">                      </w:t>
            </w:r>
            <w:r w:rsidRPr="00C577BA">
              <w:rPr>
                <w:rFonts w:hint="eastAsia"/>
                <w:b/>
                <w:bCs/>
                <w:sz w:val="18"/>
                <w:szCs w:val="18"/>
              </w:rPr>
              <w:t>密级</w:t>
            </w:r>
            <w:bookmarkStart w:id="0" w:name="OLE_LINK5"/>
            <w:bookmarkStart w:id="1" w:name="OLE_LINK6"/>
            <w:r w:rsidRPr="00C577BA">
              <w:rPr>
                <w:rFonts w:hint="eastAsia"/>
                <w:b/>
                <w:bCs/>
                <w:sz w:val="18"/>
                <w:szCs w:val="18"/>
              </w:rPr>
              <w:t xml:space="preserve"> </w:t>
            </w:r>
            <w:r w:rsidRPr="00C577BA">
              <w:rPr>
                <w:rFonts w:hint="eastAsia"/>
                <w:b/>
                <w:bCs/>
                <w:sz w:val="18"/>
                <w:szCs w:val="18"/>
                <w:u w:val="single"/>
              </w:rPr>
              <w:t xml:space="preserve">                      </w:t>
            </w:r>
            <w:bookmarkEnd w:id="0"/>
            <w:bookmarkEnd w:id="1"/>
            <w:r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492F2F">
            <w:pPr>
              <w:tabs>
                <w:tab w:val="left" w:pos="8280"/>
              </w:tabs>
              <w:spacing w:line="240" w:lineRule="auto"/>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2D2AE9">
      <w:pPr>
        <w:spacing w:line="240" w:lineRule="auto"/>
        <w:ind w:firstLine="480"/>
        <w:jc w:val="center"/>
      </w:pPr>
    </w:p>
    <w:p w:rsidR="00343F51" w:rsidRDefault="00343F51" w:rsidP="002D2AE9">
      <w:pPr>
        <w:spacing w:line="240" w:lineRule="auto"/>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2D2AE9">
      <w:pPr>
        <w:spacing w:line="240" w:lineRule="auto"/>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tbl>
      <w:tblPr>
        <w:tblStyle w:val="af2"/>
        <w:tblpPr w:leftFromText="180" w:rightFromText="180" w:vertAnchor="text" w:horzAnchor="page" w:tblpXSpec="center" w:tblpY="579"/>
        <w:tblW w:w="0" w:type="auto"/>
        <w:tblLook w:val="04A0" w:firstRow="1" w:lastRow="0" w:firstColumn="1" w:lastColumn="0" w:noHBand="0" w:noVBand="1"/>
      </w:tblPr>
      <w:tblGrid>
        <w:gridCol w:w="988"/>
        <w:gridCol w:w="1280"/>
        <w:gridCol w:w="709"/>
        <w:gridCol w:w="2415"/>
      </w:tblGrid>
      <w:tr w:rsidR="003C53ED" w:rsidTr="00FE0B7A">
        <w:tc>
          <w:tcPr>
            <w:tcW w:w="988" w:type="dxa"/>
            <w:tcBorders>
              <w:top w:val="nil"/>
              <w:left w:val="nil"/>
              <w:bottom w:val="nil"/>
              <w:right w:val="nil"/>
            </w:tcBorders>
          </w:tcPr>
          <w:p w:rsidR="003C53ED" w:rsidRDefault="003C53ED" w:rsidP="003C53ED">
            <w:pPr>
              <w:tabs>
                <w:tab w:val="center" w:pos="1966"/>
                <w:tab w:val="left" w:pos="2828"/>
              </w:tabs>
              <w:spacing w:line="240" w:lineRule="auto"/>
              <w:jc w:val="center"/>
              <w:rPr>
                <w:b/>
                <w:bCs/>
                <w:sz w:val="18"/>
                <w:szCs w:val="18"/>
              </w:rPr>
            </w:pPr>
          </w:p>
          <w:p w:rsidR="003C53ED" w:rsidRDefault="003C53ED" w:rsidP="003C53ED">
            <w:pPr>
              <w:tabs>
                <w:tab w:val="center" w:pos="1966"/>
                <w:tab w:val="left" w:pos="2828"/>
              </w:tabs>
              <w:spacing w:line="240" w:lineRule="auto"/>
              <w:jc w:val="center"/>
              <w:rPr>
                <w:sz w:val="40"/>
              </w:rPr>
            </w:pPr>
            <w:r w:rsidRPr="003C53ED">
              <w:rPr>
                <w:rFonts w:hint="eastAsia"/>
                <w:b/>
                <w:bCs/>
                <w:sz w:val="18"/>
                <w:szCs w:val="18"/>
              </w:rPr>
              <w:t>学生姓名</w:t>
            </w:r>
          </w:p>
        </w:tc>
        <w:tc>
          <w:tcPr>
            <w:tcW w:w="1280" w:type="dxa"/>
            <w:tcBorders>
              <w:top w:val="nil"/>
              <w:left w:val="nil"/>
              <w:right w:val="nil"/>
            </w:tcBorders>
          </w:tcPr>
          <w:p w:rsidR="003C53ED" w:rsidRDefault="003C53ED" w:rsidP="003C53ED">
            <w:pPr>
              <w:tabs>
                <w:tab w:val="center" w:pos="1966"/>
                <w:tab w:val="left" w:pos="2828"/>
              </w:tabs>
              <w:spacing w:line="240" w:lineRule="auto"/>
              <w:jc w:val="center"/>
              <w:rPr>
                <w:sz w:val="40"/>
              </w:rPr>
            </w:pPr>
            <w:r w:rsidRPr="003C53ED">
              <w:rPr>
                <w:rFonts w:ascii="黑体" w:eastAsia="黑体" w:hAnsi="黑体" w:hint="eastAsia"/>
                <w:b/>
                <w:bCs/>
                <w:sz w:val="32"/>
                <w:szCs w:val="32"/>
              </w:rPr>
              <w:t>张雪冰</w:t>
            </w:r>
          </w:p>
        </w:tc>
        <w:tc>
          <w:tcPr>
            <w:tcW w:w="709" w:type="dxa"/>
            <w:tcBorders>
              <w:top w:val="nil"/>
              <w:left w:val="nil"/>
              <w:bottom w:val="nil"/>
              <w:right w:val="nil"/>
            </w:tcBorders>
          </w:tcPr>
          <w:p w:rsidR="003C53ED" w:rsidRDefault="003C53ED" w:rsidP="003C53ED">
            <w:pPr>
              <w:tabs>
                <w:tab w:val="center" w:pos="1966"/>
                <w:tab w:val="left" w:pos="2828"/>
              </w:tabs>
              <w:spacing w:line="240" w:lineRule="auto"/>
              <w:jc w:val="left"/>
              <w:rPr>
                <w:b/>
                <w:bCs/>
                <w:sz w:val="18"/>
                <w:szCs w:val="18"/>
              </w:rPr>
            </w:pPr>
          </w:p>
          <w:p w:rsidR="003C53ED" w:rsidRDefault="003C53ED" w:rsidP="003C53ED">
            <w:pPr>
              <w:tabs>
                <w:tab w:val="center" w:pos="1966"/>
                <w:tab w:val="left" w:pos="2828"/>
              </w:tabs>
              <w:spacing w:line="240" w:lineRule="auto"/>
              <w:jc w:val="left"/>
              <w:rPr>
                <w:sz w:val="40"/>
              </w:rPr>
            </w:pPr>
            <w:r w:rsidRPr="003C53ED">
              <w:rPr>
                <w:rFonts w:hint="eastAsia"/>
                <w:b/>
                <w:bCs/>
                <w:sz w:val="18"/>
                <w:szCs w:val="18"/>
              </w:rPr>
              <w:t>学号</w:t>
            </w:r>
          </w:p>
        </w:tc>
        <w:tc>
          <w:tcPr>
            <w:tcW w:w="2415" w:type="dxa"/>
            <w:tcBorders>
              <w:top w:val="nil"/>
              <w:left w:val="nil"/>
              <w:right w:val="nil"/>
            </w:tcBorders>
          </w:tcPr>
          <w:p w:rsidR="003C53ED" w:rsidRDefault="003C53ED" w:rsidP="003C53ED">
            <w:pPr>
              <w:tabs>
                <w:tab w:val="center" w:pos="1966"/>
                <w:tab w:val="left" w:pos="2828"/>
              </w:tabs>
              <w:spacing w:line="240" w:lineRule="auto"/>
              <w:rPr>
                <w:sz w:val="40"/>
              </w:rPr>
            </w:pPr>
            <w:r w:rsidRPr="003C53ED">
              <w:rPr>
                <w:rFonts w:ascii="黑体" w:eastAsia="黑体" w:hAnsi="黑体" w:hint="eastAsia"/>
                <w:b/>
                <w:bCs/>
                <w:sz w:val="32"/>
                <w:szCs w:val="32"/>
              </w:rPr>
              <w:t>15020032030</w:t>
            </w:r>
          </w:p>
        </w:tc>
      </w:tr>
    </w:tbl>
    <w:p w:rsidR="00343F51" w:rsidRDefault="00343F51" w:rsidP="003C53ED">
      <w:pPr>
        <w:spacing w:line="240" w:lineRule="auto"/>
        <w:rPr>
          <w:rFonts w:hint="eastAsia"/>
          <w:sz w:val="40"/>
        </w:rPr>
      </w:pPr>
    </w:p>
    <w:tbl>
      <w:tblPr>
        <w:tblStyle w:val="af2"/>
        <w:tblW w:w="0" w:type="auto"/>
        <w:jc w:val="center"/>
        <w:tblLook w:val="04A0" w:firstRow="1" w:lastRow="0" w:firstColumn="1" w:lastColumn="0" w:noHBand="0" w:noVBand="1"/>
      </w:tblPr>
      <w:tblGrid>
        <w:gridCol w:w="1134"/>
        <w:gridCol w:w="284"/>
        <w:gridCol w:w="3964"/>
      </w:tblGrid>
      <w:tr w:rsidR="002D2AE9" w:rsidTr="00FE0B7A">
        <w:trPr>
          <w:trHeight w:val="709"/>
          <w:jc w:val="center"/>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leftChars="110" w:left="264" w:firstLineChars="153" w:firstLine="276"/>
              <w:jc w:val="left"/>
              <w:rPr>
                <w:b/>
                <w:bCs/>
                <w:sz w:val="18"/>
                <w:szCs w:val="18"/>
              </w:rPr>
            </w:pPr>
          </w:p>
          <w:p w:rsidR="002D2AE9" w:rsidRPr="002D2AE9" w:rsidRDefault="002D2AE9" w:rsidP="003C53ED">
            <w:pPr>
              <w:tabs>
                <w:tab w:val="center" w:pos="1966"/>
                <w:tab w:val="left" w:pos="2828"/>
              </w:tabs>
              <w:spacing w:line="240" w:lineRule="auto"/>
              <w:jc w:val="left"/>
              <w:rPr>
                <w:rFonts w:ascii="黑体" w:eastAsia="黑体" w:hAnsi="黑体"/>
                <w:b/>
                <w:sz w:val="18"/>
                <w:szCs w:val="18"/>
                <w:vertAlign w:val="subscript"/>
              </w:rPr>
            </w:pPr>
            <w:r w:rsidRPr="003C53ED">
              <w:rPr>
                <w:rFonts w:hint="eastAsia"/>
                <w:b/>
                <w:bCs/>
                <w:sz w:val="18"/>
                <w:szCs w:val="18"/>
              </w:rPr>
              <w:t>指导教师</w:t>
            </w:r>
          </w:p>
        </w:tc>
        <w:tc>
          <w:tcPr>
            <w:tcW w:w="4248" w:type="dxa"/>
            <w:gridSpan w:val="2"/>
            <w:tcBorders>
              <w:top w:val="nil"/>
              <w:left w:val="nil"/>
              <w:right w:val="nil"/>
            </w:tcBorders>
          </w:tcPr>
          <w:p w:rsidR="002D2AE9" w:rsidRDefault="003C53ED" w:rsidP="003C53ED">
            <w:pPr>
              <w:tabs>
                <w:tab w:val="center" w:pos="1966"/>
                <w:tab w:val="left" w:pos="2828"/>
              </w:tabs>
              <w:spacing w:line="240" w:lineRule="auto"/>
              <w:jc w:val="center"/>
              <w:rPr>
                <w:vertAlign w:val="subscript"/>
              </w:rPr>
            </w:pPr>
            <w:r w:rsidRPr="003C53ED">
              <w:rPr>
                <w:rFonts w:ascii="黑体" w:eastAsia="黑体" w:hAnsi="黑体" w:hint="eastAsia"/>
                <w:b/>
                <w:bCs/>
                <w:sz w:val="32"/>
                <w:szCs w:val="32"/>
              </w:rPr>
              <w:t>董军宇</w:t>
            </w:r>
          </w:p>
        </w:tc>
      </w:tr>
      <w:tr w:rsidR="00FE0B7A" w:rsidTr="00FE0B7A">
        <w:trPr>
          <w:trHeight w:val="749"/>
          <w:jc w:val="center"/>
        </w:trPr>
        <w:tc>
          <w:tcPr>
            <w:tcW w:w="1418" w:type="dxa"/>
            <w:gridSpan w:val="2"/>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3C53ED">
            <w:pPr>
              <w:tabs>
                <w:tab w:val="center" w:pos="1966"/>
                <w:tab w:val="left" w:pos="2828"/>
              </w:tabs>
              <w:spacing w:line="240" w:lineRule="auto"/>
              <w:jc w:val="left"/>
              <w:rPr>
                <w:rFonts w:ascii="黑体" w:eastAsia="黑体" w:hAnsi="黑体"/>
                <w:b/>
                <w:sz w:val="18"/>
                <w:szCs w:val="18"/>
                <w:vertAlign w:val="subscript"/>
              </w:rPr>
            </w:pPr>
            <w:r w:rsidRPr="003C53ED">
              <w:rPr>
                <w:rFonts w:hint="eastAsia"/>
                <w:b/>
                <w:bCs/>
                <w:sz w:val="18"/>
                <w:szCs w:val="18"/>
              </w:rPr>
              <w:t>院、系、中心</w:t>
            </w:r>
          </w:p>
        </w:tc>
        <w:tc>
          <w:tcPr>
            <w:tcW w:w="3964" w:type="dxa"/>
            <w:tcBorders>
              <w:left w:val="nil"/>
              <w:bottom w:val="single" w:sz="4" w:space="0" w:color="auto"/>
              <w:right w:val="nil"/>
            </w:tcBorders>
          </w:tcPr>
          <w:p w:rsidR="002D2AE9" w:rsidRDefault="003C53ED" w:rsidP="003C53ED">
            <w:pPr>
              <w:tabs>
                <w:tab w:val="center" w:pos="1966"/>
                <w:tab w:val="left" w:pos="2828"/>
              </w:tabs>
              <w:spacing w:line="240" w:lineRule="auto"/>
              <w:jc w:val="center"/>
              <w:rPr>
                <w:vertAlign w:val="subscript"/>
              </w:rPr>
            </w:pPr>
            <w:r w:rsidRPr="003C53ED">
              <w:rPr>
                <w:rFonts w:ascii="黑体" w:eastAsia="黑体" w:hAnsi="黑体" w:hint="eastAsia"/>
                <w:b/>
                <w:bCs/>
                <w:sz w:val="32"/>
                <w:szCs w:val="32"/>
              </w:rPr>
              <w:t>信息科学与工程学院</w:t>
            </w:r>
          </w:p>
        </w:tc>
      </w:tr>
      <w:tr w:rsidR="00FE0B7A" w:rsidTr="00FE0B7A">
        <w:trPr>
          <w:trHeight w:val="709"/>
          <w:jc w:val="center"/>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3C53ED">
            <w:pPr>
              <w:tabs>
                <w:tab w:val="center" w:pos="1966"/>
                <w:tab w:val="left" w:pos="2828"/>
              </w:tabs>
              <w:spacing w:line="240" w:lineRule="auto"/>
              <w:jc w:val="left"/>
              <w:rPr>
                <w:rFonts w:ascii="黑体" w:eastAsia="黑体" w:hAnsi="黑体"/>
                <w:b/>
                <w:sz w:val="18"/>
                <w:szCs w:val="18"/>
                <w:vertAlign w:val="subscript"/>
              </w:rPr>
            </w:pPr>
            <w:r w:rsidRPr="003C53ED">
              <w:rPr>
                <w:rFonts w:hint="eastAsia"/>
                <w:b/>
                <w:bCs/>
                <w:sz w:val="18"/>
                <w:szCs w:val="18"/>
              </w:rPr>
              <w:t>专业年级</w:t>
            </w:r>
          </w:p>
        </w:tc>
        <w:tc>
          <w:tcPr>
            <w:tcW w:w="4248" w:type="dxa"/>
            <w:gridSpan w:val="2"/>
            <w:tcBorders>
              <w:left w:val="nil"/>
              <w:right w:val="nil"/>
            </w:tcBorders>
          </w:tcPr>
          <w:p w:rsidR="002D2AE9" w:rsidRDefault="003C53ED" w:rsidP="003C53ED">
            <w:pPr>
              <w:tabs>
                <w:tab w:val="center" w:pos="1966"/>
                <w:tab w:val="left" w:pos="2828"/>
              </w:tabs>
              <w:spacing w:line="240" w:lineRule="auto"/>
              <w:jc w:val="center"/>
              <w:rPr>
                <w:rFonts w:hint="eastAsia"/>
                <w:vertAlign w:val="subscript"/>
              </w:rPr>
            </w:pPr>
            <w:r w:rsidRPr="003C53ED">
              <w:rPr>
                <w:rFonts w:ascii="黑体" w:eastAsia="黑体" w:hAnsi="黑体" w:hint="eastAsia"/>
                <w:b/>
                <w:bCs/>
                <w:sz w:val="32"/>
                <w:szCs w:val="32"/>
              </w:rPr>
              <w:t>保密管理2015级</w:t>
            </w:r>
          </w:p>
        </w:tc>
      </w:tr>
      <w:tr w:rsidR="002D2AE9" w:rsidTr="00FE0B7A">
        <w:trPr>
          <w:trHeight w:val="709"/>
          <w:jc w:val="center"/>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3C53ED">
            <w:pPr>
              <w:tabs>
                <w:tab w:val="center" w:pos="1966"/>
                <w:tab w:val="left" w:pos="2828"/>
              </w:tabs>
              <w:spacing w:line="240" w:lineRule="auto"/>
              <w:jc w:val="left"/>
              <w:rPr>
                <w:rFonts w:ascii="黑体" w:eastAsia="黑体" w:hAnsi="黑体"/>
                <w:b/>
                <w:sz w:val="18"/>
                <w:szCs w:val="18"/>
                <w:vertAlign w:val="subscript"/>
              </w:rPr>
            </w:pPr>
            <w:r w:rsidRPr="003C53ED">
              <w:rPr>
                <w:rFonts w:hint="eastAsia"/>
                <w:b/>
                <w:bCs/>
                <w:sz w:val="18"/>
                <w:szCs w:val="18"/>
              </w:rPr>
              <w:t>文答辩日期</w:t>
            </w:r>
          </w:p>
        </w:tc>
        <w:tc>
          <w:tcPr>
            <w:tcW w:w="4248" w:type="dxa"/>
            <w:gridSpan w:val="2"/>
            <w:tcBorders>
              <w:left w:val="nil"/>
              <w:right w:val="nil"/>
            </w:tcBorders>
          </w:tcPr>
          <w:p w:rsidR="002D2AE9" w:rsidRDefault="003C53ED" w:rsidP="003C53ED">
            <w:pPr>
              <w:tabs>
                <w:tab w:val="center" w:pos="1966"/>
                <w:tab w:val="left" w:pos="2828"/>
              </w:tabs>
              <w:spacing w:line="240" w:lineRule="auto"/>
              <w:jc w:val="center"/>
              <w:rPr>
                <w:vertAlign w:val="subscript"/>
              </w:rPr>
            </w:pPr>
            <w:r w:rsidRPr="003C53ED">
              <w:rPr>
                <w:rFonts w:ascii="黑体" w:eastAsia="黑体" w:hAnsi="黑体" w:hint="eastAsia"/>
                <w:b/>
                <w:bCs/>
                <w:sz w:val="32"/>
                <w:szCs w:val="32"/>
              </w:rPr>
              <w:t>2019年6月3日</w:t>
            </w:r>
          </w:p>
        </w:tc>
      </w:tr>
    </w:tbl>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FE0B7A">
      <w:pPr>
        <w:spacing w:line="240" w:lineRule="auto"/>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FE0B7A" w:rsidRDefault="00FE0B7A" w:rsidP="00FE0B7A">
      <w:pPr>
        <w:spacing w:line="240" w:lineRule="auto"/>
        <w:jc w:val="center"/>
        <w:rPr>
          <w:rFonts w:eastAsia="楷体_GB2312"/>
          <w:b/>
          <w:bCs/>
          <w:sz w:val="36"/>
        </w:rPr>
      </w:pPr>
    </w:p>
    <w:p w:rsidR="00343F51" w:rsidRDefault="00343F51" w:rsidP="00343F51">
      <w:pPr>
        <w:spacing w:line="240" w:lineRule="auto"/>
        <w:ind w:firstLine="723"/>
        <w:jc w:val="left"/>
        <w:rPr>
          <w:rFonts w:eastAsia="楷体_GB2312"/>
          <w:b/>
          <w:bCs/>
          <w:sz w:val="36"/>
        </w:rPr>
      </w:pPr>
    </w:p>
    <w:p w:rsidR="00343F51" w:rsidRPr="004B4005" w:rsidRDefault="00343F51" w:rsidP="00FE0B7A">
      <w:pPr>
        <w:spacing w:line="240" w:lineRule="auto"/>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008D4F72">
        <w:rPr>
          <w:rFonts w:ascii="Calibri" w:hAnsi="Calibri" w:cs="Times New Roman"/>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headerReference w:type="default" r:id="rId9"/>
          <w:pgSz w:w="11906" w:h="16838"/>
          <w:pgMar w:top="1440" w:right="1800" w:bottom="1440" w:left="1800" w:header="851" w:footer="992" w:gutter="0"/>
          <w:cols w:space="425"/>
          <w:docGrid w:type="lines" w:linePitch="312"/>
        </w:sectPr>
      </w:pPr>
      <w:r w:rsidRPr="0056036A">
        <w:br w:type="page"/>
      </w:r>
    </w:p>
    <w:p w:rsidR="00343F51" w:rsidRPr="00D12290" w:rsidRDefault="00343F51" w:rsidP="00FE0B7A">
      <w:pPr>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Pr="00B815CB" w:rsidRDefault="00343F51" w:rsidP="00FE0B7A">
      <w:pPr>
        <w:pStyle w:val="a3"/>
        <w:spacing w:line="240" w:lineRule="auto"/>
        <w:rPr>
          <w:b/>
        </w:rPr>
      </w:pPr>
      <w:bookmarkStart w:id="2" w:name="_Toc452368892"/>
      <w:bookmarkStart w:id="3" w:name="_Toc8485495"/>
      <w:bookmarkStart w:id="4" w:name="_Toc9065434"/>
      <w:r w:rsidRPr="00B815CB">
        <w:rPr>
          <w:rFonts w:hint="eastAsia"/>
          <w:b/>
        </w:rPr>
        <w:t>摘</w:t>
      </w:r>
      <w:r w:rsidR="00BB7271" w:rsidRPr="00B815CB">
        <w:rPr>
          <w:b/>
        </w:rPr>
        <w:t xml:space="preserve">   </w:t>
      </w:r>
      <w:r w:rsidRPr="00B815CB">
        <w:rPr>
          <w:rFonts w:hint="eastAsia"/>
          <w:b/>
        </w:rPr>
        <w:t>要</w:t>
      </w:r>
      <w:bookmarkEnd w:id="2"/>
      <w:bookmarkEnd w:id="3"/>
      <w:bookmarkEnd w:id="4"/>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61523A">
        <w:rPr>
          <w:rFonts w:hint="eastAsia"/>
        </w:rPr>
        <w:t>使用</w:t>
      </w:r>
      <w:r w:rsidR="00237BE4">
        <w:rPr>
          <w:rFonts w:hint="eastAsia"/>
        </w:rPr>
        <w:t>卷积</w:t>
      </w:r>
      <w:r w:rsidR="000A7C49">
        <w:rPr>
          <w:rFonts w:hint="eastAsia"/>
        </w:rPr>
        <w:t>网络</w:t>
      </w:r>
      <w:r w:rsidR="0061523A">
        <w:rPr>
          <w:rFonts w:hint="eastAsia"/>
        </w:rPr>
        <w:t>进行模型训练</w:t>
      </w:r>
      <w:r w:rsidR="00343F51">
        <w:rPr>
          <w:rFonts w:hint="eastAsia"/>
        </w:rPr>
        <w:t>，</w:t>
      </w:r>
      <w:r w:rsidR="0061523A">
        <w:rPr>
          <w:rFonts w:hint="eastAsia"/>
        </w:rPr>
        <w:t>将模型适配</w:t>
      </w:r>
      <w:r w:rsidR="0061523A">
        <w:rPr>
          <w:rFonts w:hint="eastAsia"/>
        </w:rPr>
        <w:t>a</w:t>
      </w:r>
      <w:r w:rsidR="0061523A">
        <w:t>ndroid</w:t>
      </w:r>
      <w:r w:rsidR="0061523A">
        <w:rPr>
          <w:rFonts w:hint="eastAsia"/>
        </w:rPr>
        <w:t>移动端，</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w:t>
      </w:r>
      <w:r w:rsidR="0061523A">
        <w:rPr>
          <w:rFonts w:hint="eastAsia"/>
        </w:rPr>
        <w:t>自动</w:t>
      </w:r>
      <w:r w:rsidR="000A7C49">
        <w:rPr>
          <w:rFonts w:hint="eastAsia"/>
        </w:rPr>
        <w:t>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sidR="006472FF">
        <w:rPr>
          <w:rFonts w:hint="eastAsia"/>
        </w:rPr>
        <w:t>重要难题，其中</w:t>
      </w:r>
      <w:r w:rsidR="006472FF">
        <w:rPr>
          <w:rFonts w:hint="eastAsia"/>
        </w:rPr>
        <w:t>C</w:t>
      </w:r>
      <w:r w:rsidR="006472FF">
        <w:t>NN</w:t>
      </w:r>
      <w:r w:rsidR="006472FF">
        <w:rPr>
          <w:rFonts w:hint="eastAsia"/>
        </w:rPr>
        <w:t>卷积</w:t>
      </w:r>
      <w:r w:rsidR="000A7C49">
        <w:rPr>
          <w:rFonts w:hint="eastAsia"/>
        </w:rPr>
        <w:t>网络</w:t>
      </w:r>
      <w:r w:rsidR="006472FF">
        <w:rPr>
          <w:rFonts w:hint="eastAsia"/>
        </w:rPr>
        <w:t>算法在图像识别领域表现优异，因此</w:t>
      </w:r>
      <w:r w:rsidR="007F6B58">
        <w:rPr>
          <w:rFonts w:hint="eastAsia"/>
        </w:rPr>
        <w:t>成为</w:t>
      </w:r>
      <w:r w:rsidR="000A7C49">
        <w:rPr>
          <w:rFonts w:hint="eastAsia"/>
        </w:rPr>
        <w:t>深度学习代表算法</w:t>
      </w:r>
      <w:r w:rsidR="007F6B58">
        <w:rPr>
          <w:rFonts w:hint="eastAsia"/>
        </w:rPr>
        <w:t>之一。</w:t>
      </w:r>
    </w:p>
    <w:p w:rsidR="00343F51" w:rsidRDefault="00343F51" w:rsidP="00343F51">
      <w:pPr>
        <w:ind w:firstLine="480"/>
      </w:pPr>
      <w:proofErr w:type="spellStart"/>
      <w:r>
        <w:rPr>
          <w:rFonts w:hint="eastAsia"/>
        </w:rPr>
        <w:t>M</w:t>
      </w:r>
      <w:r>
        <w:t>obileNet</w:t>
      </w:r>
      <w:proofErr w:type="spellEnd"/>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11108E">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凝练性表达的特征向量，输入此特征向量，重新调整训练剩余层。笔者考虑到棉花数据集规模较小，</w:t>
      </w:r>
      <w:r>
        <w:rPr>
          <w:rFonts w:hint="eastAsia"/>
        </w:rPr>
        <w:t>重训练模型</w:t>
      </w:r>
      <w:r w:rsidR="003E00C4">
        <w:rPr>
          <w:rFonts w:hint="eastAsia"/>
        </w:rPr>
        <w:t>精度损失较高，因此</w:t>
      </w:r>
      <w:r w:rsidR="00BC043D">
        <w:rPr>
          <w:rFonts w:hint="eastAsia"/>
        </w:rPr>
        <w:t>使用</w:t>
      </w:r>
      <w:r w:rsidR="0011108E">
        <w:rPr>
          <w:rFonts w:hint="eastAsia"/>
        </w:rPr>
        <w:t>迁移学习训练模型并对比分析冻结不同网络层分类结果，获得分类精度最高的模型</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w:t>
      </w:r>
      <w:proofErr w:type="spellStart"/>
      <w:r w:rsidR="00343F51" w:rsidRPr="003E00C4">
        <w:rPr>
          <w:rFonts w:ascii="黑体" w:eastAsia="黑体" w:hAnsi="黑体" w:hint="eastAsia"/>
          <w:b/>
        </w:rPr>
        <w:t>m</w:t>
      </w:r>
      <w:r w:rsidR="00343F51" w:rsidRPr="003E00C4">
        <w:rPr>
          <w:rFonts w:ascii="黑体" w:eastAsia="黑体" w:hAnsi="黑体"/>
          <w:b/>
        </w:rPr>
        <w:t>obileNet</w:t>
      </w:r>
      <w:proofErr w:type="spellEnd"/>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FE0B7A">
      <w:pPr>
        <w:spacing w:line="240" w:lineRule="auto"/>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FE0B7A">
      <w:pPr>
        <w:pStyle w:val="a3"/>
        <w:spacing w:line="240" w:lineRule="auto"/>
        <w:rPr>
          <w:b/>
        </w:rPr>
      </w:pPr>
      <w:bookmarkStart w:id="5" w:name="_Toc8485496"/>
      <w:bookmarkStart w:id="6" w:name="_Toc9065435"/>
      <w:r w:rsidRPr="00253801">
        <w:rPr>
          <w:b/>
        </w:rPr>
        <w:t>Abstract</w:t>
      </w:r>
      <w:bookmarkEnd w:id="5"/>
      <w:bookmarkEnd w:id="6"/>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proofErr w:type="spellStart"/>
      <w:r w:rsidRPr="00524960">
        <w:rPr>
          <w:rFonts w:eastAsia="黑体" w:cs="Times New Roman"/>
        </w:rPr>
        <w:t>MobileNet</w:t>
      </w:r>
      <w:proofErr w:type="spellEnd"/>
      <w:r w:rsidRPr="00524960">
        <w:rPr>
          <w:rFonts w:eastAsia="黑体" w:cs="Times New Roman"/>
        </w:rPr>
        <w:t xml:space="preserve"> is a small convolutional neural network proposed by Google for mobile and embedd</w:t>
      </w:r>
      <w:r>
        <w:rPr>
          <w:rFonts w:eastAsia="黑体" w:cs="Times New Roman"/>
        </w:rPr>
        <w:t xml:space="preserve">ed. Its depth and complexity </w:t>
      </w:r>
      <w:proofErr w:type="gramStart"/>
      <w:r>
        <w:rPr>
          <w:rFonts w:eastAsia="黑体" w:cs="Times New Roman"/>
        </w:rPr>
        <w:t>have been</w:t>
      </w:r>
      <w:r w:rsidRPr="00524960">
        <w:rPr>
          <w:rFonts w:eastAsia="黑体" w:cs="Times New Roman"/>
        </w:rPr>
        <w:t xml:space="preserve"> greatly reduced</w:t>
      </w:r>
      <w:proofErr w:type="gramEnd"/>
      <w:r w:rsidRPr="00524960">
        <w:rPr>
          <w:rFonts w:eastAsia="黑体" w:cs="Times New Roman"/>
        </w:rPr>
        <w:t xml:space="preserve">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00AE1AE3">
        <w:rPr>
          <w:rFonts w:eastAsia="黑体" w:cs="Times New Roman"/>
        </w:rPr>
        <w:t>r</w:t>
      </w:r>
      <w:r w:rsidRPr="00524960">
        <w:rPr>
          <w:rFonts w:eastAsia="黑体" w:cs="Times New Roman"/>
        </w:rPr>
        <w:t>equirements.</w:t>
      </w:r>
    </w:p>
    <w:p w:rsidR="00636AB9" w:rsidRDefault="00524960" w:rsidP="00AC73D0">
      <w:pPr>
        <w:ind w:firstLineChars="250" w:firstLine="600"/>
        <w:rPr>
          <w:rFonts w:eastAsia="黑体" w:cs="Times New Roman"/>
        </w:rPr>
      </w:pPr>
      <w:r w:rsidRPr="00524960">
        <w:rPr>
          <w:rFonts w:eastAsia="黑体" w:cs="Times New Roman"/>
        </w:rPr>
        <w:t xml:space="preserve">Migration learning will retain a certain number of layers on a problem-trained model, and freeze it as a bottleneck layer. The output node of the bottleneck layer </w:t>
      </w:r>
      <w:proofErr w:type="gramStart"/>
      <w:r w:rsidRPr="00524960">
        <w:rPr>
          <w:rFonts w:eastAsia="黑体" w:cs="Times New Roman"/>
        </w:rPr>
        <w:t>can be used</w:t>
      </w:r>
      <w:proofErr w:type="gramEnd"/>
      <w:r w:rsidRPr="00524960">
        <w:rPr>
          <w:rFonts w:eastAsia="黑体" w:cs="Times New Roman"/>
        </w:rPr>
        <w:t xml:space="preserve"> as a feature vector for any image concise expression. Enter this feature vector and re-adjust the rema</w:t>
      </w:r>
      <w:r w:rsidR="00062967">
        <w:rPr>
          <w:rFonts w:eastAsia="黑体" w:cs="Times New Roman"/>
        </w:rPr>
        <w:t xml:space="preserve">ining layers of the training. </w:t>
      </w:r>
      <w:r w:rsidR="00AC73D0" w:rsidRPr="00AC73D0">
        <w:rPr>
          <w:rFonts w:eastAsia="黑体" w:cs="Times New Roman"/>
        </w:rPr>
        <w:t>The author considers that the scale</w:t>
      </w:r>
      <w:r w:rsidR="008D4F72">
        <w:rPr>
          <w:rFonts w:eastAsia="黑体" w:cs="Times New Roman"/>
        </w:rPr>
        <w:t xml:space="preserve"> of cotton dataset is small, so that</w:t>
      </w:r>
      <w:r w:rsidR="00AC73D0" w:rsidRPr="00AC73D0">
        <w:rPr>
          <w:rFonts w:eastAsia="黑体" w:cs="Times New Roman"/>
        </w:rPr>
        <w:t xml:space="preserve"> the precision loss of </w:t>
      </w:r>
      <w:r w:rsidR="008D4F72">
        <w:rPr>
          <w:rFonts w:eastAsia="黑体" w:cs="Times New Roman"/>
        </w:rPr>
        <w:t xml:space="preserve">the heavy training model can be </w:t>
      </w:r>
      <w:r w:rsidR="00AC73D0" w:rsidRPr="00AC73D0">
        <w:rPr>
          <w:rFonts w:eastAsia="黑体" w:cs="Times New Roman"/>
        </w:rPr>
        <w:t>high</w:t>
      </w:r>
      <w:r w:rsidR="008D4F72">
        <w:rPr>
          <w:rFonts w:eastAsia="黑体" w:cs="Times New Roman"/>
        </w:rPr>
        <w:t>er</w:t>
      </w:r>
      <w:r w:rsidR="00AC73D0" w:rsidRPr="00AC73D0">
        <w:rPr>
          <w:rFonts w:eastAsia="黑体" w:cs="Times New Roman"/>
        </w:rPr>
        <w:t xml:space="preserve">. Therefore, </w:t>
      </w:r>
      <w:r w:rsidR="00AC73D0">
        <w:rPr>
          <w:rFonts w:eastAsia="黑体" w:cs="Times New Roman"/>
        </w:rPr>
        <w:t>this paper use</w:t>
      </w:r>
      <w:r w:rsidR="00AC73D0" w:rsidRPr="00AC73D0">
        <w:rPr>
          <w:rFonts w:eastAsia="黑体" w:cs="Times New Roman"/>
        </w:rPr>
        <w:t xml:space="preserve"> the mi</w:t>
      </w:r>
      <w:r w:rsidR="00AC73D0">
        <w:rPr>
          <w:rFonts w:eastAsia="黑体" w:cs="Times New Roman"/>
        </w:rPr>
        <w:t xml:space="preserve">gration learning to </w:t>
      </w:r>
      <w:r w:rsidR="00AC73D0" w:rsidRPr="00AC73D0">
        <w:rPr>
          <w:rFonts w:eastAsia="黑体" w:cs="Times New Roman"/>
        </w:rPr>
        <w:t>freeze different ne</w:t>
      </w:r>
      <w:r w:rsidR="00AC73D0">
        <w:rPr>
          <w:rFonts w:eastAsia="黑体" w:cs="Times New Roman"/>
        </w:rPr>
        <w:t xml:space="preserve">twork layers </w:t>
      </w:r>
      <w:r w:rsidR="008D4F72">
        <w:rPr>
          <w:rFonts w:eastAsia="黑体" w:cs="Times New Roman"/>
        </w:rPr>
        <w:t>and analyze classification accuracy, which can obtain the highest accuracy model.</w:t>
      </w:r>
    </w:p>
    <w:p w:rsidR="000E1B2B" w:rsidRDefault="000E1B2B" w:rsidP="00636AB9">
      <w:pPr>
        <w:ind w:firstLine="480"/>
        <w:rPr>
          <w:rFonts w:eastAsia="黑体" w:cs="Times New Roman"/>
        </w:rPr>
      </w:pPr>
      <w:r>
        <w:rPr>
          <w:rFonts w:eastAsia="黑体" w:cs="Times New Roman"/>
        </w:rPr>
        <w:tab/>
      </w:r>
    </w:p>
    <w:p w:rsidR="00636AB9" w:rsidRPr="00F76C47" w:rsidRDefault="00636AB9" w:rsidP="00636AB9">
      <w:pPr>
        <w:ind w:firstLine="480"/>
        <w:rPr>
          <w:rFonts w:ascii="黑体" w:eastAsia="黑体" w:hAnsi="黑体" w:cs="Times New Roman"/>
          <w:b/>
        </w:rPr>
      </w:pPr>
      <w:r w:rsidRPr="00F76C47">
        <w:rPr>
          <w:rFonts w:ascii="黑体" w:eastAsia="黑体" w:hAnsi="黑体" w:cs="Times New Roman"/>
          <w:b/>
        </w:rPr>
        <w:t>Keywords: Deep learning</w:t>
      </w:r>
      <w:r w:rsidRPr="00F76C47">
        <w:rPr>
          <w:rFonts w:ascii="黑体" w:eastAsia="黑体" w:hAnsi="黑体" w:cs="Times New Roman" w:hint="eastAsia"/>
          <w:b/>
        </w:rPr>
        <w:t>、</w:t>
      </w:r>
      <w:proofErr w:type="spellStart"/>
      <w:r w:rsidRPr="00F76C47">
        <w:rPr>
          <w:rFonts w:ascii="黑体" w:eastAsia="黑体" w:hAnsi="黑体" w:cs="Times New Roman"/>
          <w:b/>
        </w:rPr>
        <w:t>MobileNet</w:t>
      </w:r>
      <w:proofErr w:type="spellEnd"/>
      <w:r w:rsidRPr="00F76C47">
        <w:rPr>
          <w:rFonts w:ascii="黑体" w:eastAsia="黑体" w:hAnsi="黑体" w:cs="Times New Roman" w:hint="eastAsia"/>
          <w:b/>
        </w:rPr>
        <w:t>、</w:t>
      </w:r>
      <w:r w:rsidRPr="00F76C47">
        <w:rPr>
          <w:rFonts w:ascii="黑体" w:eastAsia="黑体" w:hAnsi="黑体" w:cs="Times New Roman"/>
          <w:b/>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D62168">
      <w:pPr>
        <w:pStyle w:val="6"/>
        <w:spacing w:line="300" w:lineRule="exact"/>
        <w:jc w:val="center"/>
        <w:rPr>
          <w:rFonts w:ascii="黑体" w:eastAsia="黑体" w:hAnsi="黑体"/>
          <w:sz w:val="32"/>
          <w:szCs w:val="32"/>
        </w:rPr>
      </w:pPr>
      <w:bookmarkStart w:id="7" w:name="_Toc26847"/>
      <w:r w:rsidRPr="00640BEE">
        <w:rPr>
          <w:rFonts w:ascii="黑体" w:eastAsia="黑体" w:hAnsi="黑体" w:hint="eastAsia"/>
          <w:sz w:val="32"/>
          <w:szCs w:val="32"/>
        </w:rPr>
        <w:lastRenderedPageBreak/>
        <w:t>目</w:t>
      </w:r>
      <w:r w:rsidR="00A32DC7">
        <w:rPr>
          <w:rFonts w:ascii="黑体" w:eastAsia="黑体" w:hAnsi="黑体"/>
          <w:sz w:val="32"/>
          <w:szCs w:val="32"/>
        </w:rPr>
        <w:t xml:space="preserve">   </w:t>
      </w:r>
      <w:r w:rsidRPr="00640BEE">
        <w:rPr>
          <w:rFonts w:ascii="黑体" w:eastAsia="黑体" w:hAnsi="黑体" w:hint="eastAsia"/>
          <w:sz w:val="32"/>
          <w:szCs w:val="32"/>
        </w:rPr>
        <w:t>录</w:t>
      </w:r>
      <w:bookmarkEnd w:id="7"/>
    </w:p>
    <w:p w:rsidR="00A32DC7" w:rsidRPr="00A32DC7" w:rsidRDefault="00640BEE" w:rsidP="00A32DC7">
      <w:pPr>
        <w:pStyle w:val="11"/>
        <w:spacing w:before="0" w:line="460" w:lineRule="exact"/>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9065434" w:history="1">
        <w:r w:rsidR="00A32DC7" w:rsidRPr="00A32DC7">
          <w:t>摘</w:t>
        </w:r>
        <w:r w:rsidR="00A32DC7" w:rsidRPr="00A32DC7">
          <w:t xml:space="preserve"> </w:t>
        </w:r>
        <w:r w:rsidR="00A32DC7" w:rsidRPr="00A32DC7">
          <w:t xml:space="preserve">  要</w:t>
        </w:r>
      </w:hyperlink>
    </w:p>
    <w:p w:rsidR="00A32DC7" w:rsidRPr="00A32DC7" w:rsidRDefault="008D4F72" w:rsidP="00A32DC7">
      <w:pPr>
        <w:pStyle w:val="11"/>
        <w:spacing w:before="0" w:line="460" w:lineRule="exact"/>
      </w:pPr>
      <w:hyperlink w:anchor="_Toc9065435" w:history="1">
        <w:r w:rsidR="00A32DC7" w:rsidRPr="00A32DC7">
          <w:t>Abstract</w:t>
        </w:r>
      </w:hyperlink>
    </w:p>
    <w:p w:rsidR="00A32DC7" w:rsidRPr="00A32DC7" w:rsidRDefault="008D4F72" w:rsidP="00A32DC7">
      <w:pPr>
        <w:pStyle w:val="11"/>
        <w:spacing w:before="0" w:line="460" w:lineRule="exact"/>
      </w:pPr>
      <w:hyperlink w:anchor="_Toc9065436" w:history="1">
        <w:r w:rsidR="00A32DC7" w:rsidRPr="00A32DC7">
          <w:t>1</w:t>
        </w:r>
        <w:r w:rsidR="00A32DC7" w:rsidRPr="00A32DC7">
          <w:tab/>
          <w:t>绪</w:t>
        </w:r>
        <w:r w:rsidR="00A32DC7" w:rsidRPr="00A32DC7">
          <w:t>论</w:t>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37" w:history="1">
        <w:r w:rsidR="00A32DC7" w:rsidRPr="00A32DC7">
          <w:rPr>
            <w:rFonts w:ascii="宋体" w:hAnsi="宋体"/>
            <w:bCs w:val="0"/>
          </w:rPr>
          <w:t>1.1</w:t>
        </w:r>
        <w:r w:rsidR="00A32DC7" w:rsidRPr="00A32DC7">
          <w:rPr>
            <w:rFonts w:ascii="宋体" w:hAnsi="宋体"/>
            <w:bCs w:val="0"/>
            <w:noProof/>
          </w:rPr>
          <w:tab/>
        </w:r>
        <w:r w:rsidR="00A32DC7" w:rsidRPr="00A32DC7">
          <w:rPr>
            <w:rFonts w:ascii="宋体" w:hAnsi="宋体"/>
            <w:bCs w:val="0"/>
          </w:rPr>
          <w:t>研究背景及</w:t>
        </w:r>
        <w:r w:rsidR="00A32DC7" w:rsidRPr="00A32DC7">
          <w:rPr>
            <w:rFonts w:ascii="宋体" w:hAnsi="宋体"/>
            <w:bCs w:val="0"/>
          </w:rPr>
          <w:t>意</w:t>
        </w:r>
        <w:r w:rsidR="00A32DC7" w:rsidRPr="00A32DC7">
          <w:rPr>
            <w:rFonts w:ascii="宋体" w:hAnsi="宋体"/>
            <w:bCs w:val="0"/>
          </w:rPr>
          <w:t>义</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_Toc9065437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8</w:t>
        </w:r>
        <w:r w:rsidR="00A32DC7" w:rsidRPr="00A32DC7">
          <w:rPr>
            <w:rFonts w:ascii="宋体" w:hAnsi="宋体"/>
            <w:bCs w:val="0"/>
            <w:noProof/>
            <w:webHidden/>
          </w:rPr>
          <w:fldChar w:fldCharType="end"/>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38" w:history="1">
        <w:r w:rsidR="00A32DC7" w:rsidRPr="00A32DC7">
          <w:rPr>
            <w:rFonts w:ascii="宋体" w:hAnsi="宋体"/>
            <w:bCs w:val="0"/>
          </w:rPr>
          <w:t>1.2</w:t>
        </w:r>
        <w:r w:rsidR="00A32DC7" w:rsidRPr="00A32DC7">
          <w:rPr>
            <w:rFonts w:ascii="宋体" w:hAnsi="宋体"/>
            <w:bCs w:val="0"/>
            <w:noProof/>
          </w:rPr>
          <w:tab/>
        </w:r>
        <w:r w:rsidR="00A32DC7" w:rsidRPr="00A32DC7">
          <w:rPr>
            <w:rFonts w:ascii="宋体" w:hAnsi="宋体"/>
            <w:bCs w:val="0"/>
          </w:rPr>
          <w:t>国内外研究现状</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_Toc9065438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9</w:t>
        </w:r>
        <w:r w:rsidR="00A32DC7" w:rsidRPr="00A32DC7">
          <w:rPr>
            <w:rFonts w:ascii="宋体" w:hAnsi="宋体"/>
            <w:bCs w:val="0"/>
            <w:noProof/>
            <w:webHidden/>
          </w:rPr>
          <w:fldChar w:fldCharType="end"/>
        </w:r>
      </w:hyperlink>
    </w:p>
    <w:p w:rsidR="00A32DC7" w:rsidRPr="00A32DC7" w:rsidRDefault="008D4F72" w:rsidP="00A32DC7">
      <w:pPr>
        <w:pStyle w:val="31"/>
      </w:pPr>
      <w:hyperlink w:anchor="_Toc9065439" w:history="1">
        <w:r w:rsidR="00A32DC7" w:rsidRPr="00A32DC7">
          <w:t>1.2.1</w:t>
        </w:r>
        <w:r w:rsidR="00A32DC7" w:rsidRPr="00A32DC7">
          <w:tab/>
          <w:t>棉花品级分类研究</w:t>
        </w:r>
        <w:r w:rsidR="00A32DC7">
          <w:rPr>
            <w:webHidden/>
          </w:rPr>
          <w:tab/>
        </w:r>
        <w:r w:rsidR="00A32DC7">
          <w:rPr>
            <w:webHidden/>
          </w:rPr>
          <w:fldChar w:fldCharType="begin"/>
        </w:r>
        <w:r w:rsidR="00A32DC7">
          <w:rPr>
            <w:webHidden/>
          </w:rPr>
          <w:instrText xml:space="preserve"> PAGEREF _Toc9065439 \h </w:instrText>
        </w:r>
        <w:r w:rsidR="00A32DC7">
          <w:rPr>
            <w:webHidden/>
          </w:rPr>
        </w:r>
        <w:r w:rsidR="00A32DC7">
          <w:rPr>
            <w:webHidden/>
          </w:rPr>
          <w:fldChar w:fldCharType="separate"/>
        </w:r>
        <w:r w:rsidR="00C422C6">
          <w:rPr>
            <w:webHidden/>
          </w:rPr>
          <w:t>9</w:t>
        </w:r>
        <w:r w:rsidR="00A32DC7">
          <w:rPr>
            <w:webHidden/>
          </w:rPr>
          <w:fldChar w:fldCharType="end"/>
        </w:r>
      </w:hyperlink>
    </w:p>
    <w:p w:rsidR="00A32DC7" w:rsidRPr="00A32DC7" w:rsidRDefault="008D4F72" w:rsidP="00A32DC7">
      <w:pPr>
        <w:pStyle w:val="31"/>
      </w:pPr>
      <w:hyperlink w:anchor="_Toc9065440" w:history="1">
        <w:r w:rsidR="00A32DC7" w:rsidRPr="00A32DC7">
          <w:t>1.2.2</w:t>
        </w:r>
        <w:r w:rsidR="00A32DC7" w:rsidRPr="00A32DC7">
          <w:tab/>
          <w:t>深度学习发展现状</w:t>
        </w:r>
        <w:r w:rsidR="00A32DC7">
          <w:rPr>
            <w:webHidden/>
          </w:rPr>
          <w:tab/>
        </w:r>
        <w:r w:rsidR="00A32DC7">
          <w:rPr>
            <w:webHidden/>
          </w:rPr>
          <w:fldChar w:fldCharType="begin"/>
        </w:r>
        <w:r w:rsidR="00A32DC7">
          <w:rPr>
            <w:webHidden/>
          </w:rPr>
          <w:instrText xml:space="preserve"> PAGEREF _Toc9065440 \h </w:instrText>
        </w:r>
        <w:r w:rsidR="00A32DC7">
          <w:rPr>
            <w:webHidden/>
          </w:rPr>
        </w:r>
        <w:r w:rsidR="00A32DC7">
          <w:rPr>
            <w:webHidden/>
          </w:rPr>
          <w:fldChar w:fldCharType="separate"/>
        </w:r>
        <w:r w:rsidR="00C422C6">
          <w:rPr>
            <w:webHidden/>
          </w:rPr>
          <w:t>10</w:t>
        </w:r>
        <w:r w:rsidR="00A32DC7">
          <w:rPr>
            <w:webHidden/>
          </w:rPr>
          <w:fldChar w:fldCharType="end"/>
        </w:r>
      </w:hyperlink>
    </w:p>
    <w:p w:rsidR="00A32DC7" w:rsidRPr="00A32DC7" w:rsidRDefault="008D4F72" w:rsidP="00A32DC7">
      <w:pPr>
        <w:pStyle w:val="31"/>
      </w:pPr>
      <w:hyperlink w:anchor="_Toc9065441" w:history="1">
        <w:r w:rsidR="00A32DC7" w:rsidRPr="00A32DC7">
          <w:t>1.2.3</w:t>
        </w:r>
        <w:r w:rsidR="00A32DC7" w:rsidRPr="00A32DC7">
          <w:tab/>
          <w:t>研究内容</w:t>
        </w:r>
        <w:r w:rsidR="00A32DC7">
          <w:rPr>
            <w:webHidden/>
          </w:rPr>
          <w:tab/>
        </w:r>
        <w:r w:rsidR="00A32DC7">
          <w:rPr>
            <w:webHidden/>
          </w:rPr>
          <w:fldChar w:fldCharType="begin"/>
        </w:r>
        <w:r w:rsidR="00A32DC7">
          <w:rPr>
            <w:webHidden/>
          </w:rPr>
          <w:instrText xml:space="preserve"> PAGEREF _Toc9065441 \h </w:instrText>
        </w:r>
        <w:r w:rsidR="00A32DC7">
          <w:rPr>
            <w:webHidden/>
          </w:rPr>
        </w:r>
        <w:r w:rsidR="00A32DC7">
          <w:rPr>
            <w:webHidden/>
          </w:rPr>
          <w:fldChar w:fldCharType="separate"/>
        </w:r>
        <w:r w:rsidR="00C422C6">
          <w:rPr>
            <w:webHidden/>
          </w:rPr>
          <w:t>11</w:t>
        </w:r>
        <w:r w:rsidR="00A32DC7">
          <w:rPr>
            <w:webHidden/>
          </w:rPr>
          <w:fldChar w:fldCharType="end"/>
        </w:r>
      </w:hyperlink>
    </w:p>
    <w:p w:rsidR="00A32DC7" w:rsidRPr="00A32DC7" w:rsidRDefault="008D4F72" w:rsidP="00A32DC7">
      <w:pPr>
        <w:pStyle w:val="31"/>
      </w:pPr>
      <w:hyperlink w:anchor="_Toc9065442" w:history="1">
        <w:r w:rsidR="00A32DC7" w:rsidRPr="00A32DC7">
          <w:t>1.2.4</w:t>
        </w:r>
        <w:r w:rsidR="00A32DC7" w:rsidRPr="00A32DC7">
          <w:tab/>
          <w:t>创新</w:t>
        </w:r>
        <w:r w:rsidR="00A32DC7">
          <w:rPr>
            <w:webHidden/>
          </w:rPr>
          <w:tab/>
        </w:r>
        <w:r w:rsidR="00A32DC7">
          <w:rPr>
            <w:webHidden/>
          </w:rPr>
          <w:fldChar w:fldCharType="begin"/>
        </w:r>
        <w:r w:rsidR="00A32DC7">
          <w:rPr>
            <w:webHidden/>
          </w:rPr>
          <w:instrText xml:space="preserve"> PAGEREF _Toc9065442 \h </w:instrText>
        </w:r>
        <w:r w:rsidR="00A32DC7">
          <w:rPr>
            <w:webHidden/>
          </w:rPr>
        </w:r>
        <w:r w:rsidR="00A32DC7">
          <w:rPr>
            <w:webHidden/>
          </w:rPr>
          <w:fldChar w:fldCharType="separate"/>
        </w:r>
        <w:r w:rsidR="00C422C6">
          <w:rPr>
            <w:webHidden/>
          </w:rPr>
          <w:t>11</w:t>
        </w:r>
        <w:r w:rsidR="00A32DC7">
          <w:rPr>
            <w:webHidden/>
          </w:rPr>
          <w:fldChar w:fldCharType="end"/>
        </w:r>
      </w:hyperlink>
    </w:p>
    <w:p w:rsidR="00A32DC7" w:rsidRPr="00A32DC7" w:rsidRDefault="008D4F72" w:rsidP="00A32DC7">
      <w:pPr>
        <w:pStyle w:val="11"/>
        <w:spacing w:before="0" w:line="460" w:lineRule="exact"/>
      </w:pPr>
      <w:hyperlink w:anchor="_Toc9065443" w:history="1">
        <w:r w:rsidR="00A32DC7" w:rsidRPr="00A32DC7">
          <w:t>2</w:t>
        </w:r>
        <w:r w:rsidR="00A32DC7" w:rsidRPr="00A32DC7">
          <w:tab/>
          <w:t>技术</w:t>
        </w:r>
        <w:r w:rsidR="00A32DC7" w:rsidRPr="00A32DC7">
          <w:t>路</w:t>
        </w:r>
        <w:r w:rsidR="00A32DC7" w:rsidRPr="00A32DC7">
          <w:t>线</w:t>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44" w:history="1">
        <w:r w:rsidR="00A32DC7" w:rsidRPr="00A32DC7">
          <w:rPr>
            <w:rFonts w:ascii="宋体" w:hAnsi="宋体"/>
            <w:bCs w:val="0"/>
          </w:rPr>
          <w:t>2.1</w:t>
        </w:r>
        <w:r w:rsidR="00A32DC7" w:rsidRPr="00A32DC7">
          <w:rPr>
            <w:rFonts w:ascii="宋体" w:hAnsi="宋体"/>
            <w:bCs w:val="0"/>
            <w:noProof/>
          </w:rPr>
          <w:tab/>
        </w:r>
        <w:r w:rsidR="00A32DC7" w:rsidRPr="00A32DC7">
          <w:rPr>
            <w:rFonts w:ascii="宋体" w:hAnsi="宋体"/>
            <w:bCs w:val="0"/>
          </w:rPr>
          <w:t>神经网络概述</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_Toc9065444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12</w:t>
        </w:r>
        <w:r w:rsidR="00A32DC7" w:rsidRPr="00A32DC7">
          <w:rPr>
            <w:rFonts w:ascii="宋体" w:hAnsi="宋体"/>
            <w:bCs w:val="0"/>
            <w:noProof/>
            <w:webHidden/>
          </w:rPr>
          <w:fldChar w:fldCharType="end"/>
        </w:r>
      </w:hyperlink>
    </w:p>
    <w:p w:rsidR="00A32DC7" w:rsidRPr="00A32DC7" w:rsidRDefault="008D4F72" w:rsidP="00A32DC7">
      <w:pPr>
        <w:pStyle w:val="31"/>
      </w:pPr>
      <w:hyperlink w:anchor="_Toc9065445" w:history="1">
        <w:r w:rsidR="00A32DC7" w:rsidRPr="00A32DC7">
          <w:t>2.1.1</w:t>
        </w:r>
        <w:r w:rsidR="00A32DC7" w:rsidRPr="00A32DC7">
          <w:tab/>
          <w:t>前向传播</w:t>
        </w:r>
        <w:r w:rsidR="00A32DC7">
          <w:rPr>
            <w:webHidden/>
          </w:rPr>
          <w:tab/>
        </w:r>
        <w:r w:rsidR="00A32DC7">
          <w:rPr>
            <w:webHidden/>
          </w:rPr>
          <w:fldChar w:fldCharType="begin"/>
        </w:r>
        <w:r w:rsidR="00A32DC7">
          <w:rPr>
            <w:webHidden/>
          </w:rPr>
          <w:instrText xml:space="preserve"> PAGEREF _Toc9065445 \h </w:instrText>
        </w:r>
        <w:r w:rsidR="00A32DC7">
          <w:rPr>
            <w:webHidden/>
          </w:rPr>
        </w:r>
        <w:r w:rsidR="00A32DC7">
          <w:rPr>
            <w:webHidden/>
          </w:rPr>
          <w:fldChar w:fldCharType="separate"/>
        </w:r>
        <w:r w:rsidR="00C422C6">
          <w:rPr>
            <w:webHidden/>
          </w:rPr>
          <w:t>12</w:t>
        </w:r>
        <w:r w:rsidR="00A32DC7">
          <w:rPr>
            <w:webHidden/>
          </w:rPr>
          <w:fldChar w:fldCharType="end"/>
        </w:r>
      </w:hyperlink>
    </w:p>
    <w:p w:rsidR="00A32DC7" w:rsidRPr="00A32DC7" w:rsidRDefault="008D4F72" w:rsidP="00A32DC7">
      <w:pPr>
        <w:pStyle w:val="31"/>
      </w:pPr>
      <w:hyperlink w:anchor="_Toc9065446" w:history="1">
        <w:r w:rsidR="00A32DC7" w:rsidRPr="00A32DC7">
          <w:t>2.1.2</w:t>
        </w:r>
        <w:r w:rsidR="00A32DC7" w:rsidRPr="00A32DC7">
          <w:tab/>
          <w:t>损失函数</w:t>
        </w:r>
        <w:r w:rsidR="00A32DC7">
          <w:rPr>
            <w:webHidden/>
          </w:rPr>
          <w:tab/>
        </w:r>
        <w:r w:rsidR="00A32DC7">
          <w:rPr>
            <w:webHidden/>
          </w:rPr>
          <w:fldChar w:fldCharType="begin"/>
        </w:r>
        <w:r w:rsidR="00A32DC7">
          <w:rPr>
            <w:webHidden/>
          </w:rPr>
          <w:instrText xml:space="preserve"> PAGEREF _Toc9065446 \h </w:instrText>
        </w:r>
        <w:r w:rsidR="00A32DC7">
          <w:rPr>
            <w:webHidden/>
          </w:rPr>
        </w:r>
        <w:r w:rsidR="00A32DC7">
          <w:rPr>
            <w:webHidden/>
          </w:rPr>
          <w:fldChar w:fldCharType="separate"/>
        </w:r>
        <w:r w:rsidR="00C422C6">
          <w:rPr>
            <w:webHidden/>
          </w:rPr>
          <w:t>12</w:t>
        </w:r>
        <w:r w:rsidR="00A32DC7">
          <w:rPr>
            <w:webHidden/>
          </w:rPr>
          <w:fldChar w:fldCharType="end"/>
        </w:r>
      </w:hyperlink>
    </w:p>
    <w:p w:rsidR="00A32DC7" w:rsidRPr="00A32DC7" w:rsidRDefault="008D4F72" w:rsidP="00A32DC7">
      <w:pPr>
        <w:pStyle w:val="31"/>
      </w:pPr>
      <w:hyperlink w:anchor="_Toc9065447" w:history="1">
        <w:r w:rsidR="00A32DC7" w:rsidRPr="00A32DC7">
          <w:t>2.1.3</w:t>
        </w:r>
        <w:r w:rsidR="00A32DC7" w:rsidRPr="00A32DC7">
          <w:tab/>
          <w:t>优化算法</w:t>
        </w:r>
        <w:r w:rsidR="00A32DC7">
          <w:rPr>
            <w:webHidden/>
          </w:rPr>
          <w:tab/>
        </w:r>
        <w:r w:rsidR="00A32DC7">
          <w:rPr>
            <w:webHidden/>
          </w:rPr>
          <w:fldChar w:fldCharType="begin"/>
        </w:r>
        <w:r w:rsidR="00A32DC7">
          <w:rPr>
            <w:webHidden/>
          </w:rPr>
          <w:instrText xml:space="preserve"> PAGEREF _Toc9065447 \h </w:instrText>
        </w:r>
        <w:r w:rsidR="00A32DC7">
          <w:rPr>
            <w:webHidden/>
          </w:rPr>
        </w:r>
        <w:r w:rsidR="00A32DC7">
          <w:rPr>
            <w:webHidden/>
          </w:rPr>
          <w:fldChar w:fldCharType="separate"/>
        </w:r>
        <w:r w:rsidR="00C422C6">
          <w:rPr>
            <w:webHidden/>
          </w:rPr>
          <w:t>12</w:t>
        </w:r>
        <w:r w:rsidR="00A32DC7">
          <w:rPr>
            <w:webHidden/>
          </w:rPr>
          <w:fldChar w:fldCharType="end"/>
        </w:r>
      </w:hyperlink>
    </w:p>
    <w:p w:rsidR="00A32DC7" w:rsidRPr="00A32DC7" w:rsidRDefault="008D4F72" w:rsidP="00A32DC7">
      <w:pPr>
        <w:pStyle w:val="31"/>
      </w:pPr>
      <w:hyperlink w:anchor="_Toc9065448" w:history="1">
        <w:r w:rsidR="00A32DC7" w:rsidRPr="00A32DC7">
          <w:t>2.1.4</w:t>
        </w:r>
        <w:r w:rsidR="00A32DC7" w:rsidRPr="00A32DC7">
          <w:tab/>
          <w:t>训练过程</w:t>
        </w:r>
        <w:r w:rsidR="00A32DC7">
          <w:rPr>
            <w:webHidden/>
          </w:rPr>
          <w:tab/>
        </w:r>
        <w:r w:rsidR="00A32DC7">
          <w:rPr>
            <w:webHidden/>
          </w:rPr>
          <w:fldChar w:fldCharType="begin"/>
        </w:r>
        <w:r w:rsidR="00A32DC7">
          <w:rPr>
            <w:webHidden/>
          </w:rPr>
          <w:instrText xml:space="preserve"> PAGEREF _Toc9065448 \h </w:instrText>
        </w:r>
        <w:r w:rsidR="00A32DC7">
          <w:rPr>
            <w:webHidden/>
          </w:rPr>
        </w:r>
        <w:r w:rsidR="00A32DC7">
          <w:rPr>
            <w:webHidden/>
          </w:rPr>
          <w:fldChar w:fldCharType="separate"/>
        </w:r>
        <w:r w:rsidR="00C422C6">
          <w:rPr>
            <w:webHidden/>
          </w:rPr>
          <w:t>14</w:t>
        </w:r>
        <w:r w:rsidR="00A32DC7">
          <w:rPr>
            <w:webHidden/>
          </w:rPr>
          <w:fldChar w:fldCharType="end"/>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49" w:history="1">
        <w:r w:rsidR="00A32DC7" w:rsidRPr="00A32DC7">
          <w:rPr>
            <w:rFonts w:ascii="宋体" w:hAnsi="宋体"/>
            <w:bCs w:val="0"/>
          </w:rPr>
          <w:t>2.2</w:t>
        </w:r>
        <w:r w:rsidR="00A32DC7" w:rsidRPr="00A32DC7">
          <w:rPr>
            <w:rFonts w:ascii="宋体" w:hAnsi="宋体"/>
            <w:bCs w:val="0"/>
            <w:noProof/>
          </w:rPr>
          <w:tab/>
        </w:r>
        <w:r w:rsidR="00A32DC7" w:rsidRPr="00A32DC7">
          <w:rPr>
            <w:rFonts w:ascii="宋体" w:hAnsi="宋体"/>
            <w:bCs w:val="0"/>
          </w:rPr>
          <w:t>卷积神经网络结构</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_Toc9065449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14</w:t>
        </w:r>
        <w:r w:rsidR="00A32DC7" w:rsidRPr="00A32DC7">
          <w:rPr>
            <w:rFonts w:ascii="宋体" w:hAnsi="宋体"/>
            <w:bCs w:val="0"/>
            <w:noProof/>
            <w:webHidden/>
          </w:rPr>
          <w:fldChar w:fldCharType="end"/>
        </w:r>
      </w:hyperlink>
    </w:p>
    <w:p w:rsidR="00A32DC7" w:rsidRPr="00A32DC7" w:rsidRDefault="008D4F72" w:rsidP="00A32DC7">
      <w:pPr>
        <w:pStyle w:val="31"/>
      </w:pPr>
      <w:hyperlink w:anchor="_Toc9065450" w:history="1">
        <w:r w:rsidR="00A32DC7" w:rsidRPr="00A32DC7">
          <w:t>2.2.1</w:t>
        </w:r>
        <w:r w:rsidR="00A32DC7" w:rsidRPr="00A32DC7">
          <w:tab/>
          <w:t>网络结构对比</w:t>
        </w:r>
        <w:r w:rsidR="00A32DC7">
          <w:rPr>
            <w:webHidden/>
          </w:rPr>
          <w:tab/>
        </w:r>
        <w:r w:rsidR="00A32DC7">
          <w:rPr>
            <w:webHidden/>
          </w:rPr>
          <w:fldChar w:fldCharType="begin"/>
        </w:r>
        <w:r w:rsidR="00A32DC7">
          <w:rPr>
            <w:webHidden/>
          </w:rPr>
          <w:instrText xml:space="preserve"> PAGEREF _Toc9065450 \h </w:instrText>
        </w:r>
        <w:r w:rsidR="00A32DC7">
          <w:rPr>
            <w:webHidden/>
          </w:rPr>
        </w:r>
        <w:r w:rsidR="00A32DC7">
          <w:rPr>
            <w:webHidden/>
          </w:rPr>
          <w:fldChar w:fldCharType="separate"/>
        </w:r>
        <w:r w:rsidR="00C422C6">
          <w:rPr>
            <w:webHidden/>
          </w:rPr>
          <w:t>15</w:t>
        </w:r>
        <w:r w:rsidR="00A32DC7">
          <w:rPr>
            <w:webHidden/>
          </w:rPr>
          <w:fldChar w:fldCharType="end"/>
        </w:r>
      </w:hyperlink>
    </w:p>
    <w:p w:rsidR="00A32DC7" w:rsidRPr="00A32DC7" w:rsidRDefault="008D4F72" w:rsidP="00A32DC7">
      <w:pPr>
        <w:pStyle w:val="31"/>
      </w:pPr>
      <w:hyperlink w:anchor="_Toc9065451" w:history="1">
        <w:r w:rsidR="00A32DC7" w:rsidRPr="00A32DC7">
          <w:t>2.2.2</w:t>
        </w:r>
        <w:r w:rsidR="00A32DC7" w:rsidRPr="00A32DC7">
          <w:tab/>
          <w:t>卷积层</w:t>
        </w:r>
        <w:r w:rsidR="00A32DC7">
          <w:rPr>
            <w:webHidden/>
          </w:rPr>
          <w:tab/>
        </w:r>
        <w:r w:rsidR="00A32DC7">
          <w:rPr>
            <w:webHidden/>
          </w:rPr>
          <w:fldChar w:fldCharType="begin"/>
        </w:r>
        <w:r w:rsidR="00A32DC7">
          <w:rPr>
            <w:webHidden/>
          </w:rPr>
          <w:instrText xml:space="preserve"> PAGEREF _Toc9065451 \h </w:instrText>
        </w:r>
        <w:r w:rsidR="00A32DC7">
          <w:rPr>
            <w:webHidden/>
          </w:rPr>
        </w:r>
        <w:r w:rsidR="00A32DC7">
          <w:rPr>
            <w:webHidden/>
          </w:rPr>
          <w:fldChar w:fldCharType="separate"/>
        </w:r>
        <w:r w:rsidR="00C422C6">
          <w:rPr>
            <w:webHidden/>
          </w:rPr>
          <w:t>16</w:t>
        </w:r>
        <w:r w:rsidR="00A32DC7">
          <w:rPr>
            <w:webHidden/>
          </w:rPr>
          <w:fldChar w:fldCharType="end"/>
        </w:r>
      </w:hyperlink>
    </w:p>
    <w:p w:rsidR="00A32DC7" w:rsidRPr="00A32DC7" w:rsidRDefault="008D4F72" w:rsidP="00A32DC7">
      <w:pPr>
        <w:pStyle w:val="31"/>
      </w:pPr>
      <w:hyperlink w:anchor="_Toc9065452" w:history="1">
        <w:r w:rsidR="00A32DC7" w:rsidRPr="00A32DC7">
          <w:t>2.2.3</w:t>
        </w:r>
        <w:r w:rsidR="00A32DC7" w:rsidRPr="00A32DC7">
          <w:tab/>
          <w:t>池化层</w:t>
        </w:r>
        <w:r w:rsidR="00A32DC7">
          <w:rPr>
            <w:webHidden/>
          </w:rPr>
          <w:tab/>
        </w:r>
        <w:r w:rsidR="00A32DC7">
          <w:rPr>
            <w:webHidden/>
          </w:rPr>
          <w:fldChar w:fldCharType="begin"/>
        </w:r>
        <w:r w:rsidR="00A32DC7">
          <w:rPr>
            <w:webHidden/>
          </w:rPr>
          <w:instrText xml:space="preserve"> PAGEREF _Toc9065452 \h </w:instrText>
        </w:r>
        <w:r w:rsidR="00A32DC7">
          <w:rPr>
            <w:webHidden/>
          </w:rPr>
        </w:r>
        <w:r w:rsidR="00A32DC7">
          <w:rPr>
            <w:webHidden/>
          </w:rPr>
          <w:fldChar w:fldCharType="separate"/>
        </w:r>
        <w:r w:rsidR="00C422C6">
          <w:rPr>
            <w:webHidden/>
          </w:rPr>
          <w:t>17</w:t>
        </w:r>
        <w:r w:rsidR="00A32DC7">
          <w:rPr>
            <w:webHidden/>
          </w:rPr>
          <w:fldChar w:fldCharType="end"/>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53" w:history="1">
        <w:r w:rsidR="00A32DC7" w:rsidRPr="00A32DC7">
          <w:rPr>
            <w:rFonts w:ascii="宋体" w:hAnsi="宋体"/>
            <w:bCs w:val="0"/>
          </w:rPr>
          <w:t>2.3</w:t>
        </w:r>
        <w:r w:rsidR="00A32DC7" w:rsidRPr="00A32DC7">
          <w:rPr>
            <w:rFonts w:ascii="宋体" w:hAnsi="宋体"/>
            <w:bCs w:val="0"/>
            <w:noProof/>
          </w:rPr>
          <w:tab/>
        </w:r>
        <w:r w:rsidR="00A32DC7" w:rsidRPr="00A32DC7">
          <w:rPr>
            <w:rFonts w:ascii="宋体" w:hAnsi="宋体"/>
            <w:bCs w:val="0"/>
          </w:rPr>
          <w:t>迁移学习</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_Toc9065453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18</w:t>
        </w:r>
        <w:r w:rsidR="00A32DC7" w:rsidRPr="00A32DC7">
          <w:rPr>
            <w:rFonts w:ascii="宋体" w:hAnsi="宋体"/>
            <w:bCs w:val="0"/>
            <w:noProof/>
            <w:webHidden/>
          </w:rPr>
          <w:fldChar w:fldCharType="end"/>
        </w:r>
      </w:hyperlink>
    </w:p>
    <w:p w:rsidR="00A32DC7" w:rsidRPr="00A32DC7" w:rsidRDefault="008D4F72" w:rsidP="00A32DC7">
      <w:pPr>
        <w:pStyle w:val="11"/>
        <w:spacing w:before="0" w:line="460" w:lineRule="exact"/>
      </w:pPr>
      <w:hyperlink w:anchor="_Toc9065454" w:history="1">
        <w:r w:rsidR="00A32DC7" w:rsidRPr="00A32DC7">
          <w:t>3</w:t>
        </w:r>
        <w:r w:rsidR="00A32DC7" w:rsidRPr="00A32DC7">
          <w:tab/>
          <w:t>mobile</w:t>
        </w:r>
        <w:r w:rsidR="00A32DC7" w:rsidRPr="00A32DC7">
          <w:t>N</w:t>
        </w:r>
        <w:r w:rsidR="00A32DC7" w:rsidRPr="00A32DC7">
          <w:t>et</w:t>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55" w:history="1">
        <w:r w:rsidR="00A32DC7" w:rsidRPr="00A32DC7">
          <w:rPr>
            <w:rFonts w:ascii="宋体" w:hAnsi="宋体"/>
            <w:bCs w:val="0"/>
          </w:rPr>
          <w:t>3.1</w:t>
        </w:r>
        <w:r w:rsidR="00A32DC7" w:rsidRPr="00A32DC7">
          <w:rPr>
            <w:rFonts w:ascii="宋体" w:hAnsi="宋体"/>
            <w:bCs w:val="0"/>
            <w:noProof/>
          </w:rPr>
          <w:tab/>
        </w:r>
        <w:r w:rsidR="00A32DC7" w:rsidRPr="00A32DC7">
          <w:rPr>
            <w:rFonts w:ascii="宋体" w:hAnsi="宋体"/>
            <w:bCs w:val="0"/>
          </w:rPr>
          <w:t>深度可分离卷积介绍</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_Toc9065455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19</w:t>
        </w:r>
        <w:r w:rsidR="00A32DC7" w:rsidRPr="00A32DC7">
          <w:rPr>
            <w:rFonts w:ascii="宋体" w:hAnsi="宋体"/>
            <w:bCs w:val="0"/>
            <w:noProof/>
            <w:webHidden/>
          </w:rPr>
          <w:fldChar w:fldCharType="end"/>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56" w:history="1">
        <w:r w:rsidR="00A32DC7" w:rsidRPr="00A32DC7">
          <w:rPr>
            <w:rFonts w:ascii="宋体" w:hAnsi="宋体"/>
            <w:bCs w:val="0"/>
          </w:rPr>
          <w:t>3.2</w:t>
        </w:r>
        <w:r w:rsidR="00A32DC7" w:rsidRPr="00A32DC7">
          <w:rPr>
            <w:rFonts w:ascii="宋体" w:hAnsi="宋体"/>
            <w:bCs w:val="0"/>
            <w:noProof/>
          </w:rPr>
          <w:tab/>
        </w:r>
        <w:r w:rsidR="00A32DC7" w:rsidRPr="00A32DC7">
          <w:rPr>
            <w:rFonts w:ascii="宋体" w:hAnsi="宋体"/>
            <w:bCs w:val="0"/>
          </w:rPr>
          <w:t>网络结构</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_Toc9065456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20</w:t>
        </w:r>
        <w:r w:rsidR="00A32DC7" w:rsidRPr="00A32DC7">
          <w:rPr>
            <w:rFonts w:ascii="宋体" w:hAnsi="宋体"/>
            <w:bCs w:val="0"/>
            <w:noProof/>
            <w:webHidden/>
          </w:rPr>
          <w:fldChar w:fldCharType="end"/>
        </w:r>
      </w:hyperlink>
    </w:p>
    <w:p w:rsidR="00A32DC7" w:rsidRPr="00A32DC7" w:rsidRDefault="008D4F72" w:rsidP="00A32DC7">
      <w:pPr>
        <w:pStyle w:val="31"/>
      </w:pPr>
      <w:hyperlink w:anchor="_Toc9065457" w:history="1">
        <w:r w:rsidR="00A32DC7" w:rsidRPr="00A32DC7">
          <w:t>3.2.1</w:t>
        </w:r>
        <w:r w:rsidR="00A32DC7" w:rsidRPr="00A32DC7">
          <w:tab/>
          <w:t>标准卷积与深度可分离卷积结构对比</w:t>
        </w:r>
        <w:r w:rsidR="00A32DC7">
          <w:rPr>
            <w:webHidden/>
          </w:rPr>
          <w:tab/>
        </w:r>
        <w:r w:rsidR="00A32DC7">
          <w:rPr>
            <w:webHidden/>
          </w:rPr>
          <w:fldChar w:fldCharType="begin"/>
        </w:r>
        <w:r w:rsidR="00A32DC7">
          <w:rPr>
            <w:webHidden/>
          </w:rPr>
          <w:instrText xml:space="preserve"> PAGEREF _Toc9065457 \h </w:instrText>
        </w:r>
        <w:r w:rsidR="00A32DC7">
          <w:rPr>
            <w:webHidden/>
          </w:rPr>
        </w:r>
        <w:r w:rsidR="00A32DC7">
          <w:rPr>
            <w:webHidden/>
          </w:rPr>
          <w:fldChar w:fldCharType="separate"/>
        </w:r>
        <w:r w:rsidR="00C422C6">
          <w:rPr>
            <w:webHidden/>
          </w:rPr>
          <w:t>20</w:t>
        </w:r>
        <w:r w:rsidR="00A32DC7">
          <w:rPr>
            <w:webHidden/>
          </w:rPr>
          <w:fldChar w:fldCharType="end"/>
        </w:r>
      </w:hyperlink>
    </w:p>
    <w:p w:rsidR="00A32DC7" w:rsidRPr="00A32DC7" w:rsidRDefault="008D4F72" w:rsidP="00A32DC7">
      <w:pPr>
        <w:pStyle w:val="31"/>
      </w:pPr>
      <w:hyperlink w:anchor="_Toc9065458" w:history="1">
        <w:r w:rsidR="00A32DC7" w:rsidRPr="00A32DC7">
          <w:t>3.2.2</w:t>
        </w:r>
        <w:r w:rsidR="00A32DC7" w:rsidRPr="00A32DC7">
          <w:tab/>
          <w:t>MobileNet完整结构</w:t>
        </w:r>
        <w:r w:rsidR="00A32DC7">
          <w:rPr>
            <w:webHidden/>
          </w:rPr>
          <w:tab/>
        </w:r>
        <w:r w:rsidR="00A32DC7">
          <w:rPr>
            <w:webHidden/>
          </w:rPr>
          <w:fldChar w:fldCharType="begin"/>
        </w:r>
        <w:r w:rsidR="00A32DC7">
          <w:rPr>
            <w:webHidden/>
          </w:rPr>
          <w:instrText xml:space="preserve"> PAGEREF _Toc9065458 \h </w:instrText>
        </w:r>
        <w:r w:rsidR="00A32DC7">
          <w:rPr>
            <w:webHidden/>
          </w:rPr>
        </w:r>
        <w:r w:rsidR="00A32DC7">
          <w:rPr>
            <w:webHidden/>
          </w:rPr>
          <w:fldChar w:fldCharType="separate"/>
        </w:r>
        <w:r w:rsidR="00C422C6">
          <w:rPr>
            <w:webHidden/>
          </w:rPr>
          <w:t>21</w:t>
        </w:r>
        <w:r w:rsidR="00A32DC7">
          <w:rPr>
            <w:webHidden/>
          </w:rPr>
          <w:fldChar w:fldCharType="end"/>
        </w:r>
      </w:hyperlink>
    </w:p>
    <w:p w:rsidR="00A32DC7" w:rsidRPr="00A32DC7" w:rsidRDefault="008D4F72" w:rsidP="00A32DC7">
      <w:pPr>
        <w:pStyle w:val="31"/>
      </w:pPr>
      <w:hyperlink w:anchor="_Toc9065459" w:history="1">
        <w:r w:rsidR="00A32DC7" w:rsidRPr="00A32DC7">
          <w:t>3.2.3</w:t>
        </w:r>
        <w:r w:rsidR="00A32DC7" w:rsidRPr="00A32DC7">
          <w:tab/>
          <w:t>MobileNet瘦身</w:t>
        </w:r>
        <w:r w:rsidR="00A32DC7">
          <w:rPr>
            <w:webHidden/>
          </w:rPr>
          <w:tab/>
        </w:r>
        <w:r w:rsidR="00A32DC7">
          <w:rPr>
            <w:webHidden/>
          </w:rPr>
          <w:fldChar w:fldCharType="begin"/>
        </w:r>
        <w:r w:rsidR="00A32DC7">
          <w:rPr>
            <w:webHidden/>
          </w:rPr>
          <w:instrText xml:space="preserve"> PAGEREF _Toc9065459 \h </w:instrText>
        </w:r>
        <w:r w:rsidR="00A32DC7">
          <w:rPr>
            <w:webHidden/>
          </w:rPr>
        </w:r>
        <w:r w:rsidR="00A32DC7">
          <w:rPr>
            <w:webHidden/>
          </w:rPr>
          <w:fldChar w:fldCharType="separate"/>
        </w:r>
        <w:r w:rsidR="00C422C6">
          <w:rPr>
            <w:webHidden/>
          </w:rPr>
          <w:t>22</w:t>
        </w:r>
        <w:r w:rsidR="00A32DC7">
          <w:rPr>
            <w:webHidden/>
          </w:rPr>
          <w:fldChar w:fldCharType="end"/>
        </w:r>
      </w:hyperlink>
    </w:p>
    <w:p w:rsidR="00A32DC7" w:rsidRPr="00A32DC7" w:rsidRDefault="008D4F72" w:rsidP="00A32DC7">
      <w:pPr>
        <w:pStyle w:val="11"/>
        <w:spacing w:before="0" w:line="460" w:lineRule="exact"/>
      </w:pPr>
      <w:hyperlink w:anchor="_Toc9065460" w:history="1">
        <w:r w:rsidR="00A32DC7" w:rsidRPr="00A32DC7">
          <w:t>4</w:t>
        </w:r>
        <w:r w:rsidR="00A32DC7" w:rsidRPr="00A32DC7">
          <w:tab/>
          <w:t>棉花自动分级系统</w:t>
        </w:r>
        <w:r w:rsidR="00A32DC7" w:rsidRPr="00A32DC7">
          <w:t>实</w:t>
        </w:r>
        <w:r w:rsidR="00A32DC7" w:rsidRPr="00A32DC7">
          <w:t>验</w:t>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61" w:history="1">
        <w:r w:rsidR="00A32DC7" w:rsidRPr="00A32DC7">
          <w:rPr>
            <w:rFonts w:ascii="宋体" w:hAnsi="宋体"/>
            <w:bCs w:val="0"/>
          </w:rPr>
          <w:t>4.1</w:t>
        </w:r>
        <w:r w:rsidR="00A32DC7" w:rsidRPr="00A32DC7">
          <w:rPr>
            <w:rFonts w:ascii="宋体" w:hAnsi="宋体"/>
            <w:bCs w:val="0"/>
            <w:noProof/>
          </w:rPr>
          <w:tab/>
        </w:r>
        <w:r w:rsidR="00A32DC7" w:rsidRPr="00A32DC7">
          <w:rPr>
            <w:rFonts w:ascii="宋体" w:hAnsi="宋体"/>
            <w:bCs w:val="0"/>
          </w:rPr>
          <w:t>模型训练</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_Toc9065461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23</w:t>
        </w:r>
        <w:r w:rsidR="00A32DC7" w:rsidRPr="00A32DC7">
          <w:rPr>
            <w:rFonts w:ascii="宋体" w:hAnsi="宋体"/>
            <w:bCs w:val="0"/>
            <w:noProof/>
            <w:webHidden/>
          </w:rPr>
          <w:fldChar w:fldCharType="end"/>
        </w:r>
      </w:hyperlink>
    </w:p>
    <w:p w:rsidR="00A32DC7" w:rsidRPr="00A32DC7" w:rsidRDefault="008D4F72" w:rsidP="00A32DC7">
      <w:pPr>
        <w:pStyle w:val="31"/>
      </w:pPr>
      <w:hyperlink w:anchor="_Toc9065462" w:history="1">
        <w:r w:rsidR="00A32DC7" w:rsidRPr="00A32DC7">
          <w:t>4.1.1</w:t>
        </w:r>
        <w:r w:rsidR="00A32DC7" w:rsidRPr="00A32DC7">
          <w:tab/>
          <w:t>数据处理</w:t>
        </w:r>
        <w:r w:rsidR="00A32DC7">
          <w:rPr>
            <w:webHidden/>
          </w:rPr>
          <w:tab/>
        </w:r>
        <w:r w:rsidR="00A32DC7">
          <w:rPr>
            <w:webHidden/>
          </w:rPr>
          <w:fldChar w:fldCharType="begin"/>
        </w:r>
        <w:r w:rsidR="00A32DC7">
          <w:rPr>
            <w:webHidden/>
          </w:rPr>
          <w:instrText xml:space="preserve"> PAGEREF _Toc9065462 \h </w:instrText>
        </w:r>
        <w:r w:rsidR="00A32DC7">
          <w:rPr>
            <w:webHidden/>
          </w:rPr>
        </w:r>
        <w:r w:rsidR="00A32DC7">
          <w:rPr>
            <w:webHidden/>
          </w:rPr>
          <w:fldChar w:fldCharType="separate"/>
        </w:r>
        <w:r w:rsidR="00C422C6">
          <w:rPr>
            <w:webHidden/>
          </w:rPr>
          <w:t>23</w:t>
        </w:r>
        <w:r w:rsidR="00A32DC7">
          <w:rPr>
            <w:webHidden/>
          </w:rPr>
          <w:fldChar w:fldCharType="end"/>
        </w:r>
      </w:hyperlink>
    </w:p>
    <w:p w:rsidR="00A32DC7" w:rsidRPr="00A32DC7" w:rsidRDefault="008D4F72" w:rsidP="00A32DC7">
      <w:pPr>
        <w:pStyle w:val="31"/>
      </w:pPr>
      <w:hyperlink w:anchor="_Toc9065463" w:history="1">
        <w:r w:rsidR="00A32DC7" w:rsidRPr="00A32DC7">
          <w:t>4.1.2</w:t>
        </w:r>
        <w:r w:rsidR="00A32DC7" w:rsidRPr="00A32DC7">
          <w:tab/>
          <w:t>模型配置</w:t>
        </w:r>
        <w:r w:rsidR="00A32DC7">
          <w:rPr>
            <w:webHidden/>
          </w:rPr>
          <w:tab/>
        </w:r>
        <w:r w:rsidR="00A32DC7">
          <w:rPr>
            <w:webHidden/>
          </w:rPr>
          <w:fldChar w:fldCharType="begin"/>
        </w:r>
        <w:r w:rsidR="00A32DC7">
          <w:rPr>
            <w:webHidden/>
          </w:rPr>
          <w:instrText xml:space="preserve"> PAGEREF _Toc9065463 \h </w:instrText>
        </w:r>
        <w:r w:rsidR="00A32DC7">
          <w:rPr>
            <w:webHidden/>
          </w:rPr>
        </w:r>
        <w:r w:rsidR="00A32DC7">
          <w:rPr>
            <w:webHidden/>
          </w:rPr>
          <w:fldChar w:fldCharType="separate"/>
        </w:r>
        <w:r w:rsidR="00C422C6">
          <w:rPr>
            <w:webHidden/>
          </w:rPr>
          <w:t>27</w:t>
        </w:r>
        <w:r w:rsidR="00A32DC7">
          <w:rPr>
            <w:webHidden/>
          </w:rPr>
          <w:fldChar w:fldCharType="end"/>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64" w:history="1">
        <w:r w:rsidR="00A32DC7" w:rsidRPr="00A32DC7">
          <w:rPr>
            <w:rFonts w:ascii="宋体" w:hAnsi="宋体"/>
            <w:bCs w:val="0"/>
          </w:rPr>
          <w:t>4.2</w:t>
        </w:r>
        <w:r w:rsidR="00A32DC7" w:rsidRPr="00A32DC7">
          <w:rPr>
            <w:rFonts w:ascii="宋体" w:hAnsi="宋体"/>
            <w:bCs w:val="0"/>
            <w:noProof/>
          </w:rPr>
          <w:tab/>
        </w:r>
        <w:r w:rsidR="00A32DC7" w:rsidRPr="00A32DC7">
          <w:rPr>
            <w:rFonts w:ascii="宋体" w:hAnsi="宋体"/>
            <w:bCs w:val="0"/>
          </w:rPr>
          <w:t>移动端配置</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_Toc9065464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30</w:t>
        </w:r>
        <w:r w:rsidR="00A32DC7" w:rsidRPr="00A32DC7">
          <w:rPr>
            <w:rFonts w:ascii="宋体" w:hAnsi="宋体"/>
            <w:bCs w:val="0"/>
            <w:noProof/>
            <w:webHidden/>
          </w:rPr>
          <w:fldChar w:fldCharType="end"/>
        </w:r>
      </w:hyperlink>
    </w:p>
    <w:p w:rsidR="00A32DC7" w:rsidRPr="00A32DC7" w:rsidRDefault="008D4F72" w:rsidP="00A32DC7">
      <w:pPr>
        <w:pStyle w:val="31"/>
      </w:pPr>
      <w:hyperlink w:anchor="_Toc9065465" w:history="1">
        <w:r w:rsidR="00A32DC7" w:rsidRPr="00A32DC7">
          <w:t>4.2.1</w:t>
        </w:r>
        <w:r w:rsidR="00A32DC7" w:rsidRPr="00A32DC7">
          <w:tab/>
          <w:t>开发工具</w:t>
        </w:r>
        <w:r w:rsidR="00A32DC7">
          <w:rPr>
            <w:webHidden/>
          </w:rPr>
          <w:tab/>
        </w:r>
        <w:r w:rsidR="00A32DC7">
          <w:rPr>
            <w:webHidden/>
          </w:rPr>
          <w:fldChar w:fldCharType="begin"/>
        </w:r>
        <w:r w:rsidR="00A32DC7">
          <w:rPr>
            <w:webHidden/>
          </w:rPr>
          <w:instrText xml:space="preserve"> PAGEREF _Toc9065465 \h </w:instrText>
        </w:r>
        <w:r w:rsidR="00A32DC7">
          <w:rPr>
            <w:webHidden/>
          </w:rPr>
        </w:r>
        <w:r w:rsidR="00A32DC7">
          <w:rPr>
            <w:webHidden/>
          </w:rPr>
          <w:fldChar w:fldCharType="separate"/>
        </w:r>
        <w:r w:rsidR="00C422C6">
          <w:rPr>
            <w:webHidden/>
          </w:rPr>
          <w:t>30</w:t>
        </w:r>
        <w:r w:rsidR="00A32DC7">
          <w:rPr>
            <w:webHidden/>
          </w:rPr>
          <w:fldChar w:fldCharType="end"/>
        </w:r>
      </w:hyperlink>
    </w:p>
    <w:p w:rsidR="00A32DC7" w:rsidRPr="00A32DC7" w:rsidRDefault="008D4F72" w:rsidP="00A32DC7">
      <w:pPr>
        <w:pStyle w:val="31"/>
      </w:pPr>
      <w:hyperlink w:anchor="_Toc9065466" w:history="1">
        <w:r w:rsidR="00A32DC7" w:rsidRPr="00A32DC7">
          <w:t>4.2.2</w:t>
        </w:r>
        <w:r w:rsidR="00A32DC7" w:rsidRPr="00A32DC7">
          <w:tab/>
          <w:t>ckpt文件转换pb文件</w:t>
        </w:r>
        <w:r w:rsidR="00A32DC7">
          <w:rPr>
            <w:webHidden/>
          </w:rPr>
          <w:tab/>
        </w:r>
        <w:r w:rsidR="00A32DC7">
          <w:rPr>
            <w:webHidden/>
          </w:rPr>
          <w:fldChar w:fldCharType="begin"/>
        </w:r>
        <w:r w:rsidR="00A32DC7">
          <w:rPr>
            <w:webHidden/>
          </w:rPr>
          <w:instrText xml:space="preserve"> PAGEREF _Toc9065466 \h </w:instrText>
        </w:r>
        <w:r w:rsidR="00A32DC7">
          <w:rPr>
            <w:webHidden/>
          </w:rPr>
        </w:r>
        <w:r w:rsidR="00A32DC7">
          <w:rPr>
            <w:webHidden/>
          </w:rPr>
          <w:fldChar w:fldCharType="separate"/>
        </w:r>
        <w:r w:rsidR="00C422C6">
          <w:rPr>
            <w:webHidden/>
          </w:rPr>
          <w:t>30</w:t>
        </w:r>
        <w:r w:rsidR="00A32DC7">
          <w:rPr>
            <w:webHidden/>
          </w:rPr>
          <w:fldChar w:fldCharType="end"/>
        </w:r>
      </w:hyperlink>
    </w:p>
    <w:p w:rsidR="00A32DC7" w:rsidRPr="00A32DC7" w:rsidRDefault="008D4F72" w:rsidP="00A32DC7">
      <w:pPr>
        <w:pStyle w:val="31"/>
      </w:pPr>
      <w:hyperlink w:anchor="_Toc9065467" w:history="1">
        <w:r w:rsidR="00A32DC7" w:rsidRPr="00A32DC7">
          <w:t>4.2.3</w:t>
        </w:r>
        <w:r w:rsidR="00A32DC7" w:rsidRPr="00A32DC7">
          <w:tab/>
          <w:t>实时检测</w:t>
        </w:r>
        <w:r w:rsidR="00A32DC7">
          <w:rPr>
            <w:webHidden/>
          </w:rPr>
          <w:tab/>
        </w:r>
        <w:r w:rsidR="00A32DC7">
          <w:rPr>
            <w:webHidden/>
          </w:rPr>
          <w:fldChar w:fldCharType="begin"/>
        </w:r>
        <w:r w:rsidR="00A32DC7">
          <w:rPr>
            <w:webHidden/>
          </w:rPr>
          <w:instrText xml:space="preserve"> PAGEREF _Toc9065467 \h </w:instrText>
        </w:r>
        <w:r w:rsidR="00A32DC7">
          <w:rPr>
            <w:webHidden/>
          </w:rPr>
        </w:r>
        <w:r w:rsidR="00A32DC7">
          <w:rPr>
            <w:webHidden/>
          </w:rPr>
          <w:fldChar w:fldCharType="separate"/>
        </w:r>
        <w:r w:rsidR="00C422C6">
          <w:rPr>
            <w:webHidden/>
          </w:rPr>
          <w:t>31</w:t>
        </w:r>
        <w:r w:rsidR="00A32DC7">
          <w:rPr>
            <w:webHidden/>
          </w:rPr>
          <w:fldChar w:fldCharType="end"/>
        </w:r>
      </w:hyperlink>
    </w:p>
    <w:p w:rsidR="00A32DC7" w:rsidRPr="00A32DC7" w:rsidRDefault="008D4F72" w:rsidP="00A32DC7">
      <w:pPr>
        <w:pStyle w:val="31"/>
      </w:pPr>
      <w:hyperlink w:anchor="_Toc9065468" w:history="1">
        <w:r w:rsidR="00A32DC7" w:rsidRPr="00A32DC7">
          <w:t>4.2.4</w:t>
        </w:r>
        <w:r w:rsidR="00A32DC7" w:rsidRPr="00A32DC7">
          <w:tab/>
          <w:t>图片分类</w:t>
        </w:r>
        <w:r w:rsidR="00A32DC7">
          <w:rPr>
            <w:webHidden/>
          </w:rPr>
          <w:tab/>
        </w:r>
        <w:r w:rsidR="00A32DC7">
          <w:rPr>
            <w:webHidden/>
          </w:rPr>
          <w:fldChar w:fldCharType="begin"/>
        </w:r>
        <w:r w:rsidR="00A32DC7">
          <w:rPr>
            <w:webHidden/>
          </w:rPr>
          <w:instrText xml:space="preserve"> PAGEREF _Toc9065468 \h </w:instrText>
        </w:r>
        <w:r w:rsidR="00A32DC7">
          <w:rPr>
            <w:webHidden/>
          </w:rPr>
        </w:r>
        <w:r w:rsidR="00A32DC7">
          <w:rPr>
            <w:webHidden/>
          </w:rPr>
          <w:fldChar w:fldCharType="separate"/>
        </w:r>
        <w:r w:rsidR="00C422C6">
          <w:rPr>
            <w:webHidden/>
          </w:rPr>
          <w:t>32</w:t>
        </w:r>
        <w:r w:rsidR="00A32DC7">
          <w:rPr>
            <w:webHidden/>
          </w:rPr>
          <w:fldChar w:fldCharType="end"/>
        </w:r>
      </w:hyperlink>
    </w:p>
    <w:p w:rsidR="00A32DC7" w:rsidRPr="00A32DC7" w:rsidRDefault="008D4F72" w:rsidP="00A32DC7">
      <w:pPr>
        <w:pStyle w:val="31"/>
      </w:pPr>
      <w:hyperlink w:anchor="_Toc9065469" w:history="1">
        <w:r w:rsidR="00A32DC7" w:rsidRPr="00A32DC7">
          <w:t>4.2.5</w:t>
        </w:r>
        <w:r w:rsidR="00A32DC7" w:rsidRPr="00A32DC7">
          <w:tab/>
          <w:t>Bitmap图像转换</w:t>
        </w:r>
        <w:r w:rsidR="00A32DC7">
          <w:rPr>
            <w:webHidden/>
          </w:rPr>
          <w:tab/>
        </w:r>
        <w:r w:rsidR="00A32DC7">
          <w:rPr>
            <w:webHidden/>
          </w:rPr>
          <w:fldChar w:fldCharType="begin"/>
        </w:r>
        <w:r w:rsidR="00A32DC7">
          <w:rPr>
            <w:webHidden/>
          </w:rPr>
          <w:instrText xml:space="preserve"> PAGEREF _Toc9065469 \h </w:instrText>
        </w:r>
        <w:r w:rsidR="00A32DC7">
          <w:rPr>
            <w:webHidden/>
          </w:rPr>
        </w:r>
        <w:r w:rsidR="00A32DC7">
          <w:rPr>
            <w:webHidden/>
          </w:rPr>
          <w:fldChar w:fldCharType="separate"/>
        </w:r>
        <w:r w:rsidR="00C422C6">
          <w:rPr>
            <w:webHidden/>
          </w:rPr>
          <w:t>33</w:t>
        </w:r>
        <w:r w:rsidR="00A32DC7">
          <w:rPr>
            <w:webHidden/>
          </w:rPr>
          <w:fldChar w:fldCharType="end"/>
        </w:r>
      </w:hyperlink>
    </w:p>
    <w:p w:rsidR="00A32DC7" w:rsidRPr="00A32DC7" w:rsidRDefault="008D4F72" w:rsidP="00A32DC7">
      <w:pPr>
        <w:pStyle w:val="31"/>
      </w:pPr>
      <w:hyperlink w:anchor="_Toc9065470" w:history="1">
        <w:r w:rsidR="00A32DC7" w:rsidRPr="00A32DC7">
          <w:t>4.2.6</w:t>
        </w:r>
        <w:r w:rsidR="00A32DC7" w:rsidRPr="00A32DC7">
          <w:tab/>
          <w:t>Tensorflow Mobile接口</w:t>
        </w:r>
        <w:r w:rsidR="00A32DC7">
          <w:rPr>
            <w:webHidden/>
          </w:rPr>
          <w:tab/>
        </w:r>
        <w:r w:rsidR="00A32DC7">
          <w:rPr>
            <w:webHidden/>
          </w:rPr>
          <w:fldChar w:fldCharType="begin"/>
        </w:r>
        <w:r w:rsidR="00A32DC7">
          <w:rPr>
            <w:webHidden/>
          </w:rPr>
          <w:instrText xml:space="preserve"> PAGEREF _Toc9065470 \h </w:instrText>
        </w:r>
        <w:r w:rsidR="00A32DC7">
          <w:rPr>
            <w:webHidden/>
          </w:rPr>
        </w:r>
        <w:r w:rsidR="00A32DC7">
          <w:rPr>
            <w:webHidden/>
          </w:rPr>
          <w:fldChar w:fldCharType="separate"/>
        </w:r>
        <w:r w:rsidR="00C422C6">
          <w:rPr>
            <w:webHidden/>
          </w:rPr>
          <w:t>34</w:t>
        </w:r>
        <w:r w:rsidR="00A32DC7">
          <w:rPr>
            <w:webHidden/>
          </w:rPr>
          <w:fldChar w:fldCharType="end"/>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71" w:history="1">
        <w:r w:rsidR="00A32DC7" w:rsidRPr="00A32DC7">
          <w:rPr>
            <w:rFonts w:ascii="宋体" w:hAnsi="宋体"/>
            <w:bCs w:val="0"/>
          </w:rPr>
          <w:t>4.3</w:t>
        </w:r>
        <w:r w:rsidR="00A32DC7" w:rsidRPr="00A32DC7">
          <w:rPr>
            <w:rFonts w:ascii="宋体" w:hAnsi="宋体"/>
            <w:bCs w:val="0"/>
            <w:noProof/>
          </w:rPr>
          <w:tab/>
        </w:r>
        <w:r w:rsidR="00A32DC7" w:rsidRPr="00A32DC7">
          <w:rPr>
            <w:rFonts w:ascii="宋体" w:hAnsi="宋体"/>
            <w:bCs w:val="0"/>
          </w:rPr>
          <w:t>实验结果与分析</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_Toc9065471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35</w:t>
        </w:r>
        <w:r w:rsidR="00A32DC7" w:rsidRPr="00A32DC7">
          <w:rPr>
            <w:rFonts w:ascii="宋体" w:hAnsi="宋体"/>
            <w:bCs w:val="0"/>
            <w:noProof/>
            <w:webHidden/>
          </w:rPr>
          <w:fldChar w:fldCharType="end"/>
        </w:r>
      </w:hyperlink>
    </w:p>
    <w:p w:rsidR="00A32DC7" w:rsidRPr="00A32DC7" w:rsidRDefault="008D4F72" w:rsidP="00A32DC7">
      <w:pPr>
        <w:pStyle w:val="11"/>
        <w:spacing w:before="0" w:line="460" w:lineRule="exact"/>
      </w:pPr>
      <w:hyperlink w:anchor="_Toc9065472" w:history="1">
        <w:r w:rsidR="00A32DC7" w:rsidRPr="00A32DC7">
          <w:t>5</w:t>
        </w:r>
        <w:r w:rsidR="00A32DC7" w:rsidRPr="00A32DC7">
          <w:tab/>
          <w:t>总</w:t>
        </w:r>
        <w:r w:rsidR="00A32DC7" w:rsidRPr="00A32DC7">
          <w:t>结</w:t>
        </w:r>
      </w:hyperlink>
    </w:p>
    <w:p w:rsidR="00A32DC7" w:rsidRPr="00A32DC7" w:rsidRDefault="008D4F72" w:rsidP="00A32DC7">
      <w:pPr>
        <w:pStyle w:val="21"/>
        <w:tabs>
          <w:tab w:val="left" w:pos="720"/>
          <w:tab w:val="right" w:leader="dot" w:pos="8396"/>
        </w:tabs>
        <w:spacing w:before="0" w:line="460" w:lineRule="exact"/>
        <w:rPr>
          <w:rFonts w:ascii="宋体" w:hAnsi="宋体"/>
          <w:bCs w:val="0"/>
          <w:noProof/>
        </w:rPr>
      </w:pPr>
      <w:hyperlink w:anchor="_Toc9065473" w:history="1">
        <w:r w:rsidR="00A32DC7" w:rsidRPr="00A32DC7">
          <w:rPr>
            <w:rFonts w:ascii="宋体" w:hAnsi="宋体"/>
            <w:bCs w:val="0"/>
          </w:rPr>
          <w:t>5.1</w:t>
        </w:r>
        <w:r w:rsidR="00A32DC7" w:rsidRPr="00A32DC7">
          <w:rPr>
            <w:rFonts w:ascii="宋体" w:hAnsi="宋体"/>
            <w:bCs w:val="0"/>
            <w:noProof/>
          </w:rPr>
          <w:tab/>
        </w:r>
        <w:r w:rsidR="00A32DC7" w:rsidRPr="00A32DC7">
          <w:rPr>
            <w:rFonts w:ascii="宋体" w:hAnsi="宋体"/>
            <w:bCs w:val="0"/>
          </w:rPr>
          <w:t>完成的工作</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_Toc9065473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41</w:t>
        </w:r>
        <w:r w:rsidR="00A32DC7" w:rsidRPr="00A32DC7">
          <w:rPr>
            <w:rFonts w:ascii="宋体" w:hAnsi="宋体"/>
            <w:bCs w:val="0"/>
            <w:noProof/>
            <w:webHidden/>
          </w:rPr>
          <w:fldChar w:fldCharType="end"/>
        </w:r>
      </w:hyperlink>
    </w:p>
    <w:p w:rsidR="00A32DC7" w:rsidRDefault="008D4F72" w:rsidP="00A32DC7">
      <w:pPr>
        <w:pStyle w:val="21"/>
        <w:tabs>
          <w:tab w:val="left" w:pos="720"/>
          <w:tab w:val="right" w:leader="dot" w:pos="8396"/>
        </w:tabs>
        <w:spacing w:before="0" w:line="460" w:lineRule="exact"/>
        <w:rPr>
          <w:rFonts w:eastAsiaTheme="minorEastAsia" w:hAnsiTheme="minorHAnsi" w:cstheme="minorBidi"/>
          <w:bCs w:val="0"/>
          <w:noProof/>
          <w:kern w:val="2"/>
          <w:sz w:val="21"/>
          <w:szCs w:val="22"/>
        </w:rPr>
      </w:pPr>
      <w:hyperlink w:anchor="_Toc9065474" w:history="1">
        <w:r w:rsidR="00A32DC7" w:rsidRPr="00A32DC7">
          <w:rPr>
            <w:rFonts w:ascii="宋体" w:hAnsi="宋体"/>
            <w:bCs w:val="0"/>
          </w:rPr>
          <w:t>5.2</w:t>
        </w:r>
        <w:r w:rsidR="00A32DC7" w:rsidRPr="00A32DC7">
          <w:rPr>
            <w:rFonts w:ascii="宋体" w:hAnsi="宋体"/>
            <w:bCs w:val="0"/>
            <w:noProof/>
          </w:rPr>
          <w:tab/>
        </w:r>
        <w:r w:rsidR="00A32DC7" w:rsidRPr="00A32DC7">
          <w:rPr>
            <w:rFonts w:ascii="宋体" w:hAnsi="宋体"/>
            <w:bCs w:val="0"/>
          </w:rPr>
          <w:t>设计的不足</w:t>
        </w:r>
        <w:r w:rsidR="00A32DC7" w:rsidRPr="00A32DC7">
          <w:rPr>
            <w:rFonts w:ascii="宋体" w:hAnsi="宋体"/>
            <w:bCs w:val="0"/>
            <w:noProof/>
            <w:webHidden/>
          </w:rPr>
          <w:tab/>
        </w:r>
        <w:r w:rsidR="00A32DC7" w:rsidRPr="00A32DC7">
          <w:rPr>
            <w:rFonts w:ascii="宋体" w:hAnsi="宋体"/>
            <w:bCs w:val="0"/>
            <w:noProof/>
            <w:webHidden/>
          </w:rPr>
          <w:fldChar w:fldCharType="begin"/>
        </w:r>
        <w:r w:rsidR="00A32DC7" w:rsidRPr="00A32DC7">
          <w:rPr>
            <w:rFonts w:ascii="宋体" w:hAnsi="宋体"/>
            <w:bCs w:val="0"/>
            <w:noProof/>
            <w:webHidden/>
          </w:rPr>
          <w:instrText xml:space="preserve"> PAGEREF _Toc9065474 \h </w:instrText>
        </w:r>
        <w:r w:rsidR="00A32DC7" w:rsidRPr="00A32DC7">
          <w:rPr>
            <w:rFonts w:ascii="宋体" w:hAnsi="宋体"/>
            <w:bCs w:val="0"/>
            <w:noProof/>
            <w:webHidden/>
          </w:rPr>
        </w:r>
        <w:r w:rsidR="00A32DC7" w:rsidRPr="00A32DC7">
          <w:rPr>
            <w:rFonts w:ascii="宋体" w:hAnsi="宋体"/>
            <w:bCs w:val="0"/>
            <w:noProof/>
            <w:webHidden/>
          </w:rPr>
          <w:fldChar w:fldCharType="separate"/>
        </w:r>
        <w:r w:rsidR="00C422C6">
          <w:rPr>
            <w:rFonts w:ascii="宋体" w:hAnsi="宋体"/>
            <w:bCs w:val="0"/>
            <w:noProof/>
            <w:webHidden/>
          </w:rPr>
          <w:t>41</w:t>
        </w:r>
        <w:r w:rsidR="00A32DC7" w:rsidRPr="00A32DC7">
          <w:rPr>
            <w:rFonts w:ascii="宋体" w:hAnsi="宋体"/>
            <w:bCs w:val="0"/>
            <w:noProof/>
            <w:webHidden/>
          </w:rPr>
          <w:fldChar w:fldCharType="end"/>
        </w:r>
      </w:hyperlink>
    </w:p>
    <w:p w:rsidR="00A32DC7" w:rsidRPr="00C422C6" w:rsidRDefault="008D4F72" w:rsidP="00A32DC7">
      <w:pPr>
        <w:pStyle w:val="11"/>
        <w:spacing w:before="0" w:line="460" w:lineRule="exact"/>
      </w:pPr>
      <w:hyperlink w:anchor="_Toc9065475" w:history="1">
        <w:r w:rsidR="00A32DC7" w:rsidRPr="00C422C6">
          <w:t>参考</w:t>
        </w:r>
        <w:r w:rsidR="00A32DC7" w:rsidRPr="00C422C6">
          <w:t>文</w:t>
        </w:r>
        <w:r w:rsidR="00A32DC7" w:rsidRPr="00C422C6">
          <w:t>献</w:t>
        </w:r>
      </w:hyperlink>
    </w:p>
    <w:p w:rsidR="00A32DC7" w:rsidRPr="00C422C6" w:rsidRDefault="008D4F72" w:rsidP="00A32DC7">
      <w:pPr>
        <w:pStyle w:val="31"/>
        <w:rPr>
          <w:b/>
          <w:sz w:val="28"/>
          <w:szCs w:val="28"/>
        </w:rPr>
      </w:pPr>
      <w:hyperlink w:anchor="_Toc9065476" w:history="1">
        <w:r w:rsidR="00A32DC7" w:rsidRPr="00C422C6">
          <w:rPr>
            <w:b/>
            <w:sz w:val="28"/>
            <w:szCs w:val="28"/>
          </w:rPr>
          <w:t>致</w:t>
        </w:r>
        <w:r w:rsidR="00A32DC7" w:rsidRPr="00C422C6">
          <w:rPr>
            <w:b/>
            <w:sz w:val="28"/>
            <w:szCs w:val="28"/>
          </w:rPr>
          <w:t>谢</w:t>
        </w:r>
      </w:hyperlink>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A32DC7" w:rsidRDefault="00A32DC7" w:rsidP="00A32DC7">
      <w:pPr>
        <w:spacing w:line="460" w:lineRule="exact"/>
      </w:pPr>
    </w:p>
    <w:p w:rsidR="00382DDE" w:rsidRDefault="00382DDE" w:rsidP="00A32DC7">
      <w:pPr>
        <w:spacing w:line="460" w:lineRule="exact"/>
      </w:pPr>
    </w:p>
    <w:p w:rsidR="00382DDE" w:rsidRDefault="00382DDE" w:rsidP="00A32DC7">
      <w:pPr>
        <w:spacing w:line="460" w:lineRule="exact"/>
      </w:pPr>
    </w:p>
    <w:p w:rsidR="00382DDE" w:rsidRPr="00A32DC7" w:rsidRDefault="00382DDE" w:rsidP="00A32DC7">
      <w:pPr>
        <w:spacing w:line="460" w:lineRule="exact"/>
      </w:pPr>
    </w:p>
    <w:p w:rsidR="006C32FD" w:rsidRDefault="00640BEE" w:rsidP="006C32FD">
      <w:pPr>
        <w:spacing w:line="240" w:lineRule="exact"/>
        <w:ind w:firstLine="480"/>
        <w:rPr>
          <w:rFonts w:ascii="黑体" w:eastAsia="黑体" w:hAnsi="黑体" w:cs="Times New Roman"/>
        </w:rPr>
        <w:sectPr w:rsidR="006C32FD" w:rsidSect="00FA410F">
          <w:pgSz w:w="11906" w:h="16838"/>
          <w:pgMar w:top="1440" w:right="1700" w:bottom="1440" w:left="1800" w:header="851" w:footer="992" w:gutter="0"/>
          <w:cols w:space="425"/>
          <w:docGrid w:type="lines" w:linePitch="312"/>
        </w:sectPr>
      </w:pPr>
      <w:r>
        <w:rPr>
          <w:rFonts w:ascii="黑体" w:eastAsia="黑体" w:hAnsi="黑体" w:cs="Times New Roman"/>
        </w:rPr>
        <w:fldChar w:fldCharType="end"/>
      </w:r>
      <w:r w:rsidR="006C32FD">
        <w:rPr>
          <w:rFonts w:ascii="黑体" w:eastAsia="黑体" w:hAnsi="黑体" w:cs="Times New Roman"/>
        </w:rPr>
        <w:t xml:space="preserve">                      </w:t>
      </w:r>
    </w:p>
    <w:p w:rsidR="00143757" w:rsidRDefault="00143757" w:rsidP="006C32FD">
      <w:pPr>
        <w:spacing w:line="240" w:lineRule="exact"/>
        <w:rPr>
          <w:rFonts w:ascii="黑体" w:eastAsia="黑体" w:hAnsi="黑体" w:cs="Times New Roman"/>
        </w:rPr>
      </w:pPr>
    </w:p>
    <w:p w:rsidR="00E75ADA" w:rsidRPr="00FB06DF" w:rsidRDefault="00A75A57" w:rsidP="0042163D">
      <w:pPr>
        <w:pStyle w:val="1"/>
      </w:pPr>
      <w:bookmarkStart w:id="8" w:name="_Toc8485497"/>
      <w:bookmarkStart w:id="9" w:name="_Toc9065436"/>
      <w:r w:rsidRPr="00FB06DF">
        <w:rPr>
          <w:rFonts w:hint="eastAsia"/>
        </w:rPr>
        <w:t>绪论</w:t>
      </w:r>
      <w:bookmarkEnd w:id="8"/>
      <w:bookmarkEnd w:id="9"/>
    </w:p>
    <w:p w:rsidR="00A75A57" w:rsidRPr="00D12290" w:rsidRDefault="00A75A57" w:rsidP="0042163D">
      <w:pPr>
        <w:pStyle w:val="2"/>
      </w:pPr>
      <w:bookmarkStart w:id="10" w:name="_Toc8485498"/>
      <w:bookmarkStart w:id="11" w:name="_Toc9065437"/>
      <w:r w:rsidRPr="00D12290">
        <w:t>研究背景</w:t>
      </w:r>
      <w:r w:rsidRPr="00D12290">
        <w:rPr>
          <w:rFonts w:hint="eastAsia"/>
        </w:rPr>
        <w:t>及意义</w:t>
      </w:r>
      <w:bookmarkEnd w:id="10"/>
      <w:bookmarkEnd w:id="11"/>
    </w:p>
    <w:p w:rsidR="00AF513C" w:rsidRDefault="00D12290" w:rsidP="00D12290">
      <w:pPr>
        <w:ind w:firstLine="480"/>
      </w:pPr>
      <w:r>
        <w:rPr>
          <w:rFonts w:hint="eastAsia"/>
        </w:rPr>
        <w:t>战略物资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6472FF">
        <w:rPr>
          <w:rFonts w:hint="eastAsia"/>
        </w:rPr>
        <w:t>或无其他物资替代。</w:t>
      </w:r>
      <w:r w:rsidR="00C758F3">
        <w:rPr>
          <w:rFonts w:hint="eastAsia"/>
        </w:rPr>
        <w:t>近年来，我国实现经济高速的发展同时逐</w:t>
      </w:r>
      <w:r w:rsidR="00B815CB">
        <w:rPr>
          <w:rFonts w:hint="eastAsia"/>
        </w:rPr>
        <w:t>渐转变为绿色环保型可持续发展，这一举动将战略物资储备推向新高度</w:t>
      </w:r>
      <w:r w:rsidR="00F76C47" w:rsidRPr="00F76C47">
        <w:rPr>
          <w:vertAlign w:val="superscript"/>
        </w:rPr>
        <w:fldChar w:fldCharType="begin"/>
      </w:r>
      <w:r w:rsidR="00F76C47" w:rsidRPr="00F76C47">
        <w:rPr>
          <w:vertAlign w:val="superscript"/>
        </w:rPr>
        <w:instrText xml:space="preserve"> </w:instrText>
      </w:r>
      <w:r w:rsidR="00F76C47" w:rsidRPr="00F76C47">
        <w:rPr>
          <w:rFonts w:hint="eastAsia"/>
          <w:vertAlign w:val="superscript"/>
        </w:rPr>
        <w:instrText>REF _Ref7343711 \h</w:instrText>
      </w:r>
      <w:r w:rsidR="00F76C47" w:rsidRPr="00F76C47">
        <w:rPr>
          <w:vertAlign w:val="superscript"/>
        </w:rPr>
        <w:instrText xml:space="preserve">  \* MERGEFORMAT </w:instrText>
      </w:r>
      <w:r w:rsidR="00F76C47" w:rsidRPr="00F76C47">
        <w:rPr>
          <w:vertAlign w:val="superscript"/>
        </w:rPr>
      </w:r>
      <w:r w:rsidR="00F76C47" w:rsidRPr="00F76C47">
        <w:rPr>
          <w:vertAlign w:val="superscript"/>
        </w:rPr>
        <w:fldChar w:fldCharType="separate"/>
      </w:r>
      <w:r w:rsidR="00C422C6" w:rsidRPr="00C422C6">
        <w:rPr>
          <w:rFonts w:ascii="宋体" w:hAnsi="宋体" w:hint="eastAsia"/>
          <w:sz w:val="21"/>
          <w:szCs w:val="21"/>
          <w:vertAlign w:val="superscript"/>
        </w:rPr>
        <w:t>其他----</w:t>
      </w:r>
      <w:r w:rsidR="00C422C6" w:rsidRPr="00C422C6">
        <w:rPr>
          <w:rFonts w:ascii="宋体" w:hAnsi="宋体" w:hint="eastAsia"/>
          <w:noProof/>
          <w:sz w:val="21"/>
          <w:szCs w:val="21"/>
          <w:vertAlign w:val="superscript"/>
        </w:rPr>
        <w:t>[</w:t>
      </w:r>
      <w:r w:rsidR="00C422C6">
        <w:rPr>
          <w:rFonts w:ascii="宋体" w:hAnsi="宋体"/>
          <w:noProof/>
          <w:sz w:val="21"/>
          <w:szCs w:val="21"/>
        </w:rPr>
        <w:t>1</w:t>
      </w:r>
      <w:r w:rsidR="00F76C47" w:rsidRPr="00F76C47">
        <w:rPr>
          <w:vertAlign w:val="superscript"/>
        </w:rPr>
        <w:fldChar w:fldCharType="end"/>
      </w:r>
      <w:r w:rsidR="00F76C47" w:rsidRPr="00F76C47">
        <w:rPr>
          <w:rFonts w:ascii="宋体" w:hAnsi="宋体" w:hint="eastAsia"/>
          <w:sz w:val="21"/>
          <w:szCs w:val="21"/>
          <w:vertAlign w:val="superscript"/>
        </w:rPr>
        <w:t>]</w:t>
      </w:r>
      <w:r w:rsidR="00B815CB" w:rsidRPr="00B815CB">
        <w:rPr>
          <w:rFonts w:hint="eastAsia"/>
        </w:rPr>
        <w:t>。</w:t>
      </w:r>
      <w:r w:rsidR="00C758F3">
        <w:rPr>
          <w:rFonts w:hint="eastAsia"/>
        </w:rPr>
        <w:t>棉花</w:t>
      </w:r>
      <w:r w:rsidR="00B02245">
        <w:rPr>
          <w:rFonts w:hint="eastAsia"/>
        </w:rPr>
        <w:t>无可替代的经济价值决定其成为</w:t>
      </w:r>
      <w:r w:rsidR="00E37EAC">
        <w:rPr>
          <w:rFonts w:hint="eastAsia"/>
        </w:rPr>
        <w:t>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F76C47" w:rsidRPr="00F76C47">
        <w:rPr>
          <w:b/>
          <w:vertAlign w:val="superscript"/>
        </w:rPr>
        <w:fldChar w:fldCharType="begin"/>
      </w:r>
      <w:r w:rsidR="00F76C47" w:rsidRPr="00F76C47">
        <w:rPr>
          <w:b/>
          <w:vertAlign w:val="superscript"/>
        </w:rPr>
        <w:instrText xml:space="preserve"> </w:instrText>
      </w:r>
      <w:r w:rsidR="00F76C47" w:rsidRPr="00F76C47">
        <w:rPr>
          <w:rFonts w:hint="eastAsia"/>
          <w:b/>
          <w:vertAlign w:val="superscript"/>
        </w:rPr>
        <w:instrText>REF _Ref7357491 \h</w:instrText>
      </w:r>
      <w:r w:rsidR="00F76C47" w:rsidRPr="00F76C47">
        <w:rPr>
          <w:b/>
          <w:vertAlign w:val="superscript"/>
        </w:rPr>
        <w:instrText xml:space="preserve">  \* MERGEFORMAT </w:instrText>
      </w:r>
      <w:r w:rsidR="00F76C47" w:rsidRPr="00F76C47">
        <w:rPr>
          <w:b/>
          <w:vertAlign w:val="superscript"/>
        </w:rPr>
      </w:r>
      <w:r w:rsidR="00F76C47" w:rsidRPr="00F76C47">
        <w:rPr>
          <w:b/>
          <w:vertAlign w:val="superscript"/>
        </w:rPr>
        <w:fldChar w:fldCharType="separate"/>
      </w:r>
      <w:r w:rsidR="00C422C6" w:rsidRPr="00C422C6">
        <w:rPr>
          <w:rFonts w:ascii="宋体" w:hAnsi="宋体" w:hint="eastAsia"/>
          <w:b/>
          <w:sz w:val="21"/>
          <w:szCs w:val="21"/>
          <w:vertAlign w:val="superscript"/>
        </w:rPr>
        <w:t>期刊----</w:t>
      </w:r>
      <w:r w:rsidR="00C422C6" w:rsidRPr="00C422C6">
        <w:rPr>
          <w:rFonts w:ascii="宋体" w:hAnsi="宋体" w:hint="eastAsia"/>
          <w:b/>
          <w:noProof/>
          <w:sz w:val="21"/>
          <w:szCs w:val="21"/>
          <w:vertAlign w:val="superscript"/>
        </w:rPr>
        <w:t>[</w:t>
      </w:r>
      <w:r w:rsidR="00C422C6">
        <w:rPr>
          <w:rFonts w:ascii="宋体" w:hAnsi="宋体"/>
          <w:noProof/>
          <w:sz w:val="21"/>
          <w:szCs w:val="21"/>
        </w:rPr>
        <w:t>2</w:t>
      </w:r>
      <w:r w:rsidR="00F76C47" w:rsidRPr="00F76C47">
        <w:rPr>
          <w:b/>
          <w:vertAlign w:val="superscript"/>
        </w:rPr>
        <w:fldChar w:fldCharType="end"/>
      </w:r>
      <w:r w:rsidR="00F76C47" w:rsidRPr="00F76C47">
        <w:rPr>
          <w:rFonts w:ascii="宋体" w:hAnsi="宋体" w:hint="eastAsia"/>
          <w:b/>
          <w:sz w:val="21"/>
          <w:szCs w:val="21"/>
          <w:vertAlign w:val="superscript"/>
        </w:rPr>
        <w:t>]</w:t>
      </w:r>
      <w:r w:rsidR="00B02245">
        <w:rPr>
          <w:rFonts w:hint="eastAsia"/>
        </w:rPr>
        <w:t>，但因其技术不精湛，现实应用中检测速度较慢，检测精度相对较低</w:t>
      </w:r>
      <w:r w:rsidR="0071387D">
        <w:rPr>
          <w:rFonts w:hint="eastAsia"/>
        </w:rPr>
        <w:t>，这些都给棉花的品级鉴定带来一定困难。</w:t>
      </w:r>
    </w:p>
    <w:p w:rsidR="00A579B6" w:rsidRPr="006E0EF9" w:rsidRDefault="00A579B6" w:rsidP="006E0EF9">
      <w:pPr>
        <w:ind w:firstLineChars="200" w:firstLine="480"/>
        <w:rPr>
          <w:vertAlign w:val="superscript"/>
        </w:rPr>
      </w:pPr>
      <w:r>
        <w:rPr>
          <w:rFonts w:hint="eastAsia"/>
        </w:rPr>
        <w:t>计算机技术</w:t>
      </w:r>
      <w:r w:rsidR="00B872A9">
        <w:rPr>
          <w:rFonts w:hint="eastAsia"/>
        </w:rPr>
        <w:t>交叉</w:t>
      </w:r>
      <w:r>
        <w:rPr>
          <w:rFonts w:hint="eastAsia"/>
        </w:rPr>
        <w:t>学科的</w:t>
      </w:r>
      <w:r w:rsidR="00B872A9">
        <w:rPr>
          <w:rFonts w:hint="eastAsia"/>
        </w:rPr>
        <w:t>逐渐开展</w:t>
      </w:r>
      <w:r>
        <w:rPr>
          <w:rFonts w:hint="eastAsia"/>
        </w:rPr>
        <w:t>，</w:t>
      </w:r>
      <w:r w:rsidR="00B872A9">
        <w:rPr>
          <w:rFonts w:hint="eastAsia"/>
        </w:rPr>
        <w:t>促进了</w:t>
      </w:r>
      <w:r>
        <w:rPr>
          <w:rFonts w:hint="eastAsia"/>
        </w:rPr>
        <w:t>计算机</w:t>
      </w:r>
      <w:r w:rsidR="00B872A9">
        <w:rPr>
          <w:rFonts w:hint="eastAsia"/>
        </w:rPr>
        <w:t>在相关领域的高速发展</w:t>
      </w:r>
      <w:r w:rsidR="00B02245">
        <w:rPr>
          <w:rFonts w:hint="eastAsia"/>
        </w:rPr>
        <w:t>，并在指导农作物种植方面表现较为突出</w:t>
      </w:r>
      <w:r w:rsidR="00387705">
        <w:rPr>
          <w:rFonts w:hint="eastAsia"/>
        </w:rPr>
        <w:t>，例如通过分析农作物生长的监测画面</w:t>
      </w:r>
      <w:r>
        <w:rPr>
          <w:rFonts w:hint="eastAsia"/>
        </w:rPr>
        <w:t>，</w:t>
      </w:r>
      <w:r w:rsidR="00387705">
        <w:rPr>
          <w:rFonts w:hint="eastAsia"/>
        </w:rPr>
        <w:t>不断调整其种植环境，提高作物收成与质量。</w:t>
      </w:r>
      <w:r>
        <w:rPr>
          <w:rFonts w:hint="eastAsia"/>
        </w:rPr>
        <w:t>这些技术的不断应用与积累为从图像角度研究棉花品级分类奠定了基础</w:t>
      </w:r>
      <w:r w:rsidR="00F76C47" w:rsidRPr="00F76C47">
        <w:rPr>
          <w:vertAlign w:val="superscript"/>
        </w:rPr>
        <w:fldChar w:fldCharType="begin"/>
      </w:r>
      <w:r w:rsidR="00F76C47" w:rsidRPr="00F76C47">
        <w:rPr>
          <w:vertAlign w:val="superscript"/>
        </w:rPr>
        <w:instrText xml:space="preserve"> </w:instrText>
      </w:r>
      <w:r w:rsidR="00F76C47" w:rsidRPr="00F76C47">
        <w:rPr>
          <w:rFonts w:hint="eastAsia"/>
          <w:vertAlign w:val="superscript"/>
        </w:rPr>
        <w:instrText>REF _Ref7357533 \h</w:instrText>
      </w:r>
      <w:r w:rsidR="00F76C47" w:rsidRPr="00F76C47">
        <w:rPr>
          <w:vertAlign w:val="superscript"/>
        </w:rPr>
        <w:instrText xml:space="preserve">  \* MERGEFORMAT </w:instrText>
      </w:r>
      <w:r w:rsidR="00F76C47" w:rsidRPr="00F76C47">
        <w:rPr>
          <w:vertAlign w:val="superscript"/>
        </w:rPr>
      </w:r>
      <w:r w:rsidR="00F76C47" w:rsidRPr="00F76C47">
        <w:rPr>
          <w:vertAlign w:val="superscript"/>
        </w:rPr>
        <w:fldChar w:fldCharType="separate"/>
      </w:r>
      <w:r w:rsidR="00C422C6" w:rsidRPr="00C422C6">
        <w:rPr>
          <w:rFonts w:ascii="宋体" w:hAnsi="宋体" w:hint="eastAsia"/>
          <w:sz w:val="21"/>
          <w:szCs w:val="21"/>
          <w:vertAlign w:val="superscript"/>
        </w:rPr>
        <w:t>期刊----</w:t>
      </w:r>
      <w:r w:rsidR="00C422C6" w:rsidRPr="00C422C6">
        <w:rPr>
          <w:rFonts w:ascii="宋体" w:hAnsi="宋体" w:hint="eastAsia"/>
          <w:noProof/>
          <w:sz w:val="21"/>
          <w:szCs w:val="21"/>
          <w:vertAlign w:val="superscript"/>
        </w:rPr>
        <w:t>[</w:t>
      </w:r>
      <w:r w:rsidR="00C422C6">
        <w:rPr>
          <w:rFonts w:ascii="宋体" w:hAnsi="宋体"/>
          <w:noProof/>
          <w:sz w:val="21"/>
          <w:szCs w:val="21"/>
        </w:rPr>
        <w:t>3</w:t>
      </w:r>
      <w:r w:rsidR="00F76C47" w:rsidRPr="00F76C47">
        <w:rPr>
          <w:vertAlign w:val="superscript"/>
        </w:rPr>
        <w:fldChar w:fldCharType="end"/>
      </w:r>
      <w:r w:rsidR="00F76C47" w:rsidRPr="00F76C47">
        <w:rPr>
          <w:rFonts w:ascii="宋体" w:hAnsi="宋体" w:hint="eastAsia"/>
          <w:sz w:val="21"/>
          <w:szCs w:val="21"/>
          <w:vertAlign w:val="superscript"/>
        </w:rPr>
        <w:t>]</w:t>
      </w:r>
      <w:r>
        <w:rPr>
          <w:rFonts w:hint="eastAsia"/>
        </w:rPr>
        <w:t>。深度学习模型</w:t>
      </w:r>
      <w:r w:rsidR="00B872A9">
        <w:rPr>
          <w:rFonts w:hint="eastAsia"/>
        </w:rPr>
        <w:t>由于解决实际问题的可操作性成为人工智能领域强大的工具，而</w:t>
      </w:r>
      <w:r>
        <w:rPr>
          <w:rFonts w:hint="eastAsia"/>
        </w:rPr>
        <w:t>卷积神经网络</w:t>
      </w:r>
      <w:r w:rsidR="00B872A9">
        <w:rPr>
          <w:rFonts w:hint="eastAsia"/>
        </w:rPr>
        <w:t>作为代表算法之一，其高效性则推动了深度学习在图像应用领域</w:t>
      </w:r>
      <w:r>
        <w:rPr>
          <w:rFonts w:hint="eastAsia"/>
        </w:rPr>
        <w:t>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w:t>
      </w:r>
      <w:r w:rsidR="00387705">
        <w:rPr>
          <w:rFonts w:hint="eastAsia"/>
        </w:rPr>
        <w:t>基于以上技术</w:t>
      </w:r>
      <w:r w:rsidR="001420C7">
        <w:rPr>
          <w:rFonts w:hint="eastAsia"/>
        </w:rPr>
        <w:t>，</w:t>
      </w:r>
      <w:r>
        <w:rPr>
          <w:rFonts w:hint="eastAsia"/>
        </w:rPr>
        <w:t>训练棉花分</w:t>
      </w:r>
      <w:r w:rsidR="00387705">
        <w:rPr>
          <w:rFonts w:hint="eastAsia"/>
        </w:rPr>
        <w:t>类器，并</w:t>
      </w:r>
      <w:r w:rsidR="001420C7">
        <w:rPr>
          <w:rFonts w:hint="eastAsia"/>
        </w:rPr>
        <w:t>部署在移动终端，</w:t>
      </w:r>
      <w:r w:rsidR="00387705">
        <w:rPr>
          <w:rFonts w:hint="eastAsia"/>
        </w:rPr>
        <w:t>最终实现将</w:t>
      </w:r>
      <w:r w:rsidR="00B872A9">
        <w:rPr>
          <w:rFonts w:hint="eastAsia"/>
        </w:rPr>
        <w:t>错误率控制在</w:t>
      </w:r>
      <w:r w:rsidR="00D11528">
        <w:rPr>
          <w:rFonts w:hint="eastAsia"/>
        </w:rPr>
        <w:t>2</w:t>
      </w:r>
      <w:r w:rsidR="00B872A9">
        <w:rPr>
          <w:rFonts w:hint="eastAsia"/>
        </w:rPr>
        <w:t>%</w:t>
      </w:r>
      <w:r w:rsidR="00B872A9">
        <w:rPr>
          <w:rFonts w:hint="eastAsia"/>
        </w:rPr>
        <w:t>以内</w:t>
      </w:r>
      <w:r>
        <w:rPr>
          <w:rFonts w:hint="eastAsia"/>
        </w:rPr>
        <w:t>，</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B872A9" w:rsidRPr="00B872A9" w:rsidRDefault="00C83540" w:rsidP="00C83540">
      <w:pPr>
        <w:spacing w:line="240" w:lineRule="auto"/>
        <w:jc w:val="left"/>
      </w:pPr>
      <w:r>
        <w:br w:type="page"/>
      </w:r>
    </w:p>
    <w:p w:rsidR="00A75A57" w:rsidRPr="0042163D" w:rsidRDefault="00A75A57" w:rsidP="0042163D">
      <w:pPr>
        <w:pStyle w:val="2"/>
      </w:pPr>
      <w:bookmarkStart w:id="12" w:name="_Toc8485499"/>
      <w:bookmarkStart w:id="13" w:name="_Toc9065438"/>
      <w:r w:rsidRPr="0042163D">
        <w:lastRenderedPageBreak/>
        <w:t>国内外研究现状</w:t>
      </w:r>
      <w:bookmarkEnd w:id="12"/>
      <w:bookmarkEnd w:id="13"/>
    </w:p>
    <w:p w:rsidR="00AC0EF1" w:rsidRDefault="00FB06DF" w:rsidP="0042163D">
      <w:pPr>
        <w:pStyle w:val="3"/>
      </w:pPr>
      <w:bookmarkStart w:id="14" w:name="_Toc8485500"/>
      <w:bookmarkStart w:id="15" w:name="_Toc9065439"/>
      <w:r w:rsidRPr="00D12290">
        <w:t>棉花</w:t>
      </w:r>
      <w:r w:rsidRPr="00D12290">
        <w:rPr>
          <w:rFonts w:hint="eastAsia"/>
        </w:rPr>
        <w:t>品级</w:t>
      </w:r>
      <w:r w:rsidRPr="00D12290">
        <w:t>分类</w:t>
      </w:r>
      <w:r w:rsidR="00306B50">
        <w:rPr>
          <w:rFonts w:hint="eastAsia"/>
        </w:rPr>
        <w:t>研究</w:t>
      </w:r>
      <w:bookmarkEnd w:id="14"/>
      <w:bookmarkEnd w:id="15"/>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00F76C47" w:rsidRPr="00F76C47">
        <w:rPr>
          <w:b/>
          <w:vertAlign w:val="superscript"/>
        </w:rPr>
        <w:fldChar w:fldCharType="begin"/>
      </w:r>
      <w:r w:rsidR="00F76C47" w:rsidRPr="00F76C47">
        <w:rPr>
          <w:b/>
          <w:vertAlign w:val="superscript"/>
        </w:rPr>
        <w:instrText xml:space="preserve"> </w:instrText>
      </w:r>
      <w:r w:rsidR="00F76C47" w:rsidRPr="00F76C47">
        <w:rPr>
          <w:rFonts w:hint="eastAsia"/>
          <w:b/>
          <w:vertAlign w:val="superscript"/>
        </w:rPr>
        <w:instrText>REF _Ref8897099 \h</w:instrText>
      </w:r>
      <w:r w:rsidR="00F76C47" w:rsidRPr="00F76C47">
        <w:rPr>
          <w:b/>
          <w:vertAlign w:val="superscript"/>
        </w:rPr>
        <w:instrText xml:space="preserve">  \* MERGEFORMAT </w:instrText>
      </w:r>
      <w:r w:rsidR="00F76C47" w:rsidRPr="00F76C47">
        <w:rPr>
          <w:b/>
          <w:vertAlign w:val="superscript"/>
        </w:rPr>
      </w:r>
      <w:r w:rsidR="00F76C47" w:rsidRPr="00F76C47">
        <w:rPr>
          <w:b/>
          <w:vertAlign w:val="superscript"/>
        </w:rPr>
        <w:fldChar w:fldCharType="separate"/>
      </w:r>
      <w:r w:rsidR="00C422C6" w:rsidRPr="00C422C6">
        <w:rPr>
          <w:rFonts w:ascii="宋体" w:hAnsi="宋体" w:hint="eastAsia"/>
          <w:b/>
          <w:sz w:val="21"/>
          <w:szCs w:val="21"/>
          <w:vertAlign w:val="superscript"/>
        </w:rPr>
        <w:t>期刊----</w:t>
      </w:r>
      <w:r w:rsidR="00C422C6" w:rsidRPr="00C422C6">
        <w:rPr>
          <w:rFonts w:ascii="宋体" w:hAnsi="宋体" w:hint="eastAsia"/>
          <w:b/>
          <w:noProof/>
          <w:sz w:val="21"/>
          <w:szCs w:val="21"/>
          <w:vertAlign w:val="superscript"/>
        </w:rPr>
        <w:t>[</w:t>
      </w:r>
      <w:r w:rsidR="00C422C6">
        <w:rPr>
          <w:rFonts w:ascii="宋体" w:hAnsi="宋体"/>
          <w:noProof/>
          <w:sz w:val="21"/>
          <w:szCs w:val="21"/>
        </w:rPr>
        <w:t>4</w:t>
      </w:r>
      <w:r w:rsidR="00F76C47" w:rsidRPr="00F76C47">
        <w:rPr>
          <w:b/>
          <w:vertAlign w:val="superscript"/>
        </w:rPr>
        <w:fldChar w:fldCharType="end"/>
      </w:r>
      <w:r w:rsidR="00F76C47" w:rsidRPr="00F76C47">
        <w:rPr>
          <w:rFonts w:ascii="宋体" w:hAnsi="宋体" w:hint="eastAsia"/>
          <w:b/>
          <w:sz w:val="21"/>
          <w:szCs w:val="21"/>
          <w:vertAlign w:val="superscript"/>
        </w:rPr>
        <w:t>]</w:t>
      </w:r>
      <w:r w:rsidR="00F76C47">
        <w:rPr>
          <w:rFonts w:ascii="宋体" w:hAnsi="宋体" w:hint="eastAsia"/>
          <w:sz w:val="21"/>
          <w:szCs w:val="21"/>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w:t>
      </w:r>
      <w:r w:rsidR="00387705">
        <w:rPr>
          <w:rFonts w:hint="eastAsia"/>
        </w:rPr>
        <w:t>测试其他指标</w:t>
      </w:r>
      <w:r w:rsidR="00463245" w:rsidRPr="00463245">
        <w:rPr>
          <w:rFonts w:hint="eastAsia"/>
        </w:rPr>
        <w:t>，</w:t>
      </w:r>
      <w:r w:rsidR="00387705">
        <w:rPr>
          <w:rFonts w:hint="eastAsia"/>
        </w:rPr>
        <w:t>其中</w:t>
      </w:r>
      <w:r w:rsidR="00463245" w:rsidRPr="00463245">
        <w:rPr>
          <w:rFonts w:hint="eastAsia"/>
        </w:rPr>
        <w:t>AFISJWIS</w:t>
      </w:r>
      <w:r w:rsidR="00387705">
        <w:rPr>
          <w:rFonts w:hint="eastAsia"/>
        </w:rPr>
        <w:t>通过</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8D4F72" w:rsidRPr="008D4F72">
        <w:rPr>
          <w:vertAlign w:val="superscript"/>
        </w:rPr>
        <w:fldChar w:fldCharType="begin"/>
      </w:r>
      <w:r w:rsidR="008D4F72" w:rsidRPr="008D4F72">
        <w:rPr>
          <w:vertAlign w:val="superscript"/>
        </w:rPr>
        <w:instrText xml:space="preserve"> </w:instrText>
      </w:r>
      <w:r w:rsidR="008D4F72" w:rsidRPr="008D4F72">
        <w:rPr>
          <w:rFonts w:hint="eastAsia"/>
          <w:vertAlign w:val="superscript"/>
        </w:rPr>
        <w:instrText>REF _Ref9415317 \h</w:instrText>
      </w:r>
      <w:r w:rsidR="008D4F72" w:rsidRPr="008D4F72">
        <w:rPr>
          <w:vertAlign w:val="superscript"/>
        </w:rPr>
        <w:instrText xml:space="preserve"> </w:instrText>
      </w:r>
      <w:r w:rsidR="008D4F72" w:rsidRPr="008D4F72">
        <w:rPr>
          <w:vertAlign w:val="superscript"/>
        </w:rPr>
      </w:r>
      <w:r w:rsidR="008D4F72" w:rsidRPr="008D4F72">
        <w:rPr>
          <w:vertAlign w:val="superscript"/>
        </w:rPr>
        <w:instrText xml:space="preserve"> \* MERGEFORMAT </w:instrText>
      </w:r>
      <w:r w:rsidR="008D4F72" w:rsidRPr="008D4F72">
        <w:rPr>
          <w:vertAlign w:val="superscript"/>
        </w:rPr>
        <w:fldChar w:fldCharType="separate"/>
      </w:r>
      <w:r w:rsidR="00C422C6" w:rsidRPr="00C422C6">
        <w:rPr>
          <w:rFonts w:ascii="宋体" w:hAnsi="宋体" w:hint="eastAsia"/>
          <w:sz w:val="21"/>
          <w:szCs w:val="21"/>
          <w:vertAlign w:val="superscript"/>
        </w:rPr>
        <w:t>期刊----</w:t>
      </w:r>
      <w:r w:rsidR="00C422C6" w:rsidRPr="00C422C6">
        <w:rPr>
          <w:rFonts w:ascii="宋体" w:hAnsi="宋体" w:hint="eastAsia"/>
          <w:noProof/>
          <w:sz w:val="21"/>
          <w:szCs w:val="21"/>
          <w:vertAlign w:val="superscript"/>
        </w:rPr>
        <w:t>[</w:t>
      </w:r>
      <w:r w:rsidR="00C422C6">
        <w:rPr>
          <w:rFonts w:ascii="宋体" w:hAnsi="宋体"/>
          <w:noProof/>
          <w:sz w:val="21"/>
          <w:szCs w:val="21"/>
        </w:rPr>
        <w:t>5</w:t>
      </w:r>
      <w:r w:rsidR="008D4F72" w:rsidRPr="008D4F72">
        <w:rPr>
          <w:vertAlign w:val="superscript"/>
        </w:rPr>
        <w:fldChar w:fldCharType="end"/>
      </w:r>
      <w:r w:rsidR="008D4F72" w:rsidRPr="008D4F72">
        <w:rPr>
          <w:rFonts w:ascii="宋体" w:hAnsi="宋体"/>
          <w:sz w:val="21"/>
          <w:szCs w:val="21"/>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proofErr w:type="spellStart"/>
      <w:r w:rsidR="00A428A9">
        <w:rPr>
          <w:rFonts w:hint="eastAsia"/>
        </w:rPr>
        <w:t>s</w:t>
      </w:r>
      <w:r w:rsidR="00A428A9">
        <w:t>m</w:t>
      </w:r>
      <w:proofErr w:type="spellEnd"/>
      <w:r w:rsidR="00A428A9">
        <w:t>(Strict Middling)</w:t>
      </w:r>
      <w:r w:rsidR="00A428A9">
        <w:rPr>
          <w:rFonts w:hint="eastAsia"/>
        </w:rPr>
        <w:t>、</w:t>
      </w:r>
      <w:r w:rsidR="00A428A9">
        <w:rPr>
          <w:rFonts w:hint="eastAsia"/>
        </w:rPr>
        <w:t>m</w:t>
      </w:r>
      <w:r w:rsidR="00A428A9">
        <w:t>(Middling)</w:t>
      </w:r>
      <w:r w:rsidR="00A428A9">
        <w:rPr>
          <w:rFonts w:hint="eastAsia"/>
        </w:rPr>
        <w:t>、</w:t>
      </w:r>
      <w:proofErr w:type="spellStart"/>
      <w:r w:rsidR="00A428A9">
        <w:rPr>
          <w:rFonts w:hint="eastAsia"/>
        </w:rPr>
        <w:t>s</w:t>
      </w:r>
      <w:r w:rsidR="00A428A9">
        <w:t>lm</w:t>
      </w:r>
      <w:proofErr w:type="spellEnd"/>
      <w:r w:rsidR="00A428A9">
        <w:t>(Strict Low Middling)</w:t>
      </w:r>
      <w:r w:rsidR="00A428A9">
        <w:rPr>
          <w:rFonts w:hint="eastAsia"/>
        </w:rPr>
        <w:t>、</w:t>
      </w:r>
      <w:r w:rsidR="00A428A9">
        <w:rPr>
          <w:rFonts w:hint="eastAsia"/>
        </w:rPr>
        <w:t>l</w:t>
      </w:r>
      <w:r w:rsidR="00A428A9">
        <w:t>m(Low Middling)</w:t>
      </w:r>
      <w:r w:rsidR="00A428A9">
        <w:rPr>
          <w:rFonts w:hint="eastAsia"/>
        </w:rPr>
        <w:t>、</w:t>
      </w:r>
      <w:proofErr w:type="spellStart"/>
      <w:r w:rsidR="00A428A9">
        <w:rPr>
          <w:rFonts w:hint="eastAsia"/>
        </w:rPr>
        <w:t>s</w:t>
      </w:r>
      <w:r w:rsidR="00A428A9">
        <w:t>go</w:t>
      </w:r>
      <w:proofErr w:type="spellEnd"/>
      <w:r w:rsidR="00A428A9">
        <w:t>(Strict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DA79CA" w:rsidP="00F56A8B">
      <w:pPr>
        <w:ind w:firstLineChars="200" w:firstLine="480"/>
      </w:pPr>
      <w:r>
        <w:rPr>
          <w:rFonts w:hint="eastAsia"/>
        </w:rPr>
        <w:t>现阶段，计算机图像处理技术在深度学习领域的普及应用</w:t>
      </w:r>
      <w:r w:rsidR="0078469D">
        <w:rPr>
          <w:rFonts w:hint="eastAsia"/>
        </w:rPr>
        <w:t>为从图像角度出发研究棉花品级分类的算法奠定了基础。美国研究人员曾将神经网络应用到棉花分类，</w:t>
      </w:r>
      <w:r w:rsidR="00637313">
        <w:rPr>
          <w:rFonts w:hint="eastAsia"/>
        </w:rPr>
        <w:t>最终将</w:t>
      </w:r>
      <w:r w:rsidR="00637313">
        <w:rPr>
          <w:rFonts w:hint="eastAsia"/>
        </w:rPr>
        <w:t>H</w:t>
      </w:r>
      <w:r w:rsidR="00637313">
        <w:t>VI</w:t>
      </w:r>
      <w:r w:rsidR="0078469D">
        <w:rPr>
          <w:rFonts w:hint="eastAsia"/>
        </w:rPr>
        <w:t>设备与人工定级</w:t>
      </w:r>
      <w:r w:rsidR="00637313">
        <w:rPr>
          <w:rFonts w:hint="eastAsia"/>
        </w:rPr>
        <w:t>的误差由</w:t>
      </w:r>
      <w:r w:rsidR="00637313">
        <w:rPr>
          <w:rFonts w:hint="eastAsia"/>
        </w:rPr>
        <w:t>54.08%</w:t>
      </w:r>
      <w:r w:rsidR="00637313">
        <w:rPr>
          <w:rFonts w:hint="eastAsia"/>
        </w:rPr>
        <w:t>降到了</w:t>
      </w:r>
      <w:r w:rsidR="00637313">
        <w:rPr>
          <w:rFonts w:hint="eastAsia"/>
        </w:rPr>
        <w:t>16.35%</w:t>
      </w:r>
      <w:r w:rsidR="00F76C47" w:rsidRPr="00FF0FE5">
        <w:rPr>
          <w:rFonts w:ascii="宋体" w:hAnsi="宋体"/>
          <w:sz w:val="21"/>
          <w:szCs w:val="21"/>
          <w:vertAlign w:val="superscript"/>
        </w:rPr>
        <w:fldChar w:fldCharType="begin"/>
      </w:r>
      <w:r w:rsidR="00F76C47" w:rsidRPr="00FF0FE5">
        <w:rPr>
          <w:vertAlign w:val="superscript"/>
        </w:rPr>
        <w:instrText xml:space="preserve"> </w:instrText>
      </w:r>
      <w:r w:rsidR="00F76C47" w:rsidRPr="00FF0FE5">
        <w:rPr>
          <w:rFonts w:hint="eastAsia"/>
          <w:vertAlign w:val="superscript"/>
        </w:rPr>
        <w:instrText>REF _Ref8897351 \h</w:instrText>
      </w:r>
      <w:r w:rsidR="00F76C47" w:rsidRPr="00FF0FE5">
        <w:rPr>
          <w:vertAlign w:val="superscript"/>
        </w:rPr>
        <w:instrText xml:space="preserve"> </w:instrText>
      </w:r>
      <w:r w:rsidR="00FF0FE5" w:rsidRPr="00FF0FE5">
        <w:rPr>
          <w:rFonts w:ascii="宋体" w:hAnsi="宋体"/>
          <w:sz w:val="21"/>
          <w:szCs w:val="21"/>
          <w:vertAlign w:val="superscript"/>
        </w:rPr>
        <w:instrText xml:space="preserve"> \* MERGEFORMAT </w:instrText>
      </w:r>
      <w:r w:rsidR="00F76C47" w:rsidRPr="00FF0FE5">
        <w:rPr>
          <w:rFonts w:ascii="宋体" w:hAnsi="宋体"/>
          <w:sz w:val="21"/>
          <w:szCs w:val="21"/>
          <w:vertAlign w:val="superscript"/>
        </w:rPr>
      </w:r>
      <w:r w:rsidR="00F76C47" w:rsidRPr="00FF0FE5">
        <w:rPr>
          <w:rFonts w:ascii="宋体" w:hAnsi="宋体"/>
          <w:sz w:val="21"/>
          <w:szCs w:val="21"/>
          <w:vertAlign w:val="superscript"/>
        </w:rPr>
        <w:fldChar w:fldCharType="separate"/>
      </w:r>
      <w:r w:rsidR="00C422C6" w:rsidRPr="00C422C6">
        <w:rPr>
          <w:rFonts w:ascii="宋体" w:hAnsi="宋体" w:hint="eastAsia"/>
          <w:sz w:val="21"/>
          <w:szCs w:val="21"/>
          <w:vertAlign w:val="superscript"/>
        </w:rPr>
        <w:t>期刊----</w:t>
      </w:r>
      <w:r w:rsidR="00C422C6" w:rsidRPr="00C422C6">
        <w:rPr>
          <w:rFonts w:ascii="宋体" w:hAnsi="宋体" w:hint="eastAsia"/>
          <w:noProof/>
          <w:sz w:val="21"/>
          <w:szCs w:val="21"/>
          <w:vertAlign w:val="superscript"/>
        </w:rPr>
        <w:t>[</w:t>
      </w:r>
      <w:r w:rsidR="00C422C6">
        <w:rPr>
          <w:rFonts w:ascii="宋体" w:hAnsi="宋体"/>
          <w:noProof/>
          <w:sz w:val="21"/>
          <w:szCs w:val="21"/>
        </w:rPr>
        <w:t>6</w:t>
      </w:r>
      <w:r w:rsidR="00F76C47" w:rsidRPr="00FF0FE5">
        <w:rPr>
          <w:rFonts w:ascii="宋体" w:hAnsi="宋体"/>
          <w:sz w:val="21"/>
          <w:szCs w:val="21"/>
          <w:vertAlign w:val="superscript"/>
        </w:rPr>
        <w:fldChar w:fldCharType="end"/>
      </w:r>
      <w:r w:rsidR="00FF0FE5" w:rsidRPr="00FF0FE5">
        <w:rPr>
          <w:rFonts w:ascii="宋体" w:hAnsi="宋体" w:hint="eastAsia"/>
          <w:sz w:val="21"/>
          <w:szCs w:val="21"/>
          <w:vertAlign w:val="superscript"/>
        </w:rPr>
        <w:t>]</w:t>
      </w:r>
      <w:r w:rsidR="00637313">
        <w:rPr>
          <w:rFonts w:hint="eastAsia"/>
        </w:rPr>
        <w:t>，这些数据表明，使用神经网络进行棉花品级评定方法具有可信度，</w:t>
      </w:r>
      <w:r w:rsidR="00215E8F">
        <w:rPr>
          <w:rFonts w:hint="eastAsia"/>
        </w:rPr>
        <w:t>并具有较高的</w:t>
      </w:r>
      <w:r w:rsidR="00637313">
        <w:rPr>
          <w:rFonts w:hint="eastAsia"/>
        </w:rPr>
        <w:t>准确度。</w:t>
      </w:r>
    </w:p>
    <w:p w:rsidR="006C7405" w:rsidRDefault="006C7405" w:rsidP="00215E8F">
      <w:pPr>
        <w:ind w:firstLine="480"/>
      </w:pPr>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FF0FE5" w:rsidRPr="00FF0FE5">
        <w:rPr>
          <w:vertAlign w:val="superscript"/>
        </w:rPr>
        <w:fldChar w:fldCharType="begin"/>
      </w:r>
      <w:r w:rsidR="00FF0FE5" w:rsidRPr="00FF0FE5">
        <w:rPr>
          <w:vertAlign w:val="superscript"/>
        </w:rPr>
        <w:instrText xml:space="preserve"> </w:instrText>
      </w:r>
      <w:r w:rsidR="00FF0FE5" w:rsidRPr="00FF0FE5">
        <w:rPr>
          <w:rFonts w:hint="eastAsia"/>
          <w:vertAlign w:val="superscript"/>
        </w:rPr>
        <w:instrText>REF _Ref8897382 \h</w:instrText>
      </w:r>
      <w:r w:rsidR="00FF0FE5" w:rsidRPr="00FF0FE5">
        <w:rPr>
          <w:vertAlign w:val="superscript"/>
        </w:rPr>
        <w:instrText xml:space="preserve">  \* MERGEFORMAT </w:instrText>
      </w:r>
      <w:r w:rsidR="00FF0FE5" w:rsidRPr="00FF0FE5">
        <w:rPr>
          <w:vertAlign w:val="superscript"/>
        </w:rPr>
      </w:r>
      <w:r w:rsidR="00FF0FE5" w:rsidRPr="00FF0FE5">
        <w:rPr>
          <w:vertAlign w:val="superscript"/>
        </w:rPr>
        <w:fldChar w:fldCharType="separate"/>
      </w:r>
      <w:r w:rsidR="00C422C6" w:rsidRPr="00C422C6">
        <w:rPr>
          <w:rFonts w:ascii="宋体" w:hAnsi="宋体" w:hint="eastAsia"/>
          <w:sz w:val="21"/>
          <w:szCs w:val="21"/>
          <w:vertAlign w:val="superscript"/>
        </w:rPr>
        <w:t>期刊----</w:t>
      </w:r>
      <w:r w:rsidR="00C422C6" w:rsidRPr="00C422C6">
        <w:rPr>
          <w:rFonts w:ascii="宋体" w:hAnsi="宋体" w:hint="eastAsia"/>
          <w:noProof/>
          <w:sz w:val="21"/>
          <w:szCs w:val="21"/>
          <w:vertAlign w:val="superscript"/>
        </w:rPr>
        <w:t>[</w:t>
      </w:r>
      <w:r w:rsidR="00C422C6">
        <w:rPr>
          <w:rFonts w:ascii="宋体" w:hAnsi="宋体"/>
          <w:noProof/>
          <w:sz w:val="21"/>
          <w:szCs w:val="21"/>
        </w:rPr>
        <w:t>7</w:t>
      </w:r>
      <w:r w:rsidR="00FF0FE5" w:rsidRPr="00FF0FE5">
        <w:rPr>
          <w:vertAlign w:val="superscript"/>
        </w:rPr>
        <w:fldChar w:fldCharType="end"/>
      </w:r>
      <w:r w:rsidR="00FF0FE5" w:rsidRPr="00FF0FE5">
        <w:rPr>
          <w:rFonts w:ascii="宋体" w:hAnsi="宋体" w:hint="eastAsia"/>
          <w:sz w:val="21"/>
          <w:szCs w:val="21"/>
          <w:vertAlign w:val="superscript"/>
        </w:rPr>
        <w:t>]</w:t>
      </w:r>
      <w:r w:rsidR="004614C7">
        <w:rPr>
          <w:rFonts w:hint="eastAsia"/>
        </w:rPr>
        <w:t>。</w:t>
      </w:r>
      <w:r w:rsidR="00675C6D">
        <w:rPr>
          <w:rFonts w:hint="eastAsia"/>
        </w:rPr>
        <w:t>北京工业大学信息部基于深度学习，使用</w:t>
      </w:r>
      <w:proofErr w:type="spellStart"/>
      <w:r w:rsidR="00675C6D">
        <w:rPr>
          <w:rFonts w:hint="eastAsia"/>
        </w:rPr>
        <w:t>A</w:t>
      </w:r>
      <w:r w:rsidR="00675C6D">
        <w:t>lexNet</w:t>
      </w:r>
      <w:proofErr w:type="spellEnd"/>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w:t>
      </w:r>
      <w:r w:rsidR="00DA79CA">
        <w:rPr>
          <w:rFonts w:hint="eastAsia"/>
        </w:rPr>
        <w:t>建立了棉花发育期自动识别系统</w:t>
      </w:r>
      <w:r w:rsidR="00CF2AD4">
        <w:rPr>
          <w:rFonts w:hint="eastAsia"/>
        </w:rPr>
        <w:t>，</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DA79CA">
        <w:t>5.48%</w:t>
      </w:r>
      <w:r w:rsidR="00DA79CA">
        <w:rPr>
          <w:rFonts w:hint="eastAsia"/>
        </w:rPr>
        <w:t>，是</w:t>
      </w:r>
      <w:r w:rsidR="00CF2AD4">
        <w:rPr>
          <w:rFonts w:hint="eastAsia"/>
        </w:rPr>
        <w:t>观测棉花发育期</w:t>
      </w:r>
      <w:r w:rsidR="00DA79CA">
        <w:rPr>
          <w:rFonts w:hint="eastAsia"/>
        </w:rPr>
        <w:t>便捷途径</w:t>
      </w:r>
      <w:r w:rsidR="00FF0FE5" w:rsidRPr="00FF0FE5">
        <w:rPr>
          <w:vertAlign w:val="superscript"/>
        </w:rPr>
        <w:fldChar w:fldCharType="begin"/>
      </w:r>
      <w:r w:rsidR="00FF0FE5" w:rsidRPr="00FF0FE5">
        <w:rPr>
          <w:vertAlign w:val="superscript"/>
        </w:rPr>
        <w:instrText xml:space="preserve"> </w:instrText>
      </w:r>
      <w:r w:rsidR="00FF0FE5" w:rsidRPr="00FF0FE5">
        <w:rPr>
          <w:rFonts w:hint="eastAsia"/>
          <w:vertAlign w:val="superscript"/>
        </w:rPr>
        <w:instrText>REF _Ref8897412 \h</w:instrText>
      </w:r>
      <w:r w:rsidR="00FF0FE5" w:rsidRPr="00FF0FE5">
        <w:rPr>
          <w:vertAlign w:val="superscript"/>
        </w:rPr>
        <w:instrText xml:space="preserve">  \* MERGEFORMAT </w:instrText>
      </w:r>
      <w:r w:rsidR="00FF0FE5" w:rsidRPr="00FF0FE5">
        <w:rPr>
          <w:vertAlign w:val="superscript"/>
        </w:rPr>
      </w:r>
      <w:r w:rsidR="00FF0FE5" w:rsidRPr="00FF0FE5">
        <w:rPr>
          <w:vertAlign w:val="superscript"/>
        </w:rPr>
        <w:fldChar w:fldCharType="separate"/>
      </w:r>
      <w:r w:rsidR="00C422C6" w:rsidRPr="00C422C6">
        <w:rPr>
          <w:rFonts w:ascii="宋体" w:hAnsi="宋体" w:hint="eastAsia"/>
          <w:sz w:val="21"/>
          <w:szCs w:val="21"/>
          <w:vertAlign w:val="superscript"/>
        </w:rPr>
        <w:t>期刊----</w:t>
      </w:r>
      <w:r w:rsidR="00C422C6" w:rsidRPr="00C422C6">
        <w:rPr>
          <w:rFonts w:ascii="宋体" w:hAnsi="宋体" w:hint="eastAsia"/>
          <w:noProof/>
          <w:sz w:val="21"/>
          <w:szCs w:val="21"/>
          <w:vertAlign w:val="superscript"/>
        </w:rPr>
        <w:t>[</w:t>
      </w:r>
      <w:r w:rsidR="00C422C6">
        <w:rPr>
          <w:rFonts w:ascii="宋体" w:hAnsi="宋体"/>
          <w:noProof/>
          <w:sz w:val="21"/>
          <w:szCs w:val="21"/>
        </w:rPr>
        <w:t>8</w:t>
      </w:r>
      <w:r w:rsidR="00FF0FE5" w:rsidRPr="00FF0FE5">
        <w:rPr>
          <w:vertAlign w:val="superscript"/>
        </w:rPr>
        <w:fldChar w:fldCharType="end"/>
      </w:r>
      <w:r w:rsidR="00FF0FE5" w:rsidRPr="00FF0FE5">
        <w:rPr>
          <w:rFonts w:ascii="宋体" w:hAnsi="宋体" w:hint="eastAsia"/>
          <w:sz w:val="21"/>
          <w:szCs w:val="21"/>
          <w:vertAlign w:val="superscript"/>
        </w:rPr>
        <w:t>]</w:t>
      </w:r>
      <w:r w:rsidR="005915F9" w:rsidRPr="00650F12">
        <w:rPr>
          <w:rFonts w:hint="eastAsia"/>
        </w:rPr>
        <w:t>；</w:t>
      </w:r>
      <w:r w:rsidR="00650F12" w:rsidRPr="00650F12">
        <w:rPr>
          <w:rFonts w:hint="eastAsia"/>
        </w:rPr>
        <w:t>相关学者提出结合人工神经网络与模糊逻辑，用</w:t>
      </w:r>
      <w:r w:rsidR="00650F12" w:rsidRPr="00650F12">
        <w:rPr>
          <w:rFonts w:hint="eastAsia"/>
        </w:rPr>
        <w:t>HVI</w:t>
      </w:r>
      <w:r w:rsidR="00650F12" w:rsidRPr="00650F12">
        <w:rPr>
          <w:rFonts w:hint="eastAsia"/>
        </w:rPr>
        <w:t>光纤测试结果训练神经模糊推理系统</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_Ref8897441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C422C6" w:rsidRPr="00C422C6">
        <w:rPr>
          <w:rFonts w:ascii="宋体" w:hAnsi="宋体" w:hint="eastAsia"/>
          <w:b/>
          <w:sz w:val="21"/>
          <w:szCs w:val="21"/>
          <w:vertAlign w:val="superscript"/>
        </w:rPr>
        <w:t>期刊----</w:t>
      </w:r>
      <w:r w:rsidR="00C422C6" w:rsidRPr="00C422C6">
        <w:rPr>
          <w:rFonts w:ascii="宋体" w:hAnsi="宋体" w:hint="eastAsia"/>
          <w:b/>
          <w:noProof/>
          <w:sz w:val="21"/>
          <w:szCs w:val="21"/>
          <w:vertAlign w:val="superscript"/>
        </w:rPr>
        <w:t>[</w:t>
      </w:r>
      <w:r w:rsidR="00C422C6">
        <w:rPr>
          <w:rFonts w:ascii="宋体" w:hAnsi="宋体"/>
          <w:noProof/>
          <w:sz w:val="21"/>
          <w:szCs w:val="21"/>
        </w:rPr>
        <w:t>9</w:t>
      </w:r>
      <w:r w:rsidR="00FF0FE5" w:rsidRPr="00FF0FE5">
        <w:rPr>
          <w:b/>
          <w:vertAlign w:val="superscript"/>
        </w:rPr>
        <w:fldChar w:fldCharType="end"/>
      </w:r>
      <w:r w:rsidR="00FF0FE5" w:rsidRPr="00FF0FE5">
        <w:rPr>
          <w:rFonts w:ascii="宋体" w:hAnsi="宋体" w:hint="eastAsia"/>
          <w:b/>
          <w:sz w:val="21"/>
          <w:szCs w:val="21"/>
          <w:vertAlign w:val="superscript"/>
        </w:rPr>
        <w:t>]</w:t>
      </w:r>
      <w:r w:rsidR="00CF2AD4">
        <w:rPr>
          <w:rFonts w:hint="eastAsia"/>
        </w:rPr>
        <w:t>。</w:t>
      </w:r>
    </w:p>
    <w:p w:rsidR="00AF1550" w:rsidRDefault="00A428A9" w:rsidP="00650F12">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w:t>
      </w:r>
      <w:r w:rsidR="0080667C">
        <w:rPr>
          <w:rFonts w:hint="eastAsia"/>
        </w:rPr>
        <w:t>取得较好的效果。</w:t>
      </w:r>
      <w:r w:rsidR="00AA4553">
        <w:rPr>
          <w:rFonts w:hint="eastAsia"/>
        </w:rPr>
        <w:t>以上研究结果同时证明了深度学习与图像处理技术结合将会在农业领域发挥巨大作用。</w:t>
      </w:r>
    </w:p>
    <w:p w:rsidR="0080667C" w:rsidRDefault="0080667C" w:rsidP="00650F12">
      <w:pPr>
        <w:ind w:firstLine="480"/>
      </w:pPr>
    </w:p>
    <w:p w:rsidR="0080667C" w:rsidRPr="00AC0EF1" w:rsidRDefault="0080667C" w:rsidP="00650F12">
      <w:pPr>
        <w:ind w:firstLine="480"/>
      </w:pPr>
    </w:p>
    <w:p w:rsidR="00FB06DF" w:rsidRDefault="00FB06DF" w:rsidP="0042163D">
      <w:pPr>
        <w:pStyle w:val="3"/>
      </w:pPr>
      <w:bookmarkStart w:id="16" w:name="_Toc8485501"/>
      <w:bookmarkStart w:id="17" w:name="_Toc9065440"/>
      <w:r w:rsidRPr="00D12290">
        <w:lastRenderedPageBreak/>
        <w:t>深度学习</w:t>
      </w:r>
      <w:r w:rsidRPr="00D12290">
        <w:rPr>
          <w:rFonts w:hint="eastAsia"/>
        </w:rPr>
        <w:t>发展现状</w:t>
      </w:r>
      <w:bookmarkEnd w:id="16"/>
      <w:bookmarkEnd w:id="17"/>
    </w:p>
    <w:p w:rsidR="00856013" w:rsidRDefault="00E35F4B" w:rsidP="00B3689C">
      <w:pPr>
        <w:ind w:firstLine="480"/>
      </w:pPr>
      <w:r>
        <w:rPr>
          <w:rFonts w:hint="eastAsia"/>
        </w:rPr>
        <w:t>特征提取是</w:t>
      </w:r>
      <w:r w:rsidR="00D11528">
        <w:rPr>
          <w:rFonts w:hint="eastAsia"/>
        </w:rPr>
        <w:t>促进人工智能飞速发展的核心。</w:t>
      </w:r>
      <w:r w:rsidR="00050984">
        <w:rPr>
          <w:rFonts w:hint="eastAsia"/>
        </w:rPr>
        <w:t>深度学习</w:t>
      </w:r>
      <w:r w:rsidR="00366445">
        <w:rPr>
          <w:rFonts w:hint="eastAsia"/>
        </w:rPr>
        <w:t>通过组合多层简</w:t>
      </w:r>
      <w:r w:rsidR="00050984">
        <w:rPr>
          <w:rFonts w:hint="eastAsia"/>
        </w:rPr>
        <w:t>单但非线性的模块</w:t>
      </w:r>
      <w:r w:rsidR="00366445">
        <w:rPr>
          <w:rFonts w:hint="eastAsia"/>
        </w:rPr>
        <w:t>逐一提取</w:t>
      </w:r>
      <w:r w:rsidR="00B3689C">
        <w:rPr>
          <w:rFonts w:hint="eastAsia"/>
        </w:rPr>
        <w:t>输入</w:t>
      </w:r>
      <w:r w:rsidR="00366445">
        <w:rPr>
          <w:rFonts w:hint="eastAsia"/>
        </w:rPr>
        <w:t>特征，</w:t>
      </w:r>
      <w:r w:rsidR="00D11528">
        <w:rPr>
          <w:rFonts w:hint="eastAsia"/>
        </w:rPr>
        <w:t>解决了传统的机器学习算法提取特征困难、阻碍技术发展的瓶颈问题。深度学习通过提取特征，</w:t>
      </w:r>
      <w:r w:rsidR="00366445">
        <w:rPr>
          <w:rFonts w:hint="eastAsia"/>
        </w:rPr>
        <w:t>将输入转换为更高、更抽象的层面</w:t>
      </w:r>
      <w:r w:rsidR="00050984">
        <w:rPr>
          <w:rFonts w:hint="eastAsia"/>
        </w:rPr>
        <w:t>，</w:t>
      </w:r>
      <w:r w:rsidR="00366445">
        <w:rPr>
          <w:rFonts w:hint="eastAsia"/>
        </w:rPr>
        <w:t>表示出数据的分布式特征并用于</w:t>
      </w:r>
      <w:r w:rsidR="00B3689C">
        <w:rPr>
          <w:rFonts w:hint="eastAsia"/>
        </w:rPr>
        <w:t>设计</w:t>
      </w:r>
      <w:r>
        <w:rPr>
          <w:rFonts w:hint="eastAsia"/>
        </w:rPr>
        <w:t>分类功能，</w:t>
      </w:r>
      <w:r w:rsidR="00D11528">
        <w:rPr>
          <w:rFonts w:hint="eastAsia"/>
        </w:rPr>
        <w:t>从而</w:t>
      </w:r>
      <w:r>
        <w:rPr>
          <w:rFonts w:hint="eastAsia"/>
        </w:rPr>
        <w:t>被越来越多的程序应用到图像识别、语音转录、模式识别</w:t>
      </w:r>
      <w:r w:rsidR="00D11528">
        <w:rPr>
          <w:rFonts w:hint="eastAsia"/>
        </w:rPr>
        <w:t>等领域</w:t>
      </w:r>
      <w:r>
        <w:rPr>
          <w:rFonts w:hint="eastAsia"/>
        </w:rPr>
        <w:t>。</w:t>
      </w:r>
    </w:p>
    <w:p w:rsidR="00BA0C2C" w:rsidRDefault="0087211C" w:rsidP="00BA0C2C">
      <w:pPr>
        <w:keepNext/>
        <w:ind w:firstLine="480"/>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C422C6">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C422C6">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C15ED9" w:rsidP="002E65B0">
      <w:pPr>
        <w:ind w:firstLineChars="200" w:firstLine="480"/>
        <w:rPr>
          <w:rFonts w:ascii="宋体" w:eastAsia="黑体" w:hAnsiTheme="majorHAnsi" w:cstheme="majorBidi"/>
          <w:sz w:val="20"/>
          <w:szCs w:val="20"/>
          <w:vertAlign w:val="superscript"/>
        </w:rPr>
      </w:pPr>
      <w:r w:rsidRPr="00AF1550">
        <w:rPr>
          <w:rFonts w:hint="eastAsia"/>
        </w:rPr>
        <w:t>笔者在“中国知网”论文查询平台输入关键字“卷积神经网络”，共找到</w:t>
      </w:r>
      <w:r w:rsidRPr="00AF1550">
        <w:rPr>
          <w:rFonts w:hint="eastAsia"/>
        </w:rPr>
        <w:t>9043</w:t>
      </w:r>
      <w:r w:rsidRPr="00AF1550">
        <w:rPr>
          <w:rFonts w:hint="eastAsia"/>
        </w:rPr>
        <w:t>条结果，</w:t>
      </w:r>
      <w:r w:rsidR="00CF2674">
        <w:rPr>
          <w:rFonts w:hint="eastAsia"/>
        </w:rPr>
        <w:t>例如：基于多层特征深度融合的卷积神经网络</w:t>
      </w:r>
      <w:r w:rsidR="00E21F7C">
        <w:rPr>
          <w:rFonts w:hint="eastAsia"/>
        </w:rPr>
        <w:t>人脸识别，网络模型识别率达到</w:t>
      </w:r>
      <w:r w:rsidR="00E21F7C">
        <w:rPr>
          <w:rFonts w:hint="eastAsia"/>
        </w:rPr>
        <w:t>98.7%</w:t>
      </w:r>
      <w:r w:rsidR="00FF0FE5" w:rsidRPr="00FF0FE5">
        <w:rPr>
          <w:rFonts w:ascii="宋体" w:eastAsia="黑体" w:hAnsiTheme="majorHAnsi" w:cstheme="majorBidi"/>
          <w:b/>
          <w:sz w:val="20"/>
          <w:szCs w:val="20"/>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_Ref8897474 \h</w:instrText>
      </w:r>
      <w:r w:rsidR="00FF0FE5" w:rsidRPr="00FF0FE5">
        <w:rPr>
          <w:b/>
          <w:vertAlign w:val="superscript"/>
        </w:rPr>
        <w:instrText xml:space="preserve"> </w:instrText>
      </w:r>
      <w:r w:rsidR="00FF0FE5" w:rsidRPr="00FF0FE5">
        <w:rPr>
          <w:rFonts w:ascii="宋体" w:eastAsia="黑体" w:hAnsiTheme="majorHAnsi" w:cstheme="majorBidi"/>
          <w:b/>
          <w:sz w:val="20"/>
          <w:szCs w:val="20"/>
          <w:vertAlign w:val="superscript"/>
        </w:rPr>
        <w:instrText xml:space="preserve"> \* MERGEFORMAT </w:instrText>
      </w:r>
      <w:r w:rsidR="00FF0FE5" w:rsidRPr="00FF0FE5">
        <w:rPr>
          <w:rFonts w:ascii="宋体" w:eastAsia="黑体" w:hAnsiTheme="majorHAnsi" w:cstheme="majorBidi"/>
          <w:b/>
          <w:sz w:val="20"/>
          <w:szCs w:val="20"/>
          <w:vertAlign w:val="superscript"/>
        </w:rPr>
      </w:r>
      <w:r w:rsidR="00FF0FE5" w:rsidRPr="00FF0FE5">
        <w:rPr>
          <w:rFonts w:ascii="宋体" w:eastAsia="黑体" w:hAnsiTheme="majorHAnsi" w:cstheme="majorBidi"/>
          <w:b/>
          <w:sz w:val="20"/>
          <w:szCs w:val="20"/>
          <w:vertAlign w:val="superscript"/>
        </w:rPr>
        <w:fldChar w:fldCharType="separate"/>
      </w:r>
      <w:r w:rsidR="00C422C6" w:rsidRPr="00C422C6">
        <w:rPr>
          <w:rFonts w:ascii="宋体" w:hAnsi="宋体" w:hint="eastAsia"/>
          <w:b/>
          <w:sz w:val="21"/>
          <w:szCs w:val="21"/>
          <w:vertAlign w:val="superscript"/>
        </w:rPr>
        <w:t>期刊----</w:t>
      </w:r>
      <w:r w:rsidR="00C422C6" w:rsidRPr="00C422C6">
        <w:rPr>
          <w:rFonts w:ascii="宋体" w:hAnsi="宋体" w:hint="eastAsia"/>
          <w:b/>
          <w:noProof/>
          <w:sz w:val="21"/>
          <w:szCs w:val="21"/>
          <w:vertAlign w:val="superscript"/>
        </w:rPr>
        <w:t>[</w:t>
      </w:r>
      <w:r w:rsidR="00C422C6">
        <w:rPr>
          <w:rFonts w:ascii="宋体" w:hAnsi="宋体"/>
          <w:noProof/>
          <w:sz w:val="21"/>
          <w:szCs w:val="21"/>
        </w:rPr>
        <w:t>10</w:t>
      </w:r>
      <w:r w:rsidR="00FF0FE5" w:rsidRPr="00FF0FE5">
        <w:rPr>
          <w:rFonts w:ascii="宋体" w:eastAsia="黑体" w:hAnsiTheme="majorHAnsi" w:cstheme="majorBidi"/>
          <w:b/>
          <w:sz w:val="20"/>
          <w:szCs w:val="20"/>
          <w:vertAlign w:val="superscript"/>
        </w:rPr>
        <w:fldChar w:fldCharType="end"/>
      </w:r>
      <w:r w:rsidR="00FF0FE5" w:rsidRPr="00FF0FE5">
        <w:rPr>
          <w:rFonts w:ascii="宋体" w:hAnsi="宋体" w:hint="eastAsia"/>
          <w:b/>
          <w:sz w:val="21"/>
          <w:szCs w:val="21"/>
          <w:vertAlign w:val="superscript"/>
        </w:rPr>
        <w:t>]</w:t>
      </w:r>
      <w:r w:rsidR="00CF2674">
        <w:rPr>
          <w:rFonts w:ascii="宋体" w:eastAsia="黑体" w:hAnsiTheme="majorHAnsi" w:cstheme="majorBidi" w:hint="eastAsia"/>
          <w:sz w:val="20"/>
          <w:szCs w:val="20"/>
        </w:rPr>
        <w:t>；</w:t>
      </w:r>
      <w:r w:rsidR="00E21F7C" w:rsidRPr="00AF1550">
        <w:t>基于</w:t>
      </w:r>
      <w:proofErr w:type="spellStart"/>
      <w:r w:rsidR="00E21F7C" w:rsidRPr="00AF1550">
        <w:t>VGGNet</w:t>
      </w:r>
      <w:proofErr w:type="spellEnd"/>
      <w:r w:rsidR="00E21F7C" w:rsidRPr="00AF1550">
        <w:rPr>
          <w:rFonts w:hint="eastAsia"/>
        </w:rPr>
        <w:t>卷积神经</w:t>
      </w:r>
      <w:r w:rsidR="00CF2674">
        <w:rPr>
          <w:rFonts w:hint="eastAsia"/>
        </w:rPr>
        <w:t>网络分析相关信息，</w:t>
      </w:r>
      <w:r w:rsidR="00E21F7C" w:rsidRPr="00AF1550">
        <w:t>提高语义分割精度</w:t>
      </w:r>
      <w:r w:rsidR="00E21F7C" w:rsidRPr="00AF1550">
        <w:rPr>
          <w:rFonts w:hint="eastAsia"/>
        </w:rPr>
        <w:t>至</w:t>
      </w:r>
      <w:r w:rsidR="00E21F7C" w:rsidRPr="00AF1550">
        <w:t>71.3%mIOU</w:t>
      </w:r>
      <w:r w:rsidR="00FF0FE5" w:rsidRPr="00FF0FE5">
        <w:rPr>
          <w:b/>
          <w:vertAlign w:val="superscript"/>
        </w:rPr>
        <w:fldChar w:fldCharType="begin"/>
      </w:r>
      <w:r w:rsidR="00FF0FE5" w:rsidRPr="00FF0FE5">
        <w:rPr>
          <w:b/>
          <w:vertAlign w:val="superscript"/>
        </w:rPr>
        <w:instrText xml:space="preserve"> REF _Ref8897511 \h  \* MERGEFORMAT </w:instrText>
      </w:r>
      <w:r w:rsidR="00FF0FE5" w:rsidRPr="00FF0FE5">
        <w:rPr>
          <w:b/>
          <w:vertAlign w:val="superscript"/>
        </w:rPr>
      </w:r>
      <w:r w:rsidR="00FF0FE5" w:rsidRPr="00FF0FE5">
        <w:rPr>
          <w:b/>
          <w:vertAlign w:val="superscript"/>
        </w:rPr>
        <w:fldChar w:fldCharType="separate"/>
      </w:r>
      <w:r w:rsidR="00C422C6" w:rsidRPr="00C422C6">
        <w:rPr>
          <w:rFonts w:ascii="宋体" w:hAnsi="宋体" w:hint="eastAsia"/>
          <w:b/>
          <w:sz w:val="21"/>
          <w:szCs w:val="21"/>
          <w:vertAlign w:val="superscript"/>
        </w:rPr>
        <w:t>期刊----</w:t>
      </w:r>
      <w:r w:rsidR="00C422C6" w:rsidRPr="00C422C6">
        <w:rPr>
          <w:rFonts w:ascii="宋体" w:hAnsi="宋体" w:hint="eastAsia"/>
          <w:b/>
          <w:noProof/>
          <w:sz w:val="21"/>
          <w:szCs w:val="21"/>
          <w:vertAlign w:val="superscript"/>
        </w:rPr>
        <w:t>[</w:t>
      </w:r>
      <w:r w:rsidR="00C422C6">
        <w:rPr>
          <w:rFonts w:ascii="宋体" w:hAnsi="宋体"/>
          <w:noProof/>
          <w:sz w:val="21"/>
          <w:szCs w:val="21"/>
        </w:rPr>
        <w:t>11</w:t>
      </w:r>
      <w:r w:rsidR="00FF0FE5" w:rsidRPr="00FF0FE5">
        <w:rPr>
          <w:b/>
          <w:vertAlign w:val="superscript"/>
        </w:rPr>
        <w:fldChar w:fldCharType="end"/>
      </w:r>
      <w:r w:rsidR="00FF0FE5" w:rsidRPr="00FF0FE5">
        <w:rPr>
          <w:rFonts w:ascii="宋体" w:hAnsi="宋体" w:hint="eastAsia"/>
          <w:b/>
          <w:sz w:val="21"/>
          <w:szCs w:val="21"/>
          <w:vertAlign w:val="superscript"/>
        </w:rPr>
        <w:t>]</w:t>
      </w:r>
      <w:r w:rsidR="00CF2674" w:rsidRPr="00CF2674">
        <w:rPr>
          <w:rFonts w:ascii="宋体" w:eastAsia="黑体" w:hAnsiTheme="majorHAnsi" w:cstheme="majorBidi" w:hint="eastAsia"/>
          <w:sz w:val="20"/>
          <w:szCs w:val="20"/>
        </w:rPr>
        <w:t>。</w:t>
      </w:r>
      <w:r w:rsidRPr="00AF1550">
        <w:rPr>
          <w:rFonts w:hint="eastAsia"/>
        </w:rPr>
        <w:t>这表明国内外学者</w:t>
      </w:r>
      <w:r w:rsidR="00CF2674">
        <w:rPr>
          <w:rFonts w:hint="eastAsia"/>
        </w:rPr>
        <w:t>在自然语言处理，气候预测，临床医学，自然场景等领域对卷积神经网络均有研究。</w:t>
      </w:r>
    </w:p>
    <w:p w:rsidR="006C276F" w:rsidRPr="006C276F" w:rsidRDefault="00CF2674" w:rsidP="00823ACC">
      <w:pPr>
        <w:ind w:firstLineChars="200" w:firstLine="480"/>
      </w:pPr>
      <w:r>
        <w:rPr>
          <w:rFonts w:hint="eastAsia"/>
        </w:rPr>
        <w:t>深度学习</w:t>
      </w:r>
      <w:r w:rsidR="0080667C">
        <w:rPr>
          <w:rFonts w:hint="eastAsia"/>
        </w:rPr>
        <w:t>包括各种</w:t>
      </w:r>
      <w:r>
        <w:rPr>
          <w:rFonts w:hint="eastAsia"/>
        </w:rPr>
        <w:t>工具</w:t>
      </w:r>
      <w:r w:rsidR="0080667C">
        <w:rPr>
          <w:rFonts w:hint="eastAsia"/>
        </w:rPr>
        <w:t>，其</w:t>
      </w:r>
      <w:r w:rsidR="00ED5FAD">
        <w:rPr>
          <w:rFonts w:hint="eastAsia"/>
        </w:rPr>
        <w:t>性能、优势</w:t>
      </w:r>
      <w:r w:rsidR="00A26B16">
        <w:rPr>
          <w:rFonts w:hint="eastAsia"/>
        </w:rPr>
        <w:t>各不相同。</w:t>
      </w:r>
      <w:r>
        <w:rPr>
          <w:rFonts w:hint="eastAsia"/>
        </w:rPr>
        <w:t>其中，</w:t>
      </w:r>
      <w:proofErr w:type="spellStart"/>
      <w:r w:rsidR="00C15ED9">
        <w:rPr>
          <w:rFonts w:hint="eastAsia"/>
        </w:rPr>
        <w:t>TensorFlow</w:t>
      </w:r>
      <w:proofErr w:type="spellEnd"/>
      <w:r w:rsidR="00C15ED9">
        <w:rPr>
          <w:rFonts w:hint="eastAsia"/>
        </w:rPr>
        <w:t xml:space="preserve"> </w:t>
      </w:r>
      <w:r>
        <w:rPr>
          <w:rFonts w:hint="eastAsia"/>
        </w:rPr>
        <w:t>内部实现多种机器学习算法，</w:t>
      </w:r>
      <w:r w:rsidR="00304822">
        <w:rPr>
          <w:rFonts w:hint="eastAsia"/>
        </w:rPr>
        <w:t>包括前向传播、模型优化等算法，不因平台系统差异改变内部实现原理，</w:t>
      </w:r>
      <w:r>
        <w:rPr>
          <w:rFonts w:hint="eastAsia"/>
        </w:rPr>
        <w:t>并对外提供执行算法</w:t>
      </w:r>
      <w:r w:rsidR="00C15ED9">
        <w:rPr>
          <w:rFonts w:hint="eastAsia"/>
        </w:rPr>
        <w:t>接口，</w:t>
      </w:r>
      <w:r w:rsidR="00304822">
        <w:rPr>
          <w:rFonts w:hint="eastAsia"/>
        </w:rPr>
        <w:t>方便开发者灵活调用接口。笔者查阅资料发现，</w:t>
      </w:r>
      <w:proofErr w:type="spellStart"/>
      <w:r w:rsidR="00304822">
        <w:rPr>
          <w:rFonts w:hint="eastAsia"/>
        </w:rPr>
        <w:t>t</w:t>
      </w:r>
      <w:r w:rsidR="00304822">
        <w:t>ensorflow</w:t>
      </w:r>
      <w:proofErr w:type="spellEnd"/>
      <w:r w:rsidR="00304822">
        <w:rPr>
          <w:rFonts w:hint="eastAsia"/>
        </w:rPr>
        <w:t>已</w:t>
      </w:r>
      <w:r w:rsidR="00823ACC">
        <w:rPr>
          <w:rFonts w:hint="eastAsia"/>
        </w:rPr>
        <w:t>被</w:t>
      </w:r>
      <w:r w:rsidR="00304822">
        <w:rPr>
          <w:rFonts w:hint="eastAsia"/>
        </w:rPr>
        <w:t>广泛</w:t>
      </w:r>
      <w:r w:rsidR="00823ACC">
        <w:rPr>
          <w:rFonts w:hint="eastAsia"/>
        </w:rPr>
        <w:t>用于</w:t>
      </w:r>
      <w:r w:rsidR="00304822">
        <w:rPr>
          <w:rFonts w:hint="eastAsia"/>
        </w:rPr>
        <w:t>道路无人驾驶、智能家居、机器人工厂作业、医院药物分类与检索</w:t>
      </w:r>
      <w:r w:rsidR="00823ACC">
        <w:rPr>
          <w:rFonts w:hint="eastAsia"/>
        </w:rPr>
        <w:t>等</w:t>
      </w:r>
      <w:r w:rsidR="009962C6" w:rsidRPr="009357A0">
        <w:rPr>
          <w:rFonts w:hint="eastAsia"/>
        </w:rPr>
        <w:t>十几个领域</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_Ref8897582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C422C6" w:rsidRPr="00C422C6">
        <w:rPr>
          <w:rFonts w:ascii="宋体" w:hAnsi="宋体" w:hint="eastAsia"/>
          <w:b/>
          <w:sz w:val="21"/>
          <w:szCs w:val="21"/>
          <w:vertAlign w:val="superscript"/>
        </w:rPr>
        <w:t>会议论文集----</w:t>
      </w:r>
      <w:r w:rsidR="00C422C6" w:rsidRPr="00C422C6">
        <w:rPr>
          <w:rFonts w:ascii="宋体" w:hAnsi="宋体" w:hint="eastAsia"/>
          <w:b/>
          <w:noProof/>
          <w:sz w:val="21"/>
          <w:szCs w:val="21"/>
          <w:vertAlign w:val="superscript"/>
        </w:rPr>
        <w:t>[</w:t>
      </w:r>
      <w:r w:rsidR="00C422C6">
        <w:rPr>
          <w:rFonts w:ascii="宋体" w:hAnsi="宋体"/>
          <w:noProof/>
          <w:sz w:val="21"/>
          <w:szCs w:val="21"/>
        </w:rPr>
        <w:t>12</w:t>
      </w:r>
      <w:r w:rsidR="00FF0FE5" w:rsidRPr="00FF0FE5">
        <w:rPr>
          <w:b/>
          <w:vertAlign w:val="superscript"/>
        </w:rPr>
        <w:fldChar w:fldCharType="end"/>
      </w:r>
      <w:r w:rsidR="00FF0FE5" w:rsidRPr="00FF0FE5">
        <w:rPr>
          <w:rFonts w:ascii="宋体" w:hAnsi="宋体" w:hint="eastAsia"/>
          <w:b/>
          <w:sz w:val="21"/>
          <w:szCs w:val="21"/>
          <w:vertAlign w:val="superscript"/>
        </w:rPr>
        <w:t>]</w:t>
      </w:r>
      <w:r w:rsidR="00304822">
        <w:rPr>
          <w:rFonts w:hint="eastAsia"/>
        </w:rPr>
        <w:t>，</w:t>
      </w:r>
      <w:r w:rsidR="00434AFF">
        <w:rPr>
          <w:rFonts w:hint="eastAsia"/>
        </w:rPr>
        <w:t>在各大网络交流平台与谷歌内部表现突出，是人工智能领域工程师使用的重点</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_Ref8897649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C422C6" w:rsidRPr="00C422C6">
        <w:rPr>
          <w:rFonts w:ascii="宋体" w:hAnsi="宋体" w:hint="eastAsia"/>
          <w:b/>
          <w:sz w:val="21"/>
          <w:szCs w:val="21"/>
          <w:vertAlign w:val="superscript"/>
        </w:rPr>
        <w:t>图书----[</w:t>
      </w:r>
      <w:r w:rsidR="00C422C6" w:rsidRPr="00C422C6">
        <w:rPr>
          <w:rFonts w:ascii="宋体" w:hAnsi="宋体"/>
          <w:b/>
          <w:noProof/>
          <w:sz w:val="21"/>
          <w:szCs w:val="21"/>
          <w:vertAlign w:val="superscript"/>
        </w:rPr>
        <w:t>13</w:t>
      </w:r>
      <w:r w:rsidR="00FF0FE5" w:rsidRPr="00FF0FE5">
        <w:rPr>
          <w:b/>
          <w:vertAlign w:val="superscript"/>
        </w:rPr>
        <w:fldChar w:fldCharType="end"/>
      </w:r>
      <w:r w:rsidR="00FF0FE5" w:rsidRPr="00FF0FE5">
        <w:rPr>
          <w:rFonts w:ascii="宋体" w:hAnsi="宋体" w:hint="eastAsia"/>
          <w:b/>
          <w:sz w:val="21"/>
          <w:szCs w:val="21"/>
          <w:vertAlign w:val="superscript"/>
        </w:rPr>
        <w:t>]</w:t>
      </w:r>
      <w:r w:rsidR="00FF0FE5">
        <w:rPr>
          <w:rFonts w:ascii="宋体" w:eastAsia="黑体" w:hAnsiTheme="majorHAnsi" w:cstheme="majorBidi" w:hint="eastAsia"/>
          <w:b/>
          <w:sz w:val="20"/>
          <w:szCs w:val="20"/>
        </w:rPr>
        <w:t>。</w:t>
      </w:r>
      <w:r w:rsidR="00434AFF">
        <w:rPr>
          <w:rFonts w:hint="eastAsia"/>
        </w:rPr>
        <w:t>笔者在搜索引擎上输入“深度学习工具”，</w:t>
      </w:r>
      <w:proofErr w:type="spellStart"/>
      <w:r w:rsidR="009357A0">
        <w:rPr>
          <w:rFonts w:hint="eastAsia"/>
        </w:rPr>
        <w:t>T</w:t>
      </w:r>
      <w:r w:rsidR="00434AFF">
        <w:t>ensorFlow</w:t>
      </w:r>
      <w:proofErr w:type="spellEnd"/>
      <w:r w:rsidR="00434AFF">
        <w:rPr>
          <w:rFonts w:hint="eastAsia"/>
        </w:rPr>
        <w:t>占据榜首，</w:t>
      </w:r>
      <w:r w:rsidR="009357A0">
        <w:rPr>
          <w:rFonts w:hint="eastAsia"/>
        </w:rPr>
        <w:t>各种项目资源也多使用</w:t>
      </w:r>
      <w:proofErr w:type="spellStart"/>
      <w:r w:rsidR="009357A0">
        <w:t>TensorFlow</w:t>
      </w:r>
      <w:proofErr w:type="spellEnd"/>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w:t>
      </w:r>
      <w:r w:rsidR="00434AFF">
        <w:rPr>
          <w:rFonts w:hint="eastAsia"/>
        </w:rPr>
        <w:t>处理维度高、结构复杂、特征提取困难的原始数据问题，适用但不限于人文、地理、自然、科学领域，刷新了</w:t>
      </w:r>
      <w:r w:rsidR="00B3689C">
        <w:rPr>
          <w:rFonts w:hint="eastAsia"/>
        </w:rPr>
        <w:t>传统机器学习方法在图像识别和语音识别中的记录，</w:t>
      </w:r>
      <w:r w:rsidR="009318C4">
        <w:rPr>
          <w:rFonts w:hint="eastAsia"/>
        </w:rPr>
        <w:t>并在医学、物理、基因研究、人体神经网络等交叉领域取得优异成绩，为计算机交叉学科的发展奠定基础</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_Ref8896436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C422C6" w:rsidRPr="00C422C6">
        <w:rPr>
          <w:rFonts w:ascii="宋体" w:hAnsi="宋体" w:hint="eastAsia"/>
          <w:b/>
          <w:sz w:val="21"/>
          <w:szCs w:val="21"/>
          <w:vertAlign w:val="superscript"/>
        </w:rPr>
        <w:t>会议论文集----</w:t>
      </w:r>
      <w:r w:rsidR="00C422C6" w:rsidRPr="00C422C6">
        <w:rPr>
          <w:rFonts w:ascii="宋体" w:hAnsi="宋体" w:hint="eastAsia"/>
          <w:b/>
          <w:noProof/>
          <w:sz w:val="21"/>
          <w:szCs w:val="21"/>
          <w:vertAlign w:val="superscript"/>
        </w:rPr>
        <w:t>[</w:t>
      </w:r>
      <w:r w:rsidR="00C422C6">
        <w:rPr>
          <w:rFonts w:ascii="宋体" w:hAnsi="宋体"/>
          <w:noProof/>
          <w:sz w:val="21"/>
          <w:szCs w:val="21"/>
        </w:rPr>
        <w:t>14</w:t>
      </w:r>
      <w:r w:rsidR="00FF0FE5" w:rsidRPr="00FF0FE5">
        <w:rPr>
          <w:b/>
          <w:vertAlign w:val="superscript"/>
        </w:rPr>
        <w:fldChar w:fldCharType="end"/>
      </w:r>
      <w:r w:rsidR="00FF0FE5" w:rsidRPr="00FF0FE5">
        <w:rPr>
          <w:rFonts w:ascii="宋体" w:hAnsi="宋体" w:hint="eastAsia"/>
          <w:b/>
          <w:sz w:val="21"/>
          <w:szCs w:val="21"/>
          <w:vertAlign w:val="superscript"/>
        </w:rPr>
        <w:t>]</w:t>
      </w:r>
      <w:r w:rsidR="00033035">
        <w:rPr>
          <w:rFonts w:hint="eastAsia"/>
        </w:rPr>
        <w:t>。</w:t>
      </w:r>
    </w:p>
    <w:p w:rsidR="0080667C" w:rsidRDefault="0080667C" w:rsidP="00A26B16">
      <w:pPr>
        <w:ind w:firstLineChars="200" w:firstLine="480"/>
      </w:pPr>
    </w:p>
    <w:p w:rsidR="0080667C" w:rsidRDefault="0080667C" w:rsidP="00A26B16">
      <w:pPr>
        <w:ind w:firstLineChars="200" w:firstLine="480"/>
      </w:pPr>
    </w:p>
    <w:p w:rsidR="00A75A57" w:rsidRDefault="00A75A57" w:rsidP="0042163D">
      <w:pPr>
        <w:pStyle w:val="3"/>
      </w:pPr>
      <w:bookmarkStart w:id="18" w:name="_Toc8485502"/>
      <w:bookmarkStart w:id="19" w:name="_Toc9065441"/>
      <w:r w:rsidRPr="00D12290">
        <w:t>研究内容</w:t>
      </w:r>
      <w:bookmarkEnd w:id="18"/>
      <w:bookmarkEnd w:id="19"/>
    </w:p>
    <w:p w:rsidR="00D843EE" w:rsidRDefault="00D843EE" w:rsidP="00D843EE">
      <w:pPr>
        <w:ind w:firstLineChars="200" w:firstLine="480"/>
      </w:pPr>
      <w:r>
        <w:rPr>
          <w:rFonts w:hint="eastAsia"/>
        </w:rPr>
        <w:t>本文参考美国陆地棉白棉的分级标准，</w:t>
      </w:r>
      <w:r w:rsidR="009318C4">
        <w:rPr>
          <w:rFonts w:hint="eastAsia"/>
        </w:rPr>
        <w:t>训练卷积神经网络</w:t>
      </w:r>
      <w:proofErr w:type="spellStart"/>
      <w:r w:rsidR="009318C4">
        <w:rPr>
          <w:rFonts w:hint="eastAsia"/>
        </w:rPr>
        <w:t>m</w:t>
      </w:r>
      <w:r w:rsidR="009318C4">
        <w:t>obileNet</w:t>
      </w:r>
      <w:proofErr w:type="spellEnd"/>
      <w:r w:rsidR="009318C4">
        <w:rPr>
          <w:rFonts w:hint="eastAsia"/>
        </w:rPr>
        <w:t>，</w:t>
      </w:r>
      <w:r>
        <w:rPr>
          <w:rFonts w:hint="eastAsia"/>
        </w:rPr>
        <w:t>并探讨比较</w:t>
      </w:r>
      <w:r w:rsidR="009318C4">
        <w:rPr>
          <w:rFonts w:hint="eastAsia"/>
        </w:rPr>
        <w:t>训练卷积神经网络不同瓶颈层、数据集均衡分布</w:t>
      </w:r>
      <w:r w:rsidR="007776CB">
        <w:rPr>
          <w:rFonts w:hint="eastAsia"/>
        </w:rPr>
        <w:t>等因素对</w:t>
      </w:r>
      <w:r w:rsidR="009318C4">
        <w:rPr>
          <w:rFonts w:hint="eastAsia"/>
        </w:rPr>
        <w:t>模型分类准确度是否影响，经过多次尝试获取准确率最高模型，并用该模型进行</w:t>
      </w:r>
      <w:r w:rsidR="009318C4">
        <w:rPr>
          <w:rFonts w:hint="eastAsia"/>
        </w:rPr>
        <w:t>a</w:t>
      </w:r>
      <w:r w:rsidR="009318C4">
        <w:t>ndroid</w:t>
      </w:r>
      <w:r w:rsidR="009318C4">
        <w:rPr>
          <w:rFonts w:hint="eastAsia"/>
        </w:rPr>
        <w:t>移动端的部署配置，设计棉花自动分级系统。</w:t>
      </w:r>
    </w:p>
    <w:p w:rsidR="007776CB" w:rsidRDefault="009318C4" w:rsidP="00D843EE">
      <w:pPr>
        <w:ind w:firstLineChars="200" w:firstLine="480"/>
      </w:pPr>
      <w:r>
        <w:rPr>
          <w:rFonts w:hint="eastAsia"/>
        </w:rPr>
        <w:t>第一章</w:t>
      </w:r>
      <w:r w:rsidR="005915F9">
        <w:rPr>
          <w:rFonts w:hint="eastAsia"/>
        </w:rPr>
        <w:t xml:space="preserve"> </w:t>
      </w:r>
      <w:r>
        <w:rPr>
          <w:rFonts w:hint="eastAsia"/>
        </w:rPr>
        <w:t>介绍该课题的背景、国内外研究现状、</w:t>
      </w:r>
      <w:r w:rsidR="002F1A51">
        <w:rPr>
          <w:rFonts w:hint="eastAsia"/>
        </w:rPr>
        <w:t>研究内容</w:t>
      </w:r>
      <w:r w:rsidR="00A17C5C">
        <w:rPr>
          <w:rFonts w:hint="eastAsia"/>
        </w:rPr>
        <w:t>及创新</w:t>
      </w:r>
      <w:r w:rsidR="002F1A51">
        <w:rPr>
          <w:rFonts w:hint="eastAsia"/>
        </w:rPr>
        <w:t>点</w:t>
      </w:r>
      <w:r w:rsidR="007776CB">
        <w:rPr>
          <w:rFonts w:hint="eastAsia"/>
        </w:rPr>
        <w:t>，并从棉花品级分类与深度学习发展现状两个角度探讨该课题的国内外研究现状，为该课题的实施提供理论基础与实践保证。</w:t>
      </w:r>
    </w:p>
    <w:p w:rsidR="009318C4" w:rsidRDefault="009318C4" w:rsidP="00D843EE">
      <w:pPr>
        <w:ind w:firstLineChars="200" w:firstLine="480"/>
      </w:pPr>
      <w:r>
        <w:rPr>
          <w:rFonts w:hint="eastAsia"/>
        </w:rPr>
        <w:t>第二章</w:t>
      </w:r>
      <w:r w:rsidR="005915F9">
        <w:rPr>
          <w:rFonts w:hint="eastAsia"/>
        </w:rPr>
        <w:t xml:space="preserve"> </w:t>
      </w:r>
      <w:r w:rsidR="007776CB">
        <w:rPr>
          <w:rFonts w:hint="eastAsia"/>
        </w:rPr>
        <w:t>介绍</w:t>
      </w:r>
      <w:r>
        <w:rPr>
          <w:rFonts w:hint="eastAsia"/>
        </w:rPr>
        <w:t>神经网络</w:t>
      </w:r>
      <w:r w:rsidR="0080667C">
        <w:rPr>
          <w:rFonts w:hint="eastAsia"/>
        </w:rPr>
        <w:t>与</w:t>
      </w:r>
      <w:r w:rsidR="0080667C">
        <w:rPr>
          <w:rFonts w:hint="eastAsia"/>
        </w:rPr>
        <w:t>C</w:t>
      </w:r>
      <w:r w:rsidR="0080667C">
        <w:t>NN</w:t>
      </w:r>
      <w:r>
        <w:rPr>
          <w:rFonts w:hint="eastAsia"/>
        </w:rPr>
        <w:t>理论知识，并对</w:t>
      </w:r>
      <w:r w:rsidR="0080667C">
        <w:rPr>
          <w:rFonts w:hint="eastAsia"/>
        </w:rPr>
        <w:t>C</w:t>
      </w:r>
      <w:r w:rsidR="0080667C">
        <w:t>NN</w:t>
      </w:r>
      <w:r w:rsidR="0080667C">
        <w:rPr>
          <w:rFonts w:hint="eastAsia"/>
        </w:rPr>
        <w:t>基本架构</w:t>
      </w:r>
      <w:r>
        <w:rPr>
          <w:rFonts w:hint="eastAsia"/>
        </w:rPr>
        <w:t>、实现原理详细阐述，最后</w:t>
      </w:r>
      <w:r w:rsidR="002F1A51">
        <w:rPr>
          <w:rFonts w:hint="eastAsia"/>
        </w:rPr>
        <w:t>对本课题得以实施的</w:t>
      </w:r>
      <w:r w:rsidR="00BB2940">
        <w:rPr>
          <w:rFonts w:hint="eastAsia"/>
        </w:rPr>
        <w:t>重要技术“迁移学习”</w:t>
      </w:r>
      <w:r w:rsidR="002F1A51">
        <w:rPr>
          <w:rFonts w:hint="eastAsia"/>
        </w:rPr>
        <w:t>进行介绍。</w:t>
      </w:r>
    </w:p>
    <w:p w:rsidR="002F1A51" w:rsidRDefault="00BB2940" w:rsidP="00D843EE">
      <w:pPr>
        <w:ind w:firstLineChars="200" w:firstLine="480"/>
      </w:pPr>
      <w:r>
        <w:rPr>
          <w:rFonts w:hint="eastAsia"/>
        </w:rPr>
        <w:t>第三章</w:t>
      </w:r>
      <w:r w:rsidR="005915F9">
        <w:rPr>
          <w:rFonts w:hint="eastAsia"/>
        </w:rPr>
        <w:t xml:space="preserve"> </w:t>
      </w:r>
      <w:r w:rsidR="002F1A51">
        <w:rPr>
          <w:rFonts w:hint="eastAsia"/>
        </w:rPr>
        <w:t>介绍</w:t>
      </w:r>
      <w:proofErr w:type="spellStart"/>
      <w:r>
        <w:rPr>
          <w:rFonts w:hint="eastAsia"/>
        </w:rPr>
        <w:t>M</w:t>
      </w:r>
      <w:r w:rsidR="002F1A51">
        <w:t>obileNet</w:t>
      </w:r>
      <w:proofErr w:type="spellEnd"/>
      <w:r w:rsidR="002F1A51">
        <w:rPr>
          <w:rFonts w:hint="eastAsia"/>
        </w:rPr>
        <w:t>的核心深度可分离卷积，</w:t>
      </w:r>
      <w:r w:rsidR="002F72E1">
        <w:rPr>
          <w:rFonts w:hint="eastAsia"/>
        </w:rPr>
        <w:t>着重对比深度可分离卷积与传统标准卷积</w:t>
      </w:r>
      <w:r w:rsidR="002F1A51">
        <w:rPr>
          <w:rFonts w:hint="eastAsia"/>
        </w:rPr>
        <w:t>的差异与优势，最后介绍</w:t>
      </w:r>
      <w:proofErr w:type="spellStart"/>
      <w:r w:rsidR="002F1A51">
        <w:rPr>
          <w:rFonts w:hint="eastAsia"/>
        </w:rPr>
        <w:t>m</w:t>
      </w:r>
      <w:r w:rsidR="002F1A51">
        <w:t>obileNet</w:t>
      </w:r>
      <w:proofErr w:type="spellEnd"/>
      <w:r w:rsidR="002F1A51">
        <w:rPr>
          <w:rFonts w:hint="eastAsia"/>
        </w:rPr>
        <w:t>实现精简化的两个重要参数。</w:t>
      </w:r>
    </w:p>
    <w:p w:rsidR="002F72E1" w:rsidRDefault="002F1A51" w:rsidP="00D843EE">
      <w:pPr>
        <w:ind w:firstLineChars="200" w:firstLine="480"/>
      </w:pPr>
      <w:r>
        <w:rPr>
          <w:rFonts w:hint="eastAsia"/>
        </w:rPr>
        <w:t>第四章</w:t>
      </w:r>
      <w:r w:rsidR="005915F9">
        <w:rPr>
          <w:rFonts w:hint="eastAsia"/>
        </w:rPr>
        <w:t xml:space="preserve"> </w:t>
      </w:r>
      <w:r>
        <w:rPr>
          <w:rFonts w:hint="eastAsia"/>
        </w:rPr>
        <w:t>记录棉花自动分级系统实现过程</w:t>
      </w:r>
      <w:r w:rsidR="002F72E1">
        <w:rPr>
          <w:rFonts w:hint="eastAsia"/>
        </w:rPr>
        <w:t>，</w:t>
      </w:r>
      <w:r>
        <w:rPr>
          <w:rFonts w:hint="eastAsia"/>
        </w:rPr>
        <w:t>包括数据集的处理、模型的训练参数配置及特征图的输出、</w:t>
      </w:r>
      <w:r w:rsidR="005915F9">
        <w:rPr>
          <w:rFonts w:hint="eastAsia"/>
        </w:rPr>
        <w:t>移动</w:t>
      </w:r>
      <w:r>
        <w:rPr>
          <w:rFonts w:hint="eastAsia"/>
        </w:rPr>
        <w:t>开发工具介绍、</w:t>
      </w:r>
      <w:r w:rsidR="005915F9">
        <w:rPr>
          <w:rFonts w:hint="eastAsia"/>
        </w:rPr>
        <w:t>模型文件的适配等过程，</w:t>
      </w:r>
      <w:r>
        <w:rPr>
          <w:rFonts w:hint="eastAsia"/>
        </w:rPr>
        <w:t>最后对不同条件下训练所得</w:t>
      </w:r>
      <w:r w:rsidR="002F72E1">
        <w:rPr>
          <w:rFonts w:hint="eastAsia"/>
        </w:rPr>
        <w:t>模型进行结果对比和分析</w:t>
      </w:r>
      <w:r w:rsidR="006C32FD">
        <w:rPr>
          <w:rFonts w:hint="eastAsia"/>
        </w:rPr>
        <w:t>，寻找到分类效果最好的模型</w:t>
      </w:r>
      <w:r w:rsidR="002F72E1">
        <w:rPr>
          <w:rFonts w:hint="eastAsia"/>
        </w:rPr>
        <w:t>。</w:t>
      </w:r>
    </w:p>
    <w:p w:rsidR="00A75A57" w:rsidRDefault="002F72E1" w:rsidP="002F72E1">
      <w:pPr>
        <w:ind w:firstLineChars="200" w:firstLine="480"/>
      </w:pPr>
      <w:r>
        <w:rPr>
          <w:rFonts w:hint="eastAsia"/>
        </w:rPr>
        <w:t>第五章</w:t>
      </w:r>
      <w:r w:rsidR="005915F9">
        <w:rPr>
          <w:rFonts w:hint="eastAsia"/>
        </w:rPr>
        <w:t xml:space="preserve"> </w:t>
      </w:r>
      <w:r w:rsidR="005915F9">
        <w:rPr>
          <w:rFonts w:hint="eastAsia"/>
        </w:rPr>
        <w:t>总结棉花自动分级系统课题实现的</w:t>
      </w:r>
      <w:r>
        <w:rPr>
          <w:rFonts w:hint="eastAsia"/>
        </w:rPr>
        <w:t>主要工作</w:t>
      </w:r>
      <w:r w:rsidR="005915F9">
        <w:rPr>
          <w:rFonts w:hint="eastAsia"/>
        </w:rPr>
        <w:t>与完成过程存在的不足</w:t>
      </w:r>
      <w:r w:rsidR="00C83540">
        <w:rPr>
          <w:rFonts w:hint="eastAsia"/>
        </w:rPr>
        <w:t>。</w:t>
      </w:r>
    </w:p>
    <w:p w:rsidR="00A17C5C" w:rsidRDefault="00A17C5C" w:rsidP="0042163D">
      <w:pPr>
        <w:pStyle w:val="3"/>
      </w:pPr>
      <w:bookmarkStart w:id="20" w:name="_Toc8485503"/>
      <w:bookmarkStart w:id="21" w:name="_Toc9065442"/>
      <w:r>
        <w:rPr>
          <w:rFonts w:hint="eastAsia"/>
        </w:rPr>
        <w:t>创新</w:t>
      </w:r>
      <w:bookmarkEnd w:id="20"/>
      <w:bookmarkEnd w:id="21"/>
    </w:p>
    <w:p w:rsidR="00A17C5C" w:rsidRDefault="00A17C5C" w:rsidP="00C83540">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w:t>
      </w:r>
      <w:r w:rsidR="00C83540">
        <w:rPr>
          <w:rFonts w:hint="eastAsia"/>
        </w:rPr>
        <w:t>错误率控制在</w:t>
      </w:r>
      <w:r w:rsidR="005915F9">
        <w:rPr>
          <w:rFonts w:hint="eastAsia"/>
        </w:rPr>
        <w:t>2</w:t>
      </w:r>
      <w:r w:rsidR="00C83540">
        <w:rPr>
          <w:rFonts w:hint="eastAsia"/>
        </w:rPr>
        <w:t>%</w:t>
      </w:r>
      <w:r w:rsidR="00C83540">
        <w:rPr>
          <w:rFonts w:hint="eastAsia"/>
        </w:rPr>
        <w:t>以内</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w:t>
      </w:r>
      <w:r w:rsidR="005915F9">
        <w:rPr>
          <w:rFonts w:hint="eastAsia"/>
        </w:rPr>
        <w:t>不易实施，本文提供的方法</w:t>
      </w:r>
      <w:r>
        <w:rPr>
          <w:rFonts w:hint="eastAsia"/>
        </w:rPr>
        <w:t>仅需一部移动设备与相机便可完成。</w:t>
      </w:r>
    </w:p>
    <w:p w:rsidR="00C83540" w:rsidRPr="005915F9" w:rsidRDefault="00C83540" w:rsidP="00C83540"/>
    <w:p w:rsidR="00C83540" w:rsidRDefault="00C83540" w:rsidP="00C83540"/>
    <w:p w:rsidR="005915F9" w:rsidRDefault="005915F9" w:rsidP="00C83540"/>
    <w:p w:rsidR="005915F9" w:rsidRPr="005915F9" w:rsidRDefault="005915F9" w:rsidP="00C83540"/>
    <w:p w:rsidR="00C83540" w:rsidRDefault="00C83540" w:rsidP="00C83540"/>
    <w:p w:rsidR="00FB06DF" w:rsidRDefault="00FB06DF" w:rsidP="0042163D">
      <w:pPr>
        <w:pStyle w:val="1"/>
      </w:pPr>
      <w:bookmarkStart w:id="22" w:name="_Toc8485504"/>
      <w:bookmarkStart w:id="23" w:name="_Toc9065443"/>
      <w:r w:rsidRPr="00D12290">
        <w:t>技术路线</w:t>
      </w:r>
      <w:bookmarkEnd w:id="22"/>
      <w:bookmarkEnd w:id="23"/>
    </w:p>
    <w:p w:rsidR="001E7218" w:rsidRPr="0042163D" w:rsidRDefault="001E7218" w:rsidP="0042163D">
      <w:pPr>
        <w:pStyle w:val="2"/>
      </w:pPr>
      <w:bookmarkStart w:id="24" w:name="_Toc8485505"/>
      <w:bookmarkStart w:id="25" w:name="_Toc9065444"/>
      <w:r w:rsidRPr="0042163D">
        <w:rPr>
          <w:rFonts w:hint="eastAsia"/>
        </w:rPr>
        <w:t>神经网络</w:t>
      </w:r>
      <w:r w:rsidR="00BA07FF" w:rsidRPr="0042163D">
        <w:rPr>
          <w:rFonts w:hint="eastAsia"/>
        </w:rPr>
        <w:t>概述</w:t>
      </w:r>
      <w:bookmarkEnd w:id="24"/>
      <w:bookmarkEnd w:id="25"/>
    </w:p>
    <w:p w:rsidR="001E7218" w:rsidRDefault="001E7218" w:rsidP="0042163D">
      <w:pPr>
        <w:pStyle w:val="3"/>
      </w:pPr>
      <w:bookmarkStart w:id="26" w:name="_Toc8485506"/>
      <w:bookmarkStart w:id="27" w:name="_Toc9065445"/>
      <w:r>
        <w:rPr>
          <w:rFonts w:hint="eastAsia"/>
        </w:rPr>
        <w:t>前向传播</w:t>
      </w:r>
      <w:bookmarkEnd w:id="26"/>
      <w:bookmarkEnd w:id="27"/>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42163D">
      <w:pPr>
        <w:pStyle w:val="3"/>
      </w:pPr>
      <w:bookmarkStart w:id="28" w:name="_Toc8485507"/>
      <w:bookmarkStart w:id="29" w:name="_Toc9065446"/>
      <w:r>
        <w:rPr>
          <w:rFonts w:hint="eastAsia"/>
        </w:rPr>
        <w:t>损失函数</w:t>
      </w:r>
      <w:bookmarkEnd w:id="28"/>
      <w:bookmarkEnd w:id="29"/>
    </w:p>
    <w:p w:rsidR="009A36C8" w:rsidRPr="009A36C8" w:rsidRDefault="001D13B3" w:rsidP="00EC1FB9">
      <w:pPr>
        <w:ind w:firstLineChars="200" w:firstLine="480"/>
      </w:pPr>
      <w:r>
        <w:rPr>
          <w:rFonts w:hint="eastAsia"/>
        </w:rPr>
        <w:t>分类问题中常用交叉</w:t>
      </w:r>
      <w:proofErr w:type="gramStart"/>
      <w:r>
        <w:rPr>
          <w:rFonts w:hint="eastAsia"/>
        </w:rPr>
        <w:t>熵</w:t>
      </w:r>
      <w:proofErr w:type="gramEnd"/>
      <w:r>
        <w:rPr>
          <w:rFonts w:hint="eastAsia"/>
        </w:rPr>
        <w:t>作为损失函数，用于描述神经网络输出和理想值的接近程度</w:t>
      </w:r>
      <w:r w:rsidR="009A36C8">
        <w:rPr>
          <w:rFonts w:hint="eastAsia"/>
        </w:rPr>
        <w:t>。</w:t>
      </w:r>
      <w:r>
        <w:rPr>
          <w:rFonts w:hint="eastAsia"/>
        </w:rPr>
        <w:t>对于</w:t>
      </w:r>
      <w:r w:rsidR="009A36C8">
        <w:rPr>
          <w:rFonts w:hint="eastAsia"/>
        </w:rPr>
        <w:t>N</w:t>
      </w:r>
      <w:r w:rsidR="009A36C8">
        <w:rPr>
          <w:rFonts w:hint="eastAsia"/>
        </w:rPr>
        <w:t>分类问题</w:t>
      </w:r>
      <w:r>
        <w:rPr>
          <w:rFonts w:hint="eastAsia"/>
        </w:rPr>
        <w:t>，输入数据经过神经网络计算，得到</w:t>
      </w:r>
      <w:r>
        <w:rPr>
          <w:rFonts w:hint="eastAsia"/>
        </w:rPr>
        <w:t>N</w:t>
      </w:r>
      <w:r>
        <w:rPr>
          <w:rFonts w:hint="eastAsia"/>
        </w:rPr>
        <w:t>维数组的输出向量，数组中每一个节点数值代表此图像为该类物体的概率</w:t>
      </w:r>
      <w:r w:rsidR="009A36C8">
        <w:rPr>
          <w:rFonts w:hint="eastAsia"/>
        </w:rPr>
        <w:t>，在理想情况下输出类别所对应节点的值为</w:t>
      </w:r>
      <w:r w:rsidR="009A36C8">
        <w:rPr>
          <w:rFonts w:hint="eastAsia"/>
        </w:rPr>
        <w:t>1</w:t>
      </w:r>
      <w:r w:rsidR="009A36C8">
        <w:rPr>
          <w:rFonts w:hint="eastAsia"/>
        </w:rPr>
        <w:t>，其余节点的值为</w:t>
      </w:r>
      <w:r>
        <w:rPr>
          <w:rFonts w:hint="eastAsia"/>
        </w:rPr>
        <w:t>0</w:t>
      </w:r>
      <w:r>
        <w:rPr>
          <w:rFonts w:hint="eastAsia"/>
        </w:rPr>
        <w:t>。</w:t>
      </w:r>
      <w:r w:rsidR="009A36C8">
        <w:rPr>
          <w:rFonts w:hint="eastAsia"/>
        </w:rPr>
        <w:t>例如，对于</w:t>
      </w:r>
      <w:r w:rsidR="009A36C8">
        <w:rPr>
          <w:rFonts w:hint="eastAsia"/>
        </w:rPr>
        <w:t>5</w:t>
      </w:r>
      <w:r w:rsidR="009A36C8">
        <w:rPr>
          <w:rFonts w:hint="eastAsia"/>
        </w:rPr>
        <w:t>分类问题，输出结果越接近</w:t>
      </w:r>
      <w:r w:rsidR="009A36C8">
        <w:rPr>
          <w:rFonts w:hint="eastAsia"/>
        </w:rPr>
        <w:t>[</w:t>
      </w:r>
      <w:r w:rsidR="009A36C8">
        <w:t>0,0,0,1,0]</w:t>
      </w:r>
      <w:r>
        <w:rPr>
          <w:rFonts w:hint="eastAsia"/>
        </w:rPr>
        <w:t>、</w:t>
      </w:r>
      <w:r>
        <w:rPr>
          <w:rFonts w:hint="eastAsia"/>
        </w:rPr>
        <w:t>[</w:t>
      </w:r>
      <w:r>
        <w:t>1,0,0,0,0]</w:t>
      </w:r>
      <w:r>
        <w:rPr>
          <w:rFonts w:hint="eastAsia"/>
        </w:rPr>
        <w:t>、</w:t>
      </w:r>
      <w:r>
        <w:rPr>
          <w:rFonts w:hint="eastAsia"/>
        </w:rPr>
        <w:t>[</w:t>
      </w:r>
      <w:r>
        <w:t>0,1,0,0,0]</w:t>
      </w:r>
      <w:r>
        <w:rPr>
          <w:rFonts w:hint="eastAsia"/>
        </w:rPr>
        <w:t>、</w:t>
      </w:r>
      <w:r>
        <w:rPr>
          <w:rFonts w:hint="eastAsia"/>
        </w:rPr>
        <w:t>[</w:t>
      </w:r>
      <w:r>
        <w:t>0,0,1,0,0]</w:t>
      </w:r>
      <w:r w:rsidR="00564FC9">
        <w:rPr>
          <w:rFonts w:hint="eastAsia"/>
        </w:rPr>
        <w:t>、</w:t>
      </w:r>
      <w:r w:rsidR="00564FC9">
        <w:rPr>
          <w:rFonts w:hint="eastAsia"/>
        </w:rPr>
        <w:t>[</w:t>
      </w:r>
      <w:r w:rsidR="00564FC9">
        <w:t>0,0,0,0,1]</w:t>
      </w:r>
      <w:r w:rsidR="00564FC9">
        <w:rPr>
          <w:rFonts w:hint="eastAsia"/>
        </w:rPr>
        <w:t>之一，</w:t>
      </w:r>
      <w:r>
        <w:rPr>
          <w:rFonts w:hint="eastAsia"/>
        </w:rPr>
        <w:t>则表明该模型的分类效果越好。神经网络在训练过程中</w:t>
      </w:r>
      <w:r w:rsidR="009A36C8">
        <w:rPr>
          <w:rFonts w:hint="eastAsia"/>
        </w:rPr>
        <w:t>通过优化，逐渐降低</w:t>
      </w:r>
      <w:r w:rsidR="00EC1FB9">
        <w:rPr>
          <w:rFonts w:hint="eastAsia"/>
        </w:rPr>
        <w:t>交叉</w:t>
      </w:r>
      <w:proofErr w:type="gramStart"/>
      <w:r w:rsidR="00EC1FB9">
        <w:rPr>
          <w:rFonts w:hint="eastAsia"/>
        </w:rPr>
        <w:t>熵</w:t>
      </w:r>
      <w:proofErr w:type="gramEnd"/>
      <w:r w:rsidR="009A36C8">
        <w:rPr>
          <w:rFonts w:hint="eastAsia"/>
        </w:rPr>
        <w:t>损失值，提高模型的训练精度。</w:t>
      </w:r>
    </w:p>
    <w:p w:rsidR="001E7218" w:rsidRDefault="001E7218" w:rsidP="0042163D">
      <w:pPr>
        <w:pStyle w:val="3"/>
      </w:pPr>
      <w:bookmarkStart w:id="30" w:name="_Toc8485508"/>
      <w:bookmarkStart w:id="31" w:name="_Toc9065447"/>
      <w:r>
        <w:rPr>
          <w:rFonts w:hint="eastAsia"/>
        </w:rPr>
        <w:t>优化算法</w:t>
      </w:r>
      <w:bookmarkEnd w:id="30"/>
      <w:bookmarkEnd w:id="31"/>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C83540">
      <w:pPr>
        <w:pStyle w:val="4"/>
        <w:numPr>
          <w:ilvl w:val="0"/>
          <w:numId w:val="34"/>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w:t>
      </w:r>
      <w:r w:rsidR="00564FC9">
        <w:rPr>
          <w:rFonts w:hint="eastAsia"/>
        </w:rPr>
        <w:t>通过更新神经网络模型的参数，逐渐降低训练</w:t>
      </w:r>
      <w:r w:rsidR="00C207A4">
        <w:rPr>
          <w:rFonts w:hint="eastAsia"/>
        </w:rPr>
        <w:t>损失、逼近待分类数据特征，</w:t>
      </w:r>
      <w:r w:rsidR="003E1266">
        <w:rPr>
          <w:rFonts w:hint="eastAsia"/>
        </w:rPr>
        <w:t>提高模型识别</w:t>
      </w:r>
      <w:r w:rsidR="00BA6918">
        <w:rPr>
          <w:rFonts w:hint="eastAsia"/>
        </w:rPr>
        <w:t>精度。反向传播更新参数使用梯度下降算法</w:t>
      </w:r>
      <w:r w:rsidR="00FF7FC7">
        <w:rPr>
          <w:rFonts w:hint="eastAsia"/>
        </w:rPr>
        <w:t>降低损失值</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表示该参数的前向传播损失值，优化过程即为寻找</w:t>
      </w:r>
      <w:r w:rsidR="00FF7FC7">
        <w:rPr>
          <w:rFonts w:hint="eastAsia"/>
        </w:rPr>
        <w:t>合适的</w:t>
      </w:r>
      <w:r w:rsidR="00BA6918">
        <w:rPr>
          <w:rFonts w:hint="eastAsia"/>
        </w:rPr>
        <w:t>a</w:t>
      </w:r>
      <w:r w:rsidR="00FF7FC7">
        <w:rPr>
          <w:rFonts w:hint="eastAsia"/>
        </w:rPr>
        <w:t>值</w:t>
      </w:r>
      <w:r w:rsidR="00BA6918">
        <w:rPr>
          <w:rFonts w:hint="eastAsia"/>
        </w:rPr>
        <w:t>，使得</w:t>
      </w:r>
      <w:r w:rsidR="00BA6918">
        <w:rPr>
          <w:rFonts w:hint="eastAsia"/>
        </w:rPr>
        <w:t>F</w:t>
      </w:r>
      <w:r w:rsidR="00BA6918">
        <w:t>(a)</w:t>
      </w:r>
      <w:r w:rsidR="00BA6918">
        <w:rPr>
          <w:rFonts w:hint="eastAsia"/>
        </w:rPr>
        <w:t>最小。</w:t>
      </w:r>
    </w:p>
    <w:p w:rsidR="0063227B" w:rsidRDefault="00AF1550" w:rsidP="00AF1550">
      <w:pPr>
        <w:ind w:firstLine="480"/>
        <w:jc w:val="center"/>
      </w:pPr>
      <w:r>
        <w:rPr>
          <w:noProof/>
        </w:rPr>
        <w:drawing>
          <wp:inline distT="0" distB="0" distL="0" distR="0">
            <wp:extent cx="2280492" cy="1935205"/>
            <wp:effectExtent l="0" t="0" r="5715"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1">
                      <a:extLst>
                        <a:ext uri="{28A0092B-C50C-407E-A947-70E740481C1C}">
                          <a14:useLocalDpi xmlns:a14="http://schemas.microsoft.com/office/drawing/2010/main" val="0"/>
                        </a:ext>
                      </a:extLst>
                    </a:blip>
                    <a:stretch>
                      <a:fillRect/>
                    </a:stretch>
                  </pic:blipFill>
                  <pic:spPr>
                    <a:xfrm>
                      <a:off x="0" y="0"/>
                      <a:ext cx="2306007" cy="1956857"/>
                    </a:xfrm>
                    <a:prstGeom prst="rect">
                      <a:avLst/>
                    </a:prstGeom>
                  </pic:spPr>
                </pic:pic>
              </a:graphicData>
            </a:graphic>
          </wp:inline>
        </w:drawing>
      </w:r>
    </w:p>
    <w:p w:rsidR="005A76D4" w:rsidRPr="005A76D4" w:rsidRDefault="005A76D4" w:rsidP="0063227B">
      <w:pPr>
        <w:ind w:firstLine="480"/>
        <w:jc w:val="center"/>
      </w:pPr>
      <w:r w:rsidRPr="005A76D4">
        <w:rPr>
          <w:rFonts w:ascii="宋体" w:hAnsi="宋体" w:hint="eastAsia"/>
        </w:rPr>
        <w:lastRenderedPageBreak/>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00C422C6">
        <w:rPr>
          <w:rFonts w:ascii="宋体" w:hAnsi="宋体"/>
          <w:noProof/>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00C422C6">
        <w:rPr>
          <w:rFonts w:ascii="宋体" w:hAnsi="宋体"/>
          <w:noProof/>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sidR="00CD0C61">
        <w:rPr>
          <w:rFonts w:hint="eastAsia"/>
          <w:noProof/>
        </w:rPr>
        <w:t>范围</w:t>
      </w:r>
      <w:r>
        <w:rPr>
          <w:rFonts w:hint="eastAsia"/>
          <w:noProof/>
        </w:rPr>
        <w:t>，</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w:t>
      </w:r>
      <w:r w:rsidR="00CD0C61">
        <w:rPr>
          <w:rFonts w:hint="eastAsia"/>
          <w:noProof/>
        </w:rPr>
        <w:t>逐渐下降</w:t>
      </w:r>
      <w:r>
        <w:rPr>
          <w:rFonts w:hint="eastAsia"/>
          <w:noProof/>
        </w:rPr>
        <w:t>到最低点。参数的梯度即为求偏导的过程，</w:t>
      </w:r>
      <w:r>
        <w:rPr>
          <w:rFonts w:hint="eastAsia"/>
          <w:noProof/>
        </w:rPr>
        <w:t>a</w:t>
      </w:r>
      <w:r>
        <w:rPr>
          <w:rFonts w:hint="eastAsia"/>
          <w:noProof/>
        </w:rPr>
        <w:t>参数的梯度即为</w:t>
      </w:r>
      <w:r>
        <w:rPr>
          <w:rFonts w:hint="eastAsia"/>
          <w:noProof/>
        </w:rPr>
        <w:t>F</w:t>
      </w:r>
      <w:r>
        <w:rPr>
          <w:noProof/>
        </w:rPr>
        <w:t>’(a)</w:t>
      </w:r>
      <w:r w:rsidR="00CD0C61">
        <w:rPr>
          <w:rFonts w:hint="eastAsia"/>
          <w:noProof/>
        </w:rPr>
        <w:t>。若</w:t>
      </w:r>
      <w:r w:rsidR="00863B49">
        <w:rPr>
          <w:rFonts w:hint="eastAsia"/>
          <w:noProof/>
        </w:rPr>
        <w:t>m</w:t>
      </w:r>
      <w:r w:rsidR="00CD0C61">
        <w:rPr>
          <w:rFonts w:hint="eastAsia"/>
          <w:noProof/>
        </w:rPr>
        <w:t>代表下降</w:t>
      </w:r>
      <w:r>
        <w:rPr>
          <w:rFonts w:hint="eastAsia"/>
          <w:noProof/>
        </w:rPr>
        <w:t>幅度，则参数更新的公式为：</w:t>
      </w:r>
    </w:p>
    <w:p w:rsidR="00472BC2" w:rsidRPr="00AF1550" w:rsidRDefault="008D4F72" w:rsidP="00863B49">
      <w:pPr>
        <w:ind w:firstLine="560"/>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CD0C61" w:rsidP="00863B49">
      <w:pPr>
        <w:ind w:firstLineChars="200" w:firstLine="480"/>
      </w:pPr>
      <w:r>
        <w:rPr>
          <w:rFonts w:hint="eastAsia"/>
        </w:rPr>
        <w:t>神经网络的优化过程第一阶段得出计算</w:t>
      </w:r>
      <w:r w:rsidR="00863B49">
        <w:rPr>
          <w:rFonts w:hint="eastAsia"/>
        </w:rPr>
        <w:t>值，</w:t>
      </w:r>
      <w:r>
        <w:rPr>
          <w:rFonts w:hint="eastAsia"/>
        </w:rPr>
        <w:t>得到计算值</w:t>
      </w:r>
      <w:r w:rsidR="00564FC9">
        <w:rPr>
          <w:rFonts w:hint="eastAsia"/>
        </w:rPr>
        <w:t>和真实值的差距</w:t>
      </w:r>
      <w:r w:rsidR="00863B49">
        <w:rPr>
          <w:rFonts w:hint="eastAsia"/>
        </w:rPr>
        <w:t>；第二阶段为更新参数</w:t>
      </w:r>
      <w:r>
        <w:rPr>
          <w:rFonts w:hint="eastAsia"/>
        </w:rPr>
        <w:t>，降低损失</w:t>
      </w:r>
      <w:r w:rsidR="00863B49">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的训练数据上</w:t>
      </w:r>
      <w:r>
        <w:rPr>
          <w:rFonts w:hint="eastAsia"/>
        </w:rPr>
        <w:t>的</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C83540">
      <w:pPr>
        <w:pStyle w:val="4"/>
        <w:numPr>
          <w:ilvl w:val="0"/>
          <w:numId w:val="34"/>
        </w:numPr>
      </w:pPr>
      <w:r w:rsidRPr="00BA07FF">
        <w:t>学习率的设置</w:t>
      </w:r>
    </w:p>
    <w:p w:rsidR="00AF1550" w:rsidRDefault="00564FC9" w:rsidP="00E70F46">
      <w:pPr>
        <w:ind w:firstLineChars="200" w:firstLine="480"/>
      </w:pPr>
      <w:r>
        <w:rPr>
          <w:rFonts w:hint="eastAsia"/>
        </w:rPr>
        <w:t>学习率决定模型迭代更新的速度</w:t>
      </w:r>
      <w:r w:rsidR="00CD0C61">
        <w:rPr>
          <w:rFonts w:hint="eastAsia"/>
        </w:rPr>
        <w:t>，如果学习率</w:t>
      </w:r>
      <w:r w:rsidR="005511F0">
        <w:rPr>
          <w:rFonts w:hint="eastAsia"/>
        </w:rPr>
        <w:t>过大，可能会造成</w:t>
      </w:r>
      <w:r w:rsidR="00CD0C61">
        <w:rPr>
          <w:rFonts w:hint="eastAsia"/>
        </w:rPr>
        <w:t>模型的损失值</w:t>
      </w:r>
      <w:r w:rsidR="005511F0">
        <w:rPr>
          <w:rFonts w:hint="eastAsia"/>
        </w:rPr>
        <w:t>震荡无法收敛；设置过小，</w:t>
      </w:r>
      <w:r>
        <w:rPr>
          <w:rFonts w:hint="eastAsia"/>
        </w:rPr>
        <w:t>参数则更新缓慢，降低模型的训练速度</w:t>
      </w:r>
      <w:r w:rsidR="005511F0">
        <w:rPr>
          <w:rFonts w:hint="eastAsia"/>
        </w:rPr>
        <w:t>。为了避免上述问题，通常在训练过程中使用指数衰减法迭代更新学习率，训练初期先使用较大学习率使得损失</w:t>
      </w:r>
      <w:r>
        <w:rPr>
          <w:rFonts w:hint="eastAsia"/>
        </w:rPr>
        <w:t>函数迅速到达较优解，随着训练轮数增加，逐步降低学习率，避免参数更新过快</w:t>
      </w:r>
      <w:r w:rsidR="005511F0">
        <w:rPr>
          <w:rFonts w:hint="eastAsia"/>
        </w:rPr>
        <w:t>损失值震荡</w:t>
      </w:r>
      <w:r>
        <w:rPr>
          <w:rFonts w:hint="eastAsia"/>
        </w:rPr>
        <w:t>，模型</w:t>
      </w:r>
      <w:r w:rsidR="005511F0">
        <w:rPr>
          <w:rFonts w:hint="eastAsia"/>
        </w:rPr>
        <w:t>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Chars="200" w:firstLine="480"/>
      </w:pPr>
      <w:r>
        <w:rPr>
          <w:rFonts w:hint="eastAsia"/>
        </w:rPr>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C83540">
      <w:pPr>
        <w:pStyle w:val="4"/>
        <w:numPr>
          <w:ilvl w:val="0"/>
          <w:numId w:val="34"/>
        </w:numPr>
      </w:pPr>
      <w:r w:rsidRPr="00BA07FF">
        <w:t>过拟合</w:t>
      </w:r>
      <w:r w:rsidRPr="00BA07FF">
        <w:rPr>
          <w:rFonts w:hint="eastAsia"/>
        </w:rPr>
        <w:t>问题</w:t>
      </w:r>
    </w:p>
    <w:p w:rsidR="00535046" w:rsidRPr="00535046" w:rsidRDefault="0090771C" w:rsidP="005D46A9">
      <w:pPr>
        <w:ind w:firstLineChars="200" w:firstLine="480"/>
      </w:pPr>
      <w:r>
        <w:rPr>
          <w:rFonts w:hint="eastAsia"/>
        </w:rPr>
        <w:t>过拟合问题即网络参数过多而导致模型</w:t>
      </w:r>
      <w:r w:rsidR="00CD0C61">
        <w:rPr>
          <w:rFonts w:hint="eastAsia"/>
        </w:rPr>
        <w:t>过于复杂</w:t>
      </w:r>
      <w:r w:rsidR="00E60B09">
        <w:rPr>
          <w:rFonts w:hint="eastAsia"/>
        </w:rPr>
        <w:t>，</w:t>
      </w:r>
      <w:r w:rsidR="00CD0C61">
        <w:rPr>
          <w:rFonts w:hint="eastAsia"/>
        </w:rPr>
        <w:t>此时</w:t>
      </w:r>
      <w:r w:rsidR="005D46A9">
        <w:rPr>
          <w:rFonts w:hint="eastAsia"/>
        </w:rPr>
        <w:t>模型能很好的记忆训练数据</w:t>
      </w:r>
      <w:r w:rsidR="00CD0C61">
        <w:rPr>
          <w:rFonts w:hint="eastAsia"/>
        </w:rPr>
        <w:t>的分布特征</w:t>
      </w:r>
      <w:r w:rsidR="005D46A9">
        <w:rPr>
          <w:rFonts w:hint="eastAsia"/>
        </w:rPr>
        <w:t>，从而表现为训练数据识别准确度高，</w:t>
      </w:r>
      <w:r w:rsidR="00564FC9">
        <w:rPr>
          <w:rFonts w:hint="eastAsia"/>
        </w:rPr>
        <w:t>测试数据准确度异常低，失去对未知数据的判断能力。为了防止此类问题</w:t>
      </w:r>
      <w:r w:rsidR="00E60B09">
        <w:rPr>
          <w:rFonts w:hint="eastAsia"/>
        </w:rPr>
        <w:t>，通常在损失函数中添加</w:t>
      </w:r>
      <w:r w:rsidR="00564FC9">
        <w:rPr>
          <w:rFonts w:hint="eastAsia"/>
        </w:rPr>
        <w:t>刻画模型复杂度的</w:t>
      </w:r>
      <w:r w:rsidR="00E60B09">
        <w:rPr>
          <w:rFonts w:hint="eastAsia"/>
        </w:rPr>
        <w:t>正则化损失，增大训练数据中的噪音。</w:t>
      </w:r>
    </w:p>
    <w:p w:rsidR="00BA07FF" w:rsidRPr="00BA07FF" w:rsidRDefault="00BA07FF" w:rsidP="00C83540">
      <w:pPr>
        <w:pStyle w:val="4"/>
        <w:numPr>
          <w:ilvl w:val="0"/>
          <w:numId w:val="34"/>
        </w:numPr>
      </w:pPr>
      <w:r w:rsidRPr="00BA07FF">
        <w:t>滑动平均模型</w:t>
      </w:r>
    </w:p>
    <w:p w:rsidR="00AF1550" w:rsidRDefault="005D46A9" w:rsidP="00AF1550">
      <w:pPr>
        <w:ind w:firstLineChars="200" w:firstLine="480"/>
      </w:pPr>
      <w:r>
        <w:rPr>
          <w:rFonts w:hint="eastAsia"/>
        </w:rPr>
        <w:lastRenderedPageBreak/>
        <w:t>滑动平均模型</w:t>
      </w:r>
      <w:r w:rsidR="00413CD9">
        <w:rPr>
          <w:rFonts w:hint="eastAsia"/>
        </w:rPr>
        <w:t>通过</w:t>
      </w:r>
      <w:r w:rsidR="006A7D77">
        <w:rPr>
          <w:rFonts w:hint="eastAsia"/>
        </w:rPr>
        <w:t>使用变量的平均值控制模型更新的速度</w:t>
      </w:r>
      <w:r w:rsidR="00413CD9">
        <w:rPr>
          <w:rFonts w:hint="eastAsia"/>
        </w:rPr>
        <w:t>，提高模型在测试数据上的健壮性。</w:t>
      </w:r>
    </w:p>
    <w:p w:rsidR="00286EBC" w:rsidRDefault="00286EBC" w:rsidP="0042163D">
      <w:pPr>
        <w:pStyle w:val="3"/>
      </w:pPr>
      <w:bookmarkStart w:id="32" w:name="_Toc8485509"/>
      <w:bookmarkStart w:id="33" w:name="_Toc9065448"/>
      <w:r>
        <w:rPr>
          <w:rFonts w:hint="eastAsia"/>
        </w:rPr>
        <w:t>训练过程</w:t>
      </w:r>
      <w:bookmarkEnd w:id="32"/>
      <w:bookmarkEnd w:id="33"/>
    </w:p>
    <w:p w:rsidR="005A76D4" w:rsidRPr="005A76D4" w:rsidRDefault="006A7D77" w:rsidP="005A76D4">
      <w:pPr>
        <w:ind w:firstLineChars="200" w:firstLine="480"/>
      </w:pPr>
      <w:r>
        <w:rPr>
          <w:rFonts w:hint="eastAsia"/>
        </w:rPr>
        <w:t>随机选择</w:t>
      </w:r>
      <w:r>
        <w:rPr>
          <w:rFonts w:hint="eastAsia"/>
        </w:rPr>
        <w:t>b</w:t>
      </w:r>
      <w:r>
        <w:t>atch</w:t>
      </w:r>
      <w:r>
        <w:rPr>
          <w:rFonts w:hint="eastAsia"/>
        </w:rPr>
        <w:t>数据</w:t>
      </w:r>
      <w:r w:rsidR="005A76D4">
        <w:rPr>
          <w:rFonts w:hint="eastAsia"/>
        </w:rPr>
        <w:t>训练</w:t>
      </w:r>
      <w:r>
        <w:rPr>
          <w:rFonts w:hint="eastAsia"/>
        </w:rPr>
        <w:t>神经网络</w:t>
      </w:r>
      <w:r w:rsidR="005A76D4">
        <w:rPr>
          <w:rFonts w:hint="eastAsia"/>
        </w:rPr>
        <w:t>，</w:t>
      </w:r>
      <w:r>
        <w:rPr>
          <w:rFonts w:hint="eastAsia"/>
        </w:rPr>
        <w:t>优化损失函数提高模型的精度，根据训练目标、迭代论述决定</w:t>
      </w:r>
      <w:r w:rsidR="005A76D4">
        <w:rPr>
          <w:rFonts w:hint="eastAsia"/>
        </w:rPr>
        <w:t>是否结束训练。</w:t>
      </w:r>
    </w:p>
    <w:p w:rsidR="00413CD9" w:rsidRDefault="00AF1550" w:rsidP="00AF1550">
      <w:pPr>
        <w:ind w:firstLine="480"/>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2">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6A7D77" w:rsidRPr="00C057DF" w:rsidRDefault="005A76D4" w:rsidP="00C057DF">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C422C6">
        <w:rPr>
          <w:rFonts w:ascii="宋体" w:eastAsia="宋体" w:hAnsi="宋体"/>
          <w:noProof/>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C422C6">
        <w:rPr>
          <w:rFonts w:ascii="宋体" w:eastAsia="宋体" w:hAnsi="宋体"/>
          <w:noProof/>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FB06DF" w:rsidRPr="00C83540" w:rsidRDefault="00A26B16" w:rsidP="00C83540">
      <w:pPr>
        <w:pStyle w:val="2"/>
      </w:pPr>
      <w:bookmarkStart w:id="34" w:name="_Toc8485510"/>
      <w:bookmarkStart w:id="35" w:name="_Toc9065449"/>
      <w:r w:rsidRPr="00C83540">
        <w:rPr>
          <w:rFonts w:hint="eastAsia"/>
        </w:rPr>
        <w:t>卷积神经网络</w:t>
      </w:r>
      <w:r w:rsidR="001E7218" w:rsidRPr="00C83540">
        <w:rPr>
          <w:rFonts w:hint="eastAsia"/>
        </w:rPr>
        <w:t>结构</w:t>
      </w:r>
      <w:bookmarkEnd w:id="34"/>
      <w:bookmarkEnd w:id="35"/>
    </w:p>
    <w:p w:rsidR="00AF1550" w:rsidRDefault="002932F5" w:rsidP="00AF1550">
      <w:pPr>
        <w:ind w:firstLineChars="200" w:firstLine="480"/>
        <w:rPr>
          <w:rFonts w:ascii="宋体" w:hAnsi="宋体"/>
          <w:sz w:val="21"/>
          <w:szCs w:val="21"/>
        </w:rPr>
      </w:pPr>
      <w:r>
        <w:rPr>
          <w:rFonts w:hint="eastAsia"/>
        </w:rPr>
        <w:t>卷积神经网络结构包括输入层、卷积层、池化层，全连接层、</w:t>
      </w:r>
      <w:proofErr w:type="spellStart"/>
      <w:r>
        <w:rPr>
          <w:rFonts w:hint="eastAsia"/>
        </w:rPr>
        <w:t>s</w:t>
      </w:r>
      <w:r>
        <w:t>oftmax</w:t>
      </w:r>
      <w:proofErr w:type="spellEnd"/>
      <w:r w:rsidR="006A7D77">
        <w:rPr>
          <w:rFonts w:hint="eastAsia"/>
        </w:rPr>
        <w:t>输出层。</w:t>
      </w:r>
      <w:r w:rsidR="00C44CE0">
        <w:rPr>
          <w:rFonts w:hint="eastAsia"/>
        </w:rPr>
        <w:t>图像识别</w:t>
      </w:r>
      <w:r w:rsidR="006A7D77">
        <w:rPr>
          <w:rFonts w:hint="eastAsia"/>
        </w:rPr>
        <w:t>网络</w:t>
      </w:r>
      <w:r w:rsidR="00C44CE0">
        <w:rPr>
          <w:rFonts w:hint="eastAsia"/>
        </w:rPr>
        <w:t>输入层</w:t>
      </w:r>
      <w:r w:rsidR="006A7D77">
        <w:rPr>
          <w:rFonts w:hint="eastAsia"/>
        </w:rPr>
        <w:t>是用于表示图像数据三维矩阵，矩阵三个维度大小分别代表图像的长、宽、</w:t>
      </w:r>
      <w:r>
        <w:rPr>
          <w:rFonts w:hint="eastAsia"/>
        </w:rPr>
        <w:t>色彩通道，</w:t>
      </w:r>
      <w:r w:rsidR="00C44CE0">
        <w:rPr>
          <w:rFonts w:hint="eastAsia"/>
        </w:rPr>
        <w:t>例如图像矩阵大小为</w:t>
      </w:r>
      <w:r w:rsidR="00C44CE0">
        <w:rPr>
          <w:rFonts w:hint="eastAsia"/>
        </w:rPr>
        <w:t>500*500*3</w:t>
      </w:r>
      <w:r w:rsidR="006A7D77">
        <w:rPr>
          <w:rFonts w:hint="eastAsia"/>
        </w:rPr>
        <w:t>，表明该图像长、</w:t>
      </w:r>
      <w:r w:rsidR="00C44CE0">
        <w:rPr>
          <w:rFonts w:hint="eastAsia"/>
        </w:rPr>
        <w:t>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w:t>
      </w:r>
      <w:r w:rsidR="009E341C">
        <w:rPr>
          <w:rFonts w:hint="eastAsia"/>
        </w:rPr>
        <w:t>提取图像的特征，</w:t>
      </w:r>
      <w:r w:rsidR="006A7D77">
        <w:rPr>
          <w:rFonts w:hint="eastAsia"/>
        </w:rPr>
        <w:t>增加</w:t>
      </w:r>
      <w:r w:rsidR="009E341C">
        <w:rPr>
          <w:rFonts w:hint="eastAsia"/>
        </w:rPr>
        <w:t>图像</w:t>
      </w:r>
      <w:r w:rsidR="006A7D77">
        <w:rPr>
          <w:rFonts w:hint="eastAsia"/>
        </w:rPr>
        <w:t>深度，经过</w:t>
      </w:r>
      <w:r w:rsidR="009E341C">
        <w:rPr>
          <w:rFonts w:hint="eastAsia"/>
        </w:rPr>
        <w:t>多层卷积，图像的底层信息将被提取，形成更加</w:t>
      </w:r>
      <w:r w:rsidR="00C70201">
        <w:rPr>
          <w:rFonts w:hint="eastAsia"/>
        </w:rPr>
        <w:t>抽象、凝练性图像</w:t>
      </w:r>
      <w:r w:rsidR="009E341C">
        <w:rPr>
          <w:rFonts w:hint="eastAsia"/>
        </w:rPr>
        <w:t>表达</w:t>
      </w:r>
      <w:r w:rsidR="00C44CE0">
        <w:rPr>
          <w:rFonts w:hint="eastAsia"/>
        </w:rPr>
        <w:t>；池化层的作用是通过降低图像的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proofErr w:type="spellStart"/>
      <w:r w:rsidR="0079656C">
        <w:rPr>
          <w:rFonts w:hint="eastAsia"/>
        </w:rPr>
        <w:t>s</w:t>
      </w:r>
      <w:r w:rsidR="0079656C">
        <w:t>oftmax</w:t>
      </w:r>
      <w:proofErr w:type="spellEnd"/>
      <w:r w:rsidR="0079656C">
        <w:rPr>
          <w:rFonts w:hint="eastAsia"/>
        </w:rPr>
        <w:t>层</w:t>
      </w:r>
      <w:r w:rsidR="006A7D77">
        <w:rPr>
          <w:rFonts w:hint="eastAsia"/>
        </w:rPr>
        <w:t>则将全连接层输出转换为概率分布，用于计算交叉</w:t>
      </w:r>
      <w:proofErr w:type="gramStart"/>
      <w:r w:rsidR="006A7D77">
        <w:rPr>
          <w:rFonts w:hint="eastAsia"/>
        </w:rPr>
        <w:t>熵</w:t>
      </w:r>
      <w:proofErr w:type="gramEnd"/>
      <w:r w:rsidR="006A7D77">
        <w:rPr>
          <w:rFonts w:hint="eastAsia"/>
        </w:rPr>
        <w:t>损失值</w:t>
      </w:r>
      <w:r w:rsidR="00FF0FE5" w:rsidRPr="00FF0FE5">
        <w:rPr>
          <w:b/>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_Ref8896364 \h</w:instrText>
      </w:r>
      <w:r w:rsidR="00FF0FE5" w:rsidRPr="00FF0FE5">
        <w:rPr>
          <w:b/>
          <w:vertAlign w:val="superscript"/>
        </w:rPr>
        <w:instrText xml:space="preserve">  \* MERGEFORMAT </w:instrText>
      </w:r>
      <w:r w:rsidR="00FF0FE5" w:rsidRPr="00FF0FE5">
        <w:rPr>
          <w:b/>
          <w:vertAlign w:val="superscript"/>
        </w:rPr>
      </w:r>
      <w:r w:rsidR="00FF0FE5" w:rsidRPr="00FF0FE5">
        <w:rPr>
          <w:b/>
          <w:vertAlign w:val="superscript"/>
        </w:rPr>
        <w:fldChar w:fldCharType="separate"/>
      </w:r>
      <w:r w:rsidR="00C422C6" w:rsidRPr="00C422C6">
        <w:rPr>
          <w:rFonts w:ascii="宋体" w:hAnsi="宋体" w:hint="eastAsia"/>
          <w:b/>
          <w:sz w:val="21"/>
          <w:szCs w:val="21"/>
          <w:vertAlign w:val="superscript"/>
        </w:rPr>
        <w:t>期刊-</w:t>
      </w:r>
      <w:r w:rsidR="00C422C6" w:rsidRPr="00C422C6">
        <w:rPr>
          <w:rFonts w:ascii="宋体" w:hAnsi="宋体"/>
          <w:b/>
          <w:sz w:val="21"/>
          <w:szCs w:val="21"/>
          <w:vertAlign w:val="superscript"/>
        </w:rPr>
        <w:t>--</w:t>
      </w:r>
      <w:r w:rsidR="00C422C6" w:rsidRPr="00C422C6">
        <w:rPr>
          <w:rFonts w:ascii="宋体" w:hAnsi="宋体" w:hint="eastAsia"/>
          <w:b/>
          <w:sz w:val="21"/>
          <w:szCs w:val="21"/>
          <w:vertAlign w:val="superscript"/>
        </w:rPr>
        <w:t>-</w:t>
      </w:r>
      <w:r w:rsidR="00C422C6" w:rsidRPr="00C422C6">
        <w:rPr>
          <w:rFonts w:ascii="宋体" w:hAnsi="宋体"/>
          <w:b/>
          <w:noProof/>
          <w:sz w:val="21"/>
          <w:szCs w:val="21"/>
          <w:vertAlign w:val="superscript"/>
        </w:rPr>
        <w:t>[</w:t>
      </w:r>
      <w:r w:rsidR="00C422C6">
        <w:rPr>
          <w:rFonts w:ascii="宋体" w:hAnsi="宋体"/>
          <w:noProof/>
          <w:sz w:val="21"/>
          <w:szCs w:val="21"/>
        </w:rPr>
        <w:t>15</w:t>
      </w:r>
      <w:r w:rsidR="00FF0FE5" w:rsidRPr="00FF0FE5">
        <w:rPr>
          <w:b/>
          <w:vertAlign w:val="superscript"/>
        </w:rPr>
        <w:fldChar w:fldCharType="end"/>
      </w:r>
      <w:r w:rsidR="00FF0FE5" w:rsidRPr="00FF0FE5">
        <w:rPr>
          <w:rFonts w:ascii="宋体" w:hAnsi="宋体" w:hint="eastAsia"/>
          <w:b/>
          <w:sz w:val="21"/>
          <w:szCs w:val="21"/>
          <w:vertAlign w:val="superscript"/>
        </w:rPr>
        <w:t>]</w:t>
      </w:r>
      <w:r w:rsidR="0079656C" w:rsidRPr="00B815CB">
        <w:rPr>
          <w:rFonts w:ascii="宋体" w:hAnsi="宋体" w:hint="eastAsia"/>
          <w:sz w:val="21"/>
          <w:szCs w:val="21"/>
        </w:rPr>
        <w:t>。</w:t>
      </w:r>
    </w:p>
    <w:p w:rsidR="00C057DF" w:rsidRDefault="00C057DF" w:rsidP="00AF1550">
      <w:pPr>
        <w:ind w:firstLineChars="200" w:firstLine="420"/>
        <w:rPr>
          <w:rFonts w:ascii="宋体" w:hAnsi="宋体"/>
          <w:sz w:val="21"/>
          <w:szCs w:val="21"/>
        </w:rPr>
      </w:pPr>
    </w:p>
    <w:p w:rsidR="00C057DF" w:rsidRPr="002932F5" w:rsidRDefault="00C057DF" w:rsidP="00AF1550">
      <w:pPr>
        <w:ind w:firstLineChars="200" w:firstLine="480"/>
      </w:pPr>
    </w:p>
    <w:p w:rsidR="0060613F" w:rsidRDefault="0060613F" w:rsidP="0042163D">
      <w:pPr>
        <w:pStyle w:val="3"/>
      </w:pPr>
      <w:bookmarkStart w:id="36" w:name="_Toc8485511"/>
      <w:bookmarkStart w:id="37" w:name="_Toc9065450"/>
      <w:r>
        <w:rPr>
          <w:rFonts w:hint="eastAsia"/>
        </w:rPr>
        <w:t>网络结构对比</w:t>
      </w:r>
      <w:bookmarkEnd w:id="36"/>
      <w:bookmarkEnd w:id="37"/>
    </w:p>
    <w:p w:rsidR="0060613F" w:rsidRDefault="00406B56" w:rsidP="00B37CF8">
      <w:pPr>
        <w:ind w:firstLineChars="200" w:firstLine="480"/>
      </w:pPr>
      <w:r>
        <w:rPr>
          <w:rFonts w:hint="eastAsia"/>
        </w:rPr>
        <w:t>神经网络结构由输入层，若干隐藏层，</w:t>
      </w:r>
      <w:proofErr w:type="spellStart"/>
      <w:r w:rsidR="002932F5">
        <w:rPr>
          <w:rFonts w:hint="eastAsia"/>
        </w:rPr>
        <w:t>s</w:t>
      </w:r>
      <w:r w:rsidR="002932F5">
        <w:t>oftmax</w:t>
      </w:r>
      <w:proofErr w:type="spellEnd"/>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proofErr w:type="spellStart"/>
      <w:r w:rsidR="00E60B09">
        <w:rPr>
          <w:rFonts w:hint="eastAsia"/>
        </w:rPr>
        <w:t>R</w:t>
      </w:r>
      <w:r w:rsidR="00E60B09">
        <w:t>eLu</w:t>
      </w:r>
      <w:proofErr w:type="spellEnd"/>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C70201">
        <w:rPr>
          <w:rFonts w:hint="eastAsia"/>
        </w:rPr>
        <w:t>便于显示连接结构，一般将每一层的神经元组成一列显示。</w:t>
      </w:r>
    </w:p>
    <w:p w:rsidR="00C70201" w:rsidRDefault="00C70201" w:rsidP="00B37CF8">
      <w:pPr>
        <w:ind w:firstLineChars="200" w:firstLine="480"/>
      </w:pPr>
    </w:p>
    <w:p w:rsidR="004439CB" w:rsidRDefault="00A9592B" w:rsidP="008C4137">
      <w:pPr>
        <w:ind w:firstLine="480"/>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3</w:t>
      </w:r>
      <w:r>
        <w:fldChar w:fldCharType="end"/>
      </w:r>
      <w:r>
        <w:t xml:space="preserve"> </w:t>
      </w:r>
      <w:r>
        <w:rPr>
          <w:rFonts w:hint="eastAsia"/>
        </w:rPr>
        <w:t>传统全连接层网络结构</w:t>
      </w:r>
    </w:p>
    <w:p w:rsidR="008C4137" w:rsidRDefault="008C4137" w:rsidP="008C4137">
      <w:pPr>
        <w:ind w:firstLine="480"/>
        <w:jc w:val="center"/>
      </w:pPr>
      <w:r>
        <w:rPr>
          <w:noProof/>
        </w:rPr>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4</w:t>
      </w:r>
      <w:r>
        <w:fldChar w:fldCharType="end"/>
      </w:r>
      <w:r>
        <w:t xml:space="preserve"> </w:t>
      </w:r>
      <w:r>
        <w:rPr>
          <w:rFonts w:hint="eastAsia"/>
        </w:rPr>
        <w:t>卷积神经网络结构</w:t>
      </w:r>
    </w:p>
    <w:p w:rsidR="008938E6" w:rsidRDefault="00C70201" w:rsidP="008938E6">
      <w:pPr>
        <w:ind w:firstLineChars="200" w:firstLine="480"/>
      </w:pPr>
      <w:r>
        <w:rPr>
          <w:rFonts w:hint="eastAsia"/>
        </w:rPr>
        <w:lastRenderedPageBreak/>
        <w:t>由对比图</w:t>
      </w:r>
      <w:r w:rsidR="00173FDC">
        <w:rPr>
          <w:rFonts w:hint="eastAsia"/>
        </w:rPr>
        <w:t>可知，</w:t>
      </w:r>
      <w:r>
        <w:rPr>
          <w:rFonts w:hint="eastAsia"/>
        </w:rPr>
        <w:t>传统神经网络任意两层节点处处相连</w:t>
      </w:r>
      <w:r w:rsidR="008938E6">
        <w:rPr>
          <w:rFonts w:hint="eastAsia"/>
        </w:rPr>
        <w:t>，</w:t>
      </w:r>
      <w:r>
        <w:rPr>
          <w:rFonts w:hint="eastAsia"/>
        </w:rPr>
        <w:t>每条边分别代表可更新权重，形成全连接层</w:t>
      </w:r>
      <w:r w:rsidR="008938E6">
        <w:rPr>
          <w:rFonts w:hint="eastAsia"/>
        </w:rPr>
        <w:t>。在输入节点较少的前提下，此时</w:t>
      </w:r>
      <w:r w:rsidR="00173FDC">
        <w:rPr>
          <w:rFonts w:hint="eastAsia"/>
        </w:rPr>
        <w:t>网络</w:t>
      </w:r>
      <w:r w:rsidR="008938E6">
        <w:rPr>
          <w:rFonts w:hint="eastAsia"/>
        </w:rPr>
        <w:t>参数已经较多</w:t>
      </w:r>
      <w:r w:rsidR="00173FDC">
        <w:rPr>
          <w:rFonts w:hint="eastAsia"/>
        </w:rPr>
        <w:t>，</w:t>
      </w:r>
      <w:r w:rsidR="008938E6">
        <w:rPr>
          <w:rFonts w:hint="eastAsia"/>
        </w:rPr>
        <w:t>然而</w:t>
      </w:r>
      <w:r>
        <w:rPr>
          <w:rFonts w:hint="eastAsia"/>
        </w:rPr>
        <w:t>训练图像数据大小节点多至几千</w:t>
      </w:r>
      <w:r w:rsidR="008938E6">
        <w:rPr>
          <w:rFonts w:hint="eastAsia"/>
        </w:rPr>
        <w:t>，</w:t>
      </w:r>
      <w:r>
        <w:rPr>
          <w:rFonts w:hint="eastAsia"/>
        </w:rPr>
        <w:t>这将会直接降低模型的计算</w:t>
      </w:r>
      <w:r w:rsidR="008938E6">
        <w:rPr>
          <w:rFonts w:hint="eastAsia"/>
        </w:rPr>
        <w:t>速度。</w:t>
      </w:r>
      <w:r w:rsidR="00173FDC">
        <w:rPr>
          <w:rFonts w:hint="eastAsia"/>
        </w:rPr>
        <w:t>卷积神经网络</w:t>
      </w:r>
      <w:r w:rsidR="009139BF">
        <w:rPr>
          <w:rFonts w:hint="eastAsia"/>
        </w:rPr>
        <w:t>任意两层</w:t>
      </w:r>
      <w:proofErr w:type="gramStart"/>
      <w:r>
        <w:rPr>
          <w:rFonts w:hint="eastAsia"/>
        </w:rPr>
        <w:t>相邻边</w:t>
      </w:r>
      <w:proofErr w:type="gramEnd"/>
      <w:r>
        <w:rPr>
          <w:rFonts w:hint="eastAsia"/>
        </w:rPr>
        <w:t>的数量</w:t>
      </w:r>
      <w:r w:rsidR="009139BF">
        <w:rPr>
          <w:rFonts w:hint="eastAsia"/>
        </w:rPr>
        <w:t>大大减少</w:t>
      </w:r>
      <w:r>
        <w:rPr>
          <w:rFonts w:hint="eastAsia"/>
        </w:rPr>
        <w:t>，</w:t>
      </w:r>
      <w:r w:rsidR="009139BF">
        <w:rPr>
          <w:rFonts w:hint="eastAsia"/>
        </w:rPr>
        <w:t>提高模型计算速度的同时，</w:t>
      </w:r>
      <w:r w:rsidR="008938E6">
        <w:rPr>
          <w:rFonts w:hint="eastAsia"/>
        </w:rPr>
        <w:t>也可以有效防止模型过拟合训练数据而无法预测未知数据。</w:t>
      </w:r>
    </w:p>
    <w:p w:rsidR="009139BF" w:rsidRDefault="009139BF" w:rsidP="008938E6">
      <w:pPr>
        <w:ind w:firstLineChars="200" w:firstLine="480"/>
      </w:pPr>
      <w:r>
        <w:rPr>
          <w:rFonts w:hint="eastAsia"/>
        </w:rPr>
        <w:t>卷积神经网络相比传统网络，参数规模虽然大大减小，但依旧遵循神经网络功能部署整体架构，基于此优势，卷积神经网络在图像识别问题上表现更为突出。</w:t>
      </w:r>
    </w:p>
    <w:p w:rsidR="002932F5" w:rsidRDefault="002932F5" w:rsidP="0042163D">
      <w:pPr>
        <w:pStyle w:val="3"/>
      </w:pPr>
      <w:bookmarkStart w:id="38" w:name="_Toc8485512"/>
      <w:bookmarkStart w:id="39" w:name="_Toc9065451"/>
      <w:r>
        <w:rPr>
          <w:rFonts w:hint="eastAsia"/>
        </w:rPr>
        <w:t>卷积层</w:t>
      </w:r>
      <w:bookmarkEnd w:id="38"/>
      <w:bookmarkEnd w:id="39"/>
    </w:p>
    <w:p w:rsidR="00E54074" w:rsidRDefault="00D1627F" w:rsidP="00D1627F">
      <w:pPr>
        <w:ind w:firstLineChars="200" w:firstLine="480"/>
      </w:pPr>
      <w:r>
        <w:rPr>
          <w:rFonts w:hint="eastAsia"/>
        </w:rPr>
        <w:t>卷积层通常被称为过滤器</w:t>
      </w:r>
      <w:r>
        <w:rPr>
          <w:rFonts w:hint="eastAsia"/>
        </w:rPr>
        <w:t>(</w:t>
      </w:r>
      <w:r>
        <w:t>filter)</w:t>
      </w:r>
      <w:r>
        <w:rPr>
          <w:rFonts w:hint="eastAsia"/>
        </w:rPr>
        <w:t>或者内核</w:t>
      </w:r>
      <w:r>
        <w:rPr>
          <w:rFonts w:hint="eastAsia"/>
        </w:rPr>
        <w:t>(</w:t>
      </w:r>
      <w:r w:rsidR="009139BF">
        <w:t>kernel)</w:t>
      </w:r>
      <w:r w:rsidR="009139BF">
        <w:rPr>
          <w:rFonts w:hint="eastAsia"/>
        </w:rPr>
        <w:t>，</w:t>
      </w:r>
      <w:r>
        <w:rPr>
          <w:rFonts w:hint="eastAsia"/>
        </w:rPr>
        <w:t>本文将卷积层</w:t>
      </w:r>
      <w:r w:rsidR="00E70F46">
        <w:rPr>
          <w:rFonts w:hint="eastAsia"/>
        </w:rPr>
        <w:t>称作卷积核</w:t>
      </w:r>
      <w:r>
        <w:rPr>
          <w:rFonts w:hint="eastAsia"/>
        </w:rPr>
        <w:t>。</w:t>
      </w:r>
      <w:r w:rsidR="00E70F46">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9139BF">
        <w:rPr>
          <w:rFonts w:hint="eastAsia"/>
        </w:rPr>
        <w:t>将卷积核</w:t>
      </w:r>
      <w:r w:rsidR="008F4E60">
        <w:rPr>
          <w:rFonts w:hint="eastAsia"/>
        </w:rPr>
        <w:t>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9139BF">
        <w:rPr>
          <w:rFonts w:hint="eastAsia"/>
        </w:rPr>
        <w:t>为卷积</w:t>
      </w:r>
      <w:proofErr w:type="gramStart"/>
      <w:r w:rsidR="009139BF">
        <w:rPr>
          <w:rFonts w:hint="eastAsia"/>
        </w:rPr>
        <w:t>核处理</w:t>
      </w:r>
      <w:r w:rsidR="008F4E60">
        <w:rPr>
          <w:rFonts w:hint="eastAsia"/>
        </w:rPr>
        <w:t>子</w:t>
      </w:r>
      <w:proofErr w:type="gramEnd"/>
      <w:r w:rsidR="008F4E60">
        <w:rPr>
          <w:rFonts w:hint="eastAsia"/>
        </w:rPr>
        <w:t>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9139BF">
        <w:rPr>
          <w:rFonts w:hint="eastAsia"/>
        </w:rPr>
        <w:t>是卷积</w:t>
      </w:r>
      <w:proofErr w:type="gramStart"/>
      <w:r w:rsidR="009139BF">
        <w:rPr>
          <w:rFonts w:hint="eastAsia"/>
        </w:rPr>
        <w:t>核处理子</w:t>
      </w:r>
      <w:proofErr w:type="gramEnd"/>
      <w:r w:rsidR="009139BF">
        <w:rPr>
          <w:rFonts w:hint="eastAsia"/>
        </w:rPr>
        <w:t>节点后</w:t>
      </w:r>
      <w:r w:rsidR="008F4E60">
        <w:rPr>
          <w:rFonts w:hint="eastAsia"/>
        </w:rPr>
        <w:t>输出</w:t>
      </w:r>
      <w:r w:rsidR="004338BB">
        <w:rPr>
          <w:rFonts w:hint="eastAsia"/>
        </w:rPr>
        <w:t>节点矩阵的通道</w:t>
      </w:r>
      <w:r w:rsidR="000F2867">
        <w:rPr>
          <w:rFonts w:hint="eastAsia"/>
        </w:rPr>
        <w:t>，</w:t>
      </w:r>
      <w:r w:rsidR="006A5575">
        <w:rPr>
          <w:rFonts w:hint="eastAsia"/>
        </w:rPr>
        <w:t>即</w:t>
      </w:r>
      <w:r w:rsidR="009139BF">
        <w:rPr>
          <w:rFonts w:hint="eastAsia"/>
        </w:rPr>
        <w:t>该层</w:t>
      </w:r>
      <w:r w:rsidR="006A5575">
        <w:rPr>
          <w:rFonts w:hint="eastAsia"/>
        </w:rPr>
        <w:t>卷积核的数量，</w:t>
      </w:r>
      <w:r w:rsidR="009139BF">
        <w:rPr>
          <w:rFonts w:hint="eastAsia"/>
        </w:rPr>
        <w:t>每个卷积核的通道数与待处理节点矩阵</w:t>
      </w:r>
      <w:r w:rsidR="000F2867">
        <w:rPr>
          <w:rFonts w:hint="eastAsia"/>
        </w:rPr>
        <w:t>通道数保持一致，不加特殊指定</w:t>
      </w:r>
      <w:r w:rsidR="008F4E60">
        <w:rPr>
          <w:rFonts w:hint="eastAsia"/>
        </w:rPr>
        <w:t>。</w:t>
      </w:r>
      <w:r w:rsidR="009139BF">
        <w:rPr>
          <w:rFonts w:hint="eastAsia"/>
        </w:rPr>
        <w:t>下图为</w:t>
      </w:r>
      <w:r w:rsidR="009139BF">
        <w:rPr>
          <w:rFonts w:hint="eastAsia"/>
        </w:rPr>
        <w:t>32*32*3</w:t>
      </w:r>
      <w:r w:rsidR="009139BF">
        <w:rPr>
          <w:rFonts w:hint="eastAsia"/>
        </w:rPr>
        <w:t>图像经过</w:t>
      </w:r>
      <w:r w:rsidR="009139BF">
        <w:rPr>
          <w:rFonts w:hint="eastAsia"/>
        </w:rPr>
        <w:t>3</w:t>
      </w:r>
      <w:r w:rsidR="009139BF">
        <w:t>*3*5</w:t>
      </w:r>
      <w:r w:rsidR="009139BF">
        <w:rPr>
          <w:rFonts w:hint="eastAsia"/>
        </w:rPr>
        <w:t>卷积示意图：</w:t>
      </w:r>
    </w:p>
    <w:p w:rsidR="008F4E60" w:rsidRDefault="008F4E60" w:rsidP="00D1627F">
      <w:pPr>
        <w:ind w:firstLineChars="200" w:firstLine="480"/>
      </w:pPr>
    </w:p>
    <w:p w:rsidR="008F4E60" w:rsidRDefault="00B82884" w:rsidP="00036611">
      <w:r>
        <w:rPr>
          <w:noProof/>
        </w:rPr>
        <w:drawing>
          <wp:inline distT="0" distB="0" distL="0" distR="0">
            <wp:extent cx="5403273" cy="2469515"/>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5">
                      <a:extLst>
                        <a:ext uri="{28A0092B-C50C-407E-A947-70E740481C1C}">
                          <a14:useLocalDpi xmlns:a14="http://schemas.microsoft.com/office/drawing/2010/main" val="0"/>
                        </a:ext>
                      </a:extLst>
                    </a:blip>
                    <a:stretch>
                      <a:fillRect/>
                    </a:stretch>
                  </pic:blipFill>
                  <pic:spPr>
                    <a:xfrm>
                      <a:off x="0" y="0"/>
                      <a:ext cx="5403273" cy="2469515"/>
                    </a:xfrm>
                    <a:prstGeom prst="rect">
                      <a:avLst/>
                    </a:prstGeom>
                  </pic:spPr>
                </pic:pic>
              </a:graphicData>
            </a:graphic>
          </wp:inline>
        </w:drawing>
      </w:r>
    </w:p>
    <w:p w:rsidR="00AF1550" w:rsidRDefault="00A420A0"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Chars="200" w:firstLine="480"/>
      </w:pPr>
      <w:r>
        <w:rPr>
          <w:rFonts w:hint="eastAsia"/>
        </w:rPr>
        <w:t>卷积核</w:t>
      </w:r>
      <w:r w:rsidR="009139BF">
        <w:rPr>
          <w:rFonts w:hint="eastAsia"/>
        </w:rPr>
        <w:t>将一系列子节点进行</w:t>
      </w:r>
      <w:r w:rsidR="00015EC1">
        <w:rPr>
          <w:rFonts w:hint="eastAsia"/>
        </w:rPr>
        <w:t>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ind w:firstLine="480"/>
        <w:jc w:val="center"/>
      </w:pPr>
      <w:r>
        <w:rPr>
          <w:noProof/>
        </w:rPr>
        <w:lastRenderedPageBreak/>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6">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6</w:t>
      </w:r>
      <w:r>
        <w:fldChar w:fldCharType="end"/>
      </w:r>
      <w:r>
        <w:t xml:space="preserve"> </w:t>
      </w:r>
      <w:r>
        <w:rPr>
          <w:rFonts w:hint="eastAsia"/>
        </w:rPr>
        <w:t>不同通道的卷积</w:t>
      </w:r>
    </w:p>
    <w:p w:rsidR="00AF1550" w:rsidRPr="0057425E" w:rsidRDefault="00F442C0" w:rsidP="00AF1550">
      <w:pPr>
        <w:ind w:firstLineChars="200" w:firstLine="480"/>
      </w:pPr>
      <w:r>
        <w:rPr>
          <w:rFonts w:hint="eastAsia"/>
        </w:rPr>
        <w:t>图像三个通道上的卷积示意图</w:t>
      </w:r>
      <w:r w:rsidR="00036611">
        <w:rPr>
          <w:rFonts w:hint="eastAsia"/>
        </w:rPr>
        <w:t>中，每个颜色代表将要处理的子节点矩阵，卷积核遍历</w:t>
      </w:r>
      <w:r w:rsidR="0090418C">
        <w:rPr>
          <w:rFonts w:hint="eastAsia"/>
        </w:rPr>
        <w:t>当前</w:t>
      </w:r>
      <w:r w:rsidR="00932B6A">
        <w:rPr>
          <w:rFonts w:hint="eastAsia"/>
        </w:rPr>
        <w:t>矩阵</w:t>
      </w:r>
      <w:r w:rsidR="005616E6">
        <w:rPr>
          <w:rFonts w:hint="eastAsia"/>
        </w:rPr>
        <w:t>，分别与子节点矩阵进行矩阵乘法得到运算结果</w:t>
      </w:r>
      <w:r>
        <w:rPr>
          <w:rFonts w:hint="eastAsia"/>
        </w:rPr>
        <w:t>，最后将所有通道上的输出矩阵相加得到深度为</w:t>
      </w:r>
      <w:r>
        <w:rPr>
          <w:rFonts w:hint="eastAsia"/>
        </w:rPr>
        <w:t>1</w:t>
      </w:r>
      <w:r>
        <w:rPr>
          <w:rFonts w:hint="eastAsia"/>
        </w:rPr>
        <w:t>的节点矩阵。</w:t>
      </w:r>
      <w:r w:rsidR="005616E6">
        <w:rPr>
          <w:rFonts w:hint="eastAsia"/>
        </w:rPr>
        <w:t>剩余四个</w:t>
      </w:r>
      <w:r w:rsidR="00036611">
        <w:rPr>
          <w:rFonts w:hint="eastAsia"/>
        </w:rPr>
        <w:t>卷积核</w:t>
      </w:r>
      <w:r w:rsidR="0090418C">
        <w:rPr>
          <w:rFonts w:hint="eastAsia"/>
        </w:rPr>
        <w:t>按照同样的操作对当前矩阵</w:t>
      </w:r>
      <w:r w:rsidR="005616E6">
        <w:rPr>
          <w:rFonts w:hint="eastAsia"/>
        </w:rPr>
        <w:t>进行卷积操作，</w:t>
      </w:r>
      <w:r w:rsidR="0090418C">
        <w:rPr>
          <w:rFonts w:hint="eastAsia"/>
        </w:rPr>
        <w:t>则</w:t>
      </w:r>
      <w:r w:rsidR="005C7EA2">
        <w:rPr>
          <w:rFonts w:hint="eastAsia"/>
        </w:rPr>
        <w:t>得到深度为</w:t>
      </w:r>
      <w:r w:rsidR="005C7EA2">
        <w:rPr>
          <w:rFonts w:hint="eastAsia"/>
        </w:rPr>
        <w:t>5</w:t>
      </w:r>
      <w:r w:rsidR="005C7EA2">
        <w:rPr>
          <w:rFonts w:hint="eastAsia"/>
        </w:rPr>
        <w:t>的</w:t>
      </w:r>
      <w:r w:rsidR="005616E6">
        <w:rPr>
          <w:rFonts w:hint="eastAsia"/>
        </w:rPr>
        <w:t>单位矩阵</w:t>
      </w:r>
      <w:r w:rsidR="005C7EA2">
        <w:rPr>
          <w:rFonts w:hint="eastAsia"/>
        </w:rPr>
        <w:t>。</w:t>
      </w:r>
      <w:r w:rsidR="0090418C">
        <w:rPr>
          <w:rFonts w:hint="eastAsia"/>
        </w:rPr>
        <w:t>4*4*3</w:t>
      </w:r>
      <w:r w:rsidR="0090418C">
        <w:rPr>
          <w:rFonts w:hint="eastAsia"/>
        </w:rPr>
        <w:t>矩阵经过卷积前向传播过程变为</w:t>
      </w:r>
      <w:r w:rsidR="0090418C">
        <w:rPr>
          <w:rFonts w:hint="eastAsia"/>
        </w:rPr>
        <w:t>2*2*5</w:t>
      </w:r>
      <w:r w:rsidR="00036611">
        <w:rPr>
          <w:rFonts w:hint="eastAsia"/>
        </w:rPr>
        <w:t>的矩阵，尺寸缩小一倍，可以通过设置卷积核移动</w:t>
      </w:r>
      <w:r w:rsidR="0090418C">
        <w:rPr>
          <w:rFonts w:hint="eastAsia"/>
        </w:rPr>
        <w:t>步长或者在当前矩阵的边界进行全</w:t>
      </w:r>
      <w:r w:rsidR="0090418C">
        <w:rPr>
          <w:rFonts w:hint="eastAsia"/>
        </w:rPr>
        <w:t>0</w:t>
      </w:r>
      <w:r w:rsidR="0090418C">
        <w:rPr>
          <w:rFonts w:hint="eastAsia"/>
        </w:rPr>
        <w:t>填充</w:t>
      </w:r>
      <w:r w:rsidR="00036611">
        <w:rPr>
          <w:rFonts w:hint="eastAsia"/>
        </w:rPr>
        <w:t>避免处理节点尺寸变化过大</w:t>
      </w:r>
      <w:r w:rsidR="0090418C">
        <w:rPr>
          <w:rFonts w:hint="eastAsia"/>
        </w:rPr>
        <w:t>。</w:t>
      </w:r>
    </w:p>
    <w:p w:rsidR="0060613F" w:rsidRDefault="0060613F" w:rsidP="0042163D">
      <w:pPr>
        <w:pStyle w:val="3"/>
      </w:pPr>
      <w:bookmarkStart w:id="40" w:name="_Toc8485513"/>
      <w:bookmarkStart w:id="41" w:name="_Toc9065452"/>
      <w:r>
        <w:rPr>
          <w:rFonts w:hint="eastAsia"/>
        </w:rPr>
        <w:t>池化层</w:t>
      </w:r>
      <w:bookmarkEnd w:id="40"/>
      <w:bookmarkEnd w:id="41"/>
    </w:p>
    <w:p w:rsidR="006C408D" w:rsidRDefault="00036611" w:rsidP="006B16A7">
      <w:pPr>
        <w:ind w:firstLineChars="200" w:firstLine="480"/>
      </w:pPr>
      <w:r>
        <w:rPr>
          <w:rFonts w:hint="eastAsia"/>
        </w:rPr>
        <w:t>卷积层处理后节点矩阵经过池化层缩小尺寸。与卷积层过滤器</w:t>
      </w:r>
      <w:r w:rsidR="00616A52">
        <w:rPr>
          <w:rFonts w:hint="eastAsia"/>
        </w:rPr>
        <w:t>的设置相同，池化层也需要人工设定尺寸、是否使用全</w:t>
      </w:r>
      <w:r w:rsidR="00616A52">
        <w:rPr>
          <w:rFonts w:hint="eastAsia"/>
        </w:rPr>
        <w:t>0</w:t>
      </w:r>
      <w:r>
        <w:rPr>
          <w:rFonts w:hint="eastAsia"/>
        </w:rPr>
        <w:t>填充、</w:t>
      </w:r>
      <w:r w:rsidR="00616A52">
        <w:rPr>
          <w:rFonts w:hint="eastAsia"/>
        </w:rPr>
        <w:t>移动的步长等。</w:t>
      </w:r>
      <w:r w:rsidR="006C408D">
        <w:rPr>
          <w:rFonts w:hint="eastAsia"/>
        </w:rPr>
        <w:t>池化层</w:t>
      </w:r>
      <w:r>
        <w:rPr>
          <w:rFonts w:hint="eastAsia"/>
        </w:rPr>
        <w:t>通常采用最大值或平均值运算实现</w:t>
      </w:r>
      <w:r w:rsidR="006C408D">
        <w:rPr>
          <w:rFonts w:hint="eastAsia"/>
        </w:rPr>
        <w:t>。</w:t>
      </w:r>
    </w:p>
    <w:p w:rsidR="006B16A7" w:rsidRDefault="006B16A7" w:rsidP="006B16A7">
      <w:pPr>
        <w:ind w:firstLine="480"/>
        <w:jc w:val="center"/>
      </w:pPr>
      <w:r>
        <w:rPr>
          <w:rFonts w:hint="eastAsia"/>
          <w:noProof/>
        </w:rPr>
        <w:lastRenderedPageBreak/>
        <w:drawing>
          <wp:inline distT="0" distB="0" distL="0" distR="0">
            <wp:extent cx="2754217" cy="2304389"/>
            <wp:effectExtent l="0" t="0" r="825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7">
                      <a:extLst>
                        <a:ext uri="{28A0092B-C50C-407E-A947-70E740481C1C}">
                          <a14:useLocalDpi xmlns:a14="http://schemas.microsoft.com/office/drawing/2010/main" val="0"/>
                        </a:ext>
                      </a:extLst>
                    </a:blip>
                    <a:stretch>
                      <a:fillRect/>
                    </a:stretch>
                  </pic:blipFill>
                  <pic:spPr>
                    <a:xfrm>
                      <a:off x="0" y="0"/>
                      <a:ext cx="2804186" cy="2346197"/>
                    </a:xfrm>
                    <a:prstGeom prst="rect">
                      <a:avLst/>
                    </a:prstGeom>
                  </pic:spPr>
                </pic:pic>
              </a:graphicData>
            </a:graphic>
          </wp:inline>
        </w:drawing>
      </w:r>
    </w:p>
    <w:p w:rsidR="006C408D" w:rsidRDefault="006C408D" w:rsidP="006C40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ind w:firstLine="480"/>
        <w:jc w:val="center"/>
      </w:pPr>
      <w:r>
        <w:rPr>
          <w:rFonts w:hint="eastAsia"/>
          <w:noProof/>
        </w:rPr>
        <w:drawing>
          <wp:inline distT="0" distB="0" distL="0" distR="0" wp14:anchorId="63937D81" wp14:editId="2C42B1A1">
            <wp:extent cx="2820319" cy="2473073"/>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8">
                      <a:extLst>
                        <a:ext uri="{28A0092B-C50C-407E-A947-70E740481C1C}">
                          <a14:useLocalDpi xmlns:a14="http://schemas.microsoft.com/office/drawing/2010/main" val="0"/>
                        </a:ext>
                      </a:extLst>
                    </a:blip>
                    <a:stretch>
                      <a:fillRect/>
                    </a:stretch>
                  </pic:blipFill>
                  <pic:spPr>
                    <a:xfrm>
                      <a:off x="0" y="0"/>
                      <a:ext cx="2850918" cy="2499904"/>
                    </a:xfrm>
                    <a:prstGeom prst="rect">
                      <a:avLst/>
                    </a:prstGeom>
                  </pic:spPr>
                </pic:pic>
              </a:graphicData>
            </a:graphic>
          </wp:inline>
        </w:drawing>
      </w:r>
    </w:p>
    <w:p w:rsidR="000D30C7" w:rsidRPr="000D30C7" w:rsidRDefault="006B16A7"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Pr="00C83540" w:rsidRDefault="00FB06DF" w:rsidP="00C83540">
      <w:pPr>
        <w:pStyle w:val="2"/>
      </w:pPr>
      <w:bookmarkStart w:id="42" w:name="_Toc8485514"/>
      <w:bookmarkStart w:id="43" w:name="_Toc9065453"/>
      <w:r w:rsidRPr="00C83540">
        <w:t>迁移学习</w:t>
      </w:r>
      <w:bookmarkEnd w:id="42"/>
      <w:bookmarkEnd w:id="43"/>
    </w:p>
    <w:p w:rsidR="00C83540" w:rsidRDefault="007459CC" w:rsidP="0063227B">
      <w:pPr>
        <w:ind w:firstLineChars="200" w:firstLine="480"/>
      </w:pPr>
      <w:r>
        <w:rPr>
          <w:rFonts w:hint="eastAsia"/>
        </w:rPr>
        <w:t>当训练样本数据规模较小时，可以使用</w:t>
      </w:r>
      <w:r w:rsidR="0063227B">
        <w:rPr>
          <w:rFonts w:hint="eastAsia"/>
        </w:rPr>
        <w:t>迁移学习</w:t>
      </w:r>
      <w:r w:rsidR="005A76D4">
        <w:rPr>
          <w:rFonts w:hint="eastAsia"/>
        </w:rPr>
        <w:t>将在一个问题上训练</w:t>
      </w:r>
      <w:r w:rsidR="00036611">
        <w:rPr>
          <w:rFonts w:hint="eastAsia"/>
        </w:rPr>
        <w:t>好的模型保留一定的层数上的参数值，冻结为瓶颈层，瓶颈层的输出</w:t>
      </w:r>
      <w:r w:rsidR="005A76D4">
        <w:rPr>
          <w:rFonts w:hint="eastAsia"/>
        </w:rPr>
        <w:t>可以被作为任何一个图像</w:t>
      </w:r>
      <w:r w:rsidR="00036611">
        <w:rPr>
          <w:rFonts w:hint="eastAsia"/>
        </w:rPr>
        <w:t>底层信息特征</w:t>
      </w:r>
      <w:r w:rsidR="005A76D4">
        <w:rPr>
          <w:rFonts w:hint="eastAsia"/>
        </w:rPr>
        <w:t>，输入此特征向量，重新调整训练剩余层上的参数。</w:t>
      </w:r>
      <w:r>
        <w:rPr>
          <w:rFonts w:hint="eastAsia"/>
        </w:rPr>
        <w:t>相比重新训练完整模型，使用迁移学习大幅度减少训练时间的同时，模型精度损失较小，可以满足大多数场景的需求。</w:t>
      </w:r>
    </w:p>
    <w:p w:rsidR="00C83540" w:rsidRPr="007459CC"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Pr="005A76D4" w:rsidRDefault="00C83540" w:rsidP="00C83540">
      <w:pPr>
        <w:spacing w:line="240" w:lineRule="auto"/>
        <w:jc w:val="left"/>
      </w:pPr>
      <w:r>
        <w:br w:type="page"/>
      </w:r>
    </w:p>
    <w:p w:rsidR="001D2328" w:rsidRPr="0042163D" w:rsidRDefault="001D2328" w:rsidP="0042163D">
      <w:pPr>
        <w:pStyle w:val="1"/>
      </w:pPr>
      <w:bookmarkStart w:id="44" w:name="_Toc8485515"/>
      <w:bookmarkStart w:id="45" w:name="_Toc9065454"/>
      <w:proofErr w:type="spellStart"/>
      <w:proofErr w:type="gramStart"/>
      <w:r w:rsidRPr="0042163D">
        <w:rPr>
          <w:rFonts w:hint="eastAsia"/>
        </w:rPr>
        <w:lastRenderedPageBreak/>
        <w:t>m</w:t>
      </w:r>
      <w:r w:rsidRPr="0042163D">
        <w:t>obileNet</w:t>
      </w:r>
      <w:bookmarkEnd w:id="44"/>
      <w:bookmarkEnd w:id="45"/>
      <w:proofErr w:type="spellEnd"/>
      <w:proofErr w:type="gramEnd"/>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A45EC4">
        <w:rPr>
          <w:rFonts w:hint="eastAsia"/>
        </w:rPr>
        <w:t>增加的同时，速度与效率逐渐降低。然而，一些例如人脸识别、目标检测等应用场景需要实时响应计算结果，相关学者基于此现状提出建立小型、低延迟模型轻松满足移动和嵌入式视觉应用设计要求</w:t>
      </w:r>
      <w:r w:rsidR="00FF0FE5" w:rsidRPr="00FF0FE5">
        <w:rPr>
          <w:rFonts w:ascii="宋体" w:hAnsi="宋体"/>
          <w:b/>
          <w:sz w:val="21"/>
          <w:szCs w:val="21"/>
          <w:vertAlign w:val="superscript"/>
        </w:rPr>
        <w:fldChar w:fldCharType="begin"/>
      </w:r>
      <w:r w:rsidR="00FF0FE5" w:rsidRPr="00FF0FE5">
        <w:rPr>
          <w:b/>
          <w:vertAlign w:val="superscript"/>
        </w:rPr>
        <w:instrText xml:space="preserve"> </w:instrText>
      </w:r>
      <w:r w:rsidR="00FF0FE5" w:rsidRPr="00FF0FE5">
        <w:rPr>
          <w:rFonts w:hint="eastAsia"/>
          <w:b/>
          <w:vertAlign w:val="superscript"/>
        </w:rPr>
        <w:instrText>REF _Ref8897868 \h</w:instrText>
      </w:r>
      <w:r w:rsidR="00FF0FE5" w:rsidRPr="00FF0FE5">
        <w:rPr>
          <w:b/>
          <w:vertAlign w:val="superscript"/>
        </w:rPr>
        <w:instrText xml:space="preserve"> </w:instrText>
      </w:r>
      <w:r w:rsidR="00FF0FE5" w:rsidRPr="00FF0FE5">
        <w:rPr>
          <w:rFonts w:ascii="宋体" w:hAnsi="宋体"/>
          <w:b/>
          <w:sz w:val="21"/>
          <w:szCs w:val="21"/>
          <w:vertAlign w:val="superscript"/>
        </w:rPr>
        <w:instrText xml:space="preserve"> \* MERGEFORMAT </w:instrText>
      </w:r>
      <w:r w:rsidR="00FF0FE5" w:rsidRPr="00FF0FE5">
        <w:rPr>
          <w:rFonts w:ascii="宋体" w:hAnsi="宋体"/>
          <w:b/>
          <w:sz w:val="21"/>
          <w:szCs w:val="21"/>
          <w:vertAlign w:val="superscript"/>
        </w:rPr>
      </w:r>
      <w:r w:rsidR="00FF0FE5" w:rsidRPr="00FF0FE5">
        <w:rPr>
          <w:rFonts w:ascii="宋体" w:hAnsi="宋体"/>
          <w:b/>
          <w:sz w:val="21"/>
          <w:szCs w:val="21"/>
          <w:vertAlign w:val="superscript"/>
        </w:rPr>
        <w:fldChar w:fldCharType="separate"/>
      </w:r>
      <w:r w:rsidR="00C422C6" w:rsidRPr="00C422C6">
        <w:rPr>
          <w:rFonts w:ascii="宋体" w:hAnsi="宋体" w:hint="eastAsia"/>
          <w:b/>
          <w:sz w:val="21"/>
          <w:szCs w:val="21"/>
          <w:vertAlign w:val="superscript"/>
        </w:rPr>
        <w:t>会议论文集----</w:t>
      </w:r>
      <w:r w:rsidR="00C422C6" w:rsidRPr="00C422C6">
        <w:rPr>
          <w:rFonts w:ascii="宋体" w:hAnsi="宋体" w:hint="eastAsia"/>
          <w:b/>
          <w:noProof/>
          <w:sz w:val="21"/>
          <w:szCs w:val="21"/>
          <w:vertAlign w:val="superscript"/>
        </w:rPr>
        <w:t>[</w:t>
      </w:r>
      <w:r w:rsidR="00C422C6">
        <w:rPr>
          <w:rFonts w:ascii="宋体" w:hAnsi="宋体"/>
          <w:noProof/>
          <w:sz w:val="21"/>
          <w:szCs w:val="21"/>
        </w:rPr>
        <w:t>16</w:t>
      </w:r>
      <w:r w:rsidR="00FF0FE5" w:rsidRPr="00FF0FE5">
        <w:rPr>
          <w:rFonts w:ascii="宋体" w:hAnsi="宋体"/>
          <w:b/>
          <w:sz w:val="21"/>
          <w:szCs w:val="21"/>
          <w:vertAlign w:val="superscript"/>
        </w:rPr>
        <w:fldChar w:fldCharType="end"/>
      </w:r>
      <w:r w:rsidR="00FF0FE5" w:rsidRPr="00FF0FE5">
        <w:rPr>
          <w:rFonts w:ascii="宋体" w:hAnsi="宋体" w:hint="eastAsia"/>
          <w:b/>
          <w:sz w:val="21"/>
          <w:szCs w:val="21"/>
          <w:vertAlign w:val="superscript"/>
        </w:rPr>
        <w:t>]</w:t>
      </w:r>
      <w:r w:rsidR="00A45EC4">
        <w:rPr>
          <w:rFonts w:hint="eastAsia"/>
        </w:rPr>
        <w:t>的网络架构</w:t>
      </w:r>
      <w:r w:rsidR="00A45EC4">
        <w:rPr>
          <w:rFonts w:hint="eastAsia"/>
        </w:rPr>
        <w:t>-</w:t>
      </w:r>
      <w:r w:rsidR="00A45EC4">
        <w:t>-----</w:t>
      </w:r>
      <w:proofErr w:type="spellStart"/>
      <w:r w:rsidR="00E9713E">
        <w:rPr>
          <w:rFonts w:hint="eastAsia"/>
        </w:rPr>
        <w:t>m</w:t>
      </w:r>
      <w:r w:rsidR="00E9713E">
        <w:t>obileNet</w:t>
      </w:r>
      <w:proofErr w:type="spellEnd"/>
      <w:r w:rsidR="00A45EC4">
        <w:rPr>
          <w:rFonts w:hint="eastAsia"/>
        </w:rPr>
        <w:t>.</w:t>
      </w:r>
      <w:r w:rsidR="00A45EC4">
        <w:rPr>
          <w:rFonts w:hint="eastAsia"/>
        </w:rPr>
        <w:t>。</w:t>
      </w:r>
      <w:proofErr w:type="spellStart"/>
      <w:r w:rsidR="00E9713E">
        <w:t>mobileNet</w:t>
      </w:r>
      <w:proofErr w:type="spellEnd"/>
      <w:r w:rsidR="00A45EC4">
        <w:rPr>
          <w:rFonts w:hint="eastAsia"/>
        </w:rPr>
        <w:t>基于</w:t>
      </w:r>
      <w:r w:rsidR="00E9713E">
        <w:rPr>
          <w:rFonts w:hint="eastAsia"/>
        </w:rPr>
        <w:t>深度可分离卷积</w:t>
      </w:r>
      <w:r w:rsidR="00A45EC4">
        <w:rPr>
          <w:rFonts w:hint="eastAsia"/>
        </w:rPr>
        <w:t>提高响应效率</w:t>
      </w:r>
      <w:r w:rsidR="00E9713E">
        <w:rPr>
          <w:rFonts w:hint="eastAsia"/>
        </w:rPr>
        <w:t>，本文将对此种卷积模式做出具体介绍。</w:t>
      </w:r>
    </w:p>
    <w:p w:rsidR="001D2328" w:rsidRPr="0042163D" w:rsidRDefault="001D2328" w:rsidP="0042163D">
      <w:pPr>
        <w:pStyle w:val="2"/>
      </w:pPr>
      <w:bookmarkStart w:id="46" w:name="_Toc8485516"/>
      <w:bookmarkStart w:id="47" w:name="_Toc9065455"/>
      <w:r w:rsidRPr="0042163D">
        <w:rPr>
          <w:rFonts w:hint="eastAsia"/>
        </w:rPr>
        <w:t>深度可分离卷积</w:t>
      </w:r>
      <w:r w:rsidR="004D6C94" w:rsidRPr="0042163D">
        <w:rPr>
          <w:rFonts w:hint="eastAsia"/>
        </w:rPr>
        <w:t>介绍</w:t>
      </w:r>
      <w:bookmarkEnd w:id="46"/>
      <w:bookmarkEnd w:id="47"/>
    </w:p>
    <w:p w:rsidR="00E70F46" w:rsidRPr="00E70F46" w:rsidRDefault="008D7EA9" w:rsidP="00E70F46">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rsidR="00FB719D">
        <w:t>,D)</w:t>
      </w:r>
      <w:r w:rsidR="00FB719D">
        <w:rPr>
          <w:rFonts w:hint="eastAsia"/>
        </w:rPr>
        <w:t>，</w:t>
      </w:r>
      <w:r>
        <w:t xml:space="preserve"> </w:t>
      </w:r>
      <w:r w:rsidR="00A45EC4">
        <w:rPr>
          <w:rFonts w:hint="eastAsia"/>
        </w:rPr>
        <w:t>卷积核</w:t>
      </w:r>
      <w:r>
        <w:rPr>
          <w:rFonts w:hint="eastAsia"/>
        </w:rPr>
        <w:t>(</w:t>
      </w:r>
      <w:r w:rsidR="00463F0C">
        <w:t>A</w:t>
      </w:r>
      <w:r>
        <w:rPr>
          <w:vertAlign w:val="subscript"/>
        </w:rPr>
        <w:t>F</w:t>
      </w:r>
      <w:r w:rsidR="00463F0C">
        <w:t>,A</w:t>
      </w:r>
      <w:r>
        <w:rPr>
          <w:vertAlign w:val="subscript"/>
        </w:rPr>
        <w:t xml:space="preserve">F, </w:t>
      </w:r>
      <w:r>
        <w:t>D, N)</w:t>
      </w:r>
      <w:r w:rsidR="00FB719D">
        <w:t>,</w:t>
      </w:r>
      <w:r w:rsidR="00FB719D">
        <w:rPr>
          <w:rFonts w:hint="eastAsia"/>
        </w:rPr>
        <w:t>，</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表示输入图像的尺寸，</w:t>
      </w:r>
      <w:r w:rsidR="00463F0C">
        <w:rPr>
          <w:rFonts w:hint="eastAsia"/>
        </w:rPr>
        <w:t xml:space="preserve"> D</w:t>
      </w:r>
      <w:r w:rsidR="00463F0C">
        <w:rPr>
          <w:rFonts w:hint="eastAsia"/>
        </w:rPr>
        <w:t>表示</w:t>
      </w:r>
      <w:r w:rsidR="00A45EC4">
        <w:rPr>
          <w:rFonts w:hint="eastAsia"/>
        </w:rPr>
        <w:t>图像</w:t>
      </w:r>
      <w:r w:rsidR="00463F0C">
        <w:rPr>
          <w:rFonts w:hint="eastAsia"/>
        </w:rPr>
        <w:t>通道</w:t>
      </w:r>
      <w:r w:rsidR="00A45EC4">
        <w:rPr>
          <w:rFonts w:hint="eastAsia"/>
        </w:rPr>
        <w:t>数目</w:t>
      </w:r>
      <w:r w:rsidR="00463F0C">
        <w:rPr>
          <w:rFonts w:hint="eastAsia"/>
        </w:rPr>
        <w:t>，</w:t>
      </w:r>
      <w:r w:rsidR="00463F0C">
        <w:rPr>
          <w:rFonts w:hint="eastAsia"/>
        </w:rPr>
        <w:t>A</w:t>
      </w:r>
      <w:r w:rsidR="00463F0C">
        <w:rPr>
          <w:vertAlign w:val="subscript"/>
        </w:rPr>
        <w:t>F</w:t>
      </w:r>
      <w:r w:rsidR="00A45EC4">
        <w:rPr>
          <w:rFonts w:hint="eastAsia"/>
        </w:rPr>
        <w:t>表示卷积核</w:t>
      </w:r>
      <w:r w:rsidR="00463F0C">
        <w:rPr>
          <w:rFonts w:hint="eastAsia"/>
        </w:rPr>
        <w:t>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A45EC4">
        <w:rPr>
          <w:rFonts w:hint="eastAsia"/>
        </w:rPr>
        <w:t>为输出特征的尺寸。此处，原始输入、卷积核</w:t>
      </w:r>
      <w:r w:rsidR="00463F0C">
        <w:rPr>
          <w:rFonts w:hint="eastAsia"/>
        </w:rPr>
        <w:t>、输出特征长宽均相等</w:t>
      </w:r>
      <w:r w:rsidR="004338BB">
        <w:rPr>
          <w:rFonts w:hint="eastAsia"/>
        </w:rPr>
        <w:t>。</w:t>
      </w:r>
    </w:p>
    <w:p w:rsidR="00DD031B" w:rsidRDefault="00E70F46" w:rsidP="00C83540">
      <w:pPr>
        <w:jc w:val="cente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19">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p>
    <w:p w:rsidR="00DD031B" w:rsidRPr="000D30C7" w:rsidRDefault="00DD031B" w:rsidP="00DD031B">
      <w:pPr>
        <w:ind w:firstLine="640"/>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pPr>
        <w:ind w:firstLine="480"/>
      </w:pPr>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0C32AE" w:rsidP="00C83540">
      <w:pPr>
        <w:jc w:val="center"/>
      </w:pPr>
      <w:r>
        <w:rPr>
          <w:noProof/>
        </w:rPr>
        <w:drawing>
          <wp:inline distT="0" distB="0" distL="0" distR="0">
            <wp:extent cx="5201376" cy="1629002"/>
            <wp:effectExtent l="0" t="0" r="0"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深度卷积.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1629002"/>
                    </a:xfrm>
                    <a:prstGeom prst="rect">
                      <a:avLst/>
                    </a:prstGeom>
                  </pic:spPr>
                </pic:pic>
              </a:graphicData>
            </a:graphic>
          </wp:inline>
        </w:drawing>
      </w:r>
    </w:p>
    <w:p w:rsidR="000C32AE" w:rsidRDefault="000C32AE" w:rsidP="000C32AE">
      <w:pPr>
        <w:ind w:firstLine="480"/>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2</w:t>
      </w:r>
      <w:r>
        <w:fldChar w:fldCharType="end"/>
      </w:r>
      <w:r>
        <w:rPr>
          <w:rFonts w:hint="eastAsia"/>
        </w:rPr>
        <w:t>深度卷积</w:t>
      </w:r>
    </w:p>
    <w:p w:rsidR="000C32AE" w:rsidRDefault="000C32AE" w:rsidP="00C83540">
      <w:pPr>
        <w:jc w:val="center"/>
      </w:pPr>
      <w:r>
        <w:rPr>
          <w:rFonts w:hint="eastAsia"/>
          <w:noProof/>
        </w:rPr>
        <w:drawing>
          <wp:inline distT="0" distB="0" distL="0" distR="0">
            <wp:extent cx="4877481" cy="177189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逐点卷积.png"/>
                    <pic:cNvPicPr/>
                  </pic:nvPicPr>
                  <pic:blipFill>
                    <a:blip r:embed="rId21">
                      <a:extLst>
                        <a:ext uri="{28A0092B-C50C-407E-A947-70E740481C1C}">
                          <a14:useLocalDpi xmlns:a14="http://schemas.microsoft.com/office/drawing/2010/main" val="0"/>
                        </a:ext>
                      </a:extLst>
                    </a:blip>
                    <a:stretch>
                      <a:fillRect/>
                    </a:stretch>
                  </pic:blipFill>
                  <pic:spPr>
                    <a:xfrm>
                      <a:off x="0" y="0"/>
                      <a:ext cx="4877481" cy="1771897"/>
                    </a:xfrm>
                    <a:prstGeom prst="rect">
                      <a:avLst/>
                    </a:prstGeom>
                  </pic:spPr>
                </pic:pic>
              </a:graphicData>
            </a:graphic>
          </wp:inline>
        </w:drawing>
      </w:r>
    </w:p>
    <w:p w:rsidR="005A3C55" w:rsidRDefault="005A3C55"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深度卷积的尺寸为</w:t>
      </w:r>
      <w:r>
        <w:rPr>
          <w:rFonts w:hint="eastAsia"/>
        </w:rPr>
        <w:t>(</w:t>
      </w:r>
      <w:r>
        <w:t>A</w:t>
      </w:r>
      <w:r>
        <w:rPr>
          <w:vertAlign w:val="subscript"/>
        </w:rPr>
        <w:t>F</w:t>
      </w:r>
      <w:r>
        <w:t>,A</w:t>
      </w:r>
      <w:r>
        <w:rPr>
          <w:vertAlign w:val="subscript"/>
        </w:rPr>
        <w:t>F</w:t>
      </w:r>
      <w:r w:rsidR="00FB719D">
        <w:t>,1,D)</w:t>
      </w:r>
      <w:r w:rsidR="00FB719D">
        <w:rPr>
          <w:rFonts w:hint="eastAsia"/>
        </w:rPr>
        <w:t>，</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w:t>
      </w:r>
      <w:r w:rsidR="00FB719D">
        <w:t>1,D,N)</w:t>
      </w:r>
      <w:r w:rsidR="00FB719D">
        <w:rPr>
          <w:rFonts w:hint="eastAsia"/>
        </w:rPr>
        <w:t>，</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FB719D">
        <w:rPr>
          <w:rFonts w:hint="eastAsia"/>
        </w:rPr>
        <w:t>；</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FB719D">
        <w:rPr>
          <w:rFonts w:hint="eastAsia"/>
        </w:rPr>
        <w:t>。</w:t>
      </w:r>
    </w:p>
    <w:p w:rsidR="007F2168" w:rsidRDefault="002134F2" w:rsidP="00E70F46">
      <w:pPr>
        <w:ind w:firstLine="480"/>
      </w:pPr>
      <w:r>
        <w:rPr>
          <w:rFonts w:hint="eastAsia"/>
        </w:rPr>
        <w:t>深度可分离卷积与标准卷积的</w:t>
      </w:r>
      <w:r w:rsidR="00FB719D">
        <w:rPr>
          <w:rFonts w:hint="eastAsia"/>
        </w:rPr>
        <w:t>参数</w:t>
      </w:r>
      <w:r>
        <w:rPr>
          <w:rFonts w:hint="eastAsia"/>
        </w:rPr>
        <w:t>比例为：</w:t>
      </w:r>
    </w:p>
    <w:p w:rsidR="00930CE7" w:rsidRDefault="00403EF4" w:rsidP="000C32AE">
      <w:pPr>
        <w:ind w:firstLine="480"/>
        <w:jc w:val="center"/>
      </w:pPr>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22">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C83540" w:rsidRPr="007F2168" w:rsidRDefault="007F2168" w:rsidP="00FB719D">
      <w:pPr>
        <w:ind w:firstLineChars="200" w:firstLine="480"/>
      </w:pPr>
      <w:r>
        <w:rPr>
          <w:rFonts w:hint="eastAsia"/>
        </w:rPr>
        <w:t>例如</w:t>
      </w:r>
      <w:r>
        <w:rPr>
          <w:rFonts w:hint="eastAsia"/>
        </w:rPr>
        <w:t>N</w:t>
      </w:r>
      <w:r w:rsidR="00FB719D">
        <w:t>=5</w:t>
      </w:r>
      <w:r w:rsidR="00FB719D">
        <w:rPr>
          <w:rFonts w:hint="eastAsia"/>
        </w:rPr>
        <w:t>，</w:t>
      </w:r>
      <w:r>
        <w:t>A</w:t>
      </w:r>
      <w:r>
        <w:rPr>
          <w:vertAlign w:val="subscript"/>
        </w:rPr>
        <w:t>F</w:t>
      </w:r>
      <w:r>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sidR="00FB719D">
        <w:rPr>
          <w:rFonts w:hint="eastAsia"/>
        </w:rPr>
        <w:t>）；</w:t>
      </w:r>
      <w:r w:rsidR="00FB719D">
        <w:rPr>
          <w:rFonts w:hint="eastAsia"/>
        </w:rPr>
        <w:t>N</w:t>
      </w:r>
      <w:r w:rsidR="00FB719D">
        <w:t>=100</w:t>
      </w:r>
      <w:r w:rsidR="00FB719D">
        <w:t>，</w:t>
      </w:r>
      <w:r w:rsidR="00FB719D">
        <w:t>A</w:t>
      </w:r>
      <w:r w:rsidR="00FB719D">
        <w:rPr>
          <w:vertAlign w:val="subscript"/>
        </w:rPr>
        <w:t>F</w:t>
      </w:r>
      <w:r w:rsidR="00FB719D">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100</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Cambria Math" w:eastAsia="MS Gothic" w:hAnsi="Cambria Math"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29</m:t>
            </m:r>
          </m:num>
          <m:den>
            <m:r>
              <w:rPr>
                <w:rFonts w:ascii="Cambria Math" w:hAnsi="Cambria Math" w:hint="eastAsia"/>
                <w:sz w:val="32"/>
                <w:szCs w:val="32"/>
              </w:rPr>
              <m:t>400</m:t>
            </m:r>
          </m:den>
        </m:f>
      </m:oMath>
      <w:r w:rsidR="00FB719D">
        <w:rPr>
          <w:rFonts w:hint="eastAsia"/>
        </w:rPr>
        <w:t>）。公式可知，当卷积核尺寸、输出通道增大时，深度可分离卷积相比标准卷积计算量大幅度下降，模型计算速度提高可观。</w:t>
      </w:r>
    </w:p>
    <w:p w:rsidR="001D2328" w:rsidRPr="0042163D" w:rsidRDefault="001D2328" w:rsidP="0042163D">
      <w:pPr>
        <w:pStyle w:val="2"/>
      </w:pPr>
      <w:bookmarkStart w:id="48" w:name="_Toc8485517"/>
      <w:bookmarkStart w:id="49" w:name="_Toc9065456"/>
      <w:r w:rsidRPr="0042163D">
        <w:rPr>
          <w:rFonts w:hint="eastAsia"/>
        </w:rPr>
        <w:t>网络结构</w:t>
      </w:r>
      <w:bookmarkEnd w:id="48"/>
      <w:bookmarkEnd w:id="49"/>
    </w:p>
    <w:p w:rsidR="007969CB" w:rsidRPr="0042163D" w:rsidRDefault="004D6C94" w:rsidP="0042163D">
      <w:pPr>
        <w:pStyle w:val="3"/>
      </w:pPr>
      <w:bookmarkStart w:id="50" w:name="_Toc8485518"/>
      <w:bookmarkStart w:id="51" w:name="_Toc9065457"/>
      <w:r w:rsidRPr="0042163D">
        <w:rPr>
          <w:rFonts w:hint="eastAsia"/>
        </w:rPr>
        <w:t>标准卷积与深度可分离卷积结构对比</w:t>
      </w:r>
      <w:bookmarkEnd w:id="50"/>
      <w:bookmarkEnd w:id="51"/>
    </w:p>
    <w:p w:rsidR="002E65B0" w:rsidRDefault="004D6C94" w:rsidP="00C83540">
      <w:pPr>
        <w:jc w:val="center"/>
      </w:pPr>
      <w:r>
        <w:rPr>
          <w:noProof/>
        </w:rPr>
        <w:drawing>
          <wp:inline distT="0" distB="0" distL="0" distR="0">
            <wp:extent cx="2809301" cy="16801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3">
                      <a:extLst>
                        <a:ext uri="{28A0092B-C50C-407E-A947-70E740481C1C}">
                          <a14:useLocalDpi xmlns:a14="http://schemas.microsoft.com/office/drawing/2010/main" val="0"/>
                        </a:ext>
                      </a:extLst>
                    </a:blip>
                    <a:srcRect l="9048" t="6331" r="9346" b="25390"/>
                    <a:stretch/>
                  </pic:blipFill>
                  <pic:spPr bwMode="auto">
                    <a:xfrm>
                      <a:off x="0" y="0"/>
                      <a:ext cx="2849673" cy="1704283"/>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ind w:firstLine="480"/>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4</w:t>
      </w:r>
      <w:r>
        <w:fldChar w:fldCharType="end"/>
      </w:r>
      <w:r>
        <w:rPr>
          <w:rFonts w:hint="eastAsia"/>
        </w:rPr>
        <w:t>标准卷积与深度可分离卷积</w:t>
      </w:r>
    </w:p>
    <w:p w:rsidR="00C83540" w:rsidRDefault="00483465" w:rsidP="00FB719D">
      <w:pPr>
        <w:ind w:firstLineChars="200" w:firstLine="480"/>
      </w:pPr>
      <w:r>
        <w:rPr>
          <w:rFonts w:hint="eastAsia"/>
        </w:rPr>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proofErr w:type="gramStart"/>
      <w:r>
        <w:rPr>
          <w:rFonts w:hint="eastAsia"/>
        </w:rPr>
        <w:t>层用于</w:t>
      </w:r>
      <w:proofErr w:type="gramEnd"/>
      <w:r>
        <w:rPr>
          <w:rFonts w:hint="eastAsia"/>
        </w:rPr>
        <w:t>优化模型的训练，</w:t>
      </w:r>
      <w:proofErr w:type="spellStart"/>
      <w:r>
        <w:rPr>
          <w:rFonts w:hint="eastAsia"/>
        </w:rPr>
        <w:t>R</w:t>
      </w:r>
      <w:r>
        <w:t>eLU</w:t>
      </w:r>
      <w:proofErr w:type="spellEnd"/>
      <w:r>
        <w:rPr>
          <w:rFonts w:hint="eastAsia"/>
        </w:rPr>
        <w:t>表示激活层处理应用中的非线性问题。</w:t>
      </w:r>
    </w:p>
    <w:p w:rsidR="00483465" w:rsidRDefault="00483465" w:rsidP="0042163D">
      <w:pPr>
        <w:pStyle w:val="3"/>
      </w:pPr>
      <w:bookmarkStart w:id="52" w:name="_Toc8485519"/>
      <w:bookmarkStart w:id="53" w:name="_Toc9065458"/>
      <w:proofErr w:type="spellStart"/>
      <w:r>
        <w:rPr>
          <w:rFonts w:hint="eastAsia"/>
        </w:rPr>
        <w:t>M</w:t>
      </w:r>
      <w:r>
        <w:t>obileNet</w:t>
      </w:r>
      <w:proofErr w:type="spellEnd"/>
      <w:r>
        <w:rPr>
          <w:rFonts w:hint="eastAsia"/>
        </w:rPr>
        <w:t>完整结构</w:t>
      </w:r>
      <w:bookmarkEnd w:id="52"/>
      <w:bookmarkEnd w:id="53"/>
    </w:p>
    <w:p w:rsidR="00483465" w:rsidRPr="000D30C7" w:rsidRDefault="00483465" w:rsidP="00C83540">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5</w:t>
      </w:r>
      <w:r>
        <w:fldChar w:fldCharType="end"/>
      </w:r>
      <w:r w:rsidR="00B541B1">
        <w:t xml:space="preserve"> </w:t>
      </w:r>
      <w:proofErr w:type="spellStart"/>
      <w:r>
        <w:rPr>
          <w:rFonts w:hint="eastAsia"/>
        </w:rPr>
        <w:t>m</w:t>
      </w:r>
      <w:r>
        <w:t>obileNet</w:t>
      </w:r>
      <w:proofErr w:type="spellEnd"/>
      <w:r>
        <w:rPr>
          <w:rFonts w:hint="eastAsia"/>
        </w:rPr>
        <w:t>网络结构</w:t>
      </w:r>
    </w:p>
    <w:p w:rsidR="00035A67" w:rsidRDefault="003309C8" w:rsidP="003309C8">
      <w:pPr>
        <w:ind w:firstLineChars="200" w:firstLine="480"/>
      </w:pPr>
      <w:r>
        <w:rPr>
          <w:rFonts w:hint="eastAsia"/>
        </w:rPr>
        <w:t>图中</w:t>
      </w:r>
      <w:proofErr w:type="spellStart"/>
      <w:r>
        <w:t>mobileNet</w:t>
      </w:r>
      <w:proofErr w:type="spellEnd"/>
      <w:r>
        <w:rPr>
          <w:rFonts w:hint="eastAsia"/>
        </w:rPr>
        <w:t>用于解决</w:t>
      </w:r>
      <w:r>
        <w:rPr>
          <w:rFonts w:hint="eastAsia"/>
        </w:rPr>
        <w:t>1000</w:t>
      </w:r>
      <w:r>
        <w:rPr>
          <w:rFonts w:hint="eastAsia"/>
        </w:rPr>
        <w:t>分类问题，对于其他分类问题只需替换</w:t>
      </w:r>
      <w:r>
        <w:rPr>
          <w:rFonts w:hint="eastAsia"/>
        </w:rPr>
        <w:t>c</w:t>
      </w:r>
      <w:r>
        <w:t>lassifier</w:t>
      </w:r>
      <w:r>
        <w:rPr>
          <w:rFonts w:hint="eastAsia"/>
        </w:rPr>
        <w:t>的分类数量即可。结构中</w:t>
      </w:r>
      <w:proofErr w:type="spellStart"/>
      <w:r w:rsidR="006877AE">
        <w:rPr>
          <w:rFonts w:hint="eastAsia"/>
        </w:rPr>
        <w:t>d</w:t>
      </w:r>
      <w:r w:rsidR="006877AE">
        <w:t>w</w:t>
      </w:r>
      <w:proofErr w:type="spellEnd"/>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Pr>
          <w:rFonts w:hint="eastAsia"/>
        </w:rPr>
        <w:t>，原始图像经一层</w:t>
      </w:r>
      <w:r>
        <w:rPr>
          <w:rFonts w:hint="eastAsia"/>
        </w:rPr>
        <w:t>3</w:t>
      </w:r>
      <w:r>
        <w:t>*3*3*32</w:t>
      </w:r>
      <w:r>
        <w:rPr>
          <w:rFonts w:hint="eastAsia"/>
        </w:rPr>
        <w:t>的标准卷积与若干数层深度可分离卷积层提取特征后，</w:t>
      </w:r>
      <w:r w:rsidR="006877AE">
        <w:rPr>
          <w:rFonts w:hint="eastAsia"/>
        </w:rPr>
        <w:lastRenderedPageBreak/>
        <w:t>采用</w:t>
      </w:r>
      <w:r w:rsidR="006877AE">
        <w:rPr>
          <w:rFonts w:hint="eastAsia"/>
        </w:rPr>
        <w:t>a</w:t>
      </w:r>
      <w:r w:rsidR="006877AE">
        <w:t>verage pooling</w:t>
      </w:r>
      <w:r>
        <w:rPr>
          <w:rFonts w:hint="eastAsia"/>
        </w:rPr>
        <w:t>平均值操作</w:t>
      </w:r>
      <w:r w:rsidR="006877AE">
        <w:rPr>
          <w:rFonts w:hint="eastAsia"/>
        </w:rPr>
        <w:t>降维，输入到全连接层</w:t>
      </w:r>
      <w:r w:rsidR="006877AE">
        <w:rPr>
          <w:rFonts w:hint="eastAsia"/>
        </w:rPr>
        <w:t>F</w:t>
      </w:r>
      <w:r w:rsidR="006877AE">
        <w:t>C</w:t>
      </w:r>
      <w:r w:rsidR="00FB719D">
        <w:rPr>
          <w:rFonts w:hint="eastAsia"/>
        </w:rPr>
        <w:t>，经</w:t>
      </w:r>
      <w:proofErr w:type="spellStart"/>
      <w:r w:rsidR="006877AE">
        <w:rPr>
          <w:rFonts w:hint="eastAsia"/>
        </w:rPr>
        <w:t>S</w:t>
      </w:r>
      <w:r w:rsidR="006877AE">
        <w:t>oftmax</w:t>
      </w:r>
      <w:proofErr w:type="spellEnd"/>
      <w:r w:rsidR="006877AE">
        <w:rPr>
          <w:rFonts w:hint="eastAsia"/>
        </w:rPr>
        <w:t>激活层输</w:t>
      </w:r>
      <w:r>
        <w:rPr>
          <w:rFonts w:hint="eastAsia"/>
        </w:rPr>
        <w:t>出预测值</w:t>
      </w:r>
      <w:r w:rsidR="006877AE">
        <w:rPr>
          <w:rFonts w:hint="eastAsia"/>
        </w:rPr>
        <w:t>。</w:t>
      </w:r>
      <w:r w:rsidR="00225DE2">
        <w:rPr>
          <w:rFonts w:hint="eastAsia"/>
        </w:rPr>
        <w:t>分析其结构可知，</w:t>
      </w:r>
      <w:proofErr w:type="spellStart"/>
      <w:r w:rsidR="00225DE2">
        <w:rPr>
          <w:rFonts w:hint="eastAsia"/>
        </w:rPr>
        <w:t>m</w:t>
      </w:r>
      <w:r w:rsidR="00225DE2">
        <w:t>obileNet</w:t>
      </w:r>
      <w:proofErr w:type="spellEnd"/>
      <w:r w:rsidR="00225DE2">
        <w:rPr>
          <w:rFonts w:hint="eastAsia"/>
        </w:rPr>
        <w:t>的参数和计算量主要集中</w:t>
      </w:r>
      <w:r>
        <w:rPr>
          <w:rFonts w:hint="eastAsia"/>
        </w:rPr>
        <w:t>卷积</w:t>
      </w:r>
      <w:proofErr w:type="gramStart"/>
      <w:r>
        <w:rPr>
          <w:rFonts w:hint="eastAsia"/>
        </w:rPr>
        <w:t>核数量</w:t>
      </w:r>
      <w:proofErr w:type="gramEnd"/>
      <w:r>
        <w:rPr>
          <w:rFonts w:hint="eastAsia"/>
        </w:rPr>
        <w:t>较多的</w:t>
      </w:r>
      <w:r>
        <w:rPr>
          <w:rFonts w:hint="eastAsia"/>
        </w:rPr>
        <w:t>1*1</w:t>
      </w:r>
      <w:r w:rsidR="00225DE2">
        <w:rPr>
          <w:rFonts w:hint="eastAsia"/>
        </w:rPr>
        <w:t>逐点卷积层，其次是</w:t>
      </w:r>
      <w:r>
        <w:rPr>
          <w:rFonts w:hint="eastAsia"/>
        </w:rPr>
        <w:t>任意两层均有边相连的</w:t>
      </w:r>
      <w:r w:rsidR="00225DE2">
        <w:rPr>
          <w:rFonts w:hint="eastAsia"/>
        </w:rPr>
        <w:t>全连接层</w:t>
      </w:r>
      <w:r w:rsidR="00C83540">
        <w:rPr>
          <w:rFonts w:hint="eastAsia"/>
        </w:rPr>
        <w:t>。</w:t>
      </w:r>
    </w:p>
    <w:p w:rsidR="00035A67" w:rsidRPr="00035A67" w:rsidRDefault="00035A67" w:rsidP="00035A67">
      <w:pPr>
        <w:pStyle w:val="ae"/>
        <w:ind w:firstLine="480"/>
        <w:jc w:val="center"/>
        <w:rPr>
          <w:rFonts w:ascii="宋体" w:eastAsia="宋体" w:hAnsi="宋体" w:cs="Nirmala UI"/>
          <w:sz w:val="24"/>
          <w:szCs w:val="24"/>
        </w:rPr>
      </w:pPr>
      <w:r w:rsidRPr="00035A67">
        <w:rPr>
          <w:rFonts w:ascii="宋体" w:eastAsia="宋体" w:hAnsi="宋体" w:cs="Nirmala UI"/>
          <w:sz w:val="24"/>
          <w:szCs w:val="24"/>
        </w:rPr>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C422C6">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C422C6">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w:t>
      </w:r>
      <w:proofErr w:type="spellStart"/>
      <w:r w:rsidRPr="00035A67">
        <w:rPr>
          <w:rFonts w:ascii="宋体" w:eastAsia="宋体" w:hAnsi="宋体" w:cs="Nirmala UI"/>
          <w:sz w:val="24"/>
          <w:szCs w:val="24"/>
        </w:rPr>
        <w:t>mobileNet</w:t>
      </w:r>
      <w:proofErr w:type="spellEnd"/>
      <w:r w:rsidRPr="00035A67">
        <w:rPr>
          <w:rFonts w:ascii="宋体" w:eastAsia="宋体" w:hAnsi="宋体" w:cs="Nirmala UI"/>
          <w:sz w:val="24"/>
          <w:szCs w:val="24"/>
        </w:rPr>
        <w:t>计算量分布</w:t>
      </w:r>
    </w:p>
    <w:p w:rsidR="00B541B1" w:rsidRDefault="00B541B1" w:rsidP="00B541B1">
      <w:pPr>
        <w:ind w:firstLineChars="200" w:firstLine="480"/>
        <w:jc w:val="center"/>
      </w:pPr>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proofErr w:type="spellStart"/>
      <w:r w:rsidR="00B541B1">
        <w:t>MobileNet</w:t>
      </w:r>
      <w:proofErr w:type="spellEnd"/>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42163D">
      <w:pPr>
        <w:pStyle w:val="3"/>
      </w:pPr>
      <w:bookmarkStart w:id="54" w:name="_Toc8485520"/>
      <w:bookmarkStart w:id="55" w:name="_Toc9065459"/>
      <w:proofErr w:type="spellStart"/>
      <w:r>
        <w:t>MobileNet</w:t>
      </w:r>
      <w:proofErr w:type="spellEnd"/>
      <w:r>
        <w:rPr>
          <w:rFonts w:hint="eastAsia"/>
        </w:rPr>
        <w:t>瘦身</w:t>
      </w:r>
      <w:bookmarkEnd w:id="54"/>
      <w:bookmarkEnd w:id="55"/>
    </w:p>
    <w:p w:rsidR="00636AB9" w:rsidRDefault="00B541B1" w:rsidP="00636AB9">
      <w:pPr>
        <w:ind w:firstLine="480"/>
        <w:rPr>
          <w:rFonts w:ascii="黑体" w:eastAsia="黑体" w:hAnsi="黑体" w:cs="Times New Roman"/>
        </w:rPr>
      </w:pPr>
      <w:proofErr w:type="spellStart"/>
      <w:r>
        <w:rPr>
          <w:rFonts w:ascii="黑体" w:eastAsia="黑体" w:hAnsi="黑体" w:cs="Times New Roman"/>
        </w:rPr>
        <w:t>MobileNet</w:t>
      </w:r>
      <w:proofErr w:type="spellEnd"/>
      <w:r>
        <w:rPr>
          <w:rFonts w:ascii="黑体" w:eastAsia="黑体" w:hAnsi="黑体" w:cs="Times New Roman" w:hint="eastAsia"/>
        </w:rPr>
        <w:t>的标准模型可以适用大部分实时性要求较高的应用场景，但对某些要求更高的场景，便有必要对</w:t>
      </w:r>
      <w:proofErr w:type="spellStart"/>
      <w:r>
        <w:rPr>
          <w:rFonts w:ascii="黑体" w:eastAsia="黑体" w:hAnsi="黑体" w:cs="Times New Roman" w:hint="eastAsia"/>
        </w:rPr>
        <w:t>Mobile</w:t>
      </w:r>
      <w:r>
        <w:rPr>
          <w:rFonts w:ascii="黑体" w:eastAsia="黑体" w:hAnsi="黑体" w:cs="Times New Roman"/>
        </w:rPr>
        <w:t>N</w:t>
      </w:r>
      <w:r>
        <w:rPr>
          <w:rFonts w:ascii="黑体" w:eastAsia="黑体" w:hAnsi="黑体" w:cs="Times New Roman" w:hint="eastAsia"/>
        </w:rPr>
        <w:t>et</w:t>
      </w:r>
      <w:proofErr w:type="spellEnd"/>
      <w:r>
        <w:rPr>
          <w:rFonts w:ascii="黑体" w:eastAsia="黑体" w:hAnsi="黑体" w:cs="Times New Roman" w:hint="eastAsia"/>
        </w:rPr>
        <w: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w:t>
      </w:r>
      <w:proofErr w:type="spellStart"/>
      <w:r>
        <w:rPr>
          <w:rFonts w:ascii="黑体" w:eastAsia="黑体" w:hAnsi="黑体" w:cs="Times New Roman" w:hint="eastAsia"/>
        </w:rPr>
        <w:t>b</w:t>
      </w:r>
      <w:r>
        <w:rPr>
          <w:rFonts w:ascii="黑体" w:eastAsia="黑体" w:hAnsi="黑体" w:cs="Times New Roman"/>
        </w:rPr>
        <w:t>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3309C8">
      <w:pPr>
        <w:rPr>
          <w:rFonts w:ascii="黑体" w:eastAsia="黑体" w:hAnsi="黑体" w:cs="Times New Roman"/>
        </w:rPr>
      </w:pPr>
    </w:p>
    <w:p w:rsidR="00075B03" w:rsidRPr="0042163D" w:rsidRDefault="00075B03" w:rsidP="0042163D">
      <w:pPr>
        <w:pStyle w:val="1"/>
      </w:pPr>
      <w:bookmarkStart w:id="56" w:name="_Toc8485521"/>
      <w:bookmarkStart w:id="57" w:name="_Toc9065460"/>
      <w:r w:rsidRPr="0042163D">
        <w:rPr>
          <w:rFonts w:hint="eastAsia"/>
        </w:rPr>
        <w:t>棉花自动分级系统实验</w:t>
      </w:r>
      <w:bookmarkEnd w:id="56"/>
      <w:bookmarkEnd w:id="57"/>
    </w:p>
    <w:p w:rsidR="00075B03" w:rsidRPr="0042163D" w:rsidRDefault="00075B03" w:rsidP="0042163D">
      <w:pPr>
        <w:pStyle w:val="2"/>
      </w:pPr>
      <w:bookmarkStart w:id="58" w:name="_Toc8485522"/>
      <w:bookmarkStart w:id="59" w:name="_Toc9065461"/>
      <w:r w:rsidRPr="0042163D">
        <w:rPr>
          <w:rFonts w:hint="eastAsia"/>
        </w:rPr>
        <w:t>模型训练</w:t>
      </w:r>
      <w:bookmarkEnd w:id="58"/>
      <w:bookmarkEnd w:id="59"/>
    </w:p>
    <w:p w:rsidR="00075B03" w:rsidRDefault="00075B03" w:rsidP="0042163D">
      <w:pPr>
        <w:pStyle w:val="3"/>
      </w:pPr>
      <w:bookmarkStart w:id="60" w:name="_Toc8485523"/>
      <w:bookmarkStart w:id="61" w:name="_Toc9065462"/>
      <w:r>
        <w:rPr>
          <w:rFonts w:hint="eastAsia"/>
        </w:rPr>
        <w:t>数据</w:t>
      </w:r>
      <w:r w:rsidR="00545AF4">
        <w:rPr>
          <w:rFonts w:hint="eastAsia"/>
        </w:rPr>
        <w:t>处理</w:t>
      </w:r>
      <w:bookmarkEnd w:id="60"/>
      <w:bookmarkEnd w:id="61"/>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proofErr w:type="spellStart"/>
      <w:r>
        <w:rPr>
          <w:rFonts w:hint="eastAsia"/>
        </w:rPr>
        <w:t>s</w:t>
      </w:r>
      <w:r>
        <w:t>go</w:t>
      </w:r>
      <w:proofErr w:type="spellEnd"/>
      <w:r>
        <w:rPr>
          <w:rFonts w:hint="eastAsia"/>
        </w:rPr>
        <w:t>、</w:t>
      </w:r>
      <w:proofErr w:type="spellStart"/>
      <w:r>
        <w:rPr>
          <w:rFonts w:hint="eastAsia"/>
        </w:rPr>
        <w:t>s</w:t>
      </w:r>
      <w:r>
        <w:t>lm</w:t>
      </w:r>
      <w:proofErr w:type="spellEnd"/>
      <w:r>
        <w:rPr>
          <w:rFonts w:hint="eastAsia"/>
        </w:rPr>
        <w:t>、</w:t>
      </w:r>
      <w:proofErr w:type="spellStart"/>
      <w:r>
        <w:rPr>
          <w:rFonts w:hint="eastAsia"/>
        </w:rPr>
        <w:t>s</w:t>
      </w:r>
      <w:r>
        <w:t>m</w:t>
      </w:r>
      <w:proofErr w:type="spellEnd"/>
      <w:r>
        <w:rPr>
          <w:rFonts w:hint="eastAsia"/>
        </w:rPr>
        <w:t>。</w:t>
      </w:r>
      <w:r w:rsidR="00050DE1">
        <w:rPr>
          <w:rFonts w:hint="eastAsia"/>
        </w:rPr>
        <w:t>棉花原始数据集以</w:t>
      </w:r>
      <w:proofErr w:type="spellStart"/>
      <w:r w:rsidR="00050DE1">
        <w:rPr>
          <w:rFonts w:hint="eastAsia"/>
        </w:rPr>
        <w:t>t</w:t>
      </w:r>
      <w:r w:rsidR="00050DE1">
        <w:t>if</w:t>
      </w:r>
      <w:proofErr w:type="spellEnd"/>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proofErr w:type="spellStart"/>
      <w:r w:rsidR="00F10311">
        <w:rPr>
          <w:rFonts w:hint="eastAsia"/>
        </w:rPr>
        <w:t>t</w:t>
      </w:r>
      <w:r w:rsidR="00F10311">
        <w:t>if</w:t>
      </w:r>
      <w:proofErr w:type="spellEnd"/>
      <w:r w:rsidR="00F10311">
        <w:rPr>
          <w:rFonts w:hint="eastAsia"/>
        </w:rPr>
        <w:t>格式图片，</w:t>
      </w:r>
      <w:r w:rsidR="00050DE1">
        <w:rPr>
          <w:rFonts w:hint="eastAsia"/>
        </w:rPr>
        <w:t>且部分图片含有多个</w:t>
      </w:r>
      <w:r w:rsidR="00C37751">
        <w:rPr>
          <w:rFonts w:hint="eastAsia"/>
        </w:rPr>
        <w:t>图层。</w:t>
      </w:r>
    </w:p>
    <w:p w:rsidR="00545AF4" w:rsidRDefault="00050DE1" w:rsidP="00C83540">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6">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w:t>
      </w:r>
      <w:r>
        <w:fldChar w:fldCharType="end"/>
      </w:r>
      <w:r>
        <w:t xml:space="preserve"> </w:t>
      </w:r>
      <w:r>
        <w:rPr>
          <w:rFonts w:hint="eastAsia"/>
        </w:rPr>
        <w:t>原始图片格式</w:t>
      </w:r>
    </w:p>
    <w:p w:rsidR="00545AF4" w:rsidRDefault="00050DE1" w:rsidP="0061264F">
      <w:pPr>
        <w:ind w:firstLine="480"/>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7">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2</w:t>
      </w:r>
      <w:r>
        <w:fldChar w:fldCharType="end"/>
      </w:r>
      <w:r>
        <w:t xml:space="preserve"> </w:t>
      </w:r>
      <w:r>
        <w:rPr>
          <w:rFonts w:hint="eastAsia"/>
        </w:rPr>
        <w:t>多图层</w:t>
      </w:r>
    </w:p>
    <w:p w:rsidR="0061264F" w:rsidRDefault="0061264F" w:rsidP="0061264F">
      <w:pPr>
        <w:ind w:firstLineChars="200" w:firstLine="480"/>
      </w:pPr>
      <w:r>
        <w:rPr>
          <w:rFonts w:hint="eastAsia"/>
        </w:rPr>
        <w:lastRenderedPageBreak/>
        <w:t>然而使用</w:t>
      </w:r>
      <w:proofErr w:type="spellStart"/>
      <w:r>
        <w:rPr>
          <w:rFonts w:hint="eastAsia"/>
        </w:rPr>
        <w:t>t</w:t>
      </w:r>
      <w:r>
        <w:t>ensorflow</w:t>
      </w:r>
      <w:proofErr w:type="spellEnd"/>
      <w:r>
        <w:rPr>
          <w:rFonts w:hint="eastAsia"/>
        </w:rPr>
        <w:t>框架训练模型只能处理</w:t>
      </w:r>
      <w:r>
        <w:rPr>
          <w:rFonts w:hint="eastAsia"/>
        </w:rPr>
        <w:t>j</w:t>
      </w:r>
      <w:r>
        <w:t>pg</w:t>
      </w:r>
      <w:r>
        <w:rPr>
          <w:rFonts w:hint="eastAsia"/>
        </w:rPr>
        <w:t>、</w:t>
      </w:r>
      <w:r>
        <w:rPr>
          <w:rFonts w:hint="eastAsia"/>
        </w:rPr>
        <w:t>j</w:t>
      </w:r>
      <w:r>
        <w:t>peg</w:t>
      </w:r>
      <w:r>
        <w:rPr>
          <w:rFonts w:hint="eastAsia"/>
        </w:rPr>
        <w:t>、</w:t>
      </w:r>
      <w:proofErr w:type="spellStart"/>
      <w:r>
        <w:rPr>
          <w:rFonts w:hint="eastAsia"/>
        </w:rPr>
        <w:t>p</w:t>
      </w:r>
      <w:r>
        <w:t>ng</w:t>
      </w:r>
      <w:proofErr w:type="spellEnd"/>
      <w:r>
        <w:rPr>
          <w:rFonts w:hint="eastAsia"/>
        </w:rPr>
        <w:t>格式图片，因此需要转换图片格式。本文使用</w:t>
      </w:r>
      <w:proofErr w:type="spellStart"/>
      <w:r>
        <w:rPr>
          <w:rFonts w:hint="eastAsia"/>
        </w:rPr>
        <w:t>m</w:t>
      </w:r>
      <w:r>
        <w:t>atlab</w:t>
      </w:r>
      <w:proofErr w:type="spellEnd"/>
      <w:r w:rsidR="009C1E3D">
        <w:rPr>
          <w:rFonts w:hint="eastAsia"/>
        </w:rPr>
        <w:t>将图片</w:t>
      </w:r>
      <w:r>
        <w:rPr>
          <w:rFonts w:hint="eastAsia"/>
        </w:rPr>
        <w:t>转换</w:t>
      </w:r>
      <w:r w:rsidR="009C1E3D">
        <w:rPr>
          <w:rFonts w:hint="eastAsia"/>
        </w:rPr>
        <w:t>为</w:t>
      </w:r>
      <w:proofErr w:type="spellStart"/>
      <w:r w:rsidR="009C1E3D">
        <w:rPr>
          <w:rFonts w:hint="eastAsia"/>
        </w:rPr>
        <w:t>p</w:t>
      </w:r>
      <w:r w:rsidR="009C1E3D">
        <w:t>ng</w:t>
      </w:r>
      <w:proofErr w:type="spellEnd"/>
      <w:r w:rsidR="009C1E3D">
        <w:rPr>
          <w:rFonts w:hint="eastAsia"/>
        </w:rPr>
        <w:t>格式</w:t>
      </w:r>
      <w:r>
        <w:rPr>
          <w:rFonts w:hint="eastAsia"/>
        </w:rPr>
        <w:t>，以</w:t>
      </w:r>
      <w:proofErr w:type="spellStart"/>
      <w:r>
        <w:rPr>
          <w:rFonts w:hint="eastAsia"/>
        </w:rPr>
        <w:t>s</w:t>
      </w:r>
      <w:r>
        <w:t>m</w:t>
      </w:r>
      <w:proofErr w:type="spellEnd"/>
      <w:r>
        <w:rPr>
          <w:rFonts w:hint="eastAsia"/>
        </w:rPr>
        <w:t>级别为例</w:t>
      </w:r>
      <w:r w:rsidR="00C37751">
        <w:rPr>
          <w:rFonts w:hint="eastAsia"/>
        </w:rPr>
        <w:t>。</w:t>
      </w:r>
    </w:p>
    <w:p w:rsidR="009C1E3D" w:rsidRDefault="009C1E3D" w:rsidP="009C1E3D">
      <w:pPr>
        <w:ind w:firstLine="480"/>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8">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C83540">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4</w:t>
      </w:r>
      <w:r>
        <w:fldChar w:fldCharType="end"/>
      </w:r>
      <w:r>
        <w:t xml:space="preserve"> </w:t>
      </w:r>
      <w:r w:rsidR="00B4184D">
        <w:t xml:space="preserve"> </w:t>
      </w:r>
      <w:proofErr w:type="spellStart"/>
      <w:r>
        <w:rPr>
          <w:rFonts w:hint="eastAsia"/>
        </w:rPr>
        <w:t>p</w:t>
      </w:r>
      <w:r>
        <w:t>ng</w:t>
      </w:r>
      <w:proofErr w:type="spellEnd"/>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0565E9">
      <w:pPr>
        <w:ind w:firstLineChars="200"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C83540">
      <w:pPr>
        <w:jc w:val="center"/>
      </w:pPr>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ind w:firstLine="480"/>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1">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proofErr w:type="spellStart"/>
      <w:r>
        <w:rPr>
          <w:rFonts w:hint="eastAsia"/>
        </w:rPr>
        <w:t>t</w:t>
      </w:r>
      <w:r>
        <w:t>fRecord</w:t>
      </w:r>
      <w:proofErr w:type="spellEnd"/>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r w:rsidR="000565E9">
        <w:rPr>
          <w:rFonts w:hint="eastAsia"/>
        </w:rPr>
        <w:t>本文按照</w:t>
      </w:r>
      <w:proofErr w:type="spellStart"/>
      <w:r w:rsidR="000565E9">
        <w:rPr>
          <w:rFonts w:hint="eastAsia"/>
        </w:rPr>
        <w:t>t</w:t>
      </w:r>
      <w:r w:rsidR="000565E9">
        <w:t>rain:validation</w:t>
      </w:r>
      <w:proofErr w:type="spellEnd"/>
      <w:r w:rsidR="000565E9">
        <w:t>=9:1</w:t>
      </w:r>
      <w:r w:rsidR="003309C8">
        <w:rPr>
          <w:rFonts w:hint="eastAsia"/>
        </w:rPr>
        <w:t>比例进行数据集划分</w:t>
      </w:r>
      <w:r w:rsidR="00477481">
        <w:rPr>
          <w:rFonts w:hint="eastAsia"/>
        </w:rPr>
        <w:t>组织成</w:t>
      </w:r>
      <w:proofErr w:type="spellStart"/>
      <w:r w:rsidR="00477481">
        <w:rPr>
          <w:rFonts w:hint="eastAsia"/>
        </w:rPr>
        <w:t>t</w:t>
      </w:r>
      <w:r w:rsidR="00477481">
        <w:t>fRecord</w:t>
      </w:r>
      <w:proofErr w:type="spellEnd"/>
      <w:r w:rsidR="003309C8">
        <w:rPr>
          <w:rFonts w:hint="eastAsia"/>
        </w:rPr>
        <w:t>格式文件，输入神经网络训练，加快模型读取图片速度，提高内存利用率。</w:t>
      </w:r>
    </w:p>
    <w:p w:rsidR="000565E9" w:rsidRDefault="000565E9" w:rsidP="00E70F46">
      <w:pPr>
        <w:ind w:firstLine="480"/>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2">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Default="000565E9"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7</w:t>
      </w:r>
      <w:r>
        <w:fldChar w:fldCharType="end"/>
      </w:r>
      <w:r>
        <w:t xml:space="preserve">  </w:t>
      </w:r>
      <w:proofErr w:type="spellStart"/>
      <w:r>
        <w:rPr>
          <w:rFonts w:hint="eastAsia"/>
        </w:rPr>
        <w:t>t</w:t>
      </w:r>
      <w:r>
        <w:t>frecord</w:t>
      </w:r>
      <w:proofErr w:type="spellEnd"/>
      <w:r>
        <w:rPr>
          <w:rFonts w:hint="eastAsia"/>
        </w:rPr>
        <w:t>文件</w:t>
      </w:r>
    </w:p>
    <w:p w:rsidR="003309C8" w:rsidRDefault="003309C8" w:rsidP="000565E9">
      <w:pPr>
        <w:ind w:firstLine="480"/>
        <w:jc w:val="center"/>
      </w:pPr>
    </w:p>
    <w:p w:rsidR="003309C8" w:rsidRPr="0061264F" w:rsidRDefault="003309C8" w:rsidP="000565E9">
      <w:pPr>
        <w:ind w:firstLine="480"/>
        <w:jc w:val="center"/>
      </w:pPr>
    </w:p>
    <w:p w:rsidR="00CA13F6" w:rsidRPr="00CA13F6" w:rsidRDefault="003309C8" w:rsidP="0042163D">
      <w:pPr>
        <w:pStyle w:val="3"/>
      </w:pPr>
      <w:bookmarkStart w:id="62" w:name="_Toc9065463"/>
      <w:r>
        <w:rPr>
          <w:rFonts w:hint="eastAsia"/>
        </w:rPr>
        <w:lastRenderedPageBreak/>
        <w:t>模型配置</w:t>
      </w:r>
      <w:bookmarkEnd w:id="62"/>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proofErr w:type="spellStart"/>
      <w:r w:rsidR="00D52C88">
        <w:rPr>
          <w:rFonts w:hint="eastAsia"/>
        </w:rPr>
        <w:t>Mo</w:t>
      </w:r>
      <w:r w:rsidR="00D52C88">
        <w:t>bileNet</w:t>
      </w:r>
      <w:proofErr w:type="spellEnd"/>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F131B5" w:rsidP="00662FA1">
      <w:pPr>
        <w:ind w:firstLineChars="200" w:firstLine="480"/>
      </w:pPr>
      <w:r>
        <w:rPr>
          <w:rFonts w:hint="eastAsia"/>
        </w:rPr>
        <w:t>本实验</w:t>
      </w:r>
      <w:r w:rsidR="00662FA1">
        <w:rPr>
          <w:rFonts w:hint="eastAsia"/>
        </w:rPr>
        <w:t>选择指数衰减方法更新学习率，</w:t>
      </w:r>
      <w:r w:rsidR="00087468">
        <w:rPr>
          <w:rFonts w:hint="eastAsia"/>
        </w:rPr>
        <w:t>初始学习率初始设置较大</w:t>
      </w:r>
      <w:r w:rsidR="00662FA1">
        <w:rPr>
          <w:rFonts w:hint="eastAsia"/>
        </w:rPr>
        <w:t>为</w:t>
      </w:r>
      <w:r w:rsidR="00662FA1">
        <w:rPr>
          <w:rFonts w:hint="eastAsia"/>
        </w:rPr>
        <w:t>0.005</w:t>
      </w:r>
      <w:r w:rsidR="00662FA1">
        <w:rPr>
          <w:rFonts w:hint="eastAsia"/>
        </w:rPr>
        <w:t>，</w:t>
      </w:r>
      <w:r w:rsidR="00087468">
        <w:rPr>
          <w:rFonts w:hint="eastAsia"/>
        </w:rPr>
        <w:t>加快模型参数更新速度，提高模型训练速度，</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sidR="00477481">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proofErr w:type="spellStart"/>
      <w:r w:rsidR="00FB2CF1">
        <w:t>RMSprop</w:t>
      </w:r>
      <w:proofErr w:type="spellEnd"/>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proofErr w:type="spellStart"/>
      <w:r w:rsidR="006862DF">
        <w:rPr>
          <w:rFonts w:hint="eastAsia"/>
        </w:rPr>
        <w:t>R</w:t>
      </w:r>
      <w:r w:rsidR="006862DF">
        <w:t>MSProp</w:t>
      </w:r>
      <w:proofErr w:type="spellEnd"/>
      <w:r w:rsidR="006862DF">
        <w:rPr>
          <w:rFonts w:hint="eastAsia"/>
        </w:rPr>
        <w:t>很好的考虑到这一问题，因此本文采用</w:t>
      </w:r>
      <w:proofErr w:type="spellStart"/>
      <w:r w:rsidR="006862DF">
        <w:rPr>
          <w:rFonts w:hint="eastAsia"/>
        </w:rPr>
        <w:t>R</w:t>
      </w:r>
      <w:r w:rsidR="006862DF">
        <w:t>MSprop</w:t>
      </w:r>
      <w:proofErr w:type="spellEnd"/>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pPr>
      <w:r>
        <w:rPr>
          <w:rFonts w:hint="eastAsia"/>
        </w:rPr>
        <w:t>由于不同卷积层的卷积核的数量不同，为了全面体现某卷积层的卷积结果，本实验进行卷积层切割，取得每一个卷积核上的特征，按照卷积核的平方数组合成一个正方形矩阵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图显示了单张图片经过网络中不同卷积层所提取的特征图，由于篇幅限制，本文</w:t>
      </w:r>
      <w:r w:rsidR="00BF11C2">
        <w:rPr>
          <w:rFonts w:hint="eastAsia"/>
        </w:rPr>
        <w:lastRenderedPageBreak/>
        <w:t>仅截取少部分卷积层提取的特征图，图显示单张图片不同训练轮数后，经卷积神经网络计算输出的分类结果特征图：</w:t>
      </w:r>
    </w:p>
    <w:p w:rsidR="00677D9C" w:rsidRDefault="00677D9C" w:rsidP="0042163D">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3">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8</w:t>
      </w:r>
      <w:r>
        <w:fldChar w:fldCharType="end"/>
      </w:r>
      <w:r>
        <w:t xml:space="preserve">  </w:t>
      </w:r>
      <w:r w:rsidR="00BF11C2">
        <w:rPr>
          <w:rFonts w:hint="eastAsia"/>
        </w:rPr>
        <w:t>特征图拼接函数</w:t>
      </w:r>
    </w:p>
    <w:p w:rsidR="00677D9C" w:rsidRPr="00677D9C" w:rsidRDefault="00677D9C" w:rsidP="00677D9C">
      <w:pPr>
        <w:ind w:firstLine="480"/>
      </w:pPr>
    </w:p>
    <w:p w:rsidR="00B20FDD" w:rsidRDefault="00FA410F" w:rsidP="00B80A6E">
      <w:pPr>
        <w:ind w:firstLine="480"/>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C422C6">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C422C6">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DB3C60">
      <w:pPr>
        <w:ind w:firstLine="480"/>
      </w:pPr>
    </w:p>
    <w:tbl>
      <w:tblPr>
        <w:tblStyle w:val="af2"/>
        <w:tblW w:w="0" w:type="auto"/>
        <w:tblLook w:val="04A0" w:firstRow="1" w:lastRow="0" w:firstColumn="1" w:lastColumn="0" w:noHBand="0" w:noVBand="1"/>
      </w:tblPr>
      <w:tblGrid>
        <w:gridCol w:w="936"/>
        <w:gridCol w:w="7460"/>
      </w:tblGrid>
      <w:tr w:rsidR="00DB3C60" w:rsidTr="00DB3C60">
        <w:trPr>
          <w:trHeight w:val="2599"/>
        </w:trPr>
        <w:tc>
          <w:tcPr>
            <w:tcW w:w="648" w:type="dxa"/>
          </w:tcPr>
          <w:p w:rsidR="00AD55D5" w:rsidRDefault="00AD55D5" w:rsidP="00AD55D5">
            <w:pPr>
              <w:ind w:firstLine="480"/>
              <w:jc w:val="center"/>
            </w:pPr>
          </w:p>
          <w:p w:rsidR="00AD55D5" w:rsidRDefault="00AD55D5" w:rsidP="00AD55D5">
            <w:pPr>
              <w:ind w:firstLine="480"/>
              <w:jc w:val="center"/>
            </w:pPr>
          </w:p>
          <w:p w:rsidR="00011204" w:rsidRPr="00AD55D5" w:rsidRDefault="008556D3" w:rsidP="00B815CB">
            <w:pPr>
              <w:ind w:firstLineChars="100" w:firstLine="180"/>
              <w:rPr>
                <w:sz w:val="18"/>
                <w:szCs w:val="18"/>
              </w:rPr>
            </w:pPr>
            <w:r>
              <w:rPr>
                <w:rFonts w:hint="eastAsia"/>
                <w:sz w:val="18"/>
                <w:szCs w:val="18"/>
              </w:rPr>
              <w:t>1</w:t>
            </w:r>
            <w:r>
              <w:rPr>
                <w:sz w:val="18"/>
                <w:szCs w:val="18"/>
              </w:rPr>
              <w:t>667</w:t>
            </w:r>
          </w:p>
        </w:tc>
        <w:tc>
          <w:tcPr>
            <w:tcW w:w="7484" w:type="dxa"/>
          </w:tcPr>
          <w:p w:rsidR="00011204" w:rsidRDefault="008556D3" w:rsidP="00B815CB">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5">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ind w:firstLine="360"/>
              <w:jc w:val="center"/>
              <w:rPr>
                <w:sz w:val="18"/>
                <w:szCs w:val="18"/>
              </w:rPr>
            </w:pPr>
          </w:p>
          <w:p w:rsidR="00AD55D5" w:rsidRDefault="00AD55D5" w:rsidP="00AD55D5">
            <w:pPr>
              <w:ind w:firstLine="360"/>
              <w:jc w:val="center"/>
              <w:rPr>
                <w:sz w:val="18"/>
                <w:szCs w:val="18"/>
              </w:rPr>
            </w:pPr>
          </w:p>
          <w:p w:rsidR="00011204" w:rsidRDefault="00DB3C60" w:rsidP="00B815CB">
            <w:pPr>
              <w:ind w:firstLineChars="100" w:firstLine="180"/>
            </w:pPr>
            <w:r>
              <w:rPr>
                <w:sz w:val="18"/>
                <w:szCs w:val="18"/>
              </w:rPr>
              <w:t>12245</w:t>
            </w:r>
          </w:p>
        </w:tc>
        <w:tc>
          <w:tcPr>
            <w:tcW w:w="7484" w:type="dxa"/>
          </w:tcPr>
          <w:p w:rsidR="00011204" w:rsidRDefault="00DB3C60" w:rsidP="00B815CB">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6">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pPr>
              <w:ind w:firstLine="480"/>
            </w:pPr>
            <w:r>
              <w:rPr>
                <w:rFonts w:hint="eastAsia"/>
              </w:rPr>
              <w:t xml:space="preserve"> </w:t>
            </w:r>
            <w:r>
              <w:t xml:space="preserve"> </w:t>
            </w:r>
          </w:p>
          <w:p w:rsidR="00AD55D5" w:rsidRDefault="00AD55D5" w:rsidP="00CA13F6">
            <w:pPr>
              <w:ind w:firstLine="480"/>
            </w:pPr>
          </w:p>
          <w:p w:rsidR="00AD55D5" w:rsidRPr="00AD55D5" w:rsidRDefault="00DB3C60" w:rsidP="00B815CB">
            <w:pPr>
              <w:ind w:firstLineChars="100" w:firstLine="180"/>
              <w:rPr>
                <w:sz w:val="18"/>
                <w:szCs w:val="18"/>
              </w:rPr>
            </w:pPr>
            <w:r>
              <w:rPr>
                <w:sz w:val="18"/>
                <w:szCs w:val="18"/>
              </w:rPr>
              <w:t>14646</w:t>
            </w:r>
          </w:p>
        </w:tc>
        <w:tc>
          <w:tcPr>
            <w:tcW w:w="7484" w:type="dxa"/>
          </w:tcPr>
          <w:p w:rsidR="00011204" w:rsidRDefault="00DB3C60" w:rsidP="00B815CB">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7">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B815CB" w:rsidRDefault="00B815CB" w:rsidP="00B815CB">
            <w:pPr>
              <w:ind w:firstLineChars="50" w:firstLine="90"/>
              <w:rPr>
                <w:sz w:val="18"/>
                <w:szCs w:val="18"/>
              </w:rPr>
            </w:pPr>
          </w:p>
          <w:p w:rsidR="00011204" w:rsidRPr="00AD55D5" w:rsidRDefault="00DB3C60" w:rsidP="00B815CB">
            <w:pPr>
              <w:ind w:firstLineChars="150" w:firstLine="270"/>
              <w:rPr>
                <w:sz w:val="18"/>
                <w:szCs w:val="18"/>
              </w:rPr>
            </w:pPr>
            <w:r>
              <w:rPr>
                <w:sz w:val="18"/>
                <w:szCs w:val="18"/>
              </w:rPr>
              <w:t>15285</w:t>
            </w:r>
          </w:p>
        </w:tc>
        <w:tc>
          <w:tcPr>
            <w:tcW w:w="7484" w:type="dxa"/>
          </w:tcPr>
          <w:p w:rsidR="00011204" w:rsidRDefault="00DB3C60" w:rsidP="00B815CB">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8">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B815CB">
            <w:pPr>
              <w:ind w:firstLineChars="100" w:firstLine="180"/>
              <w:rPr>
                <w:sz w:val="18"/>
                <w:szCs w:val="18"/>
              </w:rPr>
            </w:pPr>
            <w:r>
              <w:rPr>
                <w:sz w:val="18"/>
                <w:szCs w:val="18"/>
              </w:rPr>
              <w:t>26902</w:t>
            </w:r>
          </w:p>
        </w:tc>
        <w:tc>
          <w:tcPr>
            <w:tcW w:w="7484" w:type="dxa"/>
          </w:tcPr>
          <w:p w:rsidR="00011204" w:rsidRDefault="00DB3C60" w:rsidP="00B815CB">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9">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42163D">
      <w:pPr>
        <w:pStyle w:val="2"/>
      </w:pPr>
      <w:bookmarkStart w:id="63" w:name="_Toc8485525"/>
      <w:bookmarkStart w:id="64" w:name="_Toc9065464"/>
      <w:r>
        <w:rPr>
          <w:rFonts w:hint="eastAsia"/>
        </w:rPr>
        <w:lastRenderedPageBreak/>
        <w:t>移动端配置</w:t>
      </w:r>
      <w:bookmarkEnd w:id="63"/>
      <w:bookmarkEnd w:id="64"/>
    </w:p>
    <w:p w:rsidR="00142295" w:rsidRDefault="000B548C" w:rsidP="0042163D">
      <w:pPr>
        <w:pStyle w:val="3"/>
      </w:pPr>
      <w:bookmarkStart w:id="65" w:name="_Toc8485526"/>
      <w:bookmarkStart w:id="66" w:name="_Toc9065465"/>
      <w:r>
        <w:rPr>
          <w:rFonts w:hint="eastAsia"/>
        </w:rPr>
        <w:t>开发工具</w:t>
      </w:r>
      <w:bookmarkEnd w:id="65"/>
      <w:bookmarkEnd w:id="66"/>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sidR="008459B6">
        <w:rPr>
          <w:rFonts w:hint="eastAsia"/>
        </w:rPr>
        <w:t>工具</w:t>
      </w:r>
      <w:r>
        <w:rPr>
          <w:rFonts w:hint="eastAsia"/>
        </w:rPr>
        <w:t>基于</w:t>
      </w:r>
      <w:proofErr w:type="spellStart"/>
      <w:r>
        <w:rPr>
          <w:rFonts w:hint="eastAsia"/>
        </w:rPr>
        <w:t>g</w:t>
      </w:r>
      <w:r>
        <w:t>radle</w:t>
      </w:r>
      <w:proofErr w:type="spellEnd"/>
      <w:r w:rsidR="00087468">
        <w:rPr>
          <w:rFonts w:hint="eastAsia"/>
        </w:rPr>
        <w:t>进行移动端的配置，</w:t>
      </w:r>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087468">
        <w:t>SDK</w:t>
      </w:r>
      <w:r w:rsidR="00087468">
        <w:rPr>
          <w:rFonts w:hint="eastAsia"/>
        </w:rPr>
        <w:t>，即</w:t>
      </w:r>
      <w:r w:rsidR="008459B6">
        <w:t>software development kit</w:t>
      </w:r>
      <w:r w:rsidR="00087468">
        <w:rPr>
          <w:rFonts w:hint="eastAsia"/>
        </w:rPr>
        <w:t>提供兼容</w:t>
      </w:r>
      <w:r w:rsidR="00087468">
        <w:rPr>
          <w:rFonts w:hint="eastAsia"/>
        </w:rPr>
        <w:t>a</w:t>
      </w:r>
      <w:r w:rsidR="00087468">
        <w:t>ndroid</w:t>
      </w:r>
      <w:r w:rsidR="00087468">
        <w:rPr>
          <w:rFonts w:hint="eastAsia"/>
        </w:rPr>
        <w:t>系统各版本的软件包，辅助</w:t>
      </w:r>
      <w:r w:rsidR="00087468">
        <w:rPr>
          <w:rFonts w:hint="eastAsia"/>
        </w:rPr>
        <w:t>a</w:t>
      </w:r>
      <w:r w:rsidR="00087468">
        <w:t>ndroid studio</w:t>
      </w:r>
      <w:r w:rsidR="00087468">
        <w:rPr>
          <w:rFonts w:hint="eastAsia"/>
        </w:rPr>
        <w:t>进行移动端开发。</w:t>
      </w:r>
    </w:p>
    <w:p w:rsidR="000B548C" w:rsidRDefault="000B548C" w:rsidP="0042163D">
      <w:pPr>
        <w:pStyle w:val="3"/>
      </w:pPr>
      <w:bookmarkStart w:id="67" w:name="_Toc8485527"/>
      <w:bookmarkStart w:id="68" w:name="_Toc9065466"/>
      <w:proofErr w:type="spellStart"/>
      <w:r>
        <w:t>ckpt</w:t>
      </w:r>
      <w:proofErr w:type="spellEnd"/>
      <w:r>
        <w:rPr>
          <w:rFonts w:hint="eastAsia"/>
        </w:rPr>
        <w:t>文件转换</w:t>
      </w:r>
      <w:proofErr w:type="spellStart"/>
      <w:r>
        <w:rPr>
          <w:rFonts w:hint="eastAsia"/>
        </w:rPr>
        <w:t>p</w:t>
      </w:r>
      <w:r>
        <w:t>b</w:t>
      </w:r>
      <w:proofErr w:type="spellEnd"/>
      <w:r>
        <w:rPr>
          <w:rFonts w:hint="eastAsia"/>
        </w:rPr>
        <w:t>文件</w:t>
      </w:r>
      <w:bookmarkEnd w:id="67"/>
      <w:bookmarkEnd w:id="68"/>
    </w:p>
    <w:p w:rsidR="0092628B" w:rsidRDefault="0033735A" w:rsidP="00594C12">
      <w:pPr>
        <w:ind w:firstLineChars="200" w:firstLine="480"/>
      </w:pPr>
      <w:proofErr w:type="spellStart"/>
      <w:r>
        <w:t>T</w:t>
      </w:r>
      <w:r w:rsidR="0092628B">
        <w:t>ensorflow</w:t>
      </w:r>
      <w:proofErr w:type="spellEnd"/>
      <w:r w:rsidR="0092628B">
        <w:rPr>
          <w:rFonts w:hint="eastAsia"/>
        </w:rPr>
        <w:t>保存的训练模型，</w:t>
      </w:r>
      <w:r w:rsidR="004C5BF4">
        <w:rPr>
          <w:rFonts w:hint="eastAsia"/>
        </w:rPr>
        <w:t>称作</w:t>
      </w:r>
      <w:proofErr w:type="spellStart"/>
      <w:r w:rsidR="004C5BF4">
        <w:rPr>
          <w:rFonts w:hint="eastAsia"/>
        </w:rPr>
        <w:t>c</w:t>
      </w:r>
      <w:r w:rsidR="004C5BF4">
        <w:t>kpt</w:t>
      </w:r>
      <w:proofErr w:type="spellEnd"/>
      <w:r w:rsidR="004C5BF4">
        <w:rPr>
          <w:rFonts w:hint="eastAsia"/>
        </w:rPr>
        <w:t>文件。</w:t>
      </w:r>
      <w:proofErr w:type="spellStart"/>
      <w:r w:rsidR="004C5BF4">
        <w:rPr>
          <w:rFonts w:hint="eastAsia"/>
        </w:rPr>
        <w:t>c</w:t>
      </w:r>
      <w:r w:rsidR="004C5BF4">
        <w:t>kpt</w:t>
      </w:r>
      <w:proofErr w:type="spellEnd"/>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proofErr w:type="spellStart"/>
      <w:r w:rsidR="004C5BF4">
        <w:t>pb</w:t>
      </w:r>
      <w:proofErr w:type="spellEnd"/>
      <w:r w:rsidR="004C5BF4">
        <w:rPr>
          <w:rFonts w:hint="eastAsia"/>
        </w:rPr>
        <w:t>文件。</w:t>
      </w:r>
    </w:p>
    <w:p w:rsidR="004C5BF4" w:rsidRDefault="004C5BF4" w:rsidP="009F0CDB">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0">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11</w:t>
      </w:r>
      <w:r>
        <w:fldChar w:fldCharType="end"/>
      </w:r>
      <w:r>
        <w:t xml:space="preserve"> </w:t>
      </w:r>
      <w:proofErr w:type="spellStart"/>
      <w:r>
        <w:rPr>
          <w:rFonts w:hint="eastAsia"/>
        </w:rPr>
        <w:t>c</w:t>
      </w:r>
      <w:r>
        <w:t>kpt</w:t>
      </w:r>
      <w:proofErr w:type="spellEnd"/>
      <w:r>
        <w:rPr>
          <w:rFonts w:hint="eastAsia"/>
        </w:rPr>
        <w:t>文件</w:t>
      </w:r>
    </w:p>
    <w:tbl>
      <w:tblPr>
        <w:tblStyle w:val="af2"/>
        <w:tblW w:w="0" w:type="auto"/>
        <w:tblLook w:val="04A0" w:firstRow="1" w:lastRow="0" w:firstColumn="1" w:lastColumn="0" w:noHBand="0" w:noVBand="1"/>
      </w:tblPr>
      <w:tblGrid>
        <w:gridCol w:w="662"/>
        <w:gridCol w:w="7233"/>
      </w:tblGrid>
      <w:tr w:rsidR="00B12130" w:rsidTr="00F947B4">
        <w:trPr>
          <w:trHeight w:val="2155"/>
        </w:trPr>
        <w:tc>
          <w:tcPr>
            <w:tcW w:w="662" w:type="dxa"/>
          </w:tcPr>
          <w:p w:rsidR="00F947B4" w:rsidRDefault="00F947B4" w:rsidP="00F947B4">
            <w:pPr>
              <w:jc w:val="center"/>
            </w:pPr>
            <w:r>
              <w:rPr>
                <w:rFonts w:hint="eastAsia"/>
              </w:rPr>
              <w:t>重</w:t>
            </w:r>
          </w:p>
          <w:p w:rsidR="00F947B4" w:rsidRDefault="00F947B4" w:rsidP="00F947B4">
            <w:pPr>
              <w:jc w:val="center"/>
            </w:pPr>
            <w:r>
              <w:rPr>
                <w:rFonts w:hint="eastAsia"/>
              </w:rPr>
              <w:t>构</w:t>
            </w:r>
          </w:p>
          <w:p w:rsidR="00E5090E" w:rsidRDefault="00F947B4" w:rsidP="00F947B4">
            <w:pPr>
              <w:jc w:val="center"/>
            </w:pPr>
            <w:r>
              <w:rPr>
                <w:rFonts w:hint="eastAsia"/>
              </w:rPr>
              <w:t>模</w:t>
            </w:r>
            <w:r>
              <w:rPr>
                <w:rFonts w:hint="eastAsia"/>
              </w:rPr>
              <w:t xml:space="preserve"> </w:t>
            </w:r>
            <w:r>
              <w:t xml:space="preserve"> </w:t>
            </w:r>
            <w:r>
              <w:rPr>
                <w:rFonts w:hint="eastAsia"/>
              </w:rPr>
              <w:t>型</w:t>
            </w:r>
          </w:p>
        </w:tc>
        <w:tc>
          <w:tcPr>
            <w:tcW w:w="7233" w:type="dxa"/>
          </w:tcPr>
          <w:p w:rsidR="00E5090E" w:rsidRDefault="00B12130" w:rsidP="00F947B4">
            <w:r>
              <w:rPr>
                <w:rFonts w:hint="eastAsia"/>
                <w:noProof/>
              </w:rPr>
              <w:drawing>
                <wp:inline distT="0" distB="0" distL="0" distR="0">
                  <wp:extent cx="4392930" cy="1328398"/>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1">
                            <a:extLst>
                              <a:ext uri="{28A0092B-C50C-407E-A947-70E740481C1C}">
                                <a14:useLocalDpi xmlns:a14="http://schemas.microsoft.com/office/drawing/2010/main" val="0"/>
                              </a:ext>
                            </a:extLst>
                          </a:blip>
                          <a:stretch>
                            <a:fillRect/>
                          </a:stretch>
                        </pic:blipFill>
                        <pic:spPr>
                          <a:xfrm>
                            <a:off x="0" y="0"/>
                            <a:ext cx="4576570" cy="1383930"/>
                          </a:xfrm>
                          <a:prstGeom prst="rect">
                            <a:avLst/>
                          </a:prstGeom>
                        </pic:spPr>
                      </pic:pic>
                    </a:graphicData>
                  </a:graphic>
                </wp:inline>
              </w:drawing>
            </w:r>
          </w:p>
        </w:tc>
      </w:tr>
      <w:tr w:rsidR="00B12130" w:rsidTr="00F947B4">
        <w:trPr>
          <w:trHeight w:val="1845"/>
        </w:trPr>
        <w:tc>
          <w:tcPr>
            <w:tcW w:w="662" w:type="dxa"/>
          </w:tcPr>
          <w:p w:rsidR="00F947B4" w:rsidRDefault="00E5090E" w:rsidP="00F947B4">
            <w:pPr>
              <w:jc w:val="center"/>
            </w:pPr>
            <w:r>
              <w:rPr>
                <w:rFonts w:hint="eastAsia"/>
              </w:rPr>
              <w:t>加</w:t>
            </w:r>
          </w:p>
          <w:p w:rsidR="00F947B4" w:rsidRDefault="00E5090E" w:rsidP="00F947B4">
            <w:pPr>
              <w:jc w:val="center"/>
            </w:pPr>
            <w:r>
              <w:rPr>
                <w:rFonts w:hint="eastAsia"/>
              </w:rPr>
              <w:t>载</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B12130" w:rsidP="00F947B4">
            <w:r>
              <w:rPr>
                <w:rFonts w:hint="eastAsia"/>
                <w:noProof/>
              </w:rPr>
              <w:drawing>
                <wp:inline distT="0" distB="0" distL="0" distR="0">
                  <wp:extent cx="4393096" cy="1043305"/>
                  <wp:effectExtent l="0" t="0" r="762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2">
                            <a:extLst>
                              <a:ext uri="{28A0092B-C50C-407E-A947-70E740481C1C}">
                                <a14:useLocalDpi xmlns:a14="http://schemas.microsoft.com/office/drawing/2010/main" val="0"/>
                              </a:ext>
                            </a:extLst>
                          </a:blip>
                          <a:stretch>
                            <a:fillRect/>
                          </a:stretch>
                        </pic:blipFill>
                        <pic:spPr>
                          <a:xfrm>
                            <a:off x="0" y="0"/>
                            <a:ext cx="4889044" cy="1161086"/>
                          </a:xfrm>
                          <a:prstGeom prst="rect">
                            <a:avLst/>
                          </a:prstGeom>
                        </pic:spPr>
                      </pic:pic>
                    </a:graphicData>
                  </a:graphic>
                </wp:inline>
              </w:drawing>
            </w:r>
          </w:p>
        </w:tc>
      </w:tr>
      <w:tr w:rsidR="00B12130" w:rsidTr="00F947B4">
        <w:trPr>
          <w:trHeight w:val="3085"/>
        </w:trPr>
        <w:tc>
          <w:tcPr>
            <w:tcW w:w="662" w:type="dxa"/>
          </w:tcPr>
          <w:p w:rsidR="00F947B4" w:rsidRDefault="00E5090E" w:rsidP="00F947B4">
            <w:pPr>
              <w:jc w:val="center"/>
            </w:pPr>
            <w:r>
              <w:rPr>
                <w:rFonts w:hint="eastAsia"/>
              </w:rPr>
              <w:lastRenderedPageBreak/>
              <w:t>固</w:t>
            </w:r>
          </w:p>
          <w:p w:rsidR="00F947B4" w:rsidRDefault="00E5090E" w:rsidP="00F947B4">
            <w:pPr>
              <w:jc w:val="center"/>
            </w:pPr>
            <w:r>
              <w:rPr>
                <w:rFonts w:hint="eastAsia"/>
              </w:rPr>
              <w:t>化</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E5090E" w:rsidP="00F947B4">
            <w:r>
              <w:rPr>
                <w:rFonts w:hint="eastAsia"/>
                <w:noProof/>
              </w:rPr>
              <w:drawing>
                <wp:inline distT="0" distB="0" distL="0" distR="0" wp14:anchorId="7472C5FD" wp14:editId="72226023">
                  <wp:extent cx="4333102" cy="1936750"/>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3">
                            <a:extLst>
                              <a:ext uri="{28A0092B-C50C-407E-A947-70E740481C1C}">
                                <a14:useLocalDpi xmlns:a14="http://schemas.microsoft.com/office/drawing/2010/main" val="0"/>
                              </a:ext>
                            </a:extLst>
                          </a:blip>
                          <a:stretch>
                            <a:fillRect/>
                          </a:stretch>
                        </pic:blipFill>
                        <pic:spPr>
                          <a:xfrm>
                            <a:off x="0" y="0"/>
                            <a:ext cx="4382677" cy="1958908"/>
                          </a:xfrm>
                          <a:prstGeom prst="rect">
                            <a:avLst/>
                          </a:prstGeom>
                        </pic:spPr>
                      </pic:pic>
                    </a:graphicData>
                  </a:graphic>
                </wp:inline>
              </w:drawing>
            </w:r>
          </w:p>
        </w:tc>
      </w:tr>
    </w:tbl>
    <w:p w:rsidR="00E5090E" w:rsidRDefault="00E5090E" w:rsidP="003C6EE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12</w:t>
      </w:r>
      <w:r>
        <w:fldChar w:fldCharType="end"/>
      </w:r>
      <w:r>
        <w:t xml:space="preserve"> </w:t>
      </w:r>
      <w:proofErr w:type="spellStart"/>
      <w:r w:rsidR="003C6EE6">
        <w:t>ckpt-pb</w:t>
      </w:r>
      <w:proofErr w:type="spellEnd"/>
      <w:r w:rsidR="003C6EE6">
        <w:rPr>
          <w:rFonts w:hint="eastAsia"/>
        </w:rPr>
        <w:t>文件转换核心函数</w:t>
      </w:r>
    </w:p>
    <w:p w:rsidR="00075B03" w:rsidRDefault="000B548C" w:rsidP="0042163D">
      <w:pPr>
        <w:pStyle w:val="3"/>
      </w:pPr>
      <w:bookmarkStart w:id="69" w:name="_Toc8485528"/>
      <w:bookmarkStart w:id="70" w:name="_Toc9065467"/>
      <w:r>
        <w:rPr>
          <w:rFonts w:hint="eastAsia"/>
        </w:rPr>
        <w:t>实时检测</w:t>
      </w:r>
      <w:bookmarkEnd w:id="69"/>
      <w:bookmarkEnd w:id="70"/>
    </w:p>
    <w:p w:rsidR="00741753" w:rsidRDefault="00636357" w:rsidP="00741753">
      <w:pPr>
        <w:ind w:firstLineChars="200" w:firstLine="480"/>
      </w:pPr>
      <w:r w:rsidRPr="00741753">
        <w:rPr>
          <w:rFonts w:hint="eastAsia"/>
        </w:rPr>
        <w:t>实时检测</w:t>
      </w:r>
      <w:r w:rsidR="00AA5BF0">
        <w:rPr>
          <w:rFonts w:hint="eastAsia"/>
        </w:rPr>
        <w:t>实现</w:t>
      </w:r>
      <w:r w:rsidR="00A446EC" w:rsidRPr="00741753">
        <w:rPr>
          <w:rFonts w:hint="eastAsia"/>
        </w:rPr>
        <w:t>摄像头对准棉花实物，实时获取屏幕图像，输入模型计算棉花类别，该功能基于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proofErr w:type="spellStart"/>
      <w:r w:rsidR="00A446EC" w:rsidRPr="00741753">
        <w:rPr>
          <w:rFonts w:hint="eastAsia"/>
        </w:rPr>
        <w:t>s</w:t>
      </w:r>
      <w:r w:rsidR="00741753" w:rsidRPr="00741753">
        <w:t>urfaceHolder</w:t>
      </w:r>
      <w:proofErr w:type="spellEnd"/>
      <w:r w:rsidR="00A446EC" w:rsidRPr="00741753">
        <w:rPr>
          <w:rFonts w:hint="eastAsia"/>
        </w:rPr>
        <w:t>与</w:t>
      </w:r>
      <w:proofErr w:type="spellStart"/>
      <w:r w:rsidR="00A446EC" w:rsidRPr="00741753">
        <w:rPr>
          <w:rFonts w:hint="eastAsia"/>
        </w:rPr>
        <w:t>s</w:t>
      </w:r>
      <w:r w:rsidR="00A446EC" w:rsidRPr="00741753">
        <w:t>urface</w:t>
      </w:r>
      <w:r w:rsidR="00741753" w:rsidRPr="00741753">
        <w:t>View</w:t>
      </w:r>
      <w:proofErr w:type="spellEnd"/>
      <w:r w:rsidR="00A446EC" w:rsidRPr="00741753">
        <w:rPr>
          <w:rFonts w:hint="eastAsia"/>
        </w:rPr>
        <w:t>两个基类，</w:t>
      </w:r>
      <w:proofErr w:type="spellStart"/>
      <w:r w:rsidR="00741753" w:rsidRPr="00741753">
        <w:rPr>
          <w:rFonts w:hint="eastAsia"/>
        </w:rPr>
        <w:t>surface</w:t>
      </w:r>
      <w:r w:rsidR="00741753" w:rsidRPr="00741753">
        <w:t>H</w:t>
      </w:r>
      <w:r w:rsidR="00741753" w:rsidRPr="00741753">
        <w:rPr>
          <w:rFonts w:hint="eastAsia"/>
        </w:rPr>
        <w:t>older</w:t>
      </w:r>
      <w:proofErr w:type="spellEnd"/>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proofErr w:type="spellStart"/>
      <w:r w:rsidR="008C6DF7" w:rsidRPr="00741753">
        <w:rPr>
          <w:rFonts w:hint="eastAsia"/>
        </w:rPr>
        <w:t>surfaceView</w:t>
      </w:r>
      <w:proofErr w:type="spellEnd"/>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p>
    <w:p w:rsidR="00D946A8" w:rsidRDefault="00D946A8" w:rsidP="00741753">
      <w:pPr>
        <w:ind w:firstLineChars="200" w:firstLine="480"/>
      </w:pPr>
      <w:r>
        <w:t>Android</w:t>
      </w:r>
      <w:r>
        <w:rPr>
          <w:rFonts w:hint="eastAsia"/>
        </w:rPr>
        <w:t>摄像头横置，为了方便用户预览，另外需要将捕捉到的屏幕内容方垂直翻转。</w:t>
      </w:r>
    </w:p>
    <w:p w:rsidR="00AA5BF0" w:rsidRDefault="00AA5BF0" w:rsidP="00F947B4">
      <w:pPr>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4">
                      <a:extLst>
                        <a:ext uri="{28A0092B-C50C-407E-A947-70E740481C1C}">
                          <a14:useLocalDpi xmlns:a14="http://schemas.microsoft.com/office/drawing/2010/main" val="0"/>
                        </a:ext>
                      </a:extLst>
                    </a:blip>
                    <a:stretch>
                      <a:fillRect/>
                    </a:stretch>
                  </pic:blipFill>
                  <pic:spPr>
                    <a:xfrm>
                      <a:off x="0" y="0"/>
                      <a:ext cx="4870174" cy="799915"/>
                    </a:xfrm>
                    <a:prstGeom prst="rect">
                      <a:avLst/>
                    </a:prstGeom>
                  </pic:spPr>
                </pic:pic>
              </a:graphicData>
            </a:graphic>
          </wp:inline>
        </w:drawing>
      </w:r>
    </w:p>
    <w:p w:rsidR="00D946A8"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13</w:t>
      </w:r>
      <w:r>
        <w:fldChar w:fldCharType="end"/>
      </w:r>
      <w:r>
        <w:t xml:space="preserve"> </w:t>
      </w:r>
      <w:r w:rsidR="00B268F8">
        <w:rPr>
          <w:rFonts w:hint="eastAsia"/>
        </w:rPr>
        <w:t>屏幕活动</w:t>
      </w:r>
    </w:p>
    <w:p w:rsidR="00B268F8" w:rsidRDefault="00B268F8" w:rsidP="00E70F46">
      <w:pPr>
        <w:ind w:firstLine="480"/>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45">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14</w:t>
      </w:r>
      <w:r>
        <w:fldChar w:fldCharType="end"/>
      </w:r>
      <w:r>
        <w:t xml:space="preserve"> </w:t>
      </w:r>
      <w:r>
        <w:rPr>
          <w:rFonts w:hint="eastAsia"/>
        </w:rPr>
        <w:t>相机回调函数</w:t>
      </w:r>
    </w:p>
    <w:p w:rsidR="00AA5BF0" w:rsidRDefault="00D946A8" w:rsidP="00F947B4">
      <w:pPr>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46">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15</w:t>
      </w:r>
      <w:r>
        <w:fldChar w:fldCharType="end"/>
      </w:r>
      <w:r>
        <w:t xml:space="preserve"> </w:t>
      </w:r>
      <w:r>
        <w:rPr>
          <w:rFonts w:hint="eastAsia"/>
        </w:rPr>
        <w:t>像素解码及转置</w:t>
      </w:r>
    </w:p>
    <w:p w:rsidR="00075B03" w:rsidRDefault="00075B03" w:rsidP="0042163D">
      <w:pPr>
        <w:pStyle w:val="3"/>
      </w:pPr>
      <w:bookmarkStart w:id="71" w:name="_Toc8485529"/>
      <w:bookmarkStart w:id="72" w:name="_Toc9065468"/>
      <w:r>
        <w:rPr>
          <w:rFonts w:hint="eastAsia"/>
        </w:rPr>
        <w:t>图片分类</w:t>
      </w:r>
      <w:bookmarkEnd w:id="71"/>
      <w:bookmarkEnd w:id="72"/>
      <w:r>
        <w:t xml:space="preserve"> </w:t>
      </w:r>
    </w:p>
    <w:p w:rsidR="00CA13F6" w:rsidRDefault="00674D22" w:rsidP="00674D22">
      <w:pPr>
        <w:ind w:firstLineChars="200"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F947B4">
      <w:pPr>
        <w:jc w:val="center"/>
      </w:pPr>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47">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16</w:t>
      </w:r>
      <w:r>
        <w:fldChar w:fldCharType="end"/>
      </w:r>
      <w:r>
        <w:t xml:space="preserve"> </w:t>
      </w:r>
      <w:r w:rsidR="005B005C">
        <w:rPr>
          <w:rFonts w:hint="eastAsia"/>
        </w:rPr>
        <w:t>相册回调函数</w:t>
      </w:r>
    </w:p>
    <w:p w:rsidR="00674D22" w:rsidRDefault="00B268F8" w:rsidP="00F947B4">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48">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17</w:t>
      </w:r>
      <w:r>
        <w:fldChar w:fldCharType="end"/>
      </w:r>
      <w:r>
        <w:t xml:space="preserve"> </w:t>
      </w:r>
      <w:r>
        <w:rPr>
          <w:rFonts w:hint="eastAsia"/>
        </w:rPr>
        <w:t>获取图片路径</w:t>
      </w:r>
    </w:p>
    <w:p w:rsidR="00B268F8" w:rsidRDefault="00B268F8" w:rsidP="00F947B4">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49">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18</w:t>
      </w:r>
      <w:r>
        <w:fldChar w:fldCharType="end"/>
      </w:r>
      <w:r>
        <w:t xml:space="preserve"> </w:t>
      </w:r>
      <w:r>
        <w:rPr>
          <w:rFonts w:hint="eastAsia"/>
        </w:rPr>
        <w:t>展示图片</w:t>
      </w:r>
    </w:p>
    <w:p w:rsidR="005B005C" w:rsidRDefault="005B005C" w:rsidP="00F947B4">
      <w:pPr>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0">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19</w:t>
      </w:r>
      <w:r>
        <w:fldChar w:fldCharType="end"/>
      </w:r>
      <w:r>
        <w:t xml:space="preserve"> </w:t>
      </w:r>
      <w:r>
        <w:rPr>
          <w:rFonts w:hint="eastAsia"/>
        </w:rPr>
        <w:t>获取分类结果</w:t>
      </w:r>
    </w:p>
    <w:p w:rsidR="00B268F8" w:rsidRDefault="00B268F8" w:rsidP="0042163D">
      <w:pPr>
        <w:pStyle w:val="3"/>
      </w:pPr>
      <w:bookmarkStart w:id="73" w:name="_Toc8485530"/>
      <w:bookmarkStart w:id="74" w:name="_Toc9065469"/>
      <w:r>
        <w:rPr>
          <w:rFonts w:hint="eastAsia"/>
        </w:rPr>
        <w:t>B</w:t>
      </w:r>
      <w:r>
        <w:t>itmap</w:t>
      </w:r>
      <w:r>
        <w:rPr>
          <w:rFonts w:hint="eastAsia"/>
        </w:rPr>
        <w:t>图像转换</w:t>
      </w:r>
      <w:bookmarkEnd w:id="73"/>
      <w:bookmarkEnd w:id="74"/>
    </w:p>
    <w:p w:rsidR="00B268F8" w:rsidRDefault="00B268F8" w:rsidP="00B268F8">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F947B4">
      <w:pPr>
        <w:jc w:val="center"/>
      </w:pPr>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1">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20</w:t>
      </w:r>
      <w:r>
        <w:fldChar w:fldCharType="end"/>
      </w:r>
      <w:r>
        <w:t xml:space="preserve"> </w:t>
      </w:r>
      <w:r>
        <w:rPr>
          <w:rFonts w:hint="eastAsia"/>
        </w:rPr>
        <w:t>图像尺寸调整</w:t>
      </w:r>
    </w:p>
    <w:p w:rsidR="00B268F8" w:rsidRPr="00F642DE" w:rsidRDefault="00B268F8" w:rsidP="00F947B4">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2">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21</w:t>
      </w:r>
      <w:r>
        <w:fldChar w:fldCharType="end"/>
      </w:r>
      <w:r>
        <w:t xml:space="preserve"> </w:t>
      </w:r>
      <w:r>
        <w:rPr>
          <w:rFonts w:hint="eastAsia"/>
        </w:rPr>
        <w:t>格式转换</w:t>
      </w:r>
    </w:p>
    <w:p w:rsidR="00B268F8" w:rsidRPr="00E5090E" w:rsidRDefault="00B268F8" w:rsidP="0042163D">
      <w:pPr>
        <w:pStyle w:val="3"/>
      </w:pPr>
      <w:bookmarkStart w:id="75" w:name="_Toc8485531"/>
      <w:bookmarkStart w:id="76" w:name="_Toc9065470"/>
      <w:proofErr w:type="spellStart"/>
      <w:r>
        <w:rPr>
          <w:rFonts w:hint="eastAsia"/>
        </w:rPr>
        <w:t>T</w:t>
      </w:r>
      <w:r>
        <w:t>ensorflow</w:t>
      </w:r>
      <w:proofErr w:type="spellEnd"/>
      <w:r>
        <w:t xml:space="preserve"> Mobile</w:t>
      </w:r>
      <w:r>
        <w:rPr>
          <w:rFonts w:hint="eastAsia"/>
        </w:rPr>
        <w:t>接口</w:t>
      </w:r>
      <w:bookmarkEnd w:id="75"/>
      <w:bookmarkEnd w:id="76"/>
    </w:p>
    <w:p w:rsidR="00B268F8" w:rsidRDefault="00B268F8" w:rsidP="00B268F8">
      <w:pPr>
        <w:ind w:firstLineChars="200" w:firstLine="480"/>
      </w:pPr>
      <w:r>
        <w:t>android studio</w:t>
      </w:r>
      <w:r>
        <w:rPr>
          <w:rFonts w:hint="eastAsia"/>
        </w:rPr>
        <w:t>中使用</w:t>
      </w:r>
      <w:proofErr w:type="spellStart"/>
      <w:r>
        <w:t>Tensorflow</w:t>
      </w:r>
      <w:proofErr w:type="spellEnd"/>
      <w:r>
        <w:t xml:space="preserve"> Mobile</w:t>
      </w:r>
      <w:r>
        <w:rPr>
          <w:rFonts w:hint="eastAsia"/>
        </w:rPr>
        <w:t>库进行模型移植，通过调用库中的</w:t>
      </w:r>
      <w:proofErr w:type="spellStart"/>
      <w:r>
        <w:rPr>
          <w:rFonts w:ascii="Consolas" w:hAnsi="Consolas"/>
          <w:color w:val="C7254E"/>
          <w:sz w:val="21"/>
          <w:szCs w:val="21"/>
          <w:shd w:val="clear" w:color="auto" w:fill="F9F2F4"/>
        </w:rPr>
        <w:t>org.tensorflow.contrib.android.TensorFlowInferenceInterface</w:t>
      </w:r>
      <w:proofErr w:type="spellEnd"/>
      <w:r w:rsidRPr="00F857A3">
        <w:rPr>
          <w:rFonts w:hint="eastAsia"/>
        </w:rPr>
        <w:t>封装类</w:t>
      </w:r>
      <w:r>
        <w:rPr>
          <w:rFonts w:hint="eastAsia"/>
        </w:rPr>
        <w:t>调用模型完成分类预测等任务，主要使用该类中的以下四个函数：</w:t>
      </w:r>
    </w:p>
    <w:p w:rsidR="00B268F8" w:rsidRDefault="00B268F8" w:rsidP="00F947B4">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3">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22</w:t>
      </w:r>
      <w:r>
        <w:fldChar w:fldCharType="end"/>
      </w:r>
      <w:r>
        <w:t xml:space="preserve"> </w:t>
      </w:r>
      <w:r>
        <w:rPr>
          <w:rFonts w:hint="eastAsia"/>
        </w:rPr>
        <w:t>接口函数</w:t>
      </w:r>
    </w:p>
    <w:p w:rsidR="005B005C" w:rsidRDefault="00B268F8" w:rsidP="00B72534">
      <w:pPr>
        <w:ind w:firstLineChars="200" w:firstLine="480"/>
      </w:pPr>
      <w:proofErr w:type="spellStart"/>
      <w:r>
        <w:rPr>
          <w:rFonts w:hint="eastAsia"/>
        </w:rPr>
        <w:t>T</w:t>
      </w:r>
      <w:r>
        <w:t>ensorFlowInferenceInterface</w:t>
      </w:r>
      <w:proofErr w:type="spellEnd"/>
      <w:r>
        <w:t>()</w:t>
      </w:r>
      <w:r>
        <w:rPr>
          <w:rFonts w:hint="eastAsia"/>
        </w:rPr>
        <w:t>进行初始化，参数</w:t>
      </w:r>
      <w:proofErr w:type="spellStart"/>
      <w:r>
        <w:rPr>
          <w:rFonts w:hint="eastAsia"/>
        </w:rPr>
        <w:t>a</w:t>
      </w:r>
      <w:r>
        <w:t>ssetManager</w:t>
      </w:r>
      <w:proofErr w:type="spellEnd"/>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proofErr w:type="spellStart"/>
      <w:r>
        <w:t>pb</w:t>
      </w:r>
      <w:proofErr w:type="spellEnd"/>
      <w:r>
        <w:rPr>
          <w:rFonts w:hint="eastAsia"/>
        </w:rPr>
        <w:t>模型文件名；</w:t>
      </w:r>
      <w:r>
        <w:rPr>
          <w:rFonts w:hint="eastAsia"/>
        </w:rPr>
        <w:t>f</w:t>
      </w:r>
      <w:r>
        <w:t>eed</w:t>
      </w:r>
      <w:r>
        <w:rPr>
          <w:rFonts w:hint="eastAsia"/>
        </w:rPr>
        <w:t>(</w:t>
      </w:r>
      <w:r>
        <w:t>)</w:t>
      </w:r>
      <w:r>
        <w:rPr>
          <w:rFonts w:hint="eastAsia"/>
        </w:rPr>
        <w:t>函数组织数据输入模型，参数</w:t>
      </w:r>
      <w:proofErr w:type="spellStart"/>
      <w:r>
        <w:rPr>
          <w:rFonts w:hint="eastAsia"/>
        </w:rPr>
        <w:t>i</w:t>
      </w:r>
      <w:r>
        <w:t>nputname</w:t>
      </w:r>
      <w:proofErr w:type="spellEnd"/>
      <w:r>
        <w:rPr>
          <w:rFonts w:hint="eastAsia"/>
        </w:rPr>
        <w:t>表示模型输入节点名称，</w:t>
      </w:r>
      <w:proofErr w:type="spellStart"/>
      <w:r>
        <w:t>src</w:t>
      </w:r>
      <w:proofErr w:type="spellEnd"/>
      <w:r w:rsidR="00D81F16">
        <w:rPr>
          <w:rFonts w:hint="eastAsia"/>
        </w:rPr>
        <w:t>与</w:t>
      </w:r>
      <w:r>
        <w:rPr>
          <w:rFonts w:hint="eastAsia"/>
        </w:rPr>
        <w:t>d</w:t>
      </w:r>
      <w:r>
        <w:t>ims</w:t>
      </w:r>
      <w:r w:rsidR="00D81F16">
        <w:rPr>
          <w:rFonts w:hint="eastAsia"/>
        </w:rPr>
        <w:t>表示源数据、</w:t>
      </w:r>
      <w:r w:rsidR="00D81F16">
        <w:rPr>
          <w:rFonts w:hint="eastAsia"/>
        </w:rPr>
        <w:t>s</w:t>
      </w:r>
      <w:r w:rsidR="00D81F16">
        <w:t>hape</w:t>
      </w:r>
      <w:r>
        <w:rPr>
          <w:rFonts w:hint="eastAsia"/>
        </w:rPr>
        <w:t>，如该模型输入数据</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proofErr w:type="spellStart"/>
      <w:r>
        <w:rPr>
          <w:rFonts w:hint="eastAsia"/>
        </w:rPr>
        <w:t>o</w:t>
      </w:r>
      <w:r>
        <w:t>utputNames</w:t>
      </w:r>
      <w:proofErr w:type="spellEnd"/>
      <w:r>
        <w:rPr>
          <w:rFonts w:hint="eastAsia"/>
        </w:rPr>
        <w:t>表示定义的模型输出节点名称；</w:t>
      </w:r>
      <w:r>
        <w:rPr>
          <w:rFonts w:hint="eastAsia"/>
        </w:rPr>
        <w:t>f</w:t>
      </w:r>
      <w:r>
        <w:t>etch()</w:t>
      </w:r>
      <w:r>
        <w:rPr>
          <w:rFonts w:hint="eastAsia"/>
        </w:rPr>
        <w:t>函数用于获得指定的数据，参数</w:t>
      </w:r>
      <w:proofErr w:type="spellStart"/>
      <w:r>
        <w:rPr>
          <w:rFonts w:hint="eastAsia"/>
        </w:rPr>
        <w:t>o</w:t>
      </w:r>
      <w:r>
        <w:t>utputName</w:t>
      </w:r>
      <w:proofErr w:type="spellEnd"/>
      <w:r>
        <w:rPr>
          <w:rFonts w:hint="eastAsia"/>
        </w:rPr>
        <w:t>表示输出节点，</w:t>
      </w:r>
      <w:proofErr w:type="spellStart"/>
      <w:r>
        <w:rPr>
          <w:rFonts w:hint="eastAsia"/>
        </w:rPr>
        <w:t>d</w:t>
      </w:r>
      <w:r>
        <w:t>st</w:t>
      </w:r>
      <w:proofErr w:type="spellEnd"/>
      <w:r>
        <w:rPr>
          <w:rFonts w:hint="eastAsia"/>
        </w:rPr>
        <w:t>表示指定的输出数据。</w:t>
      </w:r>
      <w:r w:rsidR="005B005C">
        <w:rPr>
          <w:rFonts w:hint="eastAsia"/>
        </w:rPr>
        <w:t>本设计将该接口封装成</w:t>
      </w:r>
      <w:proofErr w:type="spellStart"/>
      <w:r w:rsidR="005B005C">
        <w:rPr>
          <w:rFonts w:hint="eastAsia"/>
        </w:rPr>
        <w:t>u</w:t>
      </w:r>
      <w:r w:rsidR="005B005C">
        <w:t>til</w:t>
      </w:r>
      <w:proofErr w:type="spellEnd"/>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F947B4">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4">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23</w:t>
      </w:r>
      <w:r>
        <w:fldChar w:fldCharType="end"/>
      </w:r>
      <w:r>
        <w:t xml:space="preserve"> </w:t>
      </w:r>
      <w:r>
        <w:rPr>
          <w:rFonts w:hint="eastAsia"/>
        </w:rPr>
        <w:t>对外接口</w:t>
      </w:r>
    </w:p>
    <w:p w:rsidR="00075B03" w:rsidRDefault="00075B03" w:rsidP="0042163D">
      <w:pPr>
        <w:pStyle w:val="2"/>
      </w:pPr>
      <w:bookmarkStart w:id="77" w:name="_Toc8485532"/>
      <w:bookmarkStart w:id="78" w:name="_Toc9065471"/>
      <w:r>
        <w:rPr>
          <w:rFonts w:hint="eastAsia"/>
        </w:rPr>
        <w:t>实验结果与分析</w:t>
      </w:r>
      <w:bookmarkEnd w:id="77"/>
      <w:bookmarkEnd w:id="78"/>
    </w:p>
    <w:p w:rsidR="005D268D" w:rsidRDefault="00E04190" w:rsidP="005D268D">
      <w:pPr>
        <w:ind w:firstLineChars="200" w:firstLine="480"/>
      </w:pPr>
      <w:r>
        <w:rPr>
          <w:rFonts w:hint="eastAsia"/>
        </w:rPr>
        <w:t>由于数据集被随机打乱并按照比例转换为训练使用的</w:t>
      </w:r>
      <w:proofErr w:type="spellStart"/>
      <w:r>
        <w:rPr>
          <w:rFonts w:hint="eastAsia"/>
        </w:rPr>
        <w:t>t</w:t>
      </w:r>
      <w:r>
        <w:t>fRecord</w:t>
      </w:r>
      <w:proofErr w:type="spellEnd"/>
      <w:r>
        <w:rPr>
          <w:rFonts w:hint="eastAsia"/>
        </w:rPr>
        <w:t>文件，训练集与测试集的分布特征相同，本文将使用完整数据集各类别的分类情况模拟测试集分类情况</w:t>
      </w:r>
      <w:r w:rsidR="007075E6">
        <w:rPr>
          <w:rFonts w:hint="eastAsia"/>
        </w:rPr>
        <w:t>。</w:t>
      </w:r>
    </w:p>
    <w:p w:rsidR="00E04190" w:rsidRPr="00E04190" w:rsidRDefault="00E04190" w:rsidP="005D268D">
      <w:pPr>
        <w:pStyle w:val="a6"/>
        <w:numPr>
          <w:ilvl w:val="0"/>
          <w:numId w:val="33"/>
        </w:numPr>
        <w:ind w:firstLineChars="0"/>
      </w:pPr>
      <w:r>
        <w:rPr>
          <w:rFonts w:hint="eastAsia"/>
        </w:rPr>
        <w:t>重训练</w:t>
      </w:r>
      <w:r>
        <w:rPr>
          <w:rFonts w:hint="eastAsia"/>
        </w:rPr>
        <w:t>l</w:t>
      </w:r>
      <w:r>
        <w:t>ogits</w:t>
      </w:r>
      <w:r>
        <w:rPr>
          <w:rFonts w:hint="eastAsia"/>
        </w:rPr>
        <w:t>输出层</w:t>
      </w:r>
    </w:p>
    <w:p w:rsidR="000B7193" w:rsidRPr="00B72534" w:rsidRDefault="00C32FC0" w:rsidP="00B72534">
      <w:pPr>
        <w:ind w:firstLineChars="200" w:firstLine="480"/>
      </w:pPr>
      <w:r w:rsidRPr="000B7193">
        <w:rPr>
          <w:rFonts w:hint="eastAsia"/>
        </w:rPr>
        <w:t>本实验在进行数据集规模扩充时</w:t>
      </w:r>
      <w:r w:rsidR="000B7193" w:rsidRPr="000B7193">
        <w:rPr>
          <w:rFonts w:hint="eastAsia"/>
        </w:rPr>
        <w:t>，</w:t>
      </w:r>
      <w:r w:rsidR="000B7193">
        <w:rPr>
          <w:rFonts w:ascii="黑体" w:eastAsia="黑体" w:hAnsi="黑体" w:cs="Times New Roman" w:hint="eastAsia"/>
        </w:rPr>
        <w:t>由于</w:t>
      </w:r>
      <w:r w:rsidR="000B7193">
        <w:rPr>
          <w:rFonts w:hint="eastAsia"/>
        </w:rPr>
        <w:t>随机调整亮度、随机调整对比度、随机调整色调、随机调整饱和度产生部分图片与原始数据外观差异较大</w:t>
      </w:r>
      <w:r w:rsidR="00FE1C7F">
        <w:rPr>
          <w:rFonts w:hint="eastAsia"/>
        </w:rPr>
        <w:t>。</w:t>
      </w:r>
      <w:r w:rsidR="004179C6">
        <w:rPr>
          <w:rFonts w:hint="eastAsia"/>
        </w:rPr>
        <w:t>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proofErr w:type="spellStart"/>
      <w:r w:rsidR="00A74757">
        <w:rPr>
          <w:rFonts w:hint="eastAsia"/>
        </w:rPr>
        <w:t>s</w:t>
      </w:r>
      <w:r w:rsidR="00A74757">
        <w:t>go</w:t>
      </w:r>
      <w:proofErr w:type="spellEnd"/>
      <w:r w:rsidR="00A74757">
        <w:rPr>
          <w:rFonts w:hint="eastAsia"/>
        </w:rPr>
        <w:t>类别</w:t>
      </w:r>
      <w:r w:rsidR="00A74757">
        <w:rPr>
          <w:rFonts w:hint="eastAsia"/>
        </w:rPr>
        <w:t>835</w:t>
      </w:r>
      <w:r w:rsidR="00A74757">
        <w:rPr>
          <w:rFonts w:hint="eastAsia"/>
        </w:rPr>
        <w:t>张、</w:t>
      </w:r>
      <w:proofErr w:type="spellStart"/>
      <w:r w:rsidR="00A74757">
        <w:rPr>
          <w:rFonts w:hint="eastAsia"/>
        </w:rPr>
        <w:t>s</w:t>
      </w:r>
      <w:r w:rsidR="00A74757">
        <w:t>lm</w:t>
      </w:r>
      <w:proofErr w:type="spellEnd"/>
      <w:r w:rsidR="00A74757">
        <w:rPr>
          <w:rFonts w:hint="eastAsia"/>
        </w:rPr>
        <w:t>类别</w:t>
      </w:r>
      <w:r w:rsidR="00A74757">
        <w:rPr>
          <w:rFonts w:hint="eastAsia"/>
        </w:rPr>
        <w:t>848</w:t>
      </w:r>
      <w:r w:rsidR="00A74757">
        <w:rPr>
          <w:rFonts w:hint="eastAsia"/>
        </w:rPr>
        <w:t>张、</w:t>
      </w:r>
      <w:proofErr w:type="spellStart"/>
      <w:r w:rsidR="00A74757">
        <w:rPr>
          <w:rFonts w:hint="eastAsia"/>
        </w:rPr>
        <w:t>s</w:t>
      </w:r>
      <w:r w:rsidR="00A74757">
        <w:t>m</w:t>
      </w:r>
      <w:proofErr w:type="spellEnd"/>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ind w:firstLine="480"/>
        <w:jc w:val="center"/>
        <w:rPr>
          <w:rFonts w:ascii="黑体" w:eastAsia="黑体" w:hAnsi="黑体" w:cs="Times New Roman"/>
        </w:rPr>
      </w:pPr>
      <w:r>
        <w:rPr>
          <w:rFonts w:ascii="黑体" w:eastAsia="黑体" w:hAnsi="黑体" w:cs="Times New Roman" w:hint="eastAsia"/>
          <w:noProof/>
        </w:rPr>
        <w:lastRenderedPageBreak/>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55">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5D268D" w:rsidRDefault="000B7193" w:rsidP="000D226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24</w:t>
      </w:r>
      <w:r>
        <w:fldChar w:fldCharType="end"/>
      </w:r>
      <w:r>
        <w:t xml:space="preserve"> </w:t>
      </w:r>
      <w:r w:rsidR="00FE1C7F">
        <w:rPr>
          <w:rFonts w:hint="eastAsia"/>
        </w:rPr>
        <w:t>剔除图片</w:t>
      </w:r>
    </w:p>
    <w:p w:rsidR="004179C6" w:rsidRDefault="004179C6" w:rsidP="004179C6">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sidR="00C422C6">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sidR="00C422C6">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DA0970">
        <w:rPr>
          <w:rFonts w:ascii="宋体" w:eastAsia="宋体" w:hAnsi="宋体" w:hint="eastAsia"/>
          <w:sz w:val="24"/>
          <w:szCs w:val="24"/>
        </w:rPr>
        <w:t>均衡分类</w:t>
      </w:r>
      <w:r>
        <w:rPr>
          <w:rFonts w:ascii="宋体" w:eastAsia="宋体" w:hAnsi="宋体" w:hint="eastAsia"/>
          <w:sz w:val="24"/>
          <w:szCs w:val="24"/>
        </w:rPr>
        <w:t>结果</w:t>
      </w:r>
      <w:r w:rsidR="00AF126F">
        <w:rPr>
          <w:rFonts w:ascii="宋体" w:eastAsia="宋体" w:hAnsi="宋体" w:hint="eastAsia"/>
          <w:sz w:val="24"/>
          <w:szCs w:val="24"/>
        </w:rPr>
        <w:t>（</w:t>
      </w:r>
      <w:r w:rsidR="00D261A6">
        <w:rPr>
          <w:rFonts w:ascii="宋体" w:eastAsia="宋体" w:hAnsi="宋体" w:hint="eastAsia"/>
          <w:sz w:val="24"/>
          <w:szCs w:val="24"/>
        </w:rPr>
        <w:t>测试</w:t>
      </w:r>
      <w:r w:rsidR="00AF126F">
        <w:rPr>
          <w:rFonts w:ascii="宋体" w:eastAsia="宋体" w:hAnsi="宋体" w:hint="eastAsia"/>
          <w:sz w:val="24"/>
          <w:szCs w:val="24"/>
        </w:rPr>
        <w:t>集准确率9</w:t>
      </w:r>
      <w:r w:rsidR="00AF126F">
        <w:rPr>
          <w:rFonts w:ascii="宋体" w:eastAsia="宋体" w:hAnsi="宋体"/>
          <w:sz w:val="24"/>
          <w:szCs w:val="24"/>
        </w:rPr>
        <w:t>4.1667%</w:t>
      </w:r>
      <w:r w:rsidR="00AF126F">
        <w:rPr>
          <w:rFonts w:ascii="宋体" w:eastAsia="宋体" w:hAnsi="宋体" w:hint="eastAsia"/>
          <w:sz w:val="24"/>
          <w:szCs w:val="24"/>
        </w:rPr>
        <w:t>）</w:t>
      </w:r>
    </w:p>
    <w:tbl>
      <w:tblPr>
        <w:tblStyle w:val="af2"/>
        <w:tblW w:w="0" w:type="auto"/>
        <w:tblLook w:val="04A0" w:firstRow="1" w:lastRow="0" w:firstColumn="1" w:lastColumn="0" w:noHBand="0" w:noVBand="1"/>
      </w:tblPr>
      <w:tblGrid>
        <w:gridCol w:w="842"/>
        <w:gridCol w:w="828"/>
        <w:gridCol w:w="835"/>
        <w:gridCol w:w="835"/>
        <w:gridCol w:w="836"/>
        <w:gridCol w:w="836"/>
        <w:gridCol w:w="836"/>
        <w:gridCol w:w="836"/>
        <w:gridCol w:w="836"/>
        <w:gridCol w:w="876"/>
      </w:tblGrid>
      <w:tr w:rsidR="004179C6" w:rsidRPr="000D2268" w:rsidTr="000D2268">
        <w:tc>
          <w:tcPr>
            <w:tcW w:w="846" w:type="dxa"/>
          </w:tcPr>
          <w:p w:rsidR="004179C6" w:rsidRPr="000D2268" w:rsidRDefault="004179C6" w:rsidP="000D2268">
            <w:pPr>
              <w:jc w:val="center"/>
              <w:rPr>
                <w:sz w:val="21"/>
                <w:szCs w:val="21"/>
              </w:rPr>
            </w:pPr>
            <w:r w:rsidRPr="000D2268">
              <w:rPr>
                <w:rFonts w:hint="eastAsia"/>
                <w:sz w:val="21"/>
                <w:szCs w:val="21"/>
              </w:rPr>
              <w:t>标签</w:t>
            </w:r>
          </w:p>
        </w:tc>
        <w:tc>
          <w:tcPr>
            <w:tcW w:w="832" w:type="dxa"/>
            <w:tcBorders>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m</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o</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l</w:t>
            </w:r>
            <w:r w:rsidRPr="000D2268">
              <w:rPr>
                <w:rFonts w:ascii="黑体" w:eastAsia="黑体" w:hAnsi="黑体"/>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go</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lm</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m</w:t>
            </w:r>
            <w:proofErr w:type="spellEnd"/>
          </w:p>
        </w:tc>
        <w:tc>
          <w:tcPr>
            <w:tcW w:w="840" w:type="dxa"/>
            <w:tcBorders>
              <w:left w:val="single" w:sz="4" w:space="0" w:color="auto"/>
              <w:right w:val="single" w:sz="4" w:space="0" w:color="auto"/>
            </w:tcBorders>
          </w:tcPr>
          <w:p w:rsidR="004179C6" w:rsidRPr="000D2268" w:rsidRDefault="000D2268" w:rsidP="000D2268">
            <w:pPr>
              <w:jc w:val="center"/>
              <w:rPr>
                <w:sz w:val="21"/>
                <w:szCs w:val="21"/>
              </w:rPr>
            </w:pPr>
            <w:r w:rsidRPr="000D2268">
              <w:rPr>
                <w:rFonts w:hint="eastAsia"/>
                <w:sz w:val="21"/>
                <w:szCs w:val="21"/>
              </w:rPr>
              <w:t>总数</w:t>
            </w:r>
          </w:p>
        </w:tc>
        <w:tc>
          <w:tcPr>
            <w:tcW w:w="840" w:type="dxa"/>
            <w:tcBorders>
              <w:left w:val="single" w:sz="4" w:space="0" w:color="auto"/>
            </w:tcBorders>
          </w:tcPr>
          <w:p w:rsidR="004179C6" w:rsidRPr="000D2268" w:rsidRDefault="004179C6" w:rsidP="000D2268">
            <w:pPr>
              <w:jc w:val="center"/>
              <w:rPr>
                <w:sz w:val="21"/>
                <w:szCs w:val="21"/>
              </w:rPr>
            </w:pPr>
            <w:r w:rsidRPr="000D2268">
              <w:rPr>
                <w:rFonts w:hint="eastAsia"/>
                <w:sz w:val="21"/>
                <w:szCs w:val="21"/>
              </w:rPr>
              <w:t>准确度</w:t>
            </w:r>
          </w:p>
        </w:tc>
      </w:tr>
      <w:tr w:rsidR="004179C6" w:rsidRPr="000D2268" w:rsidTr="000D2268">
        <w:tc>
          <w:tcPr>
            <w:tcW w:w="846" w:type="dxa"/>
          </w:tcPr>
          <w:p w:rsidR="004179C6" w:rsidRPr="000D2268" w:rsidRDefault="004179C6" w:rsidP="000D2268">
            <w:pPr>
              <w:jc w:val="center"/>
            </w:pPr>
            <w:r w:rsidRPr="000D2268">
              <w:rPr>
                <w:rFonts w:hint="eastAsia"/>
              </w:rPr>
              <w:t>g</w:t>
            </w:r>
            <w:r w:rsidRPr="000D2268">
              <w:t>m</w:t>
            </w:r>
          </w:p>
        </w:tc>
        <w:tc>
          <w:tcPr>
            <w:tcW w:w="832" w:type="dxa"/>
          </w:tcPr>
          <w:p w:rsidR="004179C6" w:rsidRPr="000D2268" w:rsidRDefault="004179C6" w:rsidP="000D2268">
            <w:pPr>
              <w:jc w:val="center"/>
            </w:pPr>
            <w:r w:rsidRPr="000D2268">
              <w:rPr>
                <w:rFonts w:hint="eastAsia"/>
              </w:rPr>
              <w:t>797</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49</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0.9376</w:t>
            </w:r>
          </w:p>
        </w:tc>
      </w:tr>
      <w:tr w:rsidR="004179C6" w:rsidRPr="000D2268" w:rsidTr="000D2268">
        <w:tc>
          <w:tcPr>
            <w:tcW w:w="846" w:type="dxa"/>
          </w:tcPr>
          <w:p w:rsidR="004179C6" w:rsidRPr="000D2268" w:rsidRDefault="004179C6" w:rsidP="000D2268">
            <w:pPr>
              <w:jc w:val="center"/>
            </w:pPr>
            <w:r w:rsidRPr="000D2268">
              <w:t>go</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836</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850</w:t>
            </w:r>
          </w:p>
        </w:tc>
        <w:tc>
          <w:tcPr>
            <w:tcW w:w="840" w:type="dxa"/>
          </w:tcPr>
          <w:p w:rsidR="004179C6" w:rsidRPr="000D2268" w:rsidRDefault="004179C6" w:rsidP="000D2268">
            <w:pPr>
              <w:jc w:val="center"/>
            </w:pPr>
            <w:r w:rsidRPr="000D2268">
              <w:rPr>
                <w:rFonts w:hint="eastAsia"/>
              </w:rPr>
              <w:t>0.9835</w:t>
            </w:r>
          </w:p>
        </w:tc>
      </w:tr>
      <w:tr w:rsidR="004179C6" w:rsidRPr="000D2268" w:rsidTr="000D2268">
        <w:tc>
          <w:tcPr>
            <w:tcW w:w="846" w:type="dxa"/>
          </w:tcPr>
          <w:p w:rsidR="004179C6" w:rsidRPr="000D2268" w:rsidRDefault="004179C6" w:rsidP="000D2268">
            <w:pPr>
              <w:jc w:val="center"/>
            </w:pPr>
            <w:r w:rsidRPr="000D2268">
              <w:t>lm</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9</w:t>
            </w:r>
          </w:p>
        </w:tc>
        <w:tc>
          <w:tcPr>
            <w:tcW w:w="839" w:type="dxa"/>
          </w:tcPr>
          <w:p w:rsidR="004179C6" w:rsidRPr="000D2268" w:rsidRDefault="004179C6" w:rsidP="000D2268">
            <w:pPr>
              <w:jc w:val="center"/>
            </w:pPr>
            <w:r w:rsidRPr="000D2268">
              <w:rPr>
                <w:rFonts w:hint="eastAsia"/>
              </w:rPr>
              <w:t>804</w:t>
            </w:r>
          </w:p>
        </w:tc>
        <w:tc>
          <w:tcPr>
            <w:tcW w:w="840" w:type="dxa"/>
          </w:tcPr>
          <w:p w:rsidR="004179C6" w:rsidRPr="000D2268" w:rsidRDefault="004179C6" w:rsidP="000D2268">
            <w:pPr>
              <w:jc w:val="center"/>
            </w:pPr>
            <w:r w:rsidRPr="000D2268">
              <w:rPr>
                <w:rFonts w:hint="eastAsia"/>
              </w:rPr>
              <w:t>5</w:t>
            </w:r>
          </w:p>
        </w:tc>
        <w:tc>
          <w:tcPr>
            <w:tcW w:w="840" w:type="dxa"/>
          </w:tcPr>
          <w:p w:rsidR="004179C6" w:rsidRPr="000D2268" w:rsidRDefault="004179C6" w:rsidP="000D2268">
            <w:pPr>
              <w:jc w:val="center"/>
            </w:pPr>
            <w:r w:rsidRPr="000D2268">
              <w:rPr>
                <w:rFonts w:hint="eastAsia"/>
              </w:rPr>
              <w:t>16</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0.9458</w:t>
            </w:r>
          </w:p>
        </w:tc>
      </w:tr>
      <w:tr w:rsidR="004179C6" w:rsidRPr="000D2268" w:rsidTr="000D2268">
        <w:tc>
          <w:tcPr>
            <w:tcW w:w="846" w:type="dxa"/>
          </w:tcPr>
          <w:p w:rsidR="004179C6" w:rsidRPr="000D2268" w:rsidRDefault="004179C6" w:rsidP="000D2268">
            <w:pPr>
              <w:jc w:val="center"/>
            </w:pPr>
            <w:r w:rsidRPr="000D2268">
              <w:t>m</w:t>
            </w:r>
          </w:p>
        </w:tc>
        <w:tc>
          <w:tcPr>
            <w:tcW w:w="832" w:type="dxa"/>
          </w:tcPr>
          <w:p w:rsidR="004179C6" w:rsidRPr="000D2268" w:rsidRDefault="004179C6" w:rsidP="000D2268">
            <w:pPr>
              <w:jc w:val="center"/>
            </w:pPr>
            <w:r w:rsidRPr="000D2268">
              <w:rPr>
                <w:rFonts w:hint="eastAsia"/>
              </w:rPr>
              <w:t>6</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11</w:t>
            </w:r>
          </w:p>
        </w:tc>
        <w:tc>
          <w:tcPr>
            <w:tcW w:w="840" w:type="dxa"/>
          </w:tcPr>
          <w:p w:rsidR="004179C6" w:rsidRPr="000D2268" w:rsidRDefault="004179C6" w:rsidP="000D2268">
            <w:pPr>
              <w:jc w:val="center"/>
            </w:pPr>
            <w:r w:rsidRPr="000D2268">
              <w:rPr>
                <w:rFonts w:hint="eastAsia"/>
              </w:rPr>
              <w:t>4</w:t>
            </w:r>
            <w:r w:rsidRPr="000D2268">
              <w:t>2</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0.9294</w:t>
            </w:r>
          </w:p>
        </w:tc>
      </w:tr>
      <w:tr w:rsidR="004179C6" w:rsidRPr="000D2268" w:rsidTr="000D2268">
        <w:tc>
          <w:tcPr>
            <w:tcW w:w="846" w:type="dxa"/>
          </w:tcPr>
          <w:p w:rsidR="004179C6" w:rsidRPr="000D2268" w:rsidRDefault="004179C6" w:rsidP="000D2268">
            <w:pPr>
              <w:jc w:val="center"/>
            </w:pPr>
            <w:proofErr w:type="spellStart"/>
            <w:r w:rsidRPr="000D2268">
              <w:rPr>
                <w:rFonts w:hint="eastAsia"/>
              </w:rPr>
              <w:t>s</w:t>
            </w:r>
            <w:r w:rsidRPr="000D2268">
              <w:t>go</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23</w:t>
            </w:r>
          </w:p>
        </w:tc>
        <w:tc>
          <w:tcPr>
            <w:tcW w:w="839" w:type="dxa"/>
          </w:tcPr>
          <w:p w:rsidR="004179C6" w:rsidRPr="000D2268" w:rsidRDefault="004179C6" w:rsidP="000D2268">
            <w:pPr>
              <w:jc w:val="center"/>
            </w:pPr>
            <w:r w:rsidRPr="000D2268">
              <w:rPr>
                <w:rFonts w:hint="eastAsia"/>
              </w:rPr>
              <w:t>3</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t>8</w:t>
            </w:r>
            <w:r w:rsidRPr="000D2268">
              <w:rPr>
                <w:rFonts w:hint="eastAsia"/>
              </w:rPr>
              <w:t>24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0.9694</w:t>
            </w:r>
          </w:p>
        </w:tc>
      </w:tr>
      <w:tr w:rsidR="004179C6" w:rsidRPr="000D2268" w:rsidTr="000D2268">
        <w:tc>
          <w:tcPr>
            <w:tcW w:w="846" w:type="dxa"/>
          </w:tcPr>
          <w:p w:rsidR="004179C6" w:rsidRPr="000D2268" w:rsidRDefault="004179C6" w:rsidP="000D2268">
            <w:pPr>
              <w:jc w:val="center"/>
            </w:pPr>
            <w:proofErr w:type="spellStart"/>
            <w:r w:rsidRPr="000D2268">
              <w:t>slm</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w:t>
            </w:r>
          </w:p>
        </w:tc>
        <w:tc>
          <w:tcPr>
            <w:tcW w:w="839" w:type="dxa"/>
          </w:tcPr>
          <w:p w:rsidR="004179C6" w:rsidRPr="000D2268" w:rsidRDefault="004179C6" w:rsidP="000D2268">
            <w:pPr>
              <w:jc w:val="center"/>
            </w:pPr>
            <w:r w:rsidRPr="000D2268">
              <w:rPr>
                <w:rFonts w:hint="eastAsia"/>
              </w:rPr>
              <w:t>6</w:t>
            </w:r>
          </w:p>
        </w:tc>
        <w:tc>
          <w:tcPr>
            <w:tcW w:w="840" w:type="dxa"/>
          </w:tcPr>
          <w:p w:rsidR="004179C6" w:rsidRPr="000D2268" w:rsidRDefault="004179C6" w:rsidP="000D2268">
            <w:pPr>
              <w:jc w:val="center"/>
            </w:pPr>
            <w:r w:rsidRPr="000D2268">
              <w:rPr>
                <w:rFonts w:hint="eastAsia"/>
              </w:rPr>
              <w:t>28</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798</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0.9388</w:t>
            </w:r>
          </w:p>
        </w:tc>
      </w:tr>
      <w:tr w:rsidR="004179C6" w:rsidRPr="000D2268" w:rsidTr="000D2268">
        <w:tc>
          <w:tcPr>
            <w:tcW w:w="846" w:type="dxa"/>
          </w:tcPr>
          <w:p w:rsidR="004179C6" w:rsidRPr="000D2268" w:rsidRDefault="004179C6" w:rsidP="000D2268">
            <w:pPr>
              <w:jc w:val="center"/>
            </w:pPr>
            <w:proofErr w:type="spellStart"/>
            <w:r w:rsidRPr="000D2268">
              <w:t>sm</w:t>
            </w:r>
            <w:proofErr w:type="spellEnd"/>
          </w:p>
        </w:tc>
        <w:tc>
          <w:tcPr>
            <w:tcW w:w="832" w:type="dxa"/>
          </w:tcPr>
          <w:p w:rsidR="004179C6" w:rsidRPr="000D2268" w:rsidRDefault="004179C6" w:rsidP="000D2268">
            <w:pPr>
              <w:jc w:val="center"/>
            </w:pPr>
            <w:r w:rsidRPr="000D2268">
              <w:rPr>
                <w:rFonts w:hint="eastAsia"/>
              </w:rPr>
              <w:t>18</w:t>
            </w:r>
          </w:p>
        </w:tc>
        <w:tc>
          <w:tcPr>
            <w:tcW w:w="839" w:type="dxa"/>
          </w:tcPr>
          <w:p w:rsidR="004179C6" w:rsidRPr="000D2268" w:rsidRDefault="004179C6" w:rsidP="000D2268">
            <w:pPr>
              <w:jc w:val="center"/>
            </w:pPr>
            <w:r w:rsidRPr="000D2268">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7</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2</w:t>
            </w:r>
            <w:r w:rsidRPr="000D2268">
              <w:rPr>
                <w:rFonts w:hint="eastAsia"/>
              </w:rPr>
              <w:t>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0.9706</w:t>
            </w:r>
          </w:p>
        </w:tc>
      </w:tr>
    </w:tbl>
    <w:p w:rsidR="005D268D" w:rsidRPr="005D268D" w:rsidRDefault="005D268D" w:rsidP="005D268D">
      <w:pPr>
        <w:ind w:firstLine="480"/>
      </w:pPr>
    </w:p>
    <w:p w:rsidR="00062510" w:rsidRPr="004179C6" w:rsidRDefault="004179C6" w:rsidP="004179C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74757">
        <w:rPr>
          <w:rFonts w:ascii="宋体" w:eastAsia="宋体" w:hAnsi="宋体" w:hint="eastAsia"/>
          <w:sz w:val="24"/>
          <w:szCs w:val="24"/>
        </w:rPr>
        <w:t>非</w:t>
      </w:r>
      <w:r w:rsidR="00AF126F">
        <w:rPr>
          <w:rFonts w:ascii="宋体" w:eastAsia="宋体" w:hAnsi="宋体" w:hint="eastAsia"/>
          <w:sz w:val="24"/>
          <w:szCs w:val="24"/>
        </w:rPr>
        <w:t>均衡分类结果（</w:t>
      </w:r>
      <w:r w:rsidR="00D261A6">
        <w:rPr>
          <w:rFonts w:ascii="宋体" w:eastAsia="宋体" w:hAnsi="宋体" w:hint="eastAsia"/>
          <w:sz w:val="24"/>
          <w:szCs w:val="24"/>
        </w:rPr>
        <w:t>测试</w:t>
      </w:r>
      <w:r w:rsidR="00AF126F">
        <w:rPr>
          <w:rFonts w:ascii="宋体" w:eastAsia="宋体" w:hAnsi="宋体" w:hint="eastAsia"/>
          <w:sz w:val="24"/>
          <w:szCs w:val="24"/>
        </w:rPr>
        <w:t>集准确率96%）</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0D2268">
        <w:trPr>
          <w:jc w:val="center"/>
        </w:trPr>
        <w:tc>
          <w:tcPr>
            <w:tcW w:w="839" w:type="dxa"/>
          </w:tcPr>
          <w:p w:rsidR="00062510" w:rsidRPr="000D2268" w:rsidRDefault="00062510" w:rsidP="000D2268">
            <w:pPr>
              <w:jc w:val="center"/>
              <w:rPr>
                <w:sz w:val="18"/>
                <w:szCs w:val="18"/>
              </w:rPr>
            </w:pPr>
            <w:r w:rsidRPr="000D2268">
              <w:rPr>
                <w:rFonts w:hint="eastAsia"/>
                <w:sz w:val="18"/>
                <w:szCs w:val="18"/>
              </w:rPr>
              <w:t>标签</w:t>
            </w:r>
          </w:p>
        </w:tc>
        <w:tc>
          <w:tcPr>
            <w:tcW w:w="820" w:type="dxa"/>
            <w:tcBorders>
              <w:right w:val="single" w:sz="4" w:space="0" w:color="auto"/>
            </w:tcBorders>
          </w:tcPr>
          <w:p w:rsidR="00062510" w:rsidRPr="000D2268" w:rsidRDefault="00062510" w:rsidP="000D2268">
            <w:pPr>
              <w:jc w:val="center"/>
            </w:pPr>
            <w:r w:rsidRPr="000D2268">
              <w:rPr>
                <w:rFonts w:hint="eastAsia"/>
              </w:rPr>
              <w:t>g</w:t>
            </w:r>
            <w:r w:rsidRPr="000D2268">
              <w:t>m</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g</w:t>
            </w:r>
            <w:r w:rsidRPr="000D2268">
              <w:t>o</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l</w:t>
            </w:r>
            <w:r w:rsidRPr="000D2268">
              <w:t>m</w:t>
            </w:r>
          </w:p>
        </w:tc>
        <w:tc>
          <w:tcPr>
            <w:tcW w:w="829" w:type="dxa"/>
            <w:tcBorders>
              <w:left w:val="single" w:sz="4" w:space="0" w:color="auto"/>
              <w:right w:val="single" w:sz="4" w:space="0" w:color="auto"/>
            </w:tcBorders>
          </w:tcPr>
          <w:p w:rsidR="00062510" w:rsidRPr="000D2268" w:rsidRDefault="00062510" w:rsidP="000D2268">
            <w:pPr>
              <w:jc w:val="center"/>
            </w:pPr>
            <w:r w:rsidRPr="000D2268">
              <w:rPr>
                <w:rFonts w:hint="eastAsia"/>
              </w:rPr>
              <w:t>m</w:t>
            </w:r>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go</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lm</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m</w:t>
            </w:r>
            <w:proofErr w:type="spellEnd"/>
          </w:p>
        </w:tc>
        <w:tc>
          <w:tcPr>
            <w:tcW w:w="829" w:type="dxa"/>
            <w:tcBorders>
              <w:left w:val="single" w:sz="4" w:space="0" w:color="auto"/>
              <w:right w:val="single" w:sz="4" w:space="0" w:color="auto"/>
            </w:tcBorders>
          </w:tcPr>
          <w:p w:rsidR="00062510" w:rsidRPr="000D2268" w:rsidRDefault="000D2268" w:rsidP="000D2268">
            <w:pPr>
              <w:jc w:val="center"/>
              <w:rPr>
                <w:sz w:val="18"/>
                <w:szCs w:val="18"/>
              </w:rPr>
            </w:pPr>
            <w:r w:rsidRPr="000D2268">
              <w:rPr>
                <w:rFonts w:hint="eastAsia"/>
                <w:sz w:val="18"/>
                <w:szCs w:val="18"/>
              </w:rPr>
              <w:t>总数</w:t>
            </w:r>
          </w:p>
        </w:tc>
        <w:tc>
          <w:tcPr>
            <w:tcW w:w="936" w:type="dxa"/>
            <w:tcBorders>
              <w:left w:val="single" w:sz="4" w:space="0" w:color="auto"/>
            </w:tcBorders>
          </w:tcPr>
          <w:p w:rsidR="00062510" w:rsidRPr="000D2268" w:rsidRDefault="00062510" w:rsidP="000D2268">
            <w:pPr>
              <w:jc w:val="center"/>
              <w:rPr>
                <w:sz w:val="18"/>
                <w:szCs w:val="18"/>
              </w:rPr>
            </w:pPr>
            <w:r w:rsidRPr="000D2268">
              <w:rPr>
                <w:rFonts w:hint="eastAsia"/>
                <w:sz w:val="18"/>
                <w:szCs w:val="18"/>
              </w:rPr>
              <w:t>准确度</w:t>
            </w:r>
          </w:p>
        </w:tc>
      </w:tr>
      <w:tr w:rsidR="00062510" w:rsidTr="000D2268">
        <w:trPr>
          <w:jc w:val="center"/>
        </w:trPr>
        <w:tc>
          <w:tcPr>
            <w:tcW w:w="839" w:type="dxa"/>
          </w:tcPr>
          <w:p w:rsidR="00062510" w:rsidRPr="000D2268" w:rsidRDefault="00062510" w:rsidP="000D2268">
            <w:pPr>
              <w:jc w:val="center"/>
            </w:pPr>
            <w:r w:rsidRPr="000D2268">
              <w:rPr>
                <w:rFonts w:hint="eastAsia"/>
              </w:rPr>
              <w:t>g</w:t>
            </w:r>
            <w:r w:rsidRPr="000D2268">
              <w:t>m</w:t>
            </w:r>
          </w:p>
        </w:tc>
        <w:tc>
          <w:tcPr>
            <w:tcW w:w="820" w:type="dxa"/>
          </w:tcPr>
          <w:p w:rsidR="00062510" w:rsidRPr="000D2268" w:rsidRDefault="00062510" w:rsidP="000D2268">
            <w:pPr>
              <w:jc w:val="center"/>
            </w:pPr>
            <w:r w:rsidRPr="000D2268">
              <w:rPr>
                <w:rFonts w:hint="eastAsia"/>
              </w:rPr>
              <w:t>8</w:t>
            </w:r>
            <w:r w:rsidRPr="000D2268">
              <w:t>1</w:t>
            </w:r>
            <w:r w:rsidRPr="000D2268">
              <w:rPr>
                <w:rFonts w:hint="eastAsia"/>
              </w:rPr>
              <w:t>6</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0.96</w:t>
            </w:r>
            <w:r w:rsidR="00A32DC7">
              <w:rPr>
                <w:rFonts w:hint="eastAsia"/>
              </w:rPr>
              <w:t>00</w:t>
            </w:r>
          </w:p>
        </w:tc>
      </w:tr>
      <w:tr w:rsidR="00062510" w:rsidTr="000D2268">
        <w:trPr>
          <w:jc w:val="center"/>
        </w:trPr>
        <w:tc>
          <w:tcPr>
            <w:tcW w:w="839" w:type="dxa"/>
          </w:tcPr>
          <w:p w:rsidR="00062510" w:rsidRPr="000D2268" w:rsidRDefault="00062510" w:rsidP="000D2268">
            <w:pPr>
              <w:jc w:val="center"/>
            </w:pPr>
            <w:r w:rsidRPr="000D2268">
              <w:t>go</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802</w:t>
            </w:r>
          </w:p>
        </w:tc>
        <w:tc>
          <w:tcPr>
            <w:tcW w:w="828" w:type="dxa"/>
          </w:tcPr>
          <w:p w:rsidR="00062510" w:rsidRPr="000D2268" w:rsidRDefault="00062510" w:rsidP="000D2268">
            <w:pPr>
              <w:jc w:val="center"/>
            </w:pPr>
            <w:r w:rsidRPr="000D2268">
              <w:rPr>
                <w:rFonts w:hint="eastAsia"/>
              </w:rPr>
              <w:t>24</w:t>
            </w:r>
          </w:p>
        </w:tc>
        <w:tc>
          <w:tcPr>
            <w:tcW w:w="829" w:type="dxa"/>
          </w:tcPr>
          <w:p w:rsidR="00062510" w:rsidRPr="000D2268" w:rsidRDefault="00062510" w:rsidP="000D2268">
            <w:pPr>
              <w:jc w:val="center"/>
            </w:pPr>
            <w:r w:rsidRPr="000D2268">
              <w:rPr>
                <w:rFonts w:hint="eastAsia"/>
              </w:rPr>
              <w:t>4</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850</w:t>
            </w:r>
          </w:p>
        </w:tc>
        <w:tc>
          <w:tcPr>
            <w:tcW w:w="936" w:type="dxa"/>
          </w:tcPr>
          <w:p w:rsidR="00062510" w:rsidRPr="000D2268" w:rsidRDefault="0064555D" w:rsidP="000D2268">
            <w:pPr>
              <w:jc w:val="center"/>
            </w:pPr>
            <w:r w:rsidRPr="000D2268">
              <w:rPr>
                <w:rFonts w:hint="eastAsia"/>
              </w:rPr>
              <w:t>0.9435</w:t>
            </w:r>
          </w:p>
        </w:tc>
      </w:tr>
      <w:tr w:rsidR="00062510" w:rsidTr="000D2268">
        <w:trPr>
          <w:jc w:val="center"/>
        </w:trPr>
        <w:tc>
          <w:tcPr>
            <w:tcW w:w="839" w:type="dxa"/>
          </w:tcPr>
          <w:p w:rsidR="00062510" w:rsidRPr="000D2268" w:rsidRDefault="00062510" w:rsidP="000D2268">
            <w:pPr>
              <w:jc w:val="center"/>
            </w:pPr>
            <w:r w:rsidRPr="000D2268">
              <w:t>lm</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790</w:t>
            </w:r>
          </w:p>
        </w:tc>
        <w:tc>
          <w:tcPr>
            <w:tcW w:w="829" w:type="dxa"/>
          </w:tcPr>
          <w:p w:rsidR="00062510" w:rsidRPr="000D2268" w:rsidRDefault="00062510" w:rsidP="000D2268">
            <w:pPr>
              <w:jc w:val="center"/>
            </w:pPr>
            <w:r w:rsidRPr="000D2268">
              <w:rPr>
                <w:rFonts w:hint="eastAsia"/>
              </w:rPr>
              <w:t>21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36</w:t>
            </w:r>
          </w:p>
        </w:tc>
        <w:tc>
          <w:tcPr>
            <w:tcW w:w="829" w:type="dxa"/>
          </w:tcPr>
          <w:p w:rsidR="00062510" w:rsidRPr="000D2268" w:rsidRDefault="00062510" w:rsidP="000D2268">
            <w:pPr>
              <w:jc w:val="center"/>
            </w:pPr>
            <w:r w:rsidRPr="000D2268">
              <w:rPr>
                <w:rFonts w:hint="eastAsia"/>
              </w:rPr>
              <w:t>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0.9294</w:t>
            </w:r>
          </w:p>
        </w:tc>
      </w:tr>
      <w:tr w:rsidR="00062510" w:rsidTr="000D2268">
        <w:trPr>
          <w:jc w:val="center"/>
        </w:trPr>
        <w:tc>
          <w:tcPr>
            <w:tcW w:w="839" w:type="dxa"/>
          </w:tcPr>
          <w:p w:rsidR="00062510" w:rsidRPr="000D2268" w:rsidRDefault="00062510" w:rsidP="000D2268">
            <w:pPr>
              <w:jc w:val="center"/>
            </w:pPr>
            <w:r w:rsidRPr="000D2268">
              <w:t>m</w:t>
            </w:r>
          </w:p>
        </w:tc>
        <w:tc>
          <w:tcPr>
            <w:tcW w:w="820" w:type="dxa"/>
          </w:tcPr>
          <w:p w:rsidR="00062510" w:rsidRPr="000D2268" w:rsidRDefault="00062510" w:rsidP="000D2268">
            <w:pPr>
              <w:jc w:val="center"/>
            </w:pPr>
            <w:r w:rsidRPr="000D2268">
              <w:rPr>
                <w:rFonts w:hint="eastAsia"/>
              </w:rPr>
              <w:t>3</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0.9812</w:t>
            </w:r>
          </w:p>
        </w:tc>
      </w:tr>
      <w:tr w:rsidR="00062510" w:rsidTr="000D2268">
        <w:trPr>
          <w:jc w:val="center"/>
        </w:trPr>
        <w:tc>
          <w:tcPr>
            <w:tcW w:w="839" w:type="dxa"/>
          </w:tcPr>
          <w:p w:rsidR="00062510" w:rsidRPr="000D2268" w:rsidRDefault="00062510" w:rsidP="000D2268">
            <w:pPr>
              <w:jc w:val="center"/>
            </w:pPr>
            <w:proofErr w:type="spellStart"/>
            <w:r w:rsidRPr="000D2268">
              <w:rPr>
                <w:rFonts w:hint="eastAsia"/>
              </w:rPr>
              <w:t>s</w:t>
            </w:r>
            <w:r w:rsidRPr="000D2268">
              <w:t>go</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w:t>
            </w:r>
          </w:p>
        </w:tc>
        <w:tc>
          <w:tcPr>
            <w:tcW w:w="828" w:type="dxa"/>
          </w:tcPr>
          <w:p w:rsidR="00062510" w:rsidRPr="000D2268" w:rsidRDefault="00062510" w:rsidP="000D2268">
            <w:pPr>
              <w:jc w:val="center"/>
            </w:pPr>
            <w:r w:rsidRPr="000D2268">
              <w:rPr>
                <w:rFonts w:hint="eastAsia"/>
              </w:rPr>
              <w:t>37</w:t>
            </w:r>
          </w:p>
        </w:tc>
        <w:tc>
          <w:tcPr>
            <w:tcW w:w="829" w:type="dxa"/>
          </w:tcPr>
          <w:p w:rsidR="00062510" w:rsidRPr="000D2268" w:rsidRDefault="00062510" w:rsidP="000D2268">
            <w:pPr>
              <w:jc w:val="center"/>
            </w:pPr>
            <w:r w:rsidRPr="000D2268">
              <w:rPr>
                <w:rFonts w:hint="eastAsia"/>
              </w:rPr>
              <w:t>7</w:t>
            </w:r>
          </w:p>
        </w:tc>
        <w:tc>
          <w:tcPr>
            <w:tcW w:w="829" w:type="dxa"/>
          </w:tcPr>
          <w:p w:rsidR="00062510" w:rsidRPr="000D2268" w:rsidRDefault="00062510" w:rsidP="000D2268">
            <w:pPr>
              <w:jc w:val="center"/>
            </w:pPr>
            <w:r w:rsidRPr="000D2268">
              <w:rPr>
                <w:rFonts w:hint="eastAsia"/>
              </w:rPr>
              <w:t>783</w:t>
            </w:r>
          </w:p>
        </w:tc>
        <w:tc>
          <w:tcPr>
            <w:tcW w:w="829" w:type="dxa"/>
          </w:tcPr>
          <w:p w:rsidR="00062510" w:rsidRPr="000D2268" w:rsidRDefault="00062510" w:rsidP="000D2268">
            <w:pPr>
              <w:jc w:val="center"/>
            </w:pPr>
            <w:r w:rsidRPr="000D2268">
              <w:rPr>
                <w:rFonts w:hint="eastAsia"/>
              </w:rPr>
              <w:t>15</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0.9212</w:t>
            </w:r>
          </w:p>
        </w:tc>
      </w:tr>
      <w:tr w:rsidR="00062510" w:rsidTr="000D2268">
        <w:trPr>
          <w:jc w:val="center"/>
        </w:trPr>
        <w:tc>
          <w:tcPr>
            <w:tcW w:w="839" w:type="dxa"/>
          </w:tcPr>
          <w:p w:rsidR="00062510" w:rsidRPr="000D2268" w:rsidRDefault="00062510" w:rsidP="000D2268">
            <w:pPr>
              <w:jc w:val="center"/>
            </w:pPr>
            <w:proofErr w:type="spellStart"/>
            <w:r w:rsidRPr="000D2268">
              <w:t>slm</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0</w:t>
            </w:r>
            <w:r w:rsidRPr="000D2268">
              <w:rPr>
                <w:rFonts w:hint="eastAsia"/>
              </w:rPr>
              <w:t>6</w:t>
            </w:r>
          </w:p>
        </w:tc>
        <w:tc>
          <w:tcPr>
            <w:tcW w:w="829" w:type="dxa"/>
          </w:tcPr>
          <w:p w:rsidR="00062510" w:rsidRPr="000D2268" w:rsidRDefault="00062510" w:rsidP="000D2268">
            <w:pPr>
              <w:jc w:val="center"/>
            </w:pPr>
            <w:r w:rsidRPr="000D2268">
              <w:rPr>
                <w:rFonts w:hint="eastAsia"/>
              </w:rPr>
              <w:t>8</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0.9482</w:t>
            </w:r>
          </w:p>
        </w:tc>
      </w:tr>
      <w:tr w:rsidR="00062510" w:rsidTr="000D2268">
        <w:trPr>
          <w:jc w:val="center"/>
        </w:trPr>
        <w:tc>
          <w:tcPr>
            <w:tcW w:w="839" w:type="dxa"/>
          </w:tcPr>
          <w:p w:rsidR="00062510" w:rsidRPr="000D2268" w:rsidRDefault="00062510" w:rsidP="000D2268">
            <w:pPr>
              <w:jc w:val="center"/>
            </w:pPr>
            <w:proofErr w:type="spellStart"/>
            <w:r w:rsidRPr="000D2268">
              <w:t>sm</w:t>
            </w:r>
            <w:proofErr w:type="spellEnd"/>
          </w:p>
        </w:tc>
        <w:tc>
          <w:tcPr>
            <w:tcW w:w="820" w:type="dxa"/>
          </w:tcPr>
          <w:p w:rsidR="00062510" w:rsidRPr="000D2268" w:rsidRDefault="00062510" w:rsidP="000D2268">
            <w:pPr>
              <w:jc w:val="center"/>
            </w:pPr>
            <w:r w:rsidRPr="000D2268">
              <w:t>9</w:t>
            </w:r>
          </w:p>
        </w:tc>
        <w:tc>
          <w:tcPr>
            <w:tcW w:w="828" w:type="dxa"/>
          </w:tcPr>
          <w:p w:rsidR="00062510" w:rsidRPr="000D2268" w:rsidRDefault="00062510" w:rsidP="000D2268">
            <w:pPr>
              <w:jc w:val="center"/>
            </w:pPr>
            <w:r w:rsidRPr="000D2268">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8</w:t>
            </w:r>
            <w:r w:rsidR="009C3AA3" w:rsidRPr="000D2268">
              <w:rPr>
                <w:rFonts w:hint="eastAsia"/>
              </w:rPr>
              <w:t>31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0.9776</w:t>
            </w:r>
          </w:p>
        </w:tc>
      </w:tr>
    </w:tbl>
    <w:p w:rsidR="005D268D" w:rsidRDefault="005D268D" w:rsidP="00DA0970">
      <w:pPr>
        <w:ind w:firstLineChars="200" w:firstLine="480"/>
      </w:pPr>
    </w:p>
    <w:p w:rsidR="00DA0970" w:rsidRPr="00DA0970" w:rsidRDefault="00DA0970" w:rsidP="00DA0970">
      <w:pPr>
        <w:ind w:firstLineChars="200" w:firstLine="480"/>
      </w:pPr>
      <w:r>
        <w:rPr>
          <w:rFonts w:hint="eastAsia"/>
        </w:rPr>
        <w:lastRenderedPageBreak/>
        <w:t>数据非均衡分布时，各个类别相对均衡分布时数量较少，从表中结果可知，其识别准确率均有一定程度的下降，由此可知，数据集的规模大小与数据是否均衡分布对模型的精度影响较大，数据集规模越大，数据均衡分布，模型的精度也会随之提高。</w:t>
      </w:r>
    </w:p>
    <w:p w:rsidR="00DA0970" w:rsidRDefault="00E04190" w:rsidP="005D268D">
      <w:pPr>
        <w:pStyle w:val="a6"/>
        <w:numPr>
          <w:ilvl w:val="0"/>
          <w:numId w:val="33"/>
        </w:numPr>
        <w:ind w:firstLineChars="0"/>
      </w:pPr>
      <w:r>
        <w:rPr>
          <w:rFonts w:hint="eastAsia"/>
        </w:rPr>
        <w:t>重训练</w:t>
      </w:r>
      <w:r w:rsidR="005D268D">
        <w:rPr>
          <w:rFonts w:hint="eastAsia"/>
        </w:rPr>
        <w:t>不同卷积层</w:t>
      </w:r>
    </w:p>
    <w:p w:rsidR="005D268D" w:rsidRDefault="005D268D" w:rsidP="005D268D">
      <w:pPr>
        <w:ind w:firstLineChars="150" w:firstLine="360"/>
      </w:pPr>
      <w:r>
        <w:rPr>
          <w:rFonts w:hint="eastAsia"/>
        </w:rPr>
        <w:t>本实验将探讨训练不同</w:t>
      </w:r>
      <w:r w:rsidR="00AF126F">
        <w:rPr>
          <w:rFonts w:hint="eastAsia"/>
        </w:rPr>
        <w:t>层数</w:t>
      </w:r>
      <w:r>
        <w:rPr>
          <w:rFonts w:hint="eastAsia"/>
        </w:rPr>
        <w:t>对模型准确率的影响，</w:t>
      </w:r>
      <w:r w:rsidR="00AF126F">
        <w:rPr>
          <w:rFonts w:hint="eastAsia"/>
        </w:rPr>
        <w:t>其中</w:t>
      </w:r>
      <w:proofErr w:type="spellStart"/>
      <w:r>
        <w:rPr>
          <w:rFonts w:hint="eastAsia"/>
        </w:rPr>
        <w:t>d</w:t>
      </w:r>
      <w:r>
        <w:t>epthwise</w:t>
      </w:r>
      <w:proofErr w:type="spellEnd"/>
      <w:r>
        <w:rPr>
          <w:rFonts w:hint="eastAsia"/>
        </w:rPr>
        <w:t>与</w:t>
      </w:r>
      <w:r>
        <w:rPr>
          <w:rFonts w:hint="eastAsia"/>
        </w:rPr>
        <w:t>p</w:t>
      </w:r>
      <w:r>
        <w:t>ointwise</w:t>
      </w:r>
      <w:r>
        <w:rPr>
          <w:rFonts w:hint="eastAsia"/>
        </w:rPr>
        <w:t>为一个深度可分离卷积层，模型训练时以一个深度可分离卷积层为单位调整结构，不单独拆开训练。</w:t>
      </w:r>
    </w:p>
    <w:p w:rsidR="005D268D" w:rsidRDefault="005D268D" w:rsidP="005D268D">
      <w:pPr>
        <w:pStyle w:val="a6"/>
        <w:ind w:left="360" w:firstLineChars="0" w:firstLine="0"/>
      </w:pPr>
      <w:r>
        <w:rPr>
          <w:noProof/>
        </w:rPr>
        <w:drawing>
          <wp:inline distT="0" distB="0" distL="0" distR="0" wp14:anchorId="45790959" wp14:editId="4F686762">
            <wp:extent cx="2085975" cy="25841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卷积层名字.png"/>
                    <pic:cNvPicPr/>
                  </pic:nvPicPr>
                  <pic:blipFill rotWithShape="1">
                    <a:blip r:embed="rId56">
                      <a:extLst>
                        <a:ext uri="{28A0092B-C50C-407E-A947-70E740481C1C}">
                          <a14:useLocalDpi xmlns:a14="http://schemas.microsoft.com/office/drawing/2010/main" val="0"/>
                        </a:ext>
                      </a:extLst>
                    </a:blip>
                    <a:srcRect b="50945"/>
                    <a:stretch/>
                  </pic:blipFill>
                  <pic:spPr bwMode="auto">
                    <a:xfrm>
                      <a:off x="0" y="0"/>
                      <a:ext cx="2086266" cy="258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3530273" wp14:editId="5291EC8A">
            <wp:extent cx="1932258" cy="258541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层名字.png"/>
                    <pic:cNvPicPr/>
                  </pic:nvPicPr>
                  <pic:blipFill>
                    <a:blip r:embed="rId57">
                      <a:extLst>
                        <a:ext uri="{28A0092B-C50C-407E-A947-70E740481C1C}">
                          <a14:useLocalDpi xmlns:a14="http://schemas.microsoft.com/office/drawing/2010/main" val="0"/>
                        </a:ext>
                      </a:extLst>
                    </a:blip>
                    <a:stretch>
                      <a:fillRect/>
                    </a:stretch>
                  </pic:blipFill>
                  <pic:spPr>
                    <a:xfrm>
                      <a:off x="0" y="0"/>
                      <a:ext cx="1939374" cy="2594938"/>
                    </a:xfrm>
                    <a:prstGeom prst="rect">
                      <a:avLst/>
                    </a:prstGeom>
                  </pic:spPr>
                </pic:pic>
              </a:graphicData>
            </a:graphic>
          </wp:inline>
        </w:drawing>
      </w:r>
    </w:p>
    <w:p w:rsidR="005D268D" w:rsidRDefault="005D268D" w:rsidP="005D26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25</w:t>
      </w:r>
      <w:r>
        <w:fldChar w:fldCharType="end"/>
      </w:r>
      <w:r>
        <w:t xml:space="preserve"> </w:t>
      </w:r>
      <w:r>
        <w:rPr>
          <w:rFonts w:hint="eastAsia"/>
        </w:rPr>
        <w:t>卷积结构名称</w:t>
      </w:r>
    </w:p>
    <w:p w:rsidR="00AF126F" w:rsidRPr="00AF126F" w:rsidRDefault="005D268D" w:rsidP="00AF126F">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3</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重训练11-13卷积层、</w:t>
      </w:r>
      <w:r>
        <w:rPr>
          <w:rFonts w:ascii="宋体" w:eastAsia="宋体" w:hAnsi="宋体"/>
          <w:sz w:val="24"/>
          <w:szCs w:val="24"/>
        </w:rPr>
        <w:t>l</w:t>
      </w:r>
      <w:r>
        <w:rPr>
          <w:rFonts w:ascii="宋体" w:eastAsia="宋体" w:hAnsi="宋体" w:hint="eastAsia"/>
          <w:sz w:val="24"/>
          <w:szCs w:val="24"/>
        </w:rPr>
        <w:t>ogits层分类结果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DA0970" w:rsidTr="000D2268">
        <w:trPr>
          <w:jc w:val="center"/>
        </w:trPr>
        <w:tc>
          <w:tcPr>
            <w:tcW w:w="839" w:type="dxa"/>
          </w:tcPr>
          <w:p w:rsidR="00DA0970" w:rsidRPr="00AF126F" w:rsidRDefault="00DA0970" w:rsidP="000D2268">
            <w:pPr>
              <w:jc w:val="center"/>
            </w:pPr>
            <w:r w:rsidRPr="00AF126F">
              <w:rPr>
                <w:rFonts w:hint="eastAsia"/>
              </w:rPr>
              <w:t>标签</w:t>
            </w:r>
          </w:p>
        </w:tc>
        <w:tc>
          <w:tcPr>
            <w:tcW w:w="820" w:type="dxa"/>
            <w:tcBorders>
              <w:right w:val="single" w:sz="4" w:space="0" w:color="auto"/>
            </w:tcBorders>
          </w:tcPr>
          <w:p w:rsidR="00DA0970" w:rsidRPr="00AF126F" w:rsidRDefault="00DA0970" w:rsidP="000D2268">
            <w:pPr>
              <w:jc w:val="center"/>
            </w:pPr>
            <w:r w:rsidRPr="00AF126F">
              <w:rPr>
                <w:rFonts w:hint="eastAsia"/>
              </w:rPr>
              <w:t>g</w:t>
            </w:r>
            <w:r w:rsidRPr="00AF126F">
              <w:t>m</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g</w:t>
            </w:r>
            <w:r w:rsidR="00AF126F" w:rsidRPr="00AF126F">
              <w:t>o</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l</w:t>
            </w:r>
            <w:r w:rsidRPr="00AF126F">
              <w:t>m</w:t>
            </w:r>
          </w:p>
        </w:tc>
        <w:tc>
          <w:tcPr>
            <w:tcW w:w="829" w:type="dxa"/>
            <w:tcBorders>
              <w:left w:val="single" w:sz="4" w:space="0" w:color="auto"/>
              <w:right w:val="single" w:sz="4" w:space="0" w:color="auto"/>
            </w:tcBorders>
          </w:tcPr>
          <w:p w:rsidR="00DA0970" w:rsidRPr="00AF126F" w:rsidRDefault="00DA0970" w:rsidP="000D2268">
            <w:pPr>
              <w:jc w:val="center"/>
              <w:rPr>
                <w:sz w:val="15"/>
                <w:szCs w:val="15"/>
              </w:rPr>
            </w:pPr>
            <w:r w:rsidRPr="00AF126F">
              <w:rPr>
                <w:rFonts w:hint="eastAsia"/>
              </w:rPr>
              <w:t>m</w:t>
            </w:r>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go</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lm</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m</w:t>
            </w:r>
            <w:proofErr w:type="spellEnd"/>
          </w:p>
        </w:tc>
        <w:tc>
          <w:tcPr>
            <w:tcW w:w="829" w:type="dxa"/>
            <w:tcBorders>
              <w:left w:val="single" w:sz="4" w:space="0" w:color="auto"/>
              <w:right w:val="single" w:sz="4" w:space="0" w:color="auto"/>
            </w:tcBorders>
          </w:tcPr>
          <w:p w:rsidR="00DA0970" w:rsidRPr="000D2268" w:rsidRDefault="00AF126F" w:rsidP="000D2268">
            <w:pPr>
              <w:jc w:val="center"/>
              <w:rPr>
                <w:sz w:val="18"/>
                <w:szCs w:val="18"/>
              </w:rPr>
            </w:pPr>
            <w:r w:rsidRPr="000D2268">
              <w:rPr>
                <w:rFonts w:hint="eastAsia"/>
                <w:sz w:val="18"/>
                <w:szCs w:val="18"/>
              </w:rPr>
              <w:t>样</w:t>
            </w:r>
            <w:r w:rsidR="00DA0970" w:rsidRPr="000D2268">
              <w:rPr>
                <w:rFonts w:hint="eastAsia"/>
                <w:sz w:val="18"/>
                <w:szCs w:val="18"/>
              </w:rPr>
              <w:t>本数</w:t>
            </w:r>
          </w:p>
        </w:tc>
        <w:tc>
          <w:tcPr>
            <w:tcW w:w="936" w:type="dxa"/>
            <w:tcBorders>
              <w:left w:val="single" w:sz="4" w:space="0" w:color="auto"/>
            </w:tcBorders>
          </w:tcPr>
          <w:p w:rsidR="00DA0970" w:rsidRPr="000D2268" w:rsidRDefault="00DA0970" w:rsidP="000D2268">
            <w:pPr>
              <w:jc w:val="center"/>
              <w:rPr>
                <w:sz w:val="18"/>
                <w:szCs w:val="18"/>
              </w:rPr>
            </w:pPr>
            <w:r w:rsidRPr="000D2268">
              <w:rPr>
                <w:rFonts w:hint="eastAsia"/>
                <w:sz w:val="18"/>
                <w:szCs w:val="18"/>
              </w:rPr>
              <w:t>准确度</w:t>
            </w:r>
          </w:p>
        </w:tc>
      </w:tr>
      <w:tr w:rsidR="00DA0970" w:rsidTr="000D2268">
        <w:trPr>
          <w:jc w:val="center"/>
        </w:trPr>
        <w:tc>
          <w:tcPr>
            <w:tcW w:w="839" w:type="dxa"/>
          </w:tcPr>
          <w:p w:rsidR="00DA0970" w:rsidRPr="00AF126F" w:rsidRDefault="00DA0970" w:rsidP="000D2268">
            <w:pPr>
              <w:jc w:val="center"/>
            </w:pPr>
            <w:r w:rsidRPr="00AF126F">
              <w:rPr>
                <w:rFonts w:hint="eastAsia"/>
              </w:rPr>
              <w:t>g</w:t>
            </w:r>
            <w:r w:rsidRPr="00AF126F">
              <w:t>m</w:t>
            </w:r>
          </w:p>
        </w:tc>
        <w:tc>
          <w:tcPr>
            <w:tcW w:w="820" w:type="dxa"/>
          </w:tcPr>
          <w:p w:rsidR="00DA0970" w:rsidRPr="00AF126F" w:rsidRDefault="00DA0970" w:rsidP="000D2268">
            <w:pPr>
              <w:jc w:val="center"/>
            </w:pPr>
            <w:r w:rsidRPr="00AF126F">
              <w:rPr>
                <w:rFonts w:hint="eastAsia"/>
              </w:rPr>
              <w:t>8</w:t>
            </w:r>
            <w:r w:rsidRPr="00AF126F">
              <w:t>1</w:t>
            </w:r>
            <w:r w:rsidRPr="00AF126F">
              <w:rPr>
                <w:rFonts w:hint="eastAsia"/>
              </w:rPr>
              <w:t>2</w:t>
            </w:r>
          </w:p>
        </w:tc>
        <w:tc>
          <w:tcPr>
            <w:tcW w:w="828"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37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0.9553</w:t>
            </w:r>
          </w:p>
        </w:tc>
      </w:tr>
      <w:tr w:rsidR="00DA0970" w:rsidTr="000D2268">
        <w:trPr>
          <w:jc w:val="center"/>
        </w:trPr>
        <w:tc>
          <w:tcPr>
            <w:tcW w:w="839" w:type="dxa"/>
          </w:tcPr>
          <w:p w:rsidR="00DA0970" w:rsidRPr="00AF126F" w:rsidRDefault="00DA0970" w:rsidP="000D2268">
            <w:pPr>
              <w:jc w:val="center"/>
            </w:pPr>
            <w:r w:rsidRPr="00AF126F">
              <w:t>go</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841</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850</w:t>
            </w:r>
          </w:p>
        </w:tc>
        <w:tc>
          <w:tcPr>
            <w:tcW w:w="936" w:type="dxa"/>
          </w:tcPr>
          <w:p w:rsidR="00DA0970" w:rsidRPr="00AF126F" w:rsidRDefault="003D7865" w:rsidP="000D2268">
            <w:pPr>
              <w:jc w:val="center"/>
            </w:pPr>
            <w:r w:rsidRPr="00AF126F">
              <w:t>0.9894</w:t>
            </w:r>
          </w:p>
        </w:tc>
      </w:tr>
      <w:tr w:rsidR="00DA0970" w:rsidTr="000D2268">
        <w:trPr>
          <w:jc w:val="center"/>
        </w:trPr>
        <w:tc>
          <w:tcPr>
            <w:tcW w:w="839" w:type="dxa"/>
          </w:tcPr>
          <w:p w:rsidR="00DA0970" w:rsidRPr="00AF126F" w:rsidRDefault="00DA0970" w:rsidP="000D2268">
            <w:pPr>
              <w:jc w:val="center"/>
            </w:pPr>
            <w:r w:rsidRPr="00AF126F">
              <w:t>lm</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9</w:t>
            </w:r>
          </w:p>
        </w:tc>
        <w:tc>
          <w:tcPr>
            <w:tcW w:w="828" w:type="dxa"/>
          </w:tcPr>
          <w:p w:rsidR="00DA0970" w:rsidRPr="00AF126F" w:rsidRDefault="00DA0970" w:rsidP="000D2268">
            <w:pPr>
              <w:jc w:val="center"/>
            </w:pPr>
            <w:r w:rsidRPr="00AF126F">
              <w:rPr>
                <w:rFonts w:hint="eastAsia"/>
              </w:rPr>
              <w:t>808</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15</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0.9506</w:t>
            </w:r>
          </w:p>
        </w:tc>
      </w:tr>
      <w:tr w:rsidR="00DA0970" w:rsidTr="000D2268">
        <w:trPr>
          <w:jc w:val="center"/>
        </w:trPr>
        <w:tc>
          <w:tcPr>
            <w:tcW w:w="839" w:type="dxa"/>
          </w:tcPr>
          <w:p w:rsidR="00DA0970" w:rsidRPr="00AF126F" w:rsidRDefault="00DA0970" w:rsidP="000D2268">
            <w:pPr>
              <w:jc w:val="center"/>
            </w:pPr>
            <w:r w:rsidRPr="00AF126F">
              <w:t>m</w:t>
            </w:r>
          </w:p>
        </w:tc>
        <w:tc>
          <w:tcPr>
            <w:tcW w:w="820"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838</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2</w:t>
            </w:r>
          </w:p>
        </w:tc>
        <w:tc>
          <w:tcPr>
            <w:tcW w:w="829" w:type="dxa"/>
          </w:tcPr>
          <w:p w:rsidR="00DA0970" w:rsidRPr="00AF126F" w:rsidRDefault="00DA0970" w:rsidP="000D2268">
            <w:pPr>
              <w:jc w:val="center"/>
            </w:pPr>
            <w:r w:rsidRPr="00AF126F">
              <w:rPr>
                <w:rFonts w:hint="eastAsia"/>
              </w:rPr>
              <w:t>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0.9859</w:t>
            </w:r>
          </w:p>
        </w:tc>
      </w:tr>
      <w:tr w:rsidR="00DA0970" w:rsidTr="000D2268">
        <w:trPr>
          <w:jc w:val="center"/>
        </w:trPr>
        <w:tc>
          <w:tcPr>
            <w:tcW w:w="839" w:type="dxa"/>
          </w:tcPr>
          <w:p w:rsidR="00DA0970" w:rsidRPr="00AF126F" w:rsidRDefault="00DA0970" w:rsidP="000D2268">
            <w:pPr>
              <w:jc w:val="center"/>
            </w:pPr>
            <w:proofErr w:type="spellStart"/>
            <w:r w:rsidRPr="00AF126F">
              <w:rPr>
                <w:rFonts w:hint="eastAsia"/>
              </w:rPr>
              <w:t>s</w:t>
            </w:r>
            <w:r w:rsidRPr="00AF126F">
              <w:t>go</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18</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0.9776</w:t>
            </w:r>
          </w:p>
        </w:tc>
      </w:tr>
      <w:tr w:rsidR="00DA0970" w:rsidTr="000D2268">
        <w:trPr>
          <w:jc w:val="center"/>
        </w:trPr>
        <w:tc>
          <w:tcPr>
            <w:tcW w:w="839" w:type="dxa"/>
          </w:tcPr>
          <w:p w:rsidR="00DA0970" w:rsidRPr="00AF126F" w:rsidRDefault="00DA0970" w:rsidP="000D2268">
            <w:pPr>
              <w:jc w:val="center"/>
            </w:pPr>
            <w:proofErr w:type="spellStart"/>
            <w:r w:rsidRPr="00AF126F">
              <w:t>slm</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825</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0.9706</w:t>
            </w:r>
          </w:p>
        </w:tc>
      </w:tr>
      <w:tr w:rsidR="00DA0970" w:rsidTr="000D2268">
        <w:trPr>
          <w:jc w:val="center"/>
        </w:trPr>
        <w:tc>
          <w:tcPr>
            <w:tcW w:w="839" w:type="dxa"/>
          </w:tcPr>
          <w:p w:rsidR="00DA0970" w:rsidRPr="00AF126F" w:rsidRDefault="00DA0970" w:rsidP="000D2268">
            <w:pPr>
              <w:jc w:val="center"/>
            </w:pPr>
            <w:proofErr w:type="spellStart"/>
            <w:r w:rsidRPr="00AF126F">
              <w:t>sm</w:t>
            </w:r>
            <w:proofErr w:type="spellEnd"/>
          </w:p>
        </w:tc>
        <w:tc>
          <w:tcPr>
            <w:tcW w:w="820" w:type="dxa"/>
          </w:tcPr>
          <w:p w:rsidR="00DA0970" w:rsidRPr="00AF126F" w:rsidRDefault="00DA0970" w:rsidP="000D2268">
            <w:pPr>
              <w:jc w:val="center"/>
            </w:pPr>
            <w:r w:rsidRPr="00AF126F">
              <w:rPr>
                <w:rFonts w:hint="eastAsia"/>
              </w:rPr>
              <w:t>5</w:t>
            </w:r>
          </w:p>
        </w:tc>
        <w:tc>
          <w:tcPr>
            <w:tcW w:w="828" w:type="dxa"/>
          </w:tcPr>
          <w:p w:rsidR="00DA0970" w:rsidRPr="00AF126F" w:rsidRDefault="00DA0970" w:rsidP="000D2268">
            <w:pPr>
              <w:jc w:val="center"/>
            </w:pPr>
            <w:r w:rsidRPr="00AF126F">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843</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0.9918</w:t>
            </w:r>
          </w:p>
        </w:tc>
      </w:tr>
    </w:tbl>
    <w:p w:rsidR="00B72534" w:rsidRDefault="00B72534" w:rsidP="005D268D">
      <w:pPr>
        <w:ind w:firstLine="480"/>
        <w:rPr>
          <w:rFonts w:ascii="黑体" w:eastAsia="黑体" w:hAnsi="黑体" w:cs="Times New Roman"/>
        </w:rPr>
      </w:pPr>
    </w:p>
    <w:p w:rsidR="005D268D" w:rsidRDefault="005D268D" w:rsidP="005D268D">
      <w:pPr>
        <w:rPr>
          <w:rFonts w:ascii="黑体" w:eastAsia="黑体" w:hAnsi="黑体" w:cs="Times New Roman"/>
        </w:rPr>
      </w:pPr>
    </w:p>
    <w:p w:rsidR="00B72534" w:rsidRPr="005D268D" w:rsidRDefault="005D268D" w:rsidP="005D268D">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4</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重训练8-13卷积层、l</w:t>
      </w:r>
      <w:r>
        <w:rPr>
          <w:rFonts w:ascii="宋体" w:eastAsia="宋体" w:hAnsi="宋体"/>
          <w:sz w:val="24"/>
          <w:szCs w:val="24"/>
        </w:rPr>
        <w:t>ogits</w:t>
      </w:r>
      <w:r>
        <w:rPr>
          <w:rFonts w:ascii="宋体" w:eastAsia="宋体" w:hAnsi="宋体" w:hint="eastAsia"/>
          <w:sz w:val="24"/>
          <w:szCs w:val="24"/>
        </w:rPr>
        <w:t>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D261A6">
        <w:trPr>
          <w:jc w:val="center"/>
        </w:trPr>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D261A6">
        <w:trPr>
          <w:jc w:val="center"/>
        </w:trPr>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2C1F0A">
              <w:rPr>
                <w:rFonts w:hint="eastAsia"/>
              </w:rPr>
              <w:t>0</w:t>
            </w:r>
            <w:r>
              <w:rPr>
                <w:rFonts w:hint="eastAsia"/>
              </w:rPr>
              <w:t>2</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0.9435</w:t>
            </w:r>
          </w:p>
        </w:tc>
      </w:tr>
      <w:tr w:rsidR="005D268D" w:rsidTr="00D261A6">
        <w:trPr>
          <w:jc w:val="center"/>
        </w:trPr>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832</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9</w:t>
            </w:r>
          </w:p>
        </w:tc>
        <w:tc>
          <w:tcPr>
            <w:tcW w:w="828" w:type="dxa"/>
          </w:tcPr>
          <w:p w:rsidR="005D268D" w:rsidRDefault="002C1F0A" w:rsidP="00D261A6">
            <w:pPr>
              <w:jc w:val="center"/>
            </w:pPr>
            <w:r>
              <w:rPr>
                <w:rFonts w:hint="eastAsia"/>
              </w:rPr>
              <w:t>810</w:t>
            </w:r>
          </w:p>
        </w:tc>
        <w:tc>
          <w:tcPr>
            <w:tcW w:w="829" w:type="dxa"/>
          </w:tcPr>
          <w:p w:rsidR="005D268D" w:rsidRDefault="002C1F0A" w:rsidP="00D261A6">
            <w:pPr>
              <w:jc w:val="center"/>
            </w:pPr>
            <w:r>
              <w:rPr>
                <w:rFonts w:hint="eastAsia"/>
              </w:rPr>
              <w:t>13</w:t>
            </w:r>
          </w:p>
        </w:tc>
        <w:tc>
          <w:tcPr>
            <w:tcW w:w="829" w:type="dxa"/>
          </w:tcPr>
          <w:p w:rsidR="005D268D" w:rsidRDefault="002C1F0A" w:rsidP="00D261A6">
            <w:pPr>
              <w:jc w:val="center"/>
            </w:pPr>
            <w:r>
              <w:rPr>
                <w:rFonts w:hint="eastAsia"/>
              </w:rPr>
              <w:t>10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0.9529</w:t>
            </w:r>
          </w:p>
        </w:tc>
      </w:tr>
      <w:tr w:rsidR="005D268D" w:rsidTr="00D261A6">
        <w:trPr>
          <w:jc w:val="center"/>
        </w:trPr>
        <w:tc>
          <w:tcPr>
            <w:tcW w:w="839" w:type="dxa"/>
          </w:tcPr>
          <w:p w:rsidR="005D268D" w:rsidRDefault="005D268D" w:rsidP="00D261A6">
            <w:pPr>
              <w:jc w:val="center"/>
            </w:pPr>
            <w:r>
              <w:t>m</w:t>
            </w:r>
          </w:p>
        </w:tc>
        <w:tc>
          <w:tcPr>
            <w:tcW w:w="820"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832</w:t>
            </w:r>
          </w:p>
        </w:tc>
        <w:tc>
          <w:tcPr>
            <w:tcW w:w="829" w:type="dxa"/>
          </w:tcPr>
          <w:p w:rsidR="005D268D" w:rsidRDefault="002C1F0A" w:rsidP="00D261A6">
            <w:pPr>
              <w:jc w:val="center"/>
            </w:pPr>
            <w:r>
              <w:rPr>
                <w:rFonts w:hint="eastAsia"/>
              </w:rPr>
              <w:t>0</w:t>
            </w:r>
          </w:p>
        </w:tc>
        <w:tc>
          <w:tcPr>
            <w:tcW w:w="829" w:type="dxa"/>
          </w:tcPr>
          <w:p w:rsidR="005D268D" w:rsidRDefault="002C1F0A" w:rsidP="00D261A6">
            <w:pPr>
              <w:jc w:val="center"/>
            </w:pPr>
            <w:r>
              <w:rPr>
                <w:rFonts w:hint="eastAsia"/>
              </w:rPr>
              <w:t>6</w:t>
            </w:r>
          </w:p>
        </w:tc>
        <w:tc>
          <w:tcPr>
            <w:tcW w:w="829" w:type="dxa"/>
          </w:tcPr>
          <w:p w:rsidR="005D268D" w:rsidRDefault="002C1F0A" w:rsidP="00D261A6">
            <w:pPr>
              <w:jc w:val="center"/>
            </w:pPr>
            <w:r>
              <w:rPr>
                <w:rFonts w:hint="eastAsia"/>
              </w:rPr>
              <w:t>12</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2</w:t>
            </w:r>
          </w:p>
        </w:tc>
        <w:tc>
          <w:tcPr>
            <w:tcW w:w="828" w:type="dxa"/>
          </w:tcPr>
          <w:p w:rsidR="005D268D" w:rsidRDefault="002C1F0A"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846</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0.9953</w:t>
            </w:r>
          </w:p>
        </w:tc>
      </w:tr>
      <w:tr w:rsidR="005D268D" w:rsidTr="00D261A6">
        <w:trPr>
          <w:jc w:val="center"/>
        </w:trPr>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1</w:t>
            </w:r>
          </w:p>
        </w:tc>
        <w:tc>
          <w:tcPr>
            <w:tcW w:w="829" w:type="dxa"/>
          </w:tcPr>
          <w:p w:rsidR="005D268D" w:rsidRDefault="002C1F0A" w:rsidP="00D261A6">
            <w:pPr>
              <w:jc w:val="center"/>
            </w:pPr>
            <w:r>
              <w:rPr>
                <w:rFonts w:hint="eastAsia"/>
              </w:rPr>
              <w:t>22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814</w:t>
            </w:r>
          </w:p>
        </w:tc>
        <w:tc>
          <w:tcPr>
            <w:tcW w:w="829" w:type="dxa"/>
          </w:tcPr>
          <w:p w:rsidR="005D268D" w:rsidRDefault="002C1F0A" w:rsidP="00D261A6">
            <w:pPr>
              <w:jc w:val="center"/>
            </w:pPr>
            <w:r>
              <w:rPr>
                <w:rFonts w:hint="eastAsia"/>
              </w:rPr>
              <w:t>13</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0.9576</w:t>
            </w:r>
          </w:p>
        </w:tc>
      </w:tr>
      <w:tr w:rsidR="005D268D" w:rsidTr="00D261A6">
        <w:trPr>
          <w:jc w:val="center"/>
        </w:trPr>
        <w:tc>
          <w:tcPr>
            <w:tcW w:w="839" w:type="dxa"/>
          </w:tcPr>
          <w:p w:rsidR="005D268D" w:rsidRDefault="005D268D" w:rsidP="00D261A6">
            <w:pPr>
              <w:jc w:val="center"/>
            </w:pPr>
            <w:proofErr w:type="spellStart"/>
            <w:r>
              <w:t>sm</w:t>
            </w:r>
            <w:proofErr w:type="spellEnd"/>
          </w:p>
        </w:tc>
        <w:tc>
          <w:tcPr>
            <w:tcW w:w="820" w:type="dxa"/>
          </w:tcPr>
          <w:p w:rsidR="005D268D" w:rsidRDefault="002C1F0A" w:rsidP="00D261A6">
            <w:pPr>
              <w:jc w:val="center"/>
            </w:pPr>
            <w:r>
              <w:rPr>
                <w:rFonts w:hint="eastAsia"/>
              </w:rPr>
              <w:t>10</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2C1F0A" w:rsidP="00D261A6">
            <w:pPr>
              <w:jc w:val="center"/>
            </w:pPr>
            <w:r>
              <w:rPr>
                <w:rFonts w:hint="eastAsia"/>
              </w:rPr>
              <w:t>839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0.9871</w:t>
            </w:r>
          </w:p>
        </w:tc>
      </w:tr>
    </w:tbl>
    <w:p w:rsidR="001B64C3" w:rsidRDefault="001B64C3" w:rsidP="005D268D">
      <w:pPr>
        <w:pStyle w:val="ae"/>
        <w:ind w:firstLine="480"/>
        <w:jc w:val="center"/>
        <w:rPr>
          <w:rFonts w:ascii="宋体" w:eastAsia="宋体" w:hAnsi="宋体"/>
          <w:sz w:val="24"/>
          <w:szCs w:val="24"/>
        </w:rPr>
      </w:pPr>
    </w:p>
    <w:p w:rsidR="005D268D" w:rsidRPr="005D268D" w:rsidRDefault="005D268D" w:rsidP="00D261A6">
      <w:pPr>
        <w:pStyle w:val="ae"/>
        <w:ind w:firstLine="480"/>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5</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sz w:val="24"/>
          <w:szCs w:val="24"/>
        </w:rPr>
        <w:t>5</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w:t>
      </w:r>
      <w:r w:rsidR="00D261A6">
        <w:rPr>
          <w:rFonts w:ascii="宋体" w:eastAsia="宋体" w:hAnsi="宋体" w:hint="eastAsia"/>
          <w:sz w:val="24"/>
          <w:szCs w:val="24"/>
        </w:rPr>
        <w:t>（测试集准确率97.</w:t>
      </w:r>
      <w:r w:rsidR="0050312E">
        <w:rPr>
          <w:rFonts w:ascii="宋体" w:eastAsia="宋体" w:hAnsi="宋体" w:hint="eastAsia"/>
          <w:sz w:val="24"/>
          <w:szCs w:val="24"/>
        </w:rPr>
        <w:t xml:space="preserve">33 </w:t>
      </w:r>
      <w:r w:rsidR="00D261A6">
        <w:rPr>
          <w:rFonts w:ascii="宋体" w:eastAsia="宋体" w:hAnsi="宋体" w:hint="eastAsia"/>
          <w:sz w:val="24"/>
          <w:szCs w:val="24"/>
        </w:rPr>
        <w:t>%）</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935607">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935607">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1B64C3">
              <w:rPr>
                <w:rFonts w:hint="eastAsia"/>
              </w:rPr>
              <w:t>39</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5D268D" w:rsidP="00D261A6">
            <w:pPr>
              <w:jc w:val="center"/>
            </w:pPr>
            <w:r>
              <w:rPr>
                <w:rFonts w:hint="eastAsia"/>
              </w:rPr>
              <w:t>8</w:t>
            </w:r>
            <w:r>
              <w:t>50</w:t>
            </w:r>
          </w:p>
        </w:tc>
        <w:tc>
          <w:tcPr>
            <w:tcW w:w="936" w:type="dxa"/>
          </w:tcPr>
          <w:p w:rsidR="005D268D" w:rsidRDefault="00062DBE" w:rsidP="00D261A6">
            <w:pPr>
              <w:jc w:val="center"/>
            </w:pPr>
            <w:r>
              <w:t>0.9871</w:t>
            </w:r>
          </w:p>
        </w:tc>
      </w:tr>
      <w:tr w:rsidR="005D268D" w:rsidTr="00935607">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836</w:t>
            </w:r>
          </w:p>
        </w:tc>
        <w:tc>
          <w:tcPr>
            <w:tcW w:w="828" w:type="dxa"/>
          </w:tcPr>
          <w:p w:rsidR="005D268D" w:rsidRDefault="001B64C3"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062DBE" w:rsidP="00D261A6">
            <w:pPr>
              <w:jc w:val="center"/>
            </w:pPr>
            <w:r>
              <w:t>0.9835</w:t>
            </w:r>
          </w:p>
        </w:tc>
      </w:tr>
      <w:tr w:rsidR="005D268D" w:rsidTr="00935607">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6</w:t>
            </w:r>
          </w:p>
        </w:tc>
        <w:tc>
          <w:tcPr>
            <w:tcW w:w="828" w:type="dxa"/>
          </w:tcPr>
          <w:p w:rsidR="005D268D" w:rsidRDefault="001B64C3" w:rsidP="00D261A6">
            <w:pPr>
              <w:jc w:val="center"/>
            </w:pPr>
            <w:r>
              <w:rPr>
                <w:rFonts w:hint="eastAsia"/>
              </w:rPr>
              <w:t>747</w:t>
            </w:r>
          </w:p>
        </w:tc>
        <w:tc>
          <w:tcPr>
            <w:tcW w:w="829" w:type="dxa"/>
          </w:tcPr>
          <w:p w:rsidR="005D268D" w:rsidRDefault="001B64C3" w:rsidP="00D261A6">
            <w:pPr>
              <w:jc w:val="center"/>
            </w:pPr>
            <w:r>
              <w:rPr>
                <w:rFonts w:hint="eastAsia"/>
              </w:rPr>
              <w:t>62</w:t>
            </w:r>
          </w:p>
        </w:tc>
        <w:tc>
          <w:tcPr>
            <w:tcW w:w="829" w:type="dxa"/>
          </w:tcPr>
          <w:p w:rsidR="005D268D" w:rsidRDefault="001B64C3" w:rsidP="00D261A6">
            <w:pPr>
              <w:jc w:val="center"/>
            </w:pPr>
            <w:r>
              <w:rPr>
                <w:rFonts w:hint="eastAsia"/>
              </w:rPr>
              <w:t>7</w:t>
            </w:r>
          </w:p>
        </w:tc>
        <w:tc>
          <w:tcPr>
            <w:tcW w:w="829" w:type="dxa"/>
          </w:tcPr>
          <w:p w:rsidR="005D268D" w:rsidRDefault="001B64C3" w:rsidP="00D261A6">
            <w:pPr>
              <w:jc w:val="center"/>
            </w:pPr>
            <w:r>
              <w:rPr>
                <w:rFonts w:hint="eastAsia"/>
              </w:rPr>
              <w:t>28</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0.8788</w:t>
            </w:r>
          </w:p>
        </w:tc>
      </w:tr>
      <w:tr w:rsidR="005D268D" w:rsidTr="00935607">
        <w:tc>
          <w:tcPr>
            <w:tcW w:w="839" w:type="dxa"/>
          </w:tcPr>
          <w:p w:rsidR="005D268D" w:rsidRDefault="005D268D" w:rsidP="00D261A6">
            <w:pPr>
              <w:jc w:val="center"/>
            </w:pPr>
            <w:r>
              <w:t>m</w:t>
            </w:r>
          </w:p>
        </w:tc>
        <w:tc>
          <w:tcPr>
            <w:tcW w:w="820" w:type="dxa"/>
          </w:tcPr>
          <w:p w:rsidR="005D268D" w:rsidRDefault="001B64C3" w:rsidP="00D261A6">
            <w:pPr>
              <w:jc w:val="center"/>
            </w:pPr>
            <w:r>
              <w:rPr>
                <w:rFonts w:hint="eastAsia"/>
              </w:rPr>
              <w:t>23</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779</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0.9164</w:t>
            </w:r>
          </w:p>
        </w:tc>
      </w:tr>
      <w:tr w:rsidR="005D268D" w:rsidTr="00935607">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1</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847</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0.9965</w:t>
            </w:r>
          </w:p>
        </w:tc>
      </w:tr>
      <w:tr w:rsidR="005D268D" w:rsidTr="00935607">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144</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706</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0.8306</w:t>
            </w:r>
          </w:p>
        </w:tc>
      </w:tr>
      <w:tr w:rsidR="005D268D" w:rsidTr="00935607">
        <w:tc>
          <w:tcPr>
            <w:tcW w:w="839" w:type="dxa"/>
          </w:tcPr>
          <w:p w:rsidR="005D268D" w:rsidRDefault="005D268D" w:rsidP="00D261A6">
            <w:pPr>
              <w:jc w:val="center"/>
            </w:pPr>
            <w:proofErr w:type="spellStart"/>
            <w:r>
              <w:t>sm</w:t>
            </w:r>
            <w:proofErr w:type="spellEnd"/>
          </w:p>
        </w:tc>
        <w:tc>
          <w:tcPr>
            <w:tcW w:w="820" w:type="dxa"/>
          </w:tcPr>
          <w:p w:rsidR="005D268D" w:rsidRDefault="001B64C3" w:rsidP="00D261A6">
            <w:pPr>
              <w:jc w:val="center"/>
            </w:pPr>
            <w:r>
              <w:rPr>
                <w:rFonts w:hint="eastAsia"/>
              </w:rPr>
              <w:t>31</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819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0.9635</w:t>
            </w:r>
          </w:p>
        </w:tc>
      </w:tr>
    </w:tbl>
    <w:p w:rsidR="001B64C3" w:rsidRPr="001B64C3" w:rsidRDefault="001B64C3" w:rsidP="001B64C3">
      <w:pPr>
        <w:pStyle w:val="ae"/>
        <w:ind w:firstLine="480"/>
        <w:rPr>
          <w:rFonts w:ascii="宋体" w:eastAsia="宋体" w:hAnsi="宋体"/>
          <w:sz w:val="24"/>
          <w:szCs w:val="24"/>
        </w:rPr>
      </w:pPr>
    </w:p>
    <w:p w:rsidR="005D268D" w:rsidRPr="002929B5" w:rsidRDefault="002929B5" w:rsidP="002929B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重训练完整模型分类结果</w:t>
      </w:r>
      <w:r w:rsidR="00D261A6">
        <w:rPr>
          <w:rFonts w:ascii="宋体" w:eastAsia="宋体" w:hAnsi="宋体" w:hint="eastAsia"/>
          <w:sz w:val="24"/>
          <w:szCs w:val="24"/>
        </w:rPr>
        <w:t>（测试集准确率95.33%）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2929B5" w:rsidTr="00935607">
        <w:tc>
          <w:tcPr>
            <w:tcW w:w="839" w:type="dxa"/>
          </w:tcPr>
          <w:p w:rsidR="002929B5" w:rsidRPr="00D261A6" w:rsidRDefault="002929B5"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2929B5" w:rsidRDefault="002929B5" w:rsidP="00D261A6">
            <w:pPr>
              <w:jc w:val="center"/>
            </w:pPr>
            <w:r>
              <w:rPr>
                <w:rFonts w:hint="eastAsia"/>
              </w:rPr>
              <w:t>g</w:t>
            </w:r>
            <w:r>
              <w:t>m</w:t>
            </w:r>
          </w:p>
        </w:tc>
        <w:tc>
          <w:tcPr>
            <w:tcW w:w="828" w:type="dxa"/>
            <w:tcBorders>
              <w:left w:val="single" w:sz="4" w:space="0" w:color="auto"/>
              <w:right w:val="single" w:sz="4" w:space="0" w:color="auto"/>
            </w:tcBorders>
          </w:tcPr>
          <w:p w:rsidR="002929B5" w:rsidRDefault="002929B5" w:rsidP="00D261A6">
            <w:pPr>
              <w:jc w:val="center"/>
            </w:pPr>
            <w:r>
              <w:rPr>
                <w:rFonts w:hint="eastAsia"/>
              </w:rPr>
              <w:t>g</w:t>
            </w:r>
            <w:r>
              <w:t>o</w:t>
            </w:r>
          </w:p>
        </w:tc>
        <w:tc>
          <w:tcPr>
            <w:tcW w:w="828" w:type="dxa"/>
            <w:tcBorders>
              <w:left w:val="single" w:sz="4" w:space="0" w:color="auto"/>
              <w:right w:val="single" w:sz="4" w:space="0" w:color="auto"/>
            </w:tcBorders>
          </w:tcPr>
          <w:p w:rsidR="002929B5" w:rsidRDefault="002929B5" w:rsidP="00D261A6">
            <w:pPr>
              <w:jc w:val="center"/>
            </w:pPr>
            <w:r>
              <w:rPr>
                <w:rFonts w:hint="eastAsia"/>
              </w:rPr>
              <w:t>l</w:t>
            </w:r>
            <w:r>
              <w:t>m</w:t>
            </w:r>
          </w:p>
        </w:tc>
        <w:tc>
          <w:tcPr>
            <w:tcW w:w="829" w:type="dxa"/>
            <w:tcBorders>
              <w:left w:val="single" w:sz="4" w:space="0" w:color="auto"/>
              <w:right w:val="single" w:sz="4" w:space="0" w:color="auto"/>
            </w:tcBorders>
          </w:tcPr>
          <w:p w:rsidR="002929B5" w:rsidRPr="00C706A4" w:rsidRDefault="002929B5"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2929B5" w:rsidRPr="00D261A6" w:rsidRDefault="002929B5"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2929B5" w:rsidRPr="00D261A6" w:rsidRDefault="002929B5" w:rsidP="00D261A6">
            <w:pPr>
              <w:jc w:val="center"/>
              <w:rPr>
                <w:sz w:val="18"/>
                <w:szCs w:val="18"/>
              </w:rPr>
            </w:pPr>
            <w:r w:rsidRPr="00D261A6">
              <w:rPr>
                <w:rFonts w:hint="eastAsia"/>
                <w:sz w:val="18"/>
                <w:szCs w:val="18"/>
              </w:rPr>
              <w:t>准确度</w:t>
            </w:r>
          </w:p>
        </w:tc>
      </w:tr>
      <w:tr w:rsidR="002929B5" w:rsidTr="00935607">
        <w:tc>
          <w:tcPr>
            <w:tcW w:w="839" w:type="dxa"/>
          </w:tcPr>
          <w:p w:rsidR="002929B5" w:rsidRDefault="002929B5" w:rsidP="00D261A6">
            <w:pPr>
              <w:jc w:val="center"/>
            </w:pPr>
            <w:r>
              <w:rPr>
                <w:rFonts w:hint="eastAsia"/>
              </w:rPr>
              <w:t>g</w:t>
            </w:r>
            <w:r>
              <w:t>m</w:t>
            </w:r>
          </w:p>
        </w:tc>
        <w:tc>
          <w:tcPr>
            <w:tcW w:w="820" w:type="dxa"/>
          </w:tcPr>
          <w:p w:rsidR="002929B5" w:rsidRDefault="002929B5" w:rsidP="00D261A6">
            <w:pPr>
              <w:jc w:val="center"/>
            </w:pPr>
            <w:r>
              <w:rPr>
                <w:rFonts w:hint="eastAsia"/>
              </w:rPr>
              <w:t>8</w:t>
            </w:r>
            <w:r>
              <w:t>1</w:t>
            </w:r>
            <w:r w:rsidR="00062DBE">
              <w:rPr>
                <w:rFonts w:hint="eastAsia"/>
              </w:rPr>
              <w:t>7</w:t>
            </w:r>
          </w:p>
        </w:tc>
        <w:tc>
          <w:tcPr>
            <w:tcW w:w="828" w:type="dxa"/>
          </w:tcPr>
          <w:p w:rsidR="002929B5" w:rsidRDefault="002929B5"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33</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rPr>
                <w:rFonts w:hint="eastAsia"/>
              </w:rPr>
              <w:t>0.9612</w:t>
            </w:r>
          </w:p>
        </w:tc>
      </w:tr>
      <w:tr w:rsidR="002929B5" w:rsidTr="00935607">
        <w:tc>
          <w:tcPr>
            <w:tcW w:w="839" w:type="dxa"/>
          </w:tcPr>
          <w:p w:rsidR="002929B5" w:rsidRDefault="002929B5" w:rsidP="00D261A6">
            <w:pPr>
              <w:jc w:val="center"/>
            </w:pPr>
            <w:r>
              <w:t>go</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83</w:t>
            </w:r>
            <w:r w:rsidR="002929B5">
              <w:rPr>
                <w:rFonts w:hint="eastAsia"/>
              </w:rPr>
              <w:t>1</w:t>
            </w:r>
          </w:p>
        </w:tc>
        <w:tc>
          <w:tcPr>
            <w:tcW w:w="828" w:type="dxa"/>
          </w:tcPr>
          <w:p w:rsidR="002929B5" w:rsidRDefault="00062DBE" w:rsidP="00D261A6">
            <w:pPr>
              <w:jc w:val="center"/>
            </w:pPr>
            <w:r>
              <w:rPr>
                <w:rFonts w:hint="eastAsia"/>
              </w:rPr>
              <w:t>4</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15</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850</w:t>
            </w:r>
          </w:p>
        </w:tc>
        <w:tc>
          <w:tcPr>
            <w:tcW w:w="936" w:type="dxa"/>
          </w:tcPr>
          <w:p w:rsidR="002929B5" w:rsidRDefault="00062DBE" w:rsidP="00D261A6">
            <w:pPr>
              <w:jc w:val="center"/>
            </w:pPr>
            <w:r>
              <w:rPr>
                <w:rFonts w:hint="eastAsia"/>
              </w:rPr>
              <w:t>0.9776</w:t>
            </w:r>
          </w:p>
        </w:tc>
      </w:tr>
      <w:tr w:rsidR="002929B5" w:rsidTr="00935607">
        <w:tc>
          <w:tcPr>
            <w:tcW w:w="839" w:type="dxa"/>
          </w:tcPr>
          <w:p w:rsidR="002929B5" w:rsidRDefault="002929B5" w:rsidP="00D261A6">
            <w:pPr>
              <w:jc w:val="center"/>
            </w:pPr>
            <w:r>
              <w:t>lm</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16</w:t>
            </w:r>
          </w:p>
        </w:tc>
        <w:tc>
          <w:tcPr>
            <w:tcW w:w="828" w:type="dxa"/>
          </w:tcPr>
          <w:p w:rsidR="002929B5" w:rsidRDefault="00062DBE" w:rsidP="00D261A6">
            <w:pPr>
              <w:jc w:val="center"/>
            </w:pPr>
            <w:r>
              <w:rPr>
                <w:rFonts w:hint="eastAsia"/>
              </w:rPr>
              <w:t>816</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5</w:t>
            </w:r>
          </w:p>
        </w:tc>
        <w:tc>
          <w:tcPr>
            <w:tcW w:w="829" w:type="dxa"/>
          </w:tcPr>
          <w:p w:rsidR="002929B5" w:rsidRDefault="00062DBE" w:rsidP="00D261A6">
            <w:pPr>
              <w:jc w:val="center"/>
            </w:pPr>
            <w:r>
              <w:rPr>
                <w:rFonts w:hint="eastAsia"/>
              </w:rPr>
              <w:t>13</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w:t>
            </w:r>
            <w:r w:rsidR="00A32DC7">
              <w:rPr>
                <w:rFonts w:hint="eastAsia"/>
              </w:rPr>
              <w:t>00</w:t>
            </w:r>
          </w:p>
        </w:tc>
      </w:tr>
      <w:tr w:rsidR="002929B5" w:rsidTr="00935607">
        <w:tc>
          <w:tcPr>
            <w:tcW w:w="839" w:type="dxa"/>
          </w:tcPr>
          <w:p w:rsidR="002929B5" w:rsidRDefault="002929B5" w:rsidP="00D261A6">
            <w:pPr>
              <w:jc w:val="center"/>
            </w:pPr>
            <w:r>
              <w:t>m</w:t>
            </w:r>
          </w:p>
        </w:tc>
        <w:tc>
          <w:tcPr>
            <w:tcW w:w="820"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831</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3</w:t>
            </w:r>
          </w:p>
        </w:tc>
        <w:tc>
          <w:tcPr>
            <w:tcW w:w="829" w:type="dxa"/>
          </w:tcPr>
          <w:p w:rsidR="002929B5" w:rsidRDefault="00062DBE" w:rsidP="00D261A6">
            <w:pPr>
              <w:jc w:val="center"/>
            </w:pPr>
            <w:r>
              <w:rPr>
                <w:rFonts w:hint="eastAsia"/>
              </w:rPr>
              <w:t>16</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0.9776</w:t>
            </w:r>
          </w:p>
        </w:tc>
      </w:tr>
      <w:tr w:rsidR="002929B5" w:rsidTr="00935607">
        <w:tc>
          <w:tcPr>
            <w:tcW w:w="839" w:type="dxa"/>
          </w:tcPr>
          <w:p w:rsidR="002929B5" w:rsidRDefault="002929B5" w:rsidP="00D261A6">
            <w:pPr>
              <w:jc w:val="center"/>
            </w:pPr>
            <w:proofErr w:type="spellStart"/>
            <w:r>
              <w:rPr>
                <w:rFonts w:hint="eastAsia"/>
              </w:rPr>
              <w:t>s</w:t>
            </w:r>
            <w:r>
              <w:t>go</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26</w:t>
            </w:r>
          </w:p>
        </w:tc>
        <w:tc>
          <w:tcPr>
            <w:tcW w:w="828" w:type="dxa"/>
          </w:tcPr>
          <w:p w:rsidR="002929B5" w:rsidRDefault="00062DBE" w:rsidP="00D261A6">
            <w:pPr>
              <w:jc w:val="center"/>
            </w:pPr>
            <w:r>
              <w:rPr>
                <w:rFonts w:hint="eastAsia"/>
              </w:rPr>
              <w:t>7</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817</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0.9612</w:t>
            </w:r>
          </w:p>
        </w:tc>
      </w:tr>
      <w:tr w:rsidR="002929B5" w:rsidTr="00935607">
        <w:tc>
          <w:tcPr>
            <w:tcW w:w="839" w:type="dxa"/>
          </w:tcPr>
          <w:p w:rsidR="002929B5" w:rsidRDefault="002929B5" w:rsidP="00D261A6">
            <w:pPr>
              <w:jc w:val="center"/>
            </w:pPr>
            <w:proofErr w:type="spellStart"/>
            <w:r>
              <w:t>slm</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7</w:t>
            </w:r>
          </w:p>
        </w:tc>
        <w:tc>
          <w:tcPr>
            <w:tcW w:w="829" w:type="dxa"/>
          </w:tcPr>
          <w:p w:rsidR="002929B5" w:rsidRDefault="00062DBE" w:rsidP="00D261A6">
            <w:pPr>
              <w:jc w:val="center"/>
            </w:pPr>
            <w:r>
              <w:rPr>
                <w:rFonts w:hint="eastAsia"/>
              </w:rPr>
              <w:t>5</w:t>
            </w:r>
            <w:r w:rsidR="002929B5">
              <w:rPr>
                <w:rFonts w:hint="eastAsia"/>
              </w:rPr>
              <w:t>2</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797</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0.9376</w:t>
            </w:r>
          </w:p>
        </w:tc>
      </w:tr>
      <w:tr w:rsidR="002929B5" w:rsidTr="00935607">
        <w:tc>
          <w:tcPr>
            <w:tcW w:w="839" w:type="dxa"/>
          </w:tcPr>
          <w:p w:rsidR="002929B5" w:rsidRDefault="002929B5" w:rsidP="00D261A6">
            <w:pPr>
              <w:jc w:val="center"/>
            </w:pPr>
            <w:proofErr w:type="spellStart"/>
            <w:r>
              <w:t>sm</w:t>
            </w:r>
            <w:proofErr w:type="spellEnd"/>
          </w:p>
        </w:tc>
        <w:tc>
          <w:tcPr>
            <w:tcW w:w="820" w:type="dxa"/>
          </w:tcPr>
          <w:p w:rsidR="002929B5" w:rsidRDefault="00062DBE" w:rsidP="00D261A6">
            <w:pPr>
              <w:jc w:val="center"/>
            </w:pPr>
            <w:r>
              <w:rPr>
                <w:rFonts w:hint="eastAsia"/>
              </w:rPr>
              <w:t>7</w:t>
            </w:r>
          </w:p>
        </w:tc>
        <w:tc>
          <w:tcPr>
            <w:tcW w:w="828" w:type="dxa"/>
          </w:tcPr>
          <w:p w:rsidR="002929B5" w:rsidRDefault="002929B5" w:rsidP="00D261A6">
            <w:pPr>
              <w:jc w:val="center"/>
            </w:pPr>
            <w: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21</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822</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0.9671</w:t>
            </w:r>
          </w:p>
        </w:tc>
      </w:tr>
    </w:tbl>
    <w:p w:rsidR="00576222" w:rsidRDefault="00576222" w:rsidP="00935607">
      <w:pPr>
        <w:ind w:firstLineChars="200" w:firstLine="480"/>
        <w:rPr>
          <w:rFonts w:ascii="宋体" w:hAnsi="宋体" w:cs="Times New Roman"/>
        </w:rPr>
      </w:pPr>
      <w:r w:rsidRPr="002929B5">
        <w:rPr>
          <w:rFonts w:ascii="宋体" w:hAnsi="宋体" w:cs="Times New Roman" w:hint="eastAsia"/>
        </w:rPr>
        <w:lastRenderedPageBreak/>
        <w:t>由表中</w:t>
      </w:r>
      <w:r>
        <w:rPr>
          <w:rFonts w:ascii="宋体" w:hAnsi="宋体" w:cs="Times New Roman" w:hint="eastAsia"/>
        </w:rPr>
        <w:t>数据可知，随着训练层数的增加，棉花分类准确率呈上升增长趋势，随后准确率开始</w:t>
      </w:r>
      <w:r w:rsidR="00935607">
        <w:rPr>
          <w:rFonts w:ascii="宋体" w:hAnsi="宋体" w:cs="Times New Roman" w:hint="eastAsia"/>
        </w:rPr>
        <w:t>出现下降，说明逐渐增加训练层数并不能保证分类准确率直线上升，</w:t>
      </w:r>
      <w:r>
        <w:rPr>
          <w:rFonts w:ascii="宋体" w:hAnsi="宋体" w:cs="Times New Roman" w:hint="eastAsia"/>
        </w:rPr>
        <w:t>本实验</w:t>
      </w:r>
      <w:r w:rsidR="00935607">
        <w:rPr>
          <w:rFonts w:ascii="宋体" w:hAnsi="宋体" w:cs="Times New Roman" w:hint="eastAsia"/>
        </w:rPr>
        <w:t>将在</w:t>
      </w:r>
      <w:r>
        <w:rPr>
          <w:rFonts w:ascii="宋体" w:hAnsi="宋体" w:cs="Times New Roman" w:hint="eastAsia"/>
        </w:rPr>
        <w:t>准确率最高的训练层数附近</w:t>
      </w:r>
      <w:r w:rsidR="00935607">
        <w:rPr>
          <w:rFonts w:ascii="宋体" w:hAnsi="宋体" w:cs="Times New Roman" w:hint="eastAsia"/>
        </w:rPr>
        <w:t>，即8-13层之间，</w:t>
      </w:r>
      <w:r>
        <w:rPr>
          <w:rFonts w:ascii="宋体" w:hAnsi="宋体" w:cs="Times New Roman" w:hint="eastAsia"/>
        </w:rPr>
        <w:t>继续寻找</w:t>
      </w:r>
      <w:r w:rsidR="00935607">
        <w:rPr>
          <w:rFonts w:ascii="宋体" w:hAnsi="宋体" w:cs="Times New Roman" w:hint="eastAsia"/>
        </w:rPr>
        <w:t>训练该模型</w:t>
      </w:r>
      <w:r>
        <w:rPr>
          <w:rFonts w:ascii="宋体" w:hAnsi="宋体" w:cs="Times New Roman" w:hint="eastAsia"/>
        </w:rPr>
        <w:t>最合适的训练层数。</w:t>
      </w:r>
    </w:p>
    <w:p w:rsidR="00A903D5" w:rsidRPr="00A903D5" w:rsidRDefault="00A903D5" w:rsidP="00A903D5">
      <w:pPr>
        <w:pStyle w:val="a6"/>
        <w:numPr>
          <w:ilvl w:val="0"/>
          <w:numId w:val="33"/>
        </w:numPr>
        <w:ind w:firstLineChars="0"/>
        <w:rPr>
          <w:rFonts w:ascii="宋体" w:hAnsi="宋体" w:cs="Times New Roman"/>
        </w:rPr>
      </w:pPr>
      <w:r w:rsidRPr="00A903D5">
        <w:rPr>
          <w:rFonts w:ascii="宋体" w:hAnsi="宋体" w:cs="Times New Roman" w:hint="eastAsia"/>
        </w:rPr>
        <w:t>寻找最优瓶颈层模型</w:t>
      </w:r>
    </w:p>
    <w:p w:rsidR="00576222" w:rsidRPr="00576222" w:rsidRDefault="00576222" w:rsidP="00576222">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7</w:t>
      </w:r>
      <w:r w:rsidRPr="004179C6">
        <w:rPr>
          <w:rFonts w:ascii="宋体" w:eastAsia="宋体" w:hAnsi="宋体"/>
          <w:sz w:val="24"/>
          <w:szCs w:val="24"/>
        </w:rPr>
        <w:fldChar w:fldCharType="end"/>
      </w:r>
      <w:r>
        <w:rPr>
          <w:rFonts w:ascii="宋体" w:eastAsia="宋体" w:hAnsi="宋体"/>
          <w:sz w:val="24"/>
          <w:szCs w:val="24"/>
        </w:rPr>
        <w:t xml:space="preserve"> </w:t>
      </w:r>
      <w:r w:rsidR="00935607">
        <w:rPr>
          <w:rFonts w:ascii="宋体" w:eastAsia="宋体" w:hAnsi="宋体" w:hint="eastAsia"/>
          <w:sz w:val="24"/>
          <w:szCs w:val="24"/>
        </w:rPr>
        <w:t>重训练9-13卷积层、l</w:t>
      </w:r>
      <w:r w:rsidR="00935607">
        <w:rPr>
          <w:rFonts w:ascii="宋体" w:eastAsia="宋体" w:hAnsi="宋体"/>
          <w:sz w:val="24"/>
          <w:szCs w:val="24"/>
        </w:rPr>
        <w:t>ogits</w:t>
      </w:r>
      <w:r w:rsidR="00935607">
        <w:rPr>
          <w:rFonts w:ascii="宋体" w:eastAsia="宋体" w:hAnsi="宋体" w:hint="eastAsia"/>
          <w:sz w:val="24"/>
          <w:szCs w:val="24"/>
        </w:rPr>
        <w:t>层</w:t>
      </w:r>
      <w:r>
        <w:rPr>
          <w:rFonts w:ascii="宋体" w:eastAsia="宋体" w:hAnsi="宋体" w:hint="eastAsia"/>
          <w:sz w:val="24"/>
          <w:szCs w:val="24"/>
        </w:rPr>
        <w:t>分类结果（测试集准确率</w:t>
      </w:r>
      <w:r w:rsidR="00935607">
        <w:rPr>
          <w:rFonts w:ascii="宋体" w:eastAsia="宋体" w:hAnsi="宋体" w:hint="eastAsia"/>
          <w:sz w:val="24"/>
          <w:szCs w:val="24"/>
        </w:rPr>
        <w:t>96</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76222" w:rsidTr="00935607">
        <w:tc>
          <w:tcPr>
            <w:tcW w:w="839" w:type="dxa"/>
          </w:tcPr>
          <w:p w:rsidR="00576222" w:rsidRPr="00D261A6" w:rsidRDefault="00576222" w:rsidP="00935607">
            <w:pPr>
              <w:jc w:val="center"/>
              <w:rPr>
                <w:sz w:val="18"/>
                <w:szCs w:val="18"/>
              </w:rPr>
            </w:pPr>
            <w:r w:rsidRPr="00D261A6">
              <w:rPr>
                <w:rFonts w:hint="eastAsia"/>
                <w:sz w:val="18"/>
                <w:szCs w:val="18"/>
              </w:rPr>
              <w:t>标签</w:t>
            </w:r>
          </w:p>
        </w:tc>
        <w:tc>
          <w:tcPr>
            <w:tcW w:w="820" w:type="dxa"/>
            <w:tcBorders>
              <w:right w:val="single" w:sz="4" w:space="0" w:color="auto"/>
            </w:tcBorders>
          </w:tcPr>
          <w:p w:rsidR="00576222" w:rsidRDefault="00576222" w:rsidP="00935607">
            <w:pPr>
              <w:jc w:val="center"/>
            </w:pPr>
            <w:r>
              <w:rPr>
                <w:rFonts w:hint="eastAsia"/>
              </w:rPr>
              <w:t>g</w:t>
            </w:r>
            <w:r>
              <w:t>m</w:t>
            </w:r>
          </w:p>
        </w:tc>
        <w:tc>
          <w:tcPr>
            <w:tcW w:w="828" w:type="dxa"/>
            <w:tcBorders>
              <w:left w:val="single" w:sz="4" w:space="0" w:color="auto"/>
              <w:right w:val="single" w:sz="4" w:space="0" w:color="auto"/>
            </w:tcBorders>
          </w:tcPr>
          <w:p w:rsidR="00576222" w:rsidRDefault="00576222" w:rsidP="00935607">
            <w:pPr>
              <w:jc w:val="center"/>
            </w:pPr>
            <w:r>
              <w:rPr>
                <w:rFonts w:hint="eastAsia"/>
              </w:rPr>
              <w:t>g</w:t>
            </w:r>
            <w:r>
              <w:t>o</w:t>
            </w:r>
          </w:p>
        </w:tc>
        <w:tc>
          <w:tcPr>
            <w:tcW w:w="828" w:type="dxa"/>
            <w:tcBorders>
              <w:left w:val="single" w:sz="4" w:space="0" w:color="auto"/>
              <w:right w:val="single" w:sz="4" w:space="0" w:color="auto"/>
            </w:tcBorders>
          </w:tcPr>
          <w:p w:rsidR="00576222" w:rsidRDefault="00576222" w:rsidP="00935607">
            <w:pPr>
              <w:jc w:val="center"/>
            </w:pPr>
            <w:r>
              <w:rPr>
                <w:rFonts w:hint="eastAsia"/>
              </w:rPr>
              <w:t>l</w:t>
            </w:r>
            <w:r>
              <w:t>m</w:t>
            </w:r>
          </w:p>
        </w:tc>
        <w:tc>
          <w:tcPr>
            <w:tcW w:w="829" w:type="dxa"/>
            <w:tcBorders>
              <w:left w:val="single" w:sz="4" w:space="0" w:color="auto"/>
              <w:right w:val="single" w:sz="4" w:space="0" w:color="auto"/>
            </w:tcBorders>
          </w:tcPr>
          <w:p w:rsidR="00576222" w:rsidRPr="00C706A4" w:rsidRDefault="00576222" w:rsidP="00935607">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76222" w:rsidRPr="00D261A6" w:rsidRDefault="00576222" w:rsidP="00935607">
            <w:pPr>
              <w:jc w:val="center"/>
              <w:rPr>
                <w:sz w:val="18"/>
                <w:szCs w:val="18"/>
              </w:rPr>
            </w:pPr>
            <w:r w:rsidRPr="00D261A6">
              <w:rPr>
                <w:rFonts w:hint="eastAsia"/>
                <w:sz w:val="18"/>
                <w:szCs w:val="18"/>
              </w:rPr>
              <w:t>样本数</w:t>
            </w:r>
          </w:p>
        </w:tc>
        <w:tc>
          <w:tcPr>
            <w:tcW w:w="936" w:type="dxa"/>
            <w:tcBorders>
              <w:left w:val="single" w:sz="4" w:space="0" w:color="auto"/>
            </w:tcBorders>
          </w:tcPr>
          <w:p w:rsidR="00576222" w:rsidRPr="00D261A6" w:rsidRDefault="00576222" w:rsidP="00935607">
            <w:pPr>
              <w:jc w:val="center"/>
              <w:rPr>
                <w:sz w:val="18"/>
                <w:szCs w:val="18"/>
              </w:rPr>
            </w:pPr>
            <w:r w:rsidRPr="00D261A6">
              <w:rPr>
                <w:rFonts w:hint="eastAsia"/>
                <w:sz w:val="18"/>
                <w:szCs w:val="18"/>
              </w:rPr>
              <w:t>准确度</w:t>
            </w:r>
          </w:p>
        </w:tc>
      </w:tr>
      <w:tr w:rsidR="00576222" w:rsidTr="00935607">
        <w:tc>
          <w:tcPr>
            <w:tcW w:w="839" w:type="dxa"/>
          </w:tcPr>
          <w:p w:rsidR="00576222" w:rsidRDefault="00576222" w:rsidP="00935607">
            <w:pPr>
              <w:jc w:val="center"/>
            </w:pPr>
            <w:r>
              <w:rPr>
                <w:rFonts w:hint="eastAsia"/>
              </w:rPr>
              <w:t>g</w:t>
            </w:r>
            <w:r>
              <w:t>m</w:t>
            </w:r>
          </w:p>
        </w:tc>
        <w:tc>
          <w:tcPr>
            <w:tcW w:w="820" w:type="dxa"/>
          </w:tcPr>
          <w:p w:rsidR="00576222" w:rsidRDefault="00576222" w:rsidP="00935607">
            <w:pPr>
              <w:jc w:val="center"/>
            </w:pPr>
            <w:r>
              <w:rPr>
                <w:rFonts w:hint="eastAsia"/>
              </w:rPr>
              <w:t>8</w:t>
            </w:r>
            <w:r w:rsidR="00935607">
              <w:rPr>
                <w:rFonts w:hint="eastAsia"/>
              </w:rPr>
              <w:t>0</w:t>
            </w:r>
            <w:r>
              <w:rPr>
                <w:rFonts w:hint="eastAsia"/>
              </w:rPr>
              <w:t>7</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4</w:t>
            </w:r>
            <w:r w:rsidR="00576222">
              <w:rPr>
                <w:rFonts w:hint="eastAsia"/>
              </w:rPr>
              <w:t>3</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rPr>
                <w:rFonts w:hint="eastAsia"/>
              </w:rPr>
              <w:t>0.9494</w:t>
            </w:r>
          </w:p>
        </w:tc>
      </w:tr>
      <w:tr w:rsidR="00576222" w:rsidTr="00935607">
        <w:tc>
          <w:tcPr>
            <w:tcW w:w="839" w:type="dxa"/>
          </w:tcPr>
          <w:p w:rsidR="00576222" w:rsidRDefault="00576222" w:rsidP="00935607">
            <w:pPr>
              <w:jc w:val="center"/>
            </w:pPr>
            <w:r>
              <w:t>go</w:t>
            </w:r>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8</w:t>
            </w:r>
            <w:r w:rsidR="00935607">
              <w:rPr>
                <w:rFonts w:hint="eastAsia"/>
              </w:rPr>
              <w:t>47</w:t>
            </w:r>
          </w:p>
        </w:tc>
        <w:tc>
          <w:tcPr>
            <w:tcW w:w="828" w:type="dxa"/>
          </w:tcPr>
          <w:p w:rsidR="00576222" w:rsidRDefault="00935607"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3</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850</w:t>
            </w:r>
          </w:p>
        </w:tc>
        <w:tc>
          <w:tcPr>
            <w:tcW w:w="936" w:type="dxa"/>
          </w:tcPr>
          <w:p w:rsidR="00576222" w:rsidRDefault="006915CB" w:rsidP="00935607">
            <w:pPr>
              <w:jc w:val="center"/>
            </w:pPr>
            <w:r>
              <w:rPr>
                <w:rFonts w:hint="eastAsia"/>
              </w:rPr>
              <w:t>0.9965</w:t>
            </w:r>
          </w:p>
        </w:tc>
      </w:tr>
      <w:tr w:rsidR="00576222" w:rsidTr="00935607">
        <w:tc>
          <w:tcPr>
            <w:tcW w:w="839" w:type="dxa"/>
          </w:tcPr>
          <w:p w:rsidR="00576222" w:rsidRDefault="00576222" w:rsidP="00935607">
            <w:pPr>
              <w:jc w:val="center"/>
            </w:pPr>
            <w:r>
              <w:t>lm</w:t>
            </w:r>
          </w:p>
        </w:tc>
        <w:tc>
          <w:tcPr>
            <w:tcW w:w="820" w:type="dxa"/>
          </w:tcPr>
          <w:p w:rsidR="00576222" w:rsidRDefault="00576222" w:rsidP="00935607">
            <w:pPr>
              <w:jc w:val="center"/>
            </w:pPr>
            <w:r>
              <w:rPr>
                <w:rFonts w:hint="eastAsia"/>
              </w:rPr>
              <w:t>0</w:t>
            </w:r>
          </w:p>
        </w:tc>
        <w:tc>
          <w:tcPr>
            <w:tcW w:w="828" w:type="dxa"/>
          </w:tcPr>
          <w:p w:rsidR="00576222" w:rsidRDefault="00935607" w:rsidP="00935607">
            <w:pPr>
              <w:jc w:val="center"/>
            </w:pPr>
            <w:r>
              <w:rPr>
                <w:rFonts w:hint="eastAsia"/>
              </w:rPr>
              <w:t>3</w:t>
            </w:r>
          </w:p>
        </w:tc>
        <w:tc>
          <w:tcPr>
            <w:tcW w:w="828" w:type="dxa"/>
          </w:tcPr>
          <w:p w:rsidR="00576222" w:rsidRDefault="00576222" w:rsidP="00935607">
            <w:pPr>
              <w:jc w:val="center"/>
            </w:pPr>
            <w:r>
              <w:rPr>
                <w:rFonts w:hint="eastAsia"/>
              </w:rPr>
              <w:t>8</w:t>
            </w:r>
            <w:r w:rsidR="00935607">
              <w:rPr>
                <w:rFonts w:hint="eastAsia"/>
              </w:rPr>
              <w:t>05</w:t>
            </w:r>
          </w:p>
        </w:tc>
        <w:tc>
          <w:tcPr>
            <w:tcW w:w="829" w:type="dxa"/>
          </w:tcPr>
          <w:p w:rsidR="00576222" w:rsidRDefault="00935607" w:rsidP="00935607">
            <w:pPr>
              <w:jc w:val="center"/>
            </w:pPr>
            <w:r>
              <w:rPr>
                <w:rFonts w:hint="eastAsia"/>
              </w:rPr>
              <w:t>13</w:t>
            </w:r>
          </w:p>
        </w:tc>
        <w:tc>
          <w:tcPr>
            <w:tcW w:w="829" w:type="dxa"/>
          </w:tcPr>
          <w:p w:rsidR="00576222" w:rsidRDefault="00935607" w:rsidP="00935607">
            <w:pPr>
              <w:jc w:val="center"/>
            </w:pPr>
            <w:r>
              <w:rPr>
                <w:rFonts w:hint="eastAsia"/>
              </w:rPr>
              <w:t>2</w:t>
            </w:r>
          </w:p>
        </w:tc>
        <w:tc>
          <w:tcPr>
            <w:tcW w:w="829" w:type="dxa"/>
          </w:tcPr>
          <w:p w:rsidR="00576222" w:rsidRDefault="00935607" w:rsidP="00935607">
            <w:pPr>
              <w:jc w:val="center"/>
            </w:pPr>
            <w:r>
              <w:rPr>
                <w:rFonts w:hint="eastAsia"/>
              </w:rPr>
              <w:t>25</w:t>
            </w:r>
          </w:p>
        </w:tc>
        <w:tc>
          <w:tcPr>
            <w:tcW w:w="829" w:type="dxa"/>
          </w:tcPr>
          <w:p w:rsidR="00576222" w:rsidRDefault="00935607" w:rsidP="00935607">
            <w:pPr>
              <w:jc w:val="center"/>
            </w:pPr>
            <w:r>
              <w:rPr>
                <w:rFonts w:hint="eastAsia"/>
              </w:rPr>
              <w:t>2</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471</w:t>
            </w:r>
          </w:p>
        </w:tc>
      </w:tr>
      <w:tr w:rsidR="00576222" w:rsidTr="00935607">
        <w:tc>
          <w:tcPr>
            <w:tcW w:w="839" w:type="dxa"/>
          </w:tcPr>
          <w:p w:rsidR="00576222" w:rsidRDefault="00576222" w:rsidP="00935607">
            <w:pPr>
              <w:jc w:val="center"/>
            </w:pPr>
            <w:r>
              <w:t>m</w:t>
            </w:r>
          </w:p>
        </w:tc>
        <w:tc>
          <w:tcPr>
            <w:tcW w:w="820" w:type="dxa"/>
          </w:tcPr>
          <w:p w:rsidR="00576222" w:rsidRDefault="00935607" w:rsidP="00935607">
            <w:pPr>
              <w:jc w:val="center"/>
            </w:pPr>
            <w:r>
              <w:rPr>
                <w:rFonts w:hint="eastAsia"/>
              </w:rPr>
              <w:t>1</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813</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r w:rsidR="00576222">
              <w:rPr>
                <w:rFonts w:hint="eastAsia"/>
              </w:rPr>
              <w:t>3</w:t>
            </w:r>
          </w:p>
        </w:tc>
        <w:tc>
          <w:tcPr>
            <w:tcW w:w="829" w:type="dxa"/>
          </w:tcPr>
          <w:p w:rsidR="00576222" w:rsidRDefault="0042163D" w:rsidP="00935607">
            <w:pPr>
              <w:jc w:val="center"/>
            </w:pPr>
            <w:r>
              <w:rPr>
                <w:rFonts w:hint="eastAsia"/>
              </w:rPr>
              <w:t>23</w:t>
            </w:r>
          </w:p>
        </w:tc>
        <w:tc>
          <w:tcPr>
            <w:tcW w:w="829" w:type="dxa"/>
          </w:tcPr>
          <w:p w:rsidR="00576222" w:rsidRDefault="00576222" w:rsidP="00935607">
            <w:pPr>
              <w:jc w:val="center"/>
            </w:pPr>
            <w:r>
              <w:rPr>
                <w:rFonts w:hint="eastAsia"/>
              </w:rPr>
              <w:t>8</w:t>
            </w:r>
            <w:r>
              <w:t>50</w:t>
            </w:r>
          </w:p>
        </w:tc>
        <w:tc>
          <w:tcPr>
            <w:tcW w:w="936" w:type="dxa"/>
          </w:tcPr>
          <w:p w:rsidR="00576222" w:rsidRDefault="00576222" w:rsidP="00935607">
            <w:pPr>
              <w:jc w:val="center"/>
            </w:pPr>
            <w:r>
              <w:t>0</w:t>
            </w:r>
            <w:r w:rsidR="006915CB">
              <w:t>.9</w:t>
            </w:r>
            <w:r w:rsidR="006915CB">
              <w:rPr>
                <w:rFonts w:hint="eastAsia"/>
              </w:rPr>
              <w:t>565</w:t>
            </w:r>
          </w:p>
        </w:tc>
      </w:tr>
      <w:tr w:rsidR="00576222" w:rsidTr="00935607">
        <w:tc>
          <w:tcPr>
            <w:tcW w:w="839" w:type="dxa"/>
          </w:tcPr>
          <w:p w:rsidR="00576222" w:rsidRDefault="00576222" w:rsidP="00935607">
            <w:pPr>
              <w:jc w:val="center"/>
            </w:pPr>
            <w:proofErr w:type="spellStart"/>
            <w:r>
              <w:rPr>
                <w:rFonts w:hint="eastAsia"/>
              </w:rPr>
              <w:t>s</w:t>
            </w:r>
            <w:r>
              <w:t>go</w:t>
            </w:r>
            <w:proofErr w:type="spellEnd"/>
          </w:p>
        </w:tc>
        <w:tc>
          <w:tcPr>
            <w:tcW w:w="820"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15</w:t>
            </w:r>
          </w:p>
        </w:tc>
        <w:tc>
          <w:tcPr>
            <w:tcW w:w="828"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831</w:t>
            </w:r>
          </w:p>
        </w:tc>
        <w:tc>
          <w:tcPr>
            <w:tcW w:w="829"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777</w:t>
            </w:r>
          </w:p>
        </w:tc>
      </w:tr>
      <w:tr w:rsidR="00576222" w:rsidTr="00935607">
        <w:tc>
          <w:tcPr>
            <w:tcW w:w="839" w:type="dxa"/>
          </w:tcPr>
          <w:p w:rsidR="00576222" w:rsidRDefault="00576222" w:rsidP="00935607">
            <w:pPr>
              <w:jc w:val="center"/>
            </w:pPr>
            <w:proofErr w:type="spellStart"/>
            <w:r>
              <w:t>slm</w:t>
            </w:r>
            <w:proofErr w:type="spellEnd"/>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0</w:t>
            </w:r>
          </w:p>
        </w:tc>
        <w:tc>
          <w:tcPr>
            <w:tcW w:w="829" w:type="dxa"/>
          </w:tcPr>
          <w:p w:rsidR="00576222" w:rsidRDefault="0042163D" w:rsidP="00935607">
            <w:pPr>
              <w:jc w:val="center"/>
            </w:pPr>
            <w:r>
              <w:rPr>
                <w:rFonts w:hint="eastAsia"/>
              </w:rPr>
              <w:t>15</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835</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824</w:t>
            </w:r>
          </w:p>
        </w:tc>
      </w:tr>
      <w:tr w:rsidR="00576222" w:rsidTr="00935607">
        <w:tc>
          <w:tcPr>
            <w:tcW w:w="839" w:type="dxa"/>
          </w:tcPr>
          <w:p w:rsidR="00576222" w:rsidRDefault="00576222" w:rsidP="00935607">
            <w:pPr>
              <w:jc w:val="center"/>
            </w:pPr>
            <w:proofErr w:type="spellStart"/>
            <w:r>
              <w:t>sm</w:t>
            </w:r>
            <w:proofErr w:type="spellEnd"/>
          </w:p>
        </w:tc>
        <w:tc>
          <w:tcPr>
            <w:tcW w:w="820" w:type="dxa"/>
          </w:tcPr>
          <w:p w:rsidR="00576222" w:rsidRDefault="0042163D" w:rsidP="00935607">
            <w:pPr>
              <w:jc w:val="center"/>
            </w:pPr>
            <w:r>
              <w:rPr>
                <w:rFonts w:hint="eastAsia"/>
              </w:rPr>
              <w:t>12</w:t>
            </w:r>
          </w:p>
        </w:tc>
        <w:tc>
          <w:tcPr>
            <w:tcW w:w="828" w:type="dxa"/>
          </w:tcPr>
          <w:p w:rsidR="00576222" w:rsidRDefault="00576222" w:rsidP="00935607">
            <w:pPr>
              <w:jc w:val="center"/>
            </w:pPr>
            <w:r>
              <w:t>0</w:t>
            </w:r>
          </w:p>
        </w:tc>
        <w:tc>
          <w:tcPr>
            <w:tcW w:w="828"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42163D" w:rsidP="00935607">
            <w:pPr>
              <w:jc w:val="center"/>
            </w:pPr>
            <w:r>
              <w:rPr>
                <w:rFonts w:hint="eastAsia"/>
              </w:rPr>
              <w:t>836</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w:t>
            </w:r>
            <w:r>
              <w:rPr>
                <w:rFonts w:hint="eastAsia"/>
              </w:rPr>
              <w:t>9835</w:t>
            </w:r>
          </w:p>
        </w:tc>
      </w:tr>
    </w:tbl>
    <w:p w:rsidR="002D1996" w:rsidRDefault="002D1996" w:rsidP="00D31CD3">
      <w:pPr>
        <w:pStyle w:val="ae"/>
        <w:ind w:firstLine="480"/>
        <w:jc w:val="center"/>
        <w:rPr>
          <w:rFonts w:ascii="宋体" w:eastAsia="宋体" w:hAnsi="宋体"/>
          <w:sz w:val="24"/>
          <w:szCs w:val="24"/>
        </w:rPr>
      </w:pPr>
    </w:p>
    <w:p w:rsidR="0042163D" w:rsidRPr="002D1996" w:rsidRDefault="00D31CD3" w:rsidP="002D199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8</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sidR="002D1996">
        <w:rPr>
          <w:rFonts w:ascii="宋体" w:eastAsia="宋体" w:hAnsi="宋体" w:hint="eastAsia"/>
          <w:sz w:val="24"/>
          <w:szCs w:val="24"/>
        </w:rPr>
        <w:t>10</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层分类结果（测试集准确率</w:t>
      </w:r>
      <w:r w:rsidR="002D1996">
        <w:rPr>
          <w:rFonts w:ascii="宋体" w:eastAsia="宋体" w:hAnsi="宋体" w:hint="eastAsia"/>
          <w:sz w:val="24"/>
          <w:szCs w:val="24"/>
        </w:rPr>
        <w:t>98</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D31CD3" w:rsidTr="00A903D5">
        <w:tc>
          <w:tcPr>
            <w:tcW w:w="839" w:type="dxa"/>
          </w:tcPr>
          <w:p w:rsidR="00D31CD3" w:rsidRPr="00D261A6" w:rsidRDefault="00D31CD3"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D31CD3" w:rsidRDefault="00D31CD3" w:rsidP="00A903D5">
            <w:pPr>
              <w:jc w:val="center"/>
            </w:pPr>
            <w:r>
              <w:rPr>
                <w:rFonts w:hint="eastAsia"/>
              </w:rPr>
              <w:t>g</w:t>
            </w:r>
            <w:r>
              <w:t>m</w:t>
            </w:r>
          </w:p>
        </w:tc>
        <w:tc>
          <w:tcPr>
            <w:tcW w:w="828" w:type="dxa"/>
            <w:tcBorders>
              <w:left w:val="single" w:sz="4" w:space="0" w:color="auto"/>
              <w:right w:val="single" w:sz="4" w:space="0" w:color="auto"/>
            </w:tcBorders>
          </w:tcPr>
          <w:p w:rsidR="00D31CD3" w:rsidRDefault="00D31CD3" w:rsidP="00A903D5">
            <w:pPr>
              <w:jc w:val="center"/>
            </w:pPr>
            <w:r>
              <w:rPr>
                <w:rFonts w:hint="eastAsia"/>
              </w:rPr>
              <w:t>g</w:t>
            </w:r>
            <w:r>
              <w:t>o</w:t>
            </w:r>
          </w:p>
        </w:tc>
        <w:tc>
          <w:tcPr>
            <w:tcW w:w="828" w:type="dxa"/>
            <w:tcBorders>
              <w:left w:val="single" w:sz="4" w:space="0" w:color="auto"/>
              <w:right w:val="single" w:sz="4" w:space="0" w:color="auto"/>
            </w:tcBorders>
          </w:tcPr>
          <w:p w:rsidR="00D31CD3" w:rsidRDefault="00D31CD3" w:rsidP="00A903D5">
            <w:pPr>
              <w:jc w:val="center"/>
            </w:pPr>
            <w:r>
              <w:rPr>
                <w:rFonts w:hint="eastAsia"/>
              </w:rPr>
              <w:t>l</w:t>
            </w:r>
            <w:r>
              <w:t>m</w:t>
            </w:r>
          </w:p>
        </w:tc>
        <w:tc>
          <w:tcPr>
            <w:tcW w:w="829" w:type="dxa"/>
            <w:tcBorders>
              <w:left w:val="single" w:sz="4" w:space="0" w:color="auto"/>
              <w:right w:val="single" w:sz="4" w:space="0" w:color="auto"/>
            </w:tcBorders>
          </w:tcPr>
          <w:p w:rsidR="00D31CD3" w:rsidRPr="00C706A4" w:rsidRDefault="00D31CD3"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D31CD3" w:rsidRPr="00D261A6" w:rsidRDefault="00D31CD3"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D31CD3" w:rsidRPr="00D261A6" w:rsidRDefault="00D31CD3" w:rsidP="00A903D5">
            <w:pPr>
              <w:jc w:val="center"/>
              <w:rPr>
                <w:sz w:val="18"/>
                <w:szCs w:val="18"/>
              </w:rPr>
            </w:pPr>
            <w:r w:rsidRPr="00D261A6">
              <w:rPr>
                <w:rFonts w:hint="eastAsia"/>
                <w:sz w:val="18"/>
                <w:szCs w:val="18"/>
              </w:rPr>
              <w:t>准确度</w:t>
            </w:r>
          </w:p>
        </w:tc>
      </w:tr>
      <w:tr w:rsidR="00D31CD3" w:rsidTr="00A903D5">
        <w:tc>
          <w:tcPr>
            <w:tcW w:w="839" w:type="dxa"/>
          </w:tcPr>
          <w:p w:rsidR="00D31CD3" w:rsidRDefault="00D31CD3" w:rsidP="00A903D5">
            <w:pPr>
              <w:jc w:val="center"/>
            </w:pPr>
            <w:r>
              <w:rPr>
                <w:rFonts w:hint="eastAsia"/>
              </w:rPr>
              <w:t>g</w:t>
            </w:r>
            <w:r>
              <w:t>m</w:t>
            </w:r>
          </w:p>
        </w:tc>
        <w:tc>
          <w:tcPr>
            <w:tcW w:w="820" w:type="dxa"/>
          </w:tcPr>
          <w:p w:rsidR="00D31CD3" w:rsidRDefault="00D31CD3" w:rsidP="00A903D5">
            <w:pPr>
              <w:jc w:val="center"/>
            </w:pPr>
            <w:r>
              <w:rPr>
                <w:rFonts w:hint="eastAsia"/>
              </w:rPr>
              <w:t>8</w:t>
            </w:r>
            <w:r w:rsidR="00E52155">
              <w:rPr>
                <w:rFonts w:hint="eastAsia"/>
              </w:rPr>
              <w:t>1</w:t>
            </w:r>
            <w:r>
              <w:rPr>
                <w:rFonts w:hint="eastAsia"/>
              </w:rPr>
              <w:t>7</w:t>
            </w:r>
          </w:p>
        </w:tc>
        <w:tc>
          <w:tcPr>
            <w:tcW w:w="828"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3</w:t>
            </w:r>
            <w:r w:rsidR="00E52155">
              <w:rPr>
                <w:rFonts w:hint="eastAsia"/>
              </w:rPr>
              <w:t>3</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0.9612</w:t>
            </w:r>
          </w:p>
        </w:tc>
      </w:tr>
      <w:tr w:rsidR="00D31CD3" w:rsidTr="00A903D5">
        <w:tc>
          <w:tcPr>
            <w:tcW w:w="839" w:type="dxa"/>
          </w:tcPr>
          <w:p w:rsidR="00D31CD3" w:rsidRDefault="00D31CD3" w:rsidP="00A903D5">
            <w:pPr>
              <w:jc w:val="center"/>
            </w:pPr>
            <w:r>
              <w:t>go</w:t>
            </w:r>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8</w:t>
            </w:r>
            <w:r w:rsidR="00E52155">
              <w:rPr>
                <w:rFonts w:hint="eastAsia"/>
              </w:rPr>
              <w:t>42</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7</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850</w:t>
            </w:r>
          </w:p>
        </w:tc>
        <w:tc>
          <w:tcPr>
            <w:tcW w:w="936" w:type="dxa"/>
          </w:tcPr>
          <w:p w:rsidR="00D31CD3" w:rsidRDefault="006915CB" w:rsidP="00A903D5">
            <w:pPr>
              <w:jc w:val="center"/>
            </w:pPr>
            <w:r>
              <w:rPr>
                <w:rFonts w:hint="eastAsia"/>
              </w:rPr>
              <w:t>0.9905</w:t>
            </w:r>
          </w:p>
        </w:tc>
      </w:tr>
      <w:tr w:rsidR="00D31CD3" w:rsidTr="00A903D5">
        <w:tc>
          <w:tcPr>
            <w:tcW w:w="839" w:type="dxa"/>
          </w:tcPr>
          <w:p w:rsidR="00D31CD3" w:rsidRDefault="00D31CD3" w:rsidP="00A903D5">
            <w:pPr>
              <w:jc w:val="center"/>
            </w:pPr>
            <w:r>
              <w:t>lm</w:t>
            </w:r>
          </w:p>
        </w:tc>
        <w:tc>
          <w:tcPr>
            <w:tcW w:w="820" w:type="dxa"/>
          </w:tcPr>
          <w:p w:rsidR="00D31CD3" w:rsidRDefault="00E52155" w:rsidP="00A903D5">
            <w:pPr>
              <w:jc w:val="center"/>
            </w:pPr>
            <w:r>
              <w:rPr>
                <w:rFonts w:hint="eastAsia"/>
              </w:rPr>
              <w:t>1</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788</w:t>
            </w:r>
          </w:p>
        </w:tc>
        <w:tc>
          <w:tcPr>
            <w:tcW w:w="829" w:type="dxa"/>
          </w:tcPr>
          <w:p w:rsidR="00D31CD3" w:rsidRDefault="00E52155" w:rsidP="00A903D5">
            <w:pPr>
              <w:jc w:val="center"/>
            </w:pPr>
            <w:r>
              <w:rPr>
                <w:rFonts w:hint="eastAsia"/>
              </w:rPr>
              <w:t>8</w:t>
            </w:r>
          </w:p>
        </w:tc>
        <w:tc>
          <w:tcPr>
            <w:tcW w:w="829" w:type="dxa"/>
          </w:tcPr>
          <w:p w:rsidR="00D31CD3" w:rsidRDefault="00E52155" w:rsidP="00A903D5">
            <w:pPr>
              <w:jc w:val="center"/>
            </w:pPr>
            <w:r>
              <w:rPr>
                <w:rFonts w:hint="eastAsia"/>
              </w:rPr>
              <w:t>19</w:t>
            </w:r>
          </w:p>
        </w:tc>
        <w:tc>
          <w:tcPr>
            <w:tcW w:w="829" w:type="dxa"/>
          </w:tcPr>
          <w:p w:rsidR="00D31CD3" w:rsidRDefault="00E52155" w:rsidP="00A903D5">
            <w:pPr>
              <w:jc w:val="center"/>
            </w:pPr>
            <w:r>
              <w:rPr>
                <w:rFonts w:hint="eastAsia"/>
              </w:rPr>
              <w:t>26</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0.9271</w:t>
            </w:r>
          </w:p>
        </w:tc>
      </w:tr>
      <w:tr w:rsidR="00D31CD3" w:rsidTr="00A903D5">
        <w:tc>
          <w:tcPr>
            <w:tcW w:w="839" w:type="dxa"/>
          </w:tcPr>
          <w:p w:rsidR="00D31CD3" w:rsidRDefault="00D31CD3" w:rsidP="00A903D5">
            <w:pPr>
              <w:jc w:val="center"/>
            </w:pPr>
            <w:r>
              <w:t>m</w:t>
            </w:r>
          </w:p>
        </w:tc>
        <w:tc>
          <w:tcPr>
            <w:tcW w:w="820" w:type="dxa"/>
          </w:tcPr>
          <w:p w:rsidR="00D31CD3" w:rsidRDefault="00E52155" w:rsidP="00A903D5">
            <w:pPr>
              <w:jc w:val="center"/>
            </w:pPr>
            <w:r>
              <w:rPr>
                <w:rFonts w:hint="eastAsia"/>
              </w:rPr>
              <w:t>2</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E52155" w:rsidP="00A903D5">
            <w:pPr>
              <w:jc w:val="center"/>
            </w:pPr>
            <w:r>
              <w:rPr>
                <w:rFonts w:hint="eastAsia"/>
              </w:rPr>
              <w:t>835</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w:t>
            </w:r>
          </w:p>
        </w:tc>
        <w:tc>
          <w:tcPr>
            <w:tcW w:w="829" w:type="dxa"/>
          </w:tcPr>
          <w:p w:rsidR="00D31CD3" w:rsidRDefault="00E52155" w:rsidP="00A903D5">
            <w:pPr>
              <w:jc w:val="center"/>
            </w:pPr>
            <w:r>
              <w:rPr>
                <w:rFonts w:hint="eastAsia"/>
              </w:rPr>
              <w:t>10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r w:rsidR="00D31CD3" w:rsidTr="00A903D5">
        <w:tc>
          <w:tcPr>
            <w:tcW w:w="839" w:type="dxa"/>
          </w:tcPr>
          <w:p w:rsidR="00D31CD3" w:rsidRDefault="00D31CD3" w:rsidP="00A903D5">
            <w:pPr>
              <w:jc w:val="center"/>
            </w:pPr>
            <w:proofErr w:type="spellStart"/>
            <w:r>
              <w:rPr>
                <w:rFonts w:hint="eastAsia"/>
              </w:rPr>
              <w:t>s</w:t>
            </w:r>
            <w:r>
              <w:t>go</w:t>
            </w:r>
            <w:proofErr w:type="spellEnd"/>
          </w:p>
        </w:tc>
        <w:tc>
          <w:tcPr>
            <w:tcW w:w="820"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E52155" w:rsidP="00A903D5">
            <w:pPr>
              <w:jc w:val="center"/>
            </w:pPr>
            <w:r>
              <w:rPr>
                <w:rFonts w:hint="eastAsia"/>
              </w:rPr>
              <w:t>841</w:t>
            </w:r>
          </w:p>
        </w:tc>
        <w:tc>
          <w:tcPr>
            <w:tcW w:w="829" w:type="dxa"/>
          </w:tcPr>
          <w:p w:rsidR="00D31CD3" w:rsidRDefault="00E52155"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0.9894</w:t>
            </w:r>
          </w:p>
        </w:tc>
      </w:tr>
      <w:tr w:rsidR="00D31CD3" w:rsidTr="00A903D5">
        <w:tc>
          <w:tcPr>
            <w:tcW w:w="839" w:type="dxa"/>
          </w:tcPr>
          <w:p w:rsidR="00D31CD3" w:rsidRDefault="00D31CD3" w:rsidP="00A903D5">
            <w:pPr>
              <w:jc w:val="center"/>
            </w:pPr>
            <w:proofErr w:type="spellStart"/>
            <w:r>
              <w:t>slm</w:t>
            </w:r>
            <w:proofErr w:type="spellEnd"/>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15</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828</w:t>
            </w:r>
          </w:p>
        </w:tc>
        <w:tc>
          <w:tcPr>
            <w:tcW w:w="829" w:type="dxa"/>
          </w:tcPr>
          <w:p w:rsidR="00D31CD3" w:rsidRDefault="00E52155" w:rsidP="00A903D5">
            <w:pPr>
              <w:jc w:val="center"/>
            </w:pPr>
            <w:r>
              <w:rPr>
                <w:rFonts w:hint="eastAsia"/>
              </w:rPr>
              <w:t>6</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0.9741</w:t>
            </w:r>
          </w:p>
        </w:tc>
      </w:tr>
      <w:tr w:rsidR="00D31CD3" w:rsidTr="00A903D5">
        <w:tc>
          <w:tcPr>
            <w:tcW w:w="839" w:type="dxa"/>
          </w:tcPr>
          <w:p w:rsidR="00D31CD3" w:rsidRDefault="00D31CD3" w:rsidP="00A903D5">
            <w:pPr>
              <w:jc w:val="center"/>
            </w:pPr>
            <w:proofErr w:type="spellStart"/>
            <w:r>
              <w:t>sm</w:t>
            </w:r>
            <w:proofErr w:type="spellEnd"/>
          </w:p>
        </w:tc>
        <w:tc>
          <w:tcPr>
            <w:tcW w:w="820" w:type="dxa"/>
          </w:tcPr>
          <w:p w:rsidR="00D31CD3" w:rsidRDefault="00E52155" w:rsidP="00A903D5">
            <w:pPr>
              <w:jc w:val="center"/>
            </w:pPr>
            <w:r>
              <w:rPr>
                <w:rFonts w:hint="eastAsia"/>
              </w:rPr>
              <w:t>13</w:t>
            </w:r>
          </w:p>
        </w:tc>
        <w:tc>
          <w:tcPr>
            <w:tcW w:w="828" w:type="dxa"/>
          </w:tcPr>
          <w:p w:rsidR="00D31CD3" w:rsidRDefault="00D31CD3" w:rsidP="00A903D5">
            <w:pPr>
              <w:jc w:val="center"/>
            </w:pPr>
            <w:r>
              <w:t>0</w:t>
            </w:r>
          </w:p>
        </w:tc>
        <w:tc>
          <w:tcPr>
            <w:tcW w:w="828"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835</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bl>
    <w:p w:rsidR="00A903D5" w:rsidRDefault="009F0CDB" w:rsidP="009F0CDB">
      <w:pPr>
        <w:tabs>
          <w:tab w:val="left" w:pos="585"/>
        </w:tabs>
        <w:ind w:firstLineChars="200" w:firstLine="480"/>
        <w:rPr>
          <w:rFonts w:ascii="宋体" w:hAnsi="宋体" w:cs="Times New Roman"/>
        </w:rPr>
      </w:pPr>
      <w:r>
        <w:rPr>
          <w:rFonts w:ascii="宋体" w:hAnsi="宋体" w:cs="Times New Roman"/>
        </w:rPr>
        <w:tab/>
      </w: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A903D5">
      <w:pPr>
        <w:tabs>
          <w:tab w:val="left" w:pos="585"/>
        </w:tabs>
        <w:rPr>
          <w:rFonts w:ascii="宋体" w:hAnsi="宋体" w:cs="Times New Roman"/>
        </w:rPr>
      </w:pPr>
    </w:p>
    <w:p w:rsidR="00A903D5" w:rsidRPr="00A903D5" w:rsidRDefault="00A903D5" w:rsidP="00A903D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C422C6">
        <w:rPr>
          <w:rFonts w:ascii="宋体" w:eastAsia="宋体" w:hAnsi="宋体"/>
          <w:noProof/>
          <w:sz w:val="24"/>
          <w:szCs w:val="24"/>
        </w:rPr>
        <w:t>9</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重训练12-13卷积层、l</w:t>
      </w:r>
      <w:r>
        <w:rPr>
          <w:rFonts w:ascii="宋体" w:eastAsia="宋体" w:hAnsi="宋体"/>
          <w:sz w:val="24"/>
          <w:szCs w:val="24"/>
        </w:rPr>
        <w:t>ogits</w:t>
      </w:r>
      <w:r>
        <w:rPr>
          <w:rFonts w:ascii="宋体" w:eastAsia="宋体" w:hAnsi="宋体" w:hint="eastAsia"/>
          <w:sz w:val="24"/>
          <w:szCs w:val="24"/>
        </w:rPr>
        <w:t>层分类结果（测试集准确率96.67%）</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A903D5" w:rsidTr="00A903D5">
        <w:tc>
          <w:tcPr>
            <w:tcW w:w="839" w:type="dxa"/>
          </w:tcPr>
          <w:p w:rsidR="00A903D5" w:rsidRPr="00D261A6" w:rsidRDefault="00A903D5"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A903D5" w:rsidRDefault="00A903D5" w:rsidP="00A903D5">
            <w:pPr>
              <w:jc w:val="center"/>
            </w:pPr>
            <w:r>
              <w:rPr>
                <w:rFonts w:hint="eastAsia"/>
              </w:rPr>
              <w:t>g</w:t>
            </w:r>
            <w:r>
              <w:t>m</w:t>
            </w:r>
          </w:p>
        </w:tc>
        <w:tc>
          <w:tcPr>
            <w:tcW w:w="828" w:type="dxa"/>
            <w:tcBorders>
              <w:left w:val="single" w:sz="4" w:space="0" w:color="auto"/>
              <w:right w:val="single" w:sz="4" w:space="0" w:color="auto"/>
            </w:tcBorders>
          </w:tcPr>
          <w:p w:rsidR="00A903D5" w:rsidRDefault="00A903D5" w:rsidP="00A903D5">
            <w:pPr>
              <w:jc w:val="center"/>
            </w:pPr>
            <w:r>
              <w:rPr>
                <w:rFonts w:hint="eastAsia"/>
              </w:rPr>
              <w:t>g</w:t>
            </w:r>
            <w:r>
              <w:t>o</w:t>
            </w:r>
          </w:p>
        </w:tc>
        <w:tc>
          <w:tcPr>
            <w:tcW w:w="828" w:type="dxa"/>
            <w:tcBorders>
              <w:left w:val="single" w:sz="4" w:space="0" w:color="auto"/>
              <w:right w:val="single" w:sz="4" w:space="0" w:color="auto"/>
            </w:tcBorders>
          </w:tcPr>
          <w:p w:rsidR="00A903D5" w:rsidRDefault="00A903D5" w:rsidP="00A903D5">
            <w:pPr>
              <w:jc w:val="center"/>
            </w:pPr>
            <w:r>
              <w:rPr>
                <w:rFonts w:hint="eastAsia"/>
              </w:rPr>
              <w:t>l</w:t>
            </w:r>
            <w:r>
              <w:t>m</w:t>
            </w:r>
          </w:p>
        </w:tc>
        <w:tc>
          <w:tcPr>
            <w:tcW w:w="829" w:type="dxa"/>
            <w:tcBorders>
              <w:left w:val="single" w:sz="4" w:space="0" w:color="auto"/>
              <w:right w:val="single" w:sz="4" w:space="0" w:color="auto"/>
            </w:tcBorders>
          </w:tcPr>
          <w:p w:rsidR="00A903D5" w:rsidRPr="00C706A4" w:rsidRDefault="00A903D5"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A903D5" w:rsidRPr="00D261A6" w:rsidRDefault="00A903D5"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A903D5" w:rsidRPr="00D261A6" w:rsidRDefault="00A903D5" w:rsidP="00A903D5">
            <w:pPr>
              <w:jc w:val="center"/>
              <w:rPr>
                <w:sz w:val="18"/>
                <w:szCs w:val="18"/>
              </w:rPr>
            </w:pPr>
            <w:r w:rsidRPr="00D261A6">
              <w:rPr>
                <w:rFonts w:hint="eastAsia"/>
                <w:sz w:val="18"/>
                <w:szCs w:val="18"/>
              </w:rPr>
              <w:t>准确度</w:t>
            </w:r>
          </w:p>
        </w:tc>
      </w:tr>
      <w:tr w:rsidR="00A903D5" w:rsidTr="00A903D5">
        <w:tc>
          <w:tcPr>
            <w:tcW w:w="839" w:type="dxa"/>
          </w:tcPr>
          <w:p w:rsidR="00A903D5" w:rsidRDefault="00A903D5" w:rsidP="00A903D5">
            <w:pPr>
              <w:jc w:val="center"/>
            </w:pPr>
            <w:r>
              <w:rPr>
                <w:rFonts w:hint="eastAsia"/>
              </w:rPr>
              <w:t>g</w:t>
            </w:r>
            <w:r>
              <w:t>m</w:t>
            </w:r>
          </w:p>
        </w:tc>
        <w:tc>
          <w:tcPr>
            <w:tcW w:w="820" w:type="dxa"/>
          </w:tcPr>
          <w:p w:rsidR="00A903D5" w:rsidRDefault="00A903D5" w:rsidP="00A903D5">
            <w:pPr>
              <w:jc w:val="center"/>
            </w:pPr>
            <w:r>
              <w:rPr>
                <w:rFonts w:hint="eastAsia"/>
              </w:rPr>
              <w:t>788</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61</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.9271</w:t>
            </w:r>
          </w:p>
        </w:tc>
      </w:tr>
      <w:tr w:rsidR="00A903D5" w:rsidTr="00A903D5">
        <w:tc>
          <w:tcPr>
            <w:tcW w:w="839" w:type="dxa"/>
          </w:tcPr>
          <w:p w:rsidR="00A903D5" w:rsidRDefault="00A903D5" w:rsidP="00A903D5">
            <w:pPr>
              <w:jc w:val="center"/>
            </w:pPr>
            <w:r>
              <w:t>go</w:t>
            </w:r>
          </w:p>
        </w:tc>
        <w:tc>
          <w:tcPr>
            <w:tcW w:w="820"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837</w:t>
            </w:r>
          </w:p>
        </w:tc>
        <w:tc>
          <w:tcPr>
            <w:tcW w:w="828"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12</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850</w:t>
            </w:r>
          </w:p>
        </w:tc>
        <w:tc>
          <w:tcPr>
            <w:tcW w:w="936" w:type="dxa"/>
          </w:tcPr>
          <w:p w:rsidR="00A903D5" w:rsidRDefault="00D81F16" w:rsidP="00A903D5">
            <w:pPr>
              <w:jc w:val="center"/>
            </w:pPr>
            <w:r>
              <w:rPr>
                <w:rFonts w:hint="eastAsia"/>
              </w:rPr>
              <w:t>0</w:t>
            </w:r>
            <w:r>
              <w:t>.9847</w:t>
            </w:r>
          </w:p>
        </w:tc>
      </w:tr>
      <w:tr w:rsidR="00A903D5" w:rsidTr="00A903D5">
        <w:tc>
          <w:tcPr>
            <w:tcW w:w="839" w:type="dxa"/>
          </w:tcPr>
          <w:p w:rsidR="00A903D5" w:rsidRDefault="00A903D5" w:rsidP="00A903D5">
            <w:pPr>
              <w:jc w:val="center"/>
            </w:pPr>
            <w:r>
              <w:t>lm</w:t>
            </w:r>
          </w:p>
        </w:tc>
        <w:tc>
          <w:tcPr>
            <w:tcW w:w="820" w:type="dxa"/>
          </w:tcPr>
          <w:p w:rsidR="00A903D5" w:rsidRDefault="00E24B43" w:rsidP="00A903D5">
            <w:pPr>
              <w:jc w:val="center"/>
            </w:pPr>
            <w:r>
              <w:rPr>
                <w:rFonts w:hint="eastAsia"/>
              </w:rPr>
              <w:t>0</w:t>
            </w:r>
          </w:p>
        </w:tc>
        <w:tc>
          <w:tcPr>
            <w:tcW w:w="828" w:type="dxa"/>
          </w:tcPr>
          <w:p w:rsidR="00A903D5" w:rsidRDefault="00E24B43" w:rsidP="00A903D5">
            <w:pPr>
              <w:jc w:val="center"/>
            </w:pPr>
            <w:r>
              <w:rPr>
                <w:rFonts w:hint="eastAsia"/>
              </w:rPr>
              <w:t>5</w:t>
            </w:r>
          </w:p>
        </w:tc>
        <w:tc>
          <w:tcPr>
            <w:tcW w:w="828"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22</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.9517</w:t>
            </w:r>
          </w:p>
        </w:tc>
      </w:tr>
      <w:tr w:rsidR="00A903D5" w:rsidTr="00A903D5">
        <w:tc>
          <w:tcPr>
            <w:tcW w:w="839" w:type="dxa"/>
          </w:tcPr>
          <w:p w:rsidR="00A903D5" w:rsidRDefault="00A903D5" w:rsidP="00A903D5">
            <w:pPr>
              <w:jc w:val="center"/>
            </w:pPr>
            <w:r>
              <w:t>m</w:t>
            </w:r>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1</w:t>
            </w:r>
          </w:p>
        </w:tc>
        <w:tc>
          <w:tcPr>
            <w:tcW w:w="829" w:type="dxa"/>
          </w:tcPr>
          <w:p w:rsidR="00A903D5" w:rsidRDefault="00E24B43" w:rsidP="00A903D5">
            <w:pPr>
              <w:jc w:val="center"/>
            </w:pPr>
            <w:r>
              <w:rPr>
                <w:rFonts w:hint="eastAsia"/>
              </w:rPr>
              <w:t>816</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7</w:t>
            </w:r>
          </w:p>
        </w:tc>
        <w:tc>
          <w:tcPr>
            <w:tcW w:w="829" w:type="dxa"/>
          </w:tcPr>
          <w:p w:rsidR="00A903D5" w:rsidRDefault="00E24B43" w:rsidP="00A903D5">
            <w:pPr>
              <w:jc w:val="center"/>
            </w:pPr>
            <w:r>
              <w:rPr>
                <w:rFonts w:hint="eastAsia"/>
              </w:rPr>
              <w:t>20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.96</w:t>
            </w:r>
            <w:r w:rsidR="00A32DC7">
              <w:rPr>
                <w:rFonts w:hint="eastAsia"/>
              </w:rPr>
              <w:t>00</w:t>
            </w:r>
          </w:p>
        </w:tc>
      </w:tr>
      <w:tr w:rsidR="00A903D5" w:rsidTr="00A903D5">
        <w:tc>
          <w:tcPr>
            <w:tcW w:w="839" w:type="dxa"/>
          </w:tcPr>
          <w:p w:rsidR="00A903D5" w:rsidRDefault="00A903D5" w:rsidP="00A903D5">
            <w:pPr>
              <w:jc w:val="center"/>
            </w:pPr>
            <w:proofErr w:type="spellStart"/>
            <w:r>
              <w:rPr>
                <w:rFonts w:hint="eastAsia"/>
              </w:rPr>
              <w:t>s</w:t>
            </w:r>
            <w:r>
              <w:t>go</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11</w:t>
            </w:r>
          </w:p>
        </w:tc>
        <w:tc>
          <w:tcPr>
            <w:tcW w:w="828"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0</w:t>
            </w:r>
          </w:p>
        </w:tc>
        <w:tc>
          <w:tcPr>
            <w:tcW w:w="829" w:type="dxa"/>
          </w:tcPr>
          <w:p w:rsidR="00A903D5" w:rsidRDefault="00E24B43" w:rsidP="00A903D5">
            <w:pPr>
              <w:jc w:val="center"/>
            </w:pPr>
            <w:r>
              <w:rPr>
                <w:rFonts w:hint="eastAsia"/>
              </w:rPr>
              <w:t>835</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.9824</w:t>
            </w:r>
          </w:p>
        </w:tc>
      </w:tr>
      <w:tr w:rsidR="00A903D5" w:rsidTr="00A903D5">
        <w:tc>
          <w:tcPr>
            <w:tcW w:w="839" w:type="dxa"/>
          </w:tcPr>
          <w:p w:rsidR="00A903D5" w:rsidRDefault="00A903D5" w:rsidP="00A903D5">
            <w:pPr>
              <w:jc w:val="center"/>
            </w:pPr>
            <w:proofErr w:type="spellStart"/>
            <w:r>
              <w:t>slm</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w:t>
            </w:r>
          </w:p>
        </w:tc>
        <w:tc>
          <w:tcPr>
            <w:tcW w:w="828" w:type="dxa"/>
          </w:tcPr>
          <w:p w:rsidR="00A903D5" w:rsidRDefault="00E24B43" w:rsidP="00A903D5">
            <w:pPr>
              <w:jc w:val="center"/>
            </w:pPr>
            <w:r>
              <w:rPr>
                <w:rFonts w:hint="eastAsia"/>
              </w:rPr>
              <w:t>6</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18</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.9518</w:t>
            </w:r>
          </w:p>
        </w:tc>
      </w:tr>
      <w:tr w:rsidR="00A903D5" w:rsidTr="00A903D5">
        <w:tc>
          <w:tcPr>
            <w:tcW w:w="839" w:type="dxa"/>
          </w:tcPr>
          <w:p w:rsidR="00A903D5" w:rsidRDefault="00A903D5" w:rsidP="00A903D5">
            <w:pPr>
              <w:jc w:val="center"/>
            </w:pPr>
            <w:proofErr w:type="spellStart"/>
            <w:r>
              <w:t>sm</w:t>
            </w:r>
            <w:proofErr w:type="spellEnd"/>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t>0</w:t>
            </w:r>
          </w:p>
        </w:tc>
        <w:tc>
          <w:tcPr>
            <w:tcW w:w="828"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3</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843</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.9918</w:t>
            </w:r>
          </w:p>
        </w:tc>
      </w:tr>
    </w:tbl>
    <w:p w:rsidR="00A903D5" w:rsidRDefault="009F0CDB" w:rsidP="006C2496">
      <w:pPr>
        <w:tabs>
          <w:tab w:val="left" w:pos="585"/>
        </w:tabs>
        <w:ind w:firstLineChars="200" w:firstLine="480"/>
        <w:rPr>
          <w:rFonts w:ascii="宋体" w:hAnsi="宋体" w:cs="Times New Roman"/>
        </w:rPr>
      </w:pPr>
      <w:r>
        <w:rPr>
          <w:rFonts w:ascii="宋体" w:hAnsi="宋体" w:cs="Times New Roman" w:hint="eastAsia"/>
        </w:rPr>
        <w:t>由表格呈现的准确率变化趋势，可知从第10层</w:t>
      </w:r>
      <w:r w:rsidR="00A903D5">
        <w:rPr>
          <w:rFonts w:ascii="宋体" w:hAnsi="宋体" w:cs="Times New Roman" w:hint="eastAsia"/>
        </w:rPr>
        <w:t>深度可分离卷积层</w:t>
      </w:r>
      <w:r>
        <w:rPr>
          <w:rFonts w:ascii="宋体" w:hAnsi="宋体" w:cs="Times New Roman" w:hint="eastAsia"/>
        </w:rPr>
        <w:t>重新训练模型，</w:t>
      </w:r>
      <w:r w:rsidR="00A903D5">
        <w:rPr>
          <w:rFonts w:ascii="宋体" w:hAnsi="宋体" w:cs="Times New Roman" w:hint="eastAsia"/>
        </w:rPr>
        <w:t>相比重新训练其他层，准确率达到</w:t>
      </w:r>
      <w:r>
        <w:rPr>
          <w:rFonts w:ascii="宋体" w:hAnsi="宋体" w:cs="Times New Roman" w:hint="eastAsia"/>
        </w:rPr>
        <w:t>最高值98.33%。</w:t>
      </w:r>
    </w:p>
    <w:p w:rsidR="00D81F16" w:rsidRPr="00D81F16" w:rsidRDefault="00D81F16" w:rsidP="00D81F16">
      <w:pPr>
        <w:pStyle w:val="a6"/>
        <w:numPr>
          <w:ilvl w:val="0"/>
          <w:numId w:val="33"/>
        </w:numPr>
        <w:tabs>
          <w:tab w:val="left" w:pos="585"/>
        </w:tabs>
        <w:ind w:firstLineChars="0"/>
        <w:rPr>
          <w:rFonts w:ascii="宋体" w:hAnsi="宋体" w:cs="Times New Roman"/>
        </w:rPr>
      </w:pPr>
      <w:r>
        <w:rPr>
          <w:rFonts w:ascii="宋体" w:hAnsi="宋体" w:cs="Times New Roman" w:hint="eastAsia"/>
        </w:rPr>
        <w:t>移动端使用界面</w:t>
      </w:r>
    </w:p>
    <w:p w:rsidR="00B72534" w:rsidRPr="002929B5" w:rsidRDefault="00A4035E" w:rsidP="00E52155">
      <w:pPr>
        <w:ind w:firstLineChars="200" w:firstLine="480"/>
        <w:rPr>
          <w:rFonts w:ascii="宋体" w:hAnsi="宋体" w:cs="Times New Roman"/>
        </w:rPr>
      </w:pPr>
      <w:r w:rsidRPr="002929B5">
        <w:rPr>
          <w:rFonts w:ascii="宋体" w:hAnsi="宋体" w:cs="Times New Roman" w:hint="eastAsia"/>
        </w:rPr>
        <w:t>a</w:t>
      </w:r>
      <w:r w:rsidRPr="002929B5">
        <w:rPr>
          <w:rFonts w:ascii="宋体" w:hAnsi="宋体" w:cs="Times New Roman"/>
        </w:rPr>
        <w:t>ndroid</w:t>
      </w:r>
      <w:r w:rsidRPr="002929B5">
        <w:rPr>
          <w:rFonts w:ascii="宋体" w:hAnsi="宋体" w:cs="Times New Roman" w:hint="eastAsia"/>
        </w:rPr>
        <w:t>移动端使用界面如下图，</w:t>
      </w:r>
      <w:r w:rsidR="00D64870" w:rsidRPr="002929B5">
        <w:rPr>
          <w:rFonts w:ascii="宋体" w:hAnsi="宋体" w:cs="Times New Roman" w:hint="eastAsia"/>
        </w:rPr>
        <w:t>由系统运行结果可知，图片分类精确度</w:t>
      </w:r>
      <w:r w:rsidRPr="002929B5">
        <w:rPr>
          <w:rFonts w:ascii="宋体" w:hAnsi="宋体" w:cs="Times New Roman" w:hint="eastAsia"/>
        </w:rPr>
        <w:t>与模型在测试集表现并无差异，准确率</w:t>
      </w:r>
      <w:r w:rsidR="00D64870" w:rsidRPr="002929B5">
        <w:rPr>
          <w:rFonts w:ascii="宋体" w:hAnsi="宋体" w:cs="Times New Roman" w:hint="eastAsia"/>
        </w:rPr>
        <w:t>较高，</w:t>
      </w:r>
      <w:r w:rsidR="000C32AE" w:rsidRPr="002929B5">
        <w:rPr>
          <w:rFonts w:ascii="宋体" w:hAnsi="宋体" w:cs="Times New Roman" w:hint="eastAsia"/>
        </w:rPr>
        <w:t>“实时检测”受屏幕亮度以及光照等条件影响，</w:t>
      </w:r>
      <w:r w:rsidRPr="002929B5">
        <w:rPr>
          <w:rFonts w:ascii="宋体" w:hAnsi="宋体" w:cs="Times New Roman" w:hint="eastAsia"/>
        </w:rPr>
        <w:t>分类准确率</w:t>
      </w:r>
      <w:r w:rsidR="00D64870" w:rsidRPr="002929B5">
        <w:rPr>
          <w:rFonts w:ascii="宋体" w:hAnsi="宋体" w:cs="Times New Roman" w:hint="eastAsia"/>
        </w:rPr>
        <w:t>变动较大。</w:t>
      </w:r>
    </w:p>
    <w:p w:rsidR="00583602" w:rsidRDefault="00583602" w:rsidP="00935607">
      <w:pPr>
        <w:jc w:val="center"/>
        <w:rPr>
          <w:rFonts w:ascii="黑体" w:eastAsia="黑体" w:hAnsi="黑体" w:cs="Times New Roman"/>
        </w:rPr>
      </w:pPr>
      <w:r>
        <w:rPr>
          <w:rFonts w:ascii="黑体" w:eastAsia="黑体" w:hAnsi="黑体" w:cs="Times New Roman"/>
          <w:noProof/>
        </w:rPr>
        <w:drawing>
          <wp:inline distT="0" distB="0" distL="0" distR="0">
            <wp:extent cx="4432852" cy="2036954"/>
            <wp:effectExtent l="0" t="0" r="6350" b="190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ndroid界面.png"/>
                    <pic:cNvPicPr/>
                  </pic:nvPicPr>
                  <pic:blipFill>
                    <a:blip r:embed="rId58">
                      <a:extLst>
                        <a:ext uri="{28A0092B-C50C-407E-A947-70E740481C1C}">
                          <a14:useLocalDpi xmlns:a14="http://schemas.microsoft.com/office/drawing/2010/main" val="0"/>
                        </a:ext>
                      </a:extLst>
                    </a:blip>
                    <a:stretch>
                      <a:fillRect/>
                    </a:stretch>
                  </pic:blipFill>
                  <pic:spPr>
                    <a:xfrm>
                      <a:off x="0" y="0"/>
                      <a:ext cx="4488938" cy="2062726"/>
                    </a:xfrm>
                    <a:prstGeom prst="rect">
                      <a:avLst/>
                    </a:prstGeom>
                  </pic:spPr>
                </pic:pic>
              </a:graphicData>
            </a:graphic>
          </wp:inline>
        </w:drawing>
      </w:r>
    </w:p>
    <w:p w:rsidR="00474296" w:rsidRDefault="00583602" w:rsidP="00A4035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22C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22C6">
        <w:rPr>
          <w:noProof/>
        </w:rPr>
        <w:t>26</w:t>
      </w:r>
      <w:r>
        <w:fldChar w:fldCharType="end"/>
      </w:r>
      <w:r w:rsidR="00A4035E">
        <w:rPr>
          <w:rFonts w:hint="eastAsia"/>
        </w:rPr>
        <w:t xml:space="preserve"> </w:t>
      </w:r>
      <w:r w:rsidR="00A4035E">
        <w:rPr>
          <w:rFonts w:hint="eastAsia"/>
        </w:rPr>
        <w:t>移动端使用截图</w:t>
      </w:r>
    </w:p>
    <w:p w:rsidR="00D81F16" w:rsidRDefault="00D81F16" w:rsidP="00A4035E">
      <w:pPr>
        <w:ind w:firstLine="480"/>
        <w:jc w:val="center"/>
      </w:pPr>
    </w:p>
    <w:p w:rsidR="00D81F16" w:rsidRDefault="00D81F16" w:rsidP="00A4035E">
      <w:pPr>
        <w:ind w:firstLine="480"/>
        <w:jc w:val="center"/>
      </w:pPr>
    </w:p>
    <w:p w:rsidR="00D81F16" w:rsidRDefault="00D81F16" w:rsidP="00A4035E">
      <w:pPr>
        <w:ind w:firstLine="480"/>
        <w:jc w:val="center"/>
      </w:pPr>
    </w:p>
    <w:p w:rsidR="00D81F16" w:rsidRDefault="00D81F16" w:rsidP="00A4035E">
      <w:pPr>
        <w:ind w:firstLine="480"/>
        <w:jc w:val="center"/>
      </w:pPr>
    </w:p>
    <w:p w:rsidR="00D81F16" w:rsidRDefault="00D81F16" w:rsidP="00A4035E">
      <w:pPr>
        <w:ind w:firstLine="480"/>
        <w:jc w:val="center"/>
      </w:pPr>
    </w:p>
    <w:p w:rsidR="00D81F16" w:rsidRPr="00A4035E" w:rsidRDefault="00D81F16" w:rsidP="00A4035E">
      <w:pPr>
        <w:ind w:firstLine="480"/>
        <w:jc w:val="center"/>
      </w:pPr>
    </w:p>
    <w:p w:rsidR="00D64870" w:rsidRDefault="00D64870" w:rsidP="0050312E">
      <w:pPr>
        <w:pStyle w:val="1"/>
      </w:pPr>
      <w:bookmarkStart w:id="79" w:name="_Toc8485533"/>
      <w:bookmarkStart w:id="80" w:name="_Toc9065472"/>
      <w:r>
        <w:rPr>
          <w:rFonts w:hint="eastAsia"/>
        </w:rPr>
        <w:lastRenderedPageBreak/>
        <w:t>总结</w:t>
      </w:r>
      <w:bookmarkEnd w:id="79"/>
      <w:bookmarkEnd w:id="80"/>
    </w:p>
    <w:p w:rsidR="00D64870" w:rsidRDefault="00D64870" w:rsidP="0050312E">
      <w:pPr>
        <w:pStyle w:val="2"/>
      </w:pPr>
      <w:bookmarkStart w:id="81" w:name="_Toc8485534"/>
      <w:bookmarkStart w:id="82" w:name="_Toc9065473"/>
      <w:r>
        <w:rPr>
          <w:rFonts w:hint="eastAsia"/>
        </w:rPr>
        <w:t>完成的工作</w:t>
      </w:r>
      <w:bookmarkEnd w:id="81"/>
      <w:bookmarkEnd w:id="82"/>
    </w:p>
    <w:p w:rsidR="00D64870" w:rsidRPr="00D64870" w:rsidRDefault="00D64870" w:rsidP="00D64870">
      <w:pPr>
        <w:ind w:firstLineChars="200" w:firstLine="480"/>
      </w:pPr>
      <w:r>
        <w:rPr>
          <w:rFonts w:hint="eastAsia"/>
        </w:rPr>
        <w:t>本设计基于</w:t>
      </w:r>
      <w:proofErr w:type="spellStart"/>
      <w:r>
        <w:rPr>
          <w:rFonts w:hint="eastAsia"/>
        </w:rPr>
        <w:t>m</w:t>
      </w:r>
      <w:r>
        <w:t>obileNet</w:t>
      </w:r>
      <w:proofErr w:type="spellEnd"/>
      <w:r>
        <w:rPr>
          <w:rFonts w:hint="eastAsia"/>
        </w:rPr>
        <w:t>卷积神经网络，使用迁移学习训练调整模型</w:t>
      </w:r>
      <w:r w:rsidR="00935607">
        <w:rPr>
          <w:rFonts w:hint="eastAsia"/>
        </w:rPr>
        <w:t>，</w:t>
      </w:r>
      <w:r>
        <w:rPr>
          <w:rFonts w:hint="eastAsia"/>
        </w:rPr>
        <w:t>解决棉花分类问题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。实验对数据集进行扩充、调整，模型在测试集上的</w:t>
      </w:r>
      <w:r w:rsidR="00935607">
        <w:rPr>
          <w:rFonts w:hint="eastAsia"/>
        </w:rPr>
        <w:t>错误</w:t>
      </w:r>
      <w:r>
        <w:rPr>
          <w:rFonts w:hint="eastAsia"/>
        </w:rPr>
        <w:t>率</w:t>
      </w:r>
      <w:r w:rsidR="00935607">
        <w:rPr>
          <w:rFonts w:hint="eastAsia"/>
        </w:rPr>
        <w:t>减小到</w:t>
      </w:r>
      <w:r w:rsidR="00935607">
        <w:rPr>
          <w:rFonts w:hint="eastAsia"/>
        </w:rPr>
        <w:t>3%</w:t>
      </w:r>
      <w:r w:rsidR="00935607">
        <w:rPr>
          <w:rFonts w:hint="eastAsia"/>
        </w:rPr>
        <w:t>以内</w:t>
      </w:r>
      <w:r>
        <w:rPr>
          <w:rFonts w:hint="eastAsia"/>
        </w:rPr>
        <w:t>，相比传统依赖机器检测与人工感官检验，本文提出的方法受外界因素影响较小，只需要满足一定的光照条件，一台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4632EA" w:rsidRDefault="008F2228" w:rsidP="00576222">
      <w:pPr>
        <w:pStyle w:val="2"/>
      </w:pPr>
      <w:bookmarkStart w:id="83" w:name="_Toc8485535"/>
      <w:bookmarkStart w:id="84" w:name="_Toc9065474"/>
      <w:r>
        <w:rPr>
          <w:rFonts w:hint="eastAsia"/>
        </w:rPr>
        <w:t>设计</w:t>
      </w:r>
      <w:r w:rsidR="00D64870">
        <w:rPr>
          <w:rFonts w:hint="eastAsia"/>
        </w:rPr>
        <w:t>的不足</w:t>
      </w:r>
      <w:bookmarkEnd w:id="83"/>
      <w:bookmarkEnd w:id="84"/>
    </w:p>
    <w:p w:rsidR="004632EA" w:rsidRDefault="004632EA" w:rsidP="004632EA">
      <w:pPr>
        <w:pStyle w:val="a6"/>
        <w:numPr>
          <w:ilvl w:val="0"/>
          <w:numId w:val="31"/>
        </w:numPr>
        <w:ind w:firstLineChars="0"/>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，因此使用该数据集训练的模型进行“实时检测”时，受屏幕亮度、光照等条件影响，分类影响较大。</w:t>
      </w:r>
    </w:p>
    <w:p w:rsidR="00534A69" w:rsidRDefault="00A4035E" w:rsidP="00534A69">
      <w:pPr>
        <w:pStyle w:val="a6"/>
        <w:numPr>
          <w:ilvl w:val="0"/>
          <w:numId w:val="31"/>
        </w:numPr>
        <w:ind w:firstLineChars="0"/>
      </w:pPr>
      <w:r>
        <w:rPr>
          <w:rFonts w:hint="eastAsia"/>
        </w:rPr>
        <w:t>只适用于</w:t>
      </w:r>
      <w:r>
        <w:rPr>
          <w:rFonts w:hint="eastAsia"/>
        </w:rPr>
        <w:t>a</w:t>
      </w:r>
      <w:r>
        <w:t>ndroid</w:t>
      </w:r>
      <w:r>
        <w:rPr>
          <w:rFonts w:hint="eastAsia"/>
        </w:rPr>
        <w:t>移动端</w:t>
      </w:r>
    </w:p>
    <w:p w:rsidR="00A4035E" w:rsidRPr="004632EA" w:rsidRDefault="00A4035E" w:rsidP="00A4035E">
      <w:pPr>
        <w:ind w:firstLineChars="200" w:firstLine="480"/>
      </w:pPr>
      <w:r>
        <w:rPr>
          <w:rFonts w:hint="eastAsia"/>
        </w:rPr>
        <w:t>本文只进行</w:t>
      </w:r>
      <w:r>
        <w:rPr>
          <w:rFonts w:hint="eastAsia"/>
        </w:rPr>
        <w:t>a</w:t>
      </w:r>
      <w:r>
        <w:t>ndroid</w:t>
      </w:r>
      <w:r>
        <w:rPr>
          <w:rFonts w:hint="eastAsia"/>
        </w:rPr>
        <w:t>移动端棉花自动分类系统的部署，并未考虑苹果系统的实现。若时间充足，日后可以考虑进行双平台适配，扩大该分类系统的适用平台。</w:t>
      </w:r>
    </w:p>
    <w:p w:rsidR="00B72534" w:rsidRDefault="00AC1CE6" w:rsidP="00B72534">
      <w:pPr>
        <w:pStyle w:val="a6"/>
        <w:numPr>
          <w:ilvl w:val="0"/>
          <w:numId w:val="31"/>
        </w:numPr>
        <w:ind w:firstLineChars="0"/>
      </w:pPr>
      <w:r>
        <w:rPr>
          <w:rFonts w:hint="eastAsia"/>
        </w:rPr>
        <w:t>算法优化</w:t>
      </w:r>
    </w:p>
    <w:p w:rsidR="00B72534" w:rsidRDefault="00AC1CE6" w:rsidP="00D62168">
      <w:pPr>
        <w:ind w:firstLineChars="200" w:firstLine="480"/>
      </w:pPr>
      <w:proofErr w:type="spellStart"/>
      <w:r>
        <w:rPr>
          <w:rFonts w:hint="eastAsia"/>
        </w:rPr>
        <w:t>m</w:t>
      </w:r>
      <w:r>
        <w:t>obileNe</w:t>
      </w:r>
      <w:proofErr w:type="spellEnd"/>
      <w:r>
        <w:rPr>
          <w:rFonts w:hint="eastAsia"/>
        </w:rPr>
        <w:t>网络</w:t>
      </w:r>
      <w:r w:rsidR="00A4035E">
        <w:rPr>
          <w:rFonts w:hint="eastAsia"/>
        </w:rPr>
        <w:t>结构相对其他卷积神经网络结构简单，比较适用数据集规模较小的情况。本文基于该网络，使用迁移学习</w:t>
      </w:r>
      <w:r w:rsidR="00D62168">
        <w:rPr>
          <w:rFonts w:hint="eastAsia"/>
        </w:rPr>
        <w:t>对比不同瓶颈层分类效果</w:t>
      </w:r>
      <w:r w:rsidR="00A4035E">
        <w:rPr>
          <w:rFonts w:hint="eastAsia"/>
        </w:rPr>
        <w:t>，最终达到</w:t>
      </w:r>
      <w:r>
        <w:rPr>
          <w:rFonts w:hint="eastAsia"/>
        </w:rPr>
        <w:t>棉花分类模型</w:t>
      </w:r>
      <w:r w:rsidR="00A4035E">
        <w:rPr>
          <w:rFonts w:hint="eastAsia"/>
        </w:rPr>
        <w:t>准确度最</w:t>
      </w:r>
      <w:r w:rsidR="009F0CDB">
        <w:rPr>
          <w:rFonts w:hint="eastAsia"/>
        </w:rPr>
        <w:t>高</w:t>
      </w:r>
      <w:r w:rsidR="009F0CDB">
        <w:rPr>
          <w:rFonts w:hint="eastAsia"/>
        </w:rPr>
        <w:t>98.33%</w:t>
      </w:r>
      <w:r w:rsidR="00D62168">
        <w:rPr>
          <w:rFonts w:hint="eastAsia"/>
        </w:rPr>
        <w:t>，限制于时间与精力，本文并未考虑通过自定义损失函数等方法优化模型结构，</w:t>
      </w:r>
      <w:r w:rsidR="009F0CDB">
        <w:rPr>
          <w:rFonts w:hint="eastAsia"/>
        </w:rPr>
        <w:t>提高模型的准确率。</w:t>
      </w:r>
    </w:p>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Pr="009F0CDB" w:rsidRDefault="00D81F16" w:rsidP="009F0CDB"/>
    <w:p w:rsidR="00C5437A" w:rsidRPr="00B72534" w:rsidRDefault="00C5437A" w:rsidP="00B72534">
      <w:pPr>
        <w:pStyle w:val="a3"/>
        <w:ind w:firstLine="482"/>
        <w:rPr>
          <w:b/>
          <w:sz w:val="24"/>
        </w:rPr>
      </w:pPr>
      <w:bookmarkStart w:id="85" w:name="_Toc8485536"/>
      <w:bookmarkStart w:id="86" w:name="_Toc9065475"/>
      <w:bookmarkStart w:id="87" w:name="_GoBack"/>
      <w:bookmarkEnd w:id="87"/>
      <w:r w:rsidRPr="00B72534">
        <w:rPr>
          <w:rFonts w:hint="eastAsia"/>
          <w:b/>
          <w:sz w:val="24"/>
        </w:rPr>
        <w:lastRenderedPageBreak/>
        <w:t>参考文献</w:t>
      </w:r>
      <w:bookmarkEnd w:id="85"/>
      <w:bookmarkEnd w:id="86"/>
    </w:p>
    <w:p w:rsidR="006E0EF9" w:rsidRPr="00B72534" w:rsidRDefault="00594B18" w:rsidP="009F0CDB">
      <w:pPr>
        <w:pStyle w:val="ae"/>
        <w:rPr>
          <w:rFonts w:ascii="宋体" w:eastAsia="宋体" w:hAnsi="宋体"/>
          <w:sz w:val="21"/>
          <w:szCs w:val="21"/>
        </w:rPr>
      </w:pPr>
      <w:bookmarkStart w:id="88" w:name="_Ref7343711"/>
      <w:r w:rsidRPr="00B72534">
        <w:rPr>
          <w:rFonts w:ascii="宋体" w:eastAsia="宋体" w:hAnsi="宋体" w:hint="eastAsia"/>
          <w:sz w:val="21"/>
          <w:szCs w:val="21"/>
        </w:rPr>
        <w:t>其他----</w:t>
      </w:r>
      <w:r w:rsidR="00D81F16">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00C422C6">
        <w:rPr>
          <w:rFonts w:ascii="宋体" w:eastAsia="宋体" w:hAnsi="宋体"/>
          <w:noProof/>
          <w:sz w:val="21"/>
          <w:szCs w:val="21"/>
        </w:rPr>
        <w:t>1</w:t>
      </w:r>
      <w:r w:rsidRPr="00B72534">
        <w:rPr>
          <w:rFonts w:ascii="宋体" w:eastAsia="宋体" w:hAnsi="宋体"/>
          <w:sz w:val="21"/>
          <w:szCs w:val="21"/>
        </w:rPr>
        <w:fldChar w:fldCharType="end"/>
      </w:r>
      <w:bookmarkEnd w:id="88"/>
      <w:r w:rsidR="00D81F16">
        <w:rPr>
          <w:rFonts w:ascii="宋体" w:eastAsia="宋体" w:hAnsi="宋体" w:hint="eastAsia"/>
          <w:sz w:val="21"/>
          <w:szCs w:val="21"/>
        </w:rPr>
        <w:t>]</w:t>
      </w:r>
      <w:r w:rsidR="00D81F16">
        <w:rPr>
          <w:rFonts w:ascii="宋体" w:eastAsia="宋体" w:hAnsi="宋体"/>
          <w:sz w:val="21"/>
          <w:szCs w:val="21"/>
        </w:rPr>
        <w:t xml:space="preserve"> </w:t>
      </w:r>
      <w:hyperlink r:id="rId59" w:history="1">
        <w:r w:rsidR="008F4E60" w:rsidRPr="00A32DC7">
          <w:rPr>
            <w:rStyle w:val="af"/>
            <w:rFonts w:ascii="宋体" w:eastAsia="宋体" w:hAnsi="宋体"/>
            <w:color w:val="000000" w:themeColor="text1"/>
            <w:sz w:val="21"/>
            <w:szCs w:val="21"/>
            <w:u w:val="none"/>
          </w:rPr>
          <w:t>https://zhidao.baidu.com/*question/135296505021323005.html</w:t>
        </w:r>
      </w:hyperlink>
      <w:bookmarkStart w:id="89" w:name="_Ref7355656"/>
      <w:r w:rsidR="00B72534" w:rsidRPr="00B72534">
        <w:rPr>
          <w:rFonts w:ascii="宋体" w:eastAsia="宋体" w:hAnsi="宋体" w:hint="eastAsia"/>
          <w:sz w:val="21"/>
          <w:szCs w:val="21"/>
        </w:rPr>
        <w:t>，百度</w:t>
      </w:r>
    </w:p>
    <w:p w:rsidR="006E0EF9" w:rsidRPr="00B72534" w:rsidRDefault="006E0EF9" w:rsidP="009F0CDB">
      <w:pPr>
        <w:pStyle w:val="ae"/>
        <w:rPr>
          <w:rFonts w:ascii="宋体" w:eastAsia="宋体" w:hAnsi="宋体"/>
          <w:sz w:val="21"/>
          <w:szCs w:val="21"/>
        </w:rPr>
      </w:pPr>
      <w:bookmarkStart w:id="90" w:name="_Ref7357491"/>
      <w:r w:rsidRPr="00B72534">
        <w:rPr>
          <w:rFonts w:ascii="宋体" w:eastAsia="宋体" w:hAnsi="宋体" w:hint="eastAsia"/>
          <w:sz w:val="21"/>
          <w:szCs w:val="21"/>
        </w:rPr>
        <w:t>期刊---</w:t>
      </w:r>
      <w:r w:rsidR="00594B18" w:rsidRPr="00B72534">
        <w:rPr>
          <w:rFonts w:ascii="宋体" w:eastAsia="宋体" w:hAnsi="宋体" w:hint="eastAsia"/>
          <w:sz w:val="21"/>
          <w:szCs w:val="21"/>
        </w:rPr>
        <w:t>-</w:t>
      </w:r>
      <w:r w:rsidR="00D81F16">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00C422C6">
        <w:rPr>
          <w:rFonts w:ascii="宋体" w:eastAsia="宋体" w:hAnsi="宋体"/>
          <w:noProof/>
          <w:sz w:val="21"/>
          <w:szCs w:val="21"/>
        </w:rPr>
        <w:t>2</w:t>
      </w:r>
      <w:r w:rsidRPr="00B72534">
        <w:rPr>
          <w:rFonts w:ascii="宋体" w:eastAsia="宋体" w:hAnsi="宋体"/>
          <w:sz w:val="21"/>
          <w:szCs w:val="21"/>
        </w:rPr>
        <w:fldChar w:fldCharType="end"/>
      </w:r>
      <w:bookmarkEnd w:id="90"/>
      <w:r w:rsidR="00D81F16">
        <w:rPr>
          <w:rFonts w:ascii="宋体" w:eastAsia="宋体" w:hAnsi="宋体" w:hint="eastAsia"/>
          <w:sz w:val="21"/>
          <w:szCs w:val="21"/>
        </w:rPr>
        <w:t>]</w:t>
      </w:r>
      <w:r w:rsidR="00D81F16">
        <w:rPr>
          <w:rFonts w:ascii="宋体" w:eastAsia="宋体" w:hAnsi="宋体"/>
          <w:sz w:val="21"/>
          <w:szCs w:val="21"/>
        </w:rPr>
        <w:t xml:space="preserve"> </w:t>
      </w:r>
      <w:r w:rsidRPr="00B72534">
        <w:rPr>
          <w:rFonts w:ascii="宋体" w:eastAsia="宋体" w:hAnsi="宋体" w:hint="eastAsia"/>
          <w:sz w:val="21"/>
          <w:szCs w:val="21"/>
        </w:rPr>
        <w:t>陈昌江，李成山. 浅谈我国棉花分级系统的演变及认识[J]. 中国</w:t>
      </w:r>
      <w:proofErr w:type="gramStart"/>
      <w:r w:rsidRPr="00B72534">
        <w:rPr>
          <w:rFonts w:ascii="宋体" w:eastAsia="宋体" w:hAnsi="宋体" w:hint="eastAsia"/>
          <w:sz w:val="21"/>
          <w:szCs w:val="21"/>
        </w:rPr>
        <w:t>纤</w:t>
      </w:r>
      <w:proofErr w:type="gramEnd"/>
      <w:r w:rsidRPr="00B72534">
        <w:rPr>
          <w:rFonts w:ascii="宋体" w:eastAsia="宋体" w:hAnsi="宋体" w:hint="eastAsia"/>
          <w:sz w:val="21"/>
          <w:szCs w:val="21"/>
        </w:rPr>
        <w:t>检, 2012(11):63-65.</w:t>
      </w:r>
    </w:p>
    <w:p w:rsidR="00F56A8B" w:rsidRPr="00B72534" w:rsidRDefault="00594B18" w:rsidP="009F0CDB">
      <w:pPr>
        <w:pStyle w:val="ae"/>
        <w:rPr>
          <w:rFonts w:ascii="宋体" w:eastAsia="宋体" w:hAnsi="宋体"/>
          <w:color w:val="000000"/>
          <w:sz w:val="21"/>
          <w:szCs w:val="21"/>
          <w:shd w:val="clear" w:color="auto" w:fill="FFFFFF"/>
        </w:rPr>
      </w:pPr>
      <w:bookmarkStart w:id="91" w:name="_Ref7357533"/>
      <w:r w:rsidRPr="00B72534">
        <w:rPr>
          <w:rFonts w:ascii="宋体" w:eastAsia="宋体" w:hAnsi="宋体" w:hint="eastAsia"/>
          <w:sz w:val="21"/>
          <w:szCs w:val="21"/>
        </w:rPr>
        <w:t>期刊----</w:t>
      </w:r>
      <w:r w:rsidR="00D81F16">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00C422C6">
        <w:rPr>
          <w:rFonts w:ascii="宋体" w:eastAsia="宋体" w:hAnsi="宋体"/>
          <w:noProof/>
          <w:sz w:val="21"/>
          <w:szCs w:val="21"/>
        </w:rPr>
        <w:t>3</w:t>
      </w:r>
      <w:r w:rsidRPr="00B72534">
        <w:rPr>
          <w:rFonts w:ascii="宋体" w:eastAsia="宋体" w:hAnsi="宋体"/>
          <w:sz w:val="21"/>
          <w:szCs w:val="21"/>
        </w:rPr>
        <w:fldChar w:fldCharType="end"/>
      </w:r>
      <w:bookmarkEnd w:id="89"/>
      <w:bookmarkEnd w:id="91"/>
      <w:r w:rsidR="00D81F16">
        <w:rPr>
          <w:rFonts w:ascii="宋体" w:eastAsia="宋体" w:hAnsi="宋体"/>
          <w:sz w:val="21"/>
          <w:szCs w:val="21"/>
        </w:rPr>
        <w:t xml:space="preserve">] </w:t>
      </w:r>
      <w:r w:rsidR="00F56A8B" w:rsidRPr="00B72534">
        <w:rPr>
          <w:rFonts w:ascii="宋体" w:eastAsia="宋体" w:hAnsi="宋体" w:hint="eastAsia"/>
          <w:color w:val="000000"/>
          <w:sz w:val="21"/>
          <w:szCs w:val="21"/>
          <w:shd w:val="clear" w:color="auto" w:fill="FFFFFF"/>
        </w:rPr>
        <w:t>李静. 计算机图像技术在农业工程中的应用研究[J]. 电子技术与软件工程, 2014(2):123-123.</w:t>
      </w:r>
    </w:p>
    <w:p w:rsidR="00306B50" w:rsidRPr="00B72534" w:rsidRDefault="00D81F16" w:rsidP="009F0CDB">
      <w:pPr>
        <w:rPr>
          <w:rFonts w:ascii="宋体" w:hAnsi="宋体"/>
          <w:color w:val="000000"/>
          <w:sz w:val="21"/>
          <w:szCs w:val="21"/>
          <w:shd w:val="clear" w:color="auto" w:fill="FFFFFF"/>
        </w:rPr>
      </w:pPr>
      <w:bookmarkStart w:id="92" w:name="_Ref8897099"/>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4</w:t>
      </w:r>
      <w:r w:rsidRPr="00B72534">
        <w:rPr>
          <w:rFonts w:ascii="宋体" w:hAnsi="宋体"/>
          <w:sz w:val="21"/>
          <w:szCs w:val="21"/>
        </w:rPr>
        <w:fldChar w:fldCharType="end"/>
      </w:r>
      <w:bookmarkEnd w:id="92"/>
      <w:r>
        <w:rPr>
          <w:rFonts w:ascii="宋体" w:hAnsi="宋体"/>
          <w:sz w:val="21"/>
          <w:szCs w:val="21"/>
        </w:rPr>
        <w:t xml:space="preserve">] </w:t>
      </w:r>
      <w:r w:rsidR="00306B50" w:rsidRPr="00B72534">
        <w:rPr>
          <w:rFonts w:ascii="宋体" w:hAnsi="宋体" w:hint="eastAsia"/>
          <w:color w:val="000000"/>
          <w:sz w:val="21"/>
          <w:szCs w:val="21"/>
          <w:shd w:val="clear" w:color="auto" w:fill="FFFFFF"/>
        </w:rPr>
        <w:t>T．</w:t>
      </w:r>
      <w:r w:rsidR="00463245" w:rsidRPr="00B72534">
        <w:rPr>
          <w:rFonts w:ascii="宋体" w:hAnsi="宋体" w:hint="eastAsia"/>
          <w:color w:val="000000"/>
          <w:sz w:val="21"/>
          <w:szCs w:val="21"/>
          <w:shd w:val="clear" w:color="auto" w:fill="FFFFFF"/>
        </w:rPr>
        <w:t>Schneider，</w:t>
      </w:r>
      <w:r w:rsidR="00306B50" w:rsidRPr="00B72534">
        <w:rPr>
          <w:rFonts w:ascii="宋体" w:hAnsi="宋体" w:hint="eastAsia"/>
          <w:color w:val="000000"/>
          <w:sz w:val="21"/>
          <w:szCs w:val="21"/>
          <w:shd w:val="clear" w:color="auto" w:fill="FFFFFF"/>
        </w:rPr>
        <w:t>张国莲</w:t>
      </w:r>
      <w:r w:rsidR="00463245" w:rsidRPr="00B72534">
        <w:rPr>
          <w:rFonts w:ascii="宋体" w:hAnsi="宋体" w:hint="eastAsia"/>
          <w:color w:val="000000"/>
          <w:sz w:val="21"/>
          <w:szCs w:val="21"/>
          <w:shd w:val="clear" w:color="auto" w:fill="FFFFFF"/>
        </w:rPr>
        <w:t>，</w:t>
      </w:r>
      <w:r w:rsidR="00306B50" w:rsidRPr="00B72534">
        <w:rPr>
          <w:rFonts w:ascii="宋体" w:hAnsi="宋体" w:hint="eastAsia"/>
          <w:color w:val="000000"/>
          <w:sz w:val="21"/>
          <w:szCs w:val="21"/>
          <w:shd w:val="clear" w:color="auto" w:fill="FFFFFF"/>
        </w:rPr>
        <w:t>陈廷. HVI和ART——未来的质量检验仪器[J]. 国际纺织导报, 2005(1):25-26.</w:t>
      </w:r>
    </w:p>
    <w:p w:rsidR="00215E8F" w:rsidRPr="00B72534" w:rsidRDefault="00D81F16" w:rsidP="009F0CDB">
      <w:pPr>
        <w:widowControl w:val="0"/>
        <w:rPr>
          <w:rFonts w:ascii="宋体" w:hAnsi="宋体" w:cstheme="majorBidi"/>
          <w:color w:val="000000"/>
          <w:sz w:val="21"/>
          <w:szCs w:val="21"/>
          <w:shd w:val="clear" w:color="auto" w:fill="FFFFFF"/>
        </w:rPr>
      </w:pPr>
      <w:bookmarkStart w:id="93" w:name="_Ref9415317"/>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5</w:t>
      </w:r>
      <w:r w:rsidRPr="00B72534">
        <w:rPr>
          <w:rFonts w:ascii="宋体" w:hAnsi="宋体"/>
          <w:sz w:val="21"/>
          <w:szCs w:val="21"/>
        </w:rPr>
        <w:fldChar w:fldCharType="end"/>
      </w:r>
      <w:bookmarkEnd w:id="93"/>
      <w:r>
        <w:rPr>
          <w:rFonts w:ascii="宋体" w:hAnsi="宋体"/>
          <w:sz w:val="21"/>
          <w:szCs w:val="21"/>
        </w:rPr>
        <w:t xml:space="preserve">] </w:t>
      </w:r>
      <w:proofErr w:type="gramStart"/>
      <w:r w:rsidR="00463245" w:rsidRPr="00B72534">
        <w:rPr>
          <w:rFonts w:ascii="宋体" w:hAnsi="宋体" w:cstheme="majorBidi" w:hint="eastAsia"/>
          <w:sz w:val="21"/>
          <w:szCs w:val="21"/>
        </w:rPr>
        <w:t>林起</w:t>
      </w:r>
      <w:proofErr w:type="gramEnd"/>
      <w:r w:rsidR="00463245" w:rsidRPr="00B72534">
        <w:rPr>
          <w:rFonts w:ascii="宋体" w:hAnsi="宋体" w:cstheme="majorBidi" w:hint="eastAsia"/>
          <w:sz w:val="21"/>
          <w:szCs w:val="21"/>
        </w:rPr>
        <w:t>.</w:t>
      </w:r>
      <w:r w:rsidR="00463245" w:rsidRPr="00B72534">
        <w:rPr>
          <w:rFonts w:ascii="宋体" w:hAnsi="宋体" w:cstheme="majorBidi" w:hint="eastAsia"/>
          <w:color w:val="000000"/>
          <w:sz w:val="21"/>
          <w:szCs w:val="21"/>
          <w:shd w:val="clear" w:color="auto" w:fill="FFFFFF"/>
        </w:rPr>
        <w:t>美国棉检技术进展概述[J]. 中国棉花, 1996(4):2-5.</w:t>
      </w:r>
    </w:p>
    <w:p w:rsidR="00215E8F" w:rsidRPr="00B72534" w:rsidRDefault="00D81F16" w:rsidP="009F0CDB">
      <w:pPr>
        <w:widowControl w:val="0"/>
        <w:rPr>
          <w:rFonts w:ascii="宋体" w:hAnsi="宋体" w:cstheme="majorBidi"/>
          <w:color w:val="000000"/>
          <w:sz w:val="21"/>
          <w:szCs w:val="21"/>
          <w:shd w:val="clear" w:color="auto" w:fill="FFFFFF"/>
        </w:rPr>
      </w:pPr>
      <w:bookmarkStart w:id="94" w:name="_Ref8897351"/>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6</w:t>
      </w:r>
      <w:r w:rsidRPr="00B72534">
        <w:rPr>
          <w:rFonts w:ascii="宋体" w:hAnsi="宋体"/>
          <w:sz w:val="21"/>
          <w:szCs w:val="21"/>
        </w:rPr>
        <w:fldChar w:fldCharType="end"/>
      </w:r>
      <w:bookmarkEnd w:id="94"/>
      <w:r>
        <w:rPr>
          <w:rFonts w:ascii="宋体" w:hAnsi="宋体"/>
          <w:sz w:val="21"/>
          <w:szCs w:val="21"/>
        </w:rPr>
        <w:t xml:space="preserve">] </w:t>
      </w:r>
      <w:r w:rsidR="00215E8F" w:rsidRPr="00B72534">
        <w:rPr>
          <w:rFonts w:ascii="宋体" w:hAnsi="宋体" w:cstheme="majorBidi" w:hint="eastAsia"/>
          <w:color w:val="000000"/>
          <w:sz w:val="21"/>
          <w:szCs w:val="21"/>
          <w:shd w:val="clear" w:color="auto" w:fill="FFFFFF"/>
        </w:rPr>
        <w:t>雷</w:t>
      </w:r>
      <w:proofErr w:type="gramStart"/>
      <w:r w:rsidR="008D4F72">
        <w:rPr>
          <w:rFonts w:ascii="宋体" w:hAnsi="宋体" w:cstheme="majorBidi" w:hint="eastAsia"/>
          <w:color w:val="000000"/>
          <w:sz w:val="21"/>
          <w:szCs w:val="21"/>
          <w:shd w:val="clear" w:color="auto" w:fill="FFFFFF"/>
        </w:rPr>
        <w:t>雷</w:t>
      </w:r>
      <w:proofErr w:type="gramEnd"/>
      <w:r w:rsidR="00215E8F" w:rsidRPr="00B72534">
        <w:rPr>
          <w:rFonts w:ascii="宋体" w:hAnsi="宋体" w:cstheme="majorBidi" w:hint="eastAsia"/>
          <w:color w:val="000000"/>
          <w:sz w:val="21"/>
          <w:szCs w:val="21"/>
          <w:shd w:val="clear" w:color="auto" w:fill="FFFFFF"/>
        </w:rPr>
        <w:t>.神经网络在棉花</w:t>
      </w:r>
      <w:proofErr w:type="gramStart"/>
      <w:r w:rsidR="00215E8F" w:rsidRPr="00B72534">
        <w:rPr>
          <w:rFonts w:ascii="宋体" w:hAnsi="宋体" w:cstheme="majorBidi" w:hint="eastAsia"/>
          <w:color w:val="000000"/>
          <w:sz w:val="21"/>
          <w:szCs w:val="21"/>
          <w:shd w:val="clear" w:color="auto" w:fill="FFFFFF"/>
        </w:rPr>
        <w:t>色征级检验</w:t>
      </w:r>
      <w:proofErr w:type="gramEnd"/>
      <w:r w:rsidR="00215E8F" w:rsidRPr="00B72534">
        <w:rPr>
          <w:rFonts w:ascii="宋体" w:hAnsi="宋体" w:cstheme="majorBidi" w:hint="eastAsia"/>
          <w:color w:val="000000"/>
          <w:sz w:val="21"/>
          <w:szCs w:val="21"/>
          <w:shd w:val="clear" w:color="auto" w:fill="FFFFFF"/>
        </w:rPr>
        <w:t>中的研究应用进展[J].中国</w:t>
      </w:r>
      <w:proofErr w:type="gramStart"/>
      <w:r w:rsidR="00215E8F" w:rsidRPr="00B72534">
        <w:rPr>
          <w:rFonts w:ascii="宋体" w:hAnsi="宋体" w:cstheme="majorBidi" w:hint="eastAsia"/>
          <w:color w:val="000000"/>
          <w:sz w:val="21"/>
          <w:szCs w:val="21"/>
          <w:shd w:val="clear" w:color="auto" w:fill="FFFFFF"/>
        </w:rPr>
        <w:t>纤</w:t>
      </w:r>
      <w:proofErr w:type="gramEnd"/>
      <w:r w:rsidR="00215E8F" w:rsidRPr="00B72534">
        <w:rPr>
          <w:rFonts w:ascii="宋体" w:hAnsi="宋体" w:cstheme="majorBidi" w:hint="eastAsia"/>
          <w:color w:val="000000"/>
          <w:sz w:val="21"/>
          <w:szCs w:val="21"/>
          <w:shd w:val="clear" w:color="auto" w:fill="FFFFFF"/>
        </w:rPr>
        <w:t>检,2008(05):60-63.</w:t>
      </w:r>
    </w:p>
    <w:p w:rsidR="004614C7" w:rsidRPr="00B72534" w:rsidRDefault="00D81F16" w:rsidP="009F0CDB">
      <w:pPr>
        <w:widowControl w:val="0"/>
        <w:rPr>
          <w:rFonts w:ascii="宋体" w:hAnsi="宋体" w:cstheme="majorBidi"/>
          <w:sz w:val="21"/>
          <w:szCs w:val="21"/>
        </w:rPr>
      </w:pPr>
      <w:bookmarkStart w:id="95" w:name="_Ref8897382"/>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7</w:t>
      </w:r>
      <w:r w:rsidRPr="00B72534">
        <w:rPr>
          <w:rFonts w:ascii="宋体" w:hAnsi="宋体"/>
          <w:sz w:val="21"/>
          <w:szCs w:val="21"/>
        </w:rPr>
        <w:fldChar w:fldCharType="end"/>
      </w:r>
      <w:bookmarkEnd w:id="95"/>
      <w:r>
        <w:rPr>
          <w:rFonts w:ascii="宋体" w:hAnsi="宋体"/>
          <w:sz w:val="21"/>
          <w:szCs w:val="21"/>
        </w:rPr>
        <w:t xml:space="preserve">] </w:t>
      </w:r>
      <w:r w:rsidR="004614C7" w:rsidRPr="00B72534">
        <w:rPr>
          <w:rFonts w:ascii="宋体" w:hAnsi="宋体" w:cstheme="majorBidi" w:hint="eastAsia"/>
          <w:sz w:val="21"/>
          <w:szCs w:val="21"/>
        </w:rPr>
        <w:t>张婷,高颖,王东,吕炎,董军宇,</w:t>
      </w:r>
      <w:proofErr w:type="gramStart"/>
      <w:r w:rsidR="004614C7" w:rsidRPr="00B72534">
        <w:rPr>
          <w:rFonts w:ascii="宋体" w:hAnsi="宋体" w:cstheme="majorBidi" w:hint="eastAsia"/>
          <w:sz w:val="21"/>
          <w:szCs w:val="21"/>
        </w:rPr>
        <w:t>亓</w:t>
      </w:r>
      <w:proofErr w:type="gramEnd"/>
      <w:r w:rsidR="004614C7" w:rsidRPr="00B72534">
        <w:rPr>
          <w:rFonts w:ascii="宋体" w:hAnsi="宋体" w:cstheme="majorBidi" w:hint="eastAsia"/>
          <w:sz w:val="21"/>
          <w:szCs w:val="21"/>
        </w:rPr>
        <w:t>琳,陈鹏.基于距离度量学习的棉花品级分类方法研究[J].中国棉花,2018,45(08):12-19.</w:t>
      </w:r>
    </w:p>
    <w:p w:rsidR="00650F12" w:rsidRPr="00650F12" w:rsidRDefault="00D81F16" w:rsidP="00650F12">
      <w:pPr>
        <w:widowControl w:val="0"/>
        <w:rPr>
          <w:rFonts w:ascii="宋体" w:hAnsi="宋体" w:cstheme="majorBidi"/>
          <w:sz w:val="21"/>
          <w:szCs w:val="21"/>
        </w:rPr>
      </w:pPr>
      <w:bookmarkStart w:id="96" w:name="_Ref8897412"/>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8</w:t>
      </w:r>
      <w:r w:rsidRPr="00B72534">
        <w:rPr>
          <w:rFonts w:ascii="宋体" w:hAnsi="宋体"/>
          <w:sz w:val="21"/>
          <w:szCs w:val="21"/>
        </w:rPr>
        <w:fldChar w:fldCharType="end"/>
      </w:r>
      <w:bookmarkEnd w:id="96"/>
      <w:r>
        <w:rPr>
          <w:rFonts w:ascii="宋体" w:hAnsi="宋体"/>
          <w:sz w:val="21"/>
          <w:szCs w:val="21"/>
        </w:rPr>
        <w:t xml:space="preserve">] </w:t>
      </w:r>
      <w:r w:rsidR="00675C6D" w:rsidRPr="00B72534">
        <w:rPr>
          <w:rFonts w:ascii="宋体" w:hAnsi="宋体" w:cstheme="majorBidi" w:hint="eastAsia"/>
          <w:sz w:val="21"/>
          <w:szCs w:val="21"/>
        </w:rPr>
        <w:t>毋立芳,汪敏贵,付亨,</w:t>
      </w:r>
      <w:proofErr w:type="gramStart"/>
      <w:r w:rsidR="00675C6D" w:rsidRPr="00B72534">
        <w:rPr>
          <w:rFonts w:ascii="宋体" w:hAnsi="宋体" w:cstheme="majorBidi" w:hint="eastAsia"/>
          <w:sz w:val="21"/>
          <w:szCs w:val="21"/>
        </w:rPr>
        <w:t>简萌</w:t>
      </w:r>
      <w:proofErr w:type="gramEnd"/>
      <w:r w:rsidR="00675C6D" w:rsidRPr="00B72534">
        <w:rPr>
          <w:rFonts w:ascii="宋体" w:hAnsi="宋体" w:cstheme="majorBidi" w:hint="eastAsia"/>
          <w:sz w:val="21"/>
          <w:szCs w:val="21"/>
        </w:rPr>
        <w:t>.深度目标检测与图像分类相结合的棉花发育期自动识别方法[J].中国科技论文,2018,13(20):2309-2316.</w:t>
      </w:r>
      <w:bookmarkStart w:id="97" w:name="_Ref7429186"/>
    </w:p>
    <w:p w:rsidR="00650F12" w:rsidRPr="00B72534" w:rsidRDefault="00D81F16" w:rsidP="00650F12">
      <w:pPr>
        <w:widowControl w:val="0"/>
        <w:rPr>
          <w:rFonts w:ascii="宋体" w:hAnsi="宋体" w:cstheme="majorBidi"/>
          <w:sz w:val="21"/>
          <w:szCs w:val="21"/>
        </w:rPr>
      </w:pPr>
      <w:bookmarkStart w:id="98" w:name="_Ref8897441"/>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9</w:t>
      </w:r>
      <w:r w:rsidRPr="00B72534">
        <w:rPr>
          <w:rFonts w:ascii="宋体" w:hAnsi="宋体"/>
          <w:sz w:val="21"/>
          <w:szCs w:val="21"/>
        </w:rPr>
        <w:fldChar w:fldCharType="end"/>
      </w:r>
      <w:bookmarkEnd w:id="98"/>
      <w:r>
        <w:rPr>
          <w:rFonts w:ascii="宋体" w:hAnsi="宋体"/>
          <w:sz w:val="21"/>
          <w:szCs w:val="21"/>
        </w:rPr>
        <w:t xml:space="preserve">] </w:t>
      </w:r>
      <w:r w:rsidR="00650F12" w:rsidRPr="00650F12">
        <w:rPr>
          <w:rFonts w:ascii="宋体" w:hAnsi="宋体" w:cstheme="majorBidi"/>
          <w:sz w:val="21"/>
          <w:szCs w:val="21"/>
        </w:rPr>
        <w:t xml:space="preserve">A. </w:t>
      </w:r>
      <w:proofErr w:type="spellStart"/>
      <w:r w:rsidR="00650F12" w:rsidRPr="00650F12">
        <w:rPr>
          <w:rFonts w:ascii="宋体" w:hAnsi="宋体" w:cstheme="majorBidi"/>
          <w:sz w:val="21"/>
          <w:szCs w:val="21"/>
        </w:rPr>
        <w:t>Majumdar</w:t>
      </w:r>
      <w:proofErr w:type="gramStart"/>
      <w:r w:rsidR="00650F12" w:rsidRPr="00650F12">
        <w:rPr>
          <w:rFonts w:ascii="宋体" w:hAnsi="宋体" w:cstheme="majorBidi"/>
          <w:sz w:val="21"/>
          <w:szCs w:val="21"/>
        </w:rPr>
        <w:t>,P</w:t>
      </w:r>
      <w:proofErr w:type="spellEnd"/>
      <w:proofErr w:type="gramEnd"/>
      <w:r w:rsidR="00650F12" w:rsidRPr="00650F12">
        <w:rPr>
          <w:rFonts w:ascii="宋体" w:hAnsi="宋体" w:cstheme="majorBidi"/>
          <w:sz w:val="21"/>
          <w:szCs w:val="21"/>
        </w:rPr>
        <w:t xml:space="preserve">. K. </w:t>
      </w:r>
      <w:proofErr w:type="spellStart"/>
      <w:r w:rsidR="00650F12" w:rsidRPr="00650F12">
        <w:rPr>
          <w:rFonts w:ascii="宋体" w:hAnsi="宋体" w:cstheme="majorBidi"/>
          <w:sz w:val="21"/>
          <w:szCs w:val="21"/>
        </w:rPr>
        <w:t>Majumdar,B</w:t>
      </w:r>
      <w:proofErr w:type="spellEnd"/>
      <w:r w:rsidR="00650F12" w:rsidRPr="00650F12">
        <w:rPr>
          <w:rFonts w:ascii="宋体" w:hAnsi="宋体" w:cstheme="majorBidi"/>
          <w:sz w:val="21"/>
          <w:szCs w:val="21"/>
        </w:rPr>
        <w:t xml:space="preserve">. Sarkar. Application of an adaptive neuro-fuzzy system for the prediction of cotton yarn strength from HVI </w:t>
      </w:r>
      <w:proofErr w:type="spellStart"/>
      <w:r w:rsidR="00650F12" w:rsidRPr="00650F12">
        <w:rPr>
          <w:rFonts w:ascii="宋体" w:hAnsi="宋体" w:cstheme="majorBidi"/>
          <w:sz w:val="21"/>
          <w:szCs w:val="21"/>
        </w:rPr>
        <w:t>fibre</w:t>
      </w:r>
      <w:proofErr w:type="spellEnd"/>
      <w:r w:rsidR="00650F12" w:rsidRPr="00650F12">
        <w:rPr>
          <w:rFonts w:ascii="宋体" w:hAnsi="宋体" w:cstheme="majorBidi"/>
          <w:sz w:val="21"/>
          <w:szCs w:val="21"/>
        </w:rPr>
        <w:t xml:space="preserve"> </w:t>
      </w:r>
      <w:proofErr w:type="gramStart"/>
      <w:r w:rsidR="00650F12" w:rsidRPr="00650F12">
        <w:rPr>
          <w:rFonts w:ascii="宋体" w:hAnsi="宋体" w:cstheme="majorBidi"/>
          <w:sz w:val="21"/>
          <w:szCs w:val="21"/>
        </w:rPr>
        <w:t>properties[</w:t>
      </w:r>
      <w:proofErr w:type="gramEnd"/>
      <w:r w:rsidR="00650F12" w:rsidRPr="00650F12">
        <w:rPr>
          <w:rFonts w:ascii="宋体" w:hAnsi="宋体" w:cstheme="majorBidi"/>
          <w:sz w:val="21"/>
          <w:szCs w:val="21"/>
        </w:rPr>
        <w:t>J]. Journal of the Textile Institute</w:t>
      </w:r>
      <w:proofErr w:type="gramStart"/>
      <w:r w:rsidR="00650F12" w:rsidRPr="00650F12">
        <w:rPr>
          <w:rFonts w:ascii="宋体" w:hAnsi="宋体" w:cstheme="majorBidi"/>
          <w:sz w:val="21"/>
          <w:szCs w:val="21"/>
        </w:rPr>
        <w:t>,2005,96</w:t>
      </w:r>
      <w:proofErr w:type="gramEnd"/>
      <w:r w:rsidR="00650F12" w:rsidRPr="00650F12">
        <w:rPr>
          <w:rFonts w:ascii="宋体" w:hAnsi="宋体" w:cstheme="majorBidi"/>
          <w:sz w:val="21"/>
          <w:szCs w:val="21"/>
        </w:rPr>
        <w:t>(1).</w:t>
      </w:r>
    </w:p>
    <w:p w:rsidR="00E21F7C" w:rsidRPr="00B72534" w:rsidRDefault="00D81F16" w:rsidP="009F0CDB">
      <w:pPr>
        <w:widowControl w:val="0"/>
        <w:rPr>
          <w:rFonts w:ascii="宋体" w:hAnsi="宋体" w:cstheme="majorBidi"/>
          <w:sz w:val="21"/>
          <w:szCs w:val="21"/>
        </w:rPr>
      </w:pPr>
      <w:bookmarkStart w:id="99" w:name="_Ref8897474"/>
      <w:bookmarkEnd w:id="97"/>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10</w:t>
      </w:r>
      <w:r w:rsidRPr="00B72534">
        <w:rPr>
          <w:rFonts w:ascii="宋体" w:hAnsi="宋体"/>
          <w:sz w:val="21"/>
          <w:szCs w:val="21"/>
        </w:rPr>
        <w:fldChar w:fldCharType="end"/>
      </w:r>
      <w:bookmarkEnd w:id="99"/>
      <w:r>
        <w:rPr>
          <w:rFonts w:ascii="宋体" w:hAnsi="宋体"/>
          <w:sz w:val="21"/>
          <w:szCs w:val="21"/>
        </w:rPr>
        <w:t xml:space="preserve">] </w:t>
      </w:r>
      <w:r w:rsidR="00E21F7C" w:rsidRPr="00B72534">
        <w:rPr>
          <w:rFonts w:ascii="宋体" w:hAnsi="宋体" w:cstheme="majorBidi" w:hint="eastAsia"/>
          <w:sz w:val="21"/>
          <w:szCs w:val="21"/>
        </w:rPr>
        <w:t>徐亚伟,杨会成.基于多层特征深度融合的卷积神经网络人脸识别方法[J].平顶山学院学报,2019,34(02):53-58.</w:t>
      </w:r>
    </w:p>
    <w:p w:rsidR="00E21F7C" w:rsidRPr="00B72534" w:rsidRDefault="00D81F16" w:rsidP="009F0CDB">
      <w:pPr>
        <w:widowControl w:val="0"/>
        <w:rPr>
          <w:rFonts w:ascii="宋体" w:hAnsi="宋体" w:cstheme="majorBidi"/>
          <w:sz w:val="21"/>
          <w:szCs w:val="21"/>
        </w:rPr>
      </w:pPr>
      <w:bookmarkStart w:id="100" w:name="_Ref8897511"/>
      <w:r w:rsidRPr="00B72534">
        <w:rPr>
          <w:rFonts w:ascii="宋体" w:hAnsi="宋体" w:hint="eastAsia"/>
          <w:sz w:val="21"/>
          <w:szCs w:val="21"/>
        </w:rPr>
        <w:t>期刊----</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11</w:t>
      </w:r>
      <w:r w:rsidRPr="00B72534">
        <w:rPr>
          <w:rFonts w:ascii="宋体" w:hAnsi="宋体"/>
          <w:sz w:val="21"/>
          <w:szCs w:val="21"/>
        </w:rPr>
        <w:fldChar w:fldCharType="end"/>
      </w:r>
      <w:bookmarkEnd w:id="100"/>
      <w:r>
        <w:rPr>
          <w:rFonts w:ascii="宋体" w:hAnsi="宋体"/>
          <w:sz w:val="21"/>
          <w:szCs w:val="21"/>
        </w:rPr>
        <w:t xml:space="preserve">] </w:t>
      </w:r>
      <w:r w:rsidR="00E21F7C" w:rsidRPr="00B72534">
        <w:rPr>
          <w:rFonts w:ascii="宋体" w:hAnsi="宋体" w:cstheme="majorBidi" w:hint="eastAsia"/>
          <w:sz w:val="21"/>
          <w:szCs w:val="21"/>
        </w:rPr>
        <w:t>马冬梅,贺三三,杨彩锋,严春满.特征融合型卷积神经网络的语义分割[J/OL].计算机工程与应用:1-10[2019-04-29].</w:t>
      </w:r>
    </w:p>
    <w:p w:rsidR="004614C7" w:rsidRPr="00B815CB" w:rsidRDefault="00D81F16" w:rsidP="009F0CDB">
      <w:pPr>
        <w:widowControl w:val="0"/>
        <w:rPr>
          <w:rFonts w:ascii="宋体" w:hAnsi="宋体"/>
          <w:sz w:val="21"/>
          <w:szCs w:val="21"/>
        </w:rPr>
      </w:pPr>
      <w:bookmarkStart w:id="101" w:name="_Ref8897582"/>
      <w:r>
        <w:rPr>
          <w:rFonts w:ascii="宋体" w:hAnsi="宋体" w:hint="eastAsia"/>
          <w:sz w:val="21"/>
          <w:szCs w:val="21"/>
        </w:rPr>
        <w:t>会议论文集</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12</w:t>
      </w:r>
      <w:r w:rsidRPr="00B72534">
        <w:rPr>
          <w:rFonts w:ascii="宋体" w:hAnsi="宋体"/>
          <w:sz w:val="21"/>
          <w:szCs w:val="21"/>
        </w:rPr>
        <w:fldChar w:fldCharType="end"/>
      </w:r>
      <w:bookmarkEnd w:id="101"/>
      <w:r>
        <w:rPr>
          <w:rFonts w:ascii="宋体" w:hAnsi="宋体"/>
          <w:sz w:val="21"/>
          <w:szCs w:val="21"/>
        </w:rPr>
        <w:t xml:space="preserve">] </w:t>
      </w:r>
      <w:proofErr w:type="spellStart"/>
      <w:r w:rsidR="00DE6F37" w:rsidRPr="00B72534">
        <w:rPr>
          <w:rFonts w:ascii="宋体" w:hAnsi="宋体"/>
          <w:sz w:val="21"/>
          <w:szCs w:val="21"/>
        </w:rPr>
        <w:t>Mart´</w:t>
      </w:r>
      <w:r w:rsidR="00DE6F37" w:rsidRPr="00B815CB">
        <w:rPr>
          <w:rFonts w:ascii="Cambria" w:hAnsi="Cambria" w:cs="Cambria"/>
          <w:sz w:val="21"/>
          <w:szCs w:val="21"/>
        </w:rPr>
        <w:t>ı</w:t>
      </w:r>
      <w:r w:rsidR="00DE6F37" w:rsidRPr="00B72534">
        <w:rPr>
          <w:rFonts w:ascii="宋体" w:hAnsi="宋体"/>
          <w:sz w:val="21"/>
          <w:szCs w:val="21"/>
        </w:rPr>
        <w:t>n</w:t>
      </w:r>
      <w:proofErr w:type="spellEnd"/>
      <w:r w:rsidR="00DE6F37" w:rsidRPr="00B72534">
        <w:rPr>
          <w:rFonts w:ascii="宋体" w:hAnsi="宋体"/>
          <w:sz w:val="21"/>
          <w:szCs w:val="21"/>
        </w:rPr>
        <w:t xml:space="preserve"> </w:t>
      </w:r>
      <w:proofErr w:type="spellStart"/>
      <w:r w:rsidR="00DE6F37" w:rsidRPr="00B72534">
        <w:rPr>
          <w:rFonts w:ascii="宋体" w:hAnsi="宋体"/>
          <w:sz w:val="21"/>
          <w:szCs w:val="21"/>
        </w:rPr>
        <w:t>Abadi</w:t>
      </w:r>
      <w:proofErr w:type="spellEnd"/>
      <w:r w:rsidR="00DE6F37" w:rsidRPr="00B72534">
        <w:rPr>
          <w:rFonts w:ascii="宋体" w:hAnsi="宋体"/>
          <w:sz w:val="21"/>
          <w:szCs w:val="21"/>
        </w:rPr>
        <w:t xml:space="preserve">, Ashish Agarwal, Paul Barham, Eugene </w:t>
      </w:r>
      <w:proofErr w:type="spellStart"/>
      <w:r w:rsidR="00DE6F37" w:rsidRPr="00B72534">
        <w:rPr>
          <w:rFonts w:ascii="宋体" w:hAnsi="宋体"/>
          <w:sz w:val="21"/>
          <w:szCs w:val="21"/>
        </w:rPr>
        <w:t>Brevdo.</w:t>
      </w:r>
      <w:r w:rsidR="00DE6F37" w:rsidRPr="00B815CB">
        <w:rPr>
          <w:rFonts w:ascii="宋体" w:hAnsi="宋体" w:hint="eastAsia"/>
          <w:sz w:val="21"/>
          <w:szCs w:val="21"/>
        </w:rPr>
        <w:t>TensorFlow</w:t>
      </w:r>
      <w:proofErr w:type="spellEnd"/>
      <w:r w:rsidR="00DE6F37" w:rsidRPr="00B815CB">
        <w:rPr>
          <w:rFonts w:ascii="宋体" w:hAnsi="宋体" w:hint="eastAsia"/>
          <w:sz w:val="21"/>
          <w:szCs w:val="21"/>
        </w:rPr>
        <w:t xml:space="preserve">: Large-Scale Machine Learning on Heterogeneous Distributed </w:t>
      </w:r>
      <w:proofErr w:type="gramStart"/>
      <w:r w:rsidR="00DE6F37" w:rsidRPr="00B815CB">
        <w:rPr>
          <w:rFonts w:ascii="宋体" w:hAnsi="宋体" w:hint="eastAsia"/>
          <w:sz w:val="21"/>
          <w:szCs w:val="21"/>
        </w:rPr>
        <w:t>Systems[</w:t>
      </w:r>
      <w:proofErr w:type="gramEnd"/>
      <w:r w:rsidR="00DE6F37" w:rsidRPr="00B815CB">
        <w:rPr>
          <w:rFonts w:ascii="宋体" w:hAnsi="宋体" w:hint="eastAsia"/>
          <w:sz w:val="21"/>
          <w:szCs w:val="21"/>
        </w:rPr>
        <w:t>J]. 2016.</w:t>
      </w:r>
    </w:p>
    <w:p w:rsidR="00A45EC4" w:rsidRDefault="00D81F16" w:rsidP="00A45EC4">
      <w:pPr>
        <w:widowControl w:val="0"/>
        <w:rPr>
          <w:rFonts w:ascii="宋体" w:hAnsi="宋体" w:cstheme="majorBidi"/>
          <w:sz w:val="21"/>
          <w:szCs w:val="21"/>
        </w:rPr>
      </w:pPr>
      <w:bookmarkStart w:id="102" w:name="_Ref8897649"/>
      <w:r>
        <w:rPr>
          <w:rFonts w:ascii="宋体" w:hAnsi="宋体" w:hint="eastAsia"/>
          <w:sz w:val="21"/>
          <w:szCs w:val="21"/>
        </w:rPr>
        <w:t>图书</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13</w:t>
      </w:r>
      <w:r w:rsidRPr="00B72534">
        <w:rPr>
          <w:rFonts w:ascii="宋体" w:hAnsi="宋体"/>
          <w:sz w:val="21"/>
          <w:szCs w:val="21"/>
        </w:rPr>
        <w:fldChar w:fldCharType="end"/>
      </w:r>
      <w:bookmarkEnd w:id="102"/>
      <w:r>
        <w:rPr>
          <w:rFonts w:ascii="宋体" w:hAnsi="宋体"/>
          <w:sz w:val="21"/>
          <w:szCs w:val="21"/>
        </w:rPr>
        <w:t xml:space="preserve">] </w:t>
      </w:r>
      <w:r>
        <w:rPr>
          <w:rFonts w:ascii="宋体" w:hAnsi="宋体" w:cstheme="majorBidi" w:hint="eastAsia"/>
          <w:sz w:val="21"/>
          <w:szCs w:val="21"/>
        </w:rPr>
        <w:t>郑泽宇，</w:t>
      </w:r>
      <w:proofErr w:type="gramStart"/>
      <w:r>
        <w:rPr>
          <w:rFonts w:ascii="宋体" w:hAnsi="宋体" w:cstheme="majorBidi" w:hint="eastAsia"/>
          <w:sz w:val="21"/>
          <w:szCs w:val="21"/>
        </w:rPr>
        <w:t>顾思宇</w:t>
      </w:r>
      <w:proofErr w:type="gramEnd"/>
      <w:r>
        <w:rPr>
          <w:rFonts w:ascii="宋体" w:hAnsi="宋体" w:cstheme="majorBidi" w:hint="eastAsia"/>
          <w:sz w:val="21"/>
          <w:szCs w:val="21"/>
        </w:rPr>
        <w:t>.</w:t>
      </w:r>
      <w:proofErr w:type="spellStart"/>
      <w:r w:rsidR="009962C6" w:rsidRPr="00B72534">
        <w:rPr>
          <w:rFonts w:ascii="宋体" w:hAnsi="宋体" w:cstheme="majorBidi" w:hint="eastAsia"/>
          <w:sz w:val="21"/>
          <w:szCs w:val="21"/>
        </w:rPr>
        <w:t>T</w:t>
      </w:r>
      <w:r w:rsidR="009962C6" w:rsidRPr="00B72534">
        <w:rPr>
          <w:rFonts w:ascii="宋体" w:hAnsi="宋体" w:cstheme="majorBidi"/>
          <w:sz w:val="21"/>
          <w:szCs w:val="21"/>
        </w:rPr>
        <w:t>ensorFlow</w:t>
      </w:r>
      <w:proofErr w:type="spellEnd"/>
      <w:r w:rsidR="009962C6" w:rsidRPr="00B72534">
        <w:rPr>
          <w:rFonts w:ascii="宋体" w:hAnsi="宋体" w:cstheme="majorBidi" w:hint="eastAsia"/>
          <w:sz w:val="21"/>
          <w:szCs w:val="21"/>
        </w:rPr>
        <w:t>实战</w:t>
      </w:r>
      <w:r w:rsidR="009962C6" w:rsidRPr="00B72534">
        <w:rPr>
          <w:rFonts w:ascii="宋体" w:hAnsi="宋体" w:cstheme="majorBidi"/>
          <w:sz w:val="21"/>
          <w:szCs w:val="21"/>
        </w:rPr>
        <w:t>Google</w:t>
      </w:r>
      <w:r w:rsidR="009962C6" w:rsidRPr="00B72534">
        <w:rPr>
          <w:rFonts w:ascii="宋体" w:hAnsi="宋体" w:cstheme="majorBidi" w:hint="eastAsia"/>
          <w:sz w:val="21"/>
          <w:szCs w:val="21"/>
        </w:rPr>
        <w:t>深度学习框架.</w:t>
      </w:r>
      <w:r w:rsidR="009962C6" w:rsidRPr="00B72534">
        <w:rPr>
          <w:rFonts w:ascii="宋体" w:hAnsi="宋体" w:cstheme="majorBidi"/>
          <w:sz w:val="21"/>
          <w:szCs w:val="21"/>
        </w:rPr>
        <w:t xml:space="preserve"> </w:t>
      </w:r>
      <w:r w:rsidR="009962C6" w:rsidRPr="00B72534">
        <w:rPr>
          <w:rFonts w:ascii="宋体" w:hAnsi="宋体" w:cstheme="majorBidi" w:hint="eastAsia"/>
          <w:sz w:val="21"/>
          <w:szCs w:val="21"/>
        </w:rPr>
        <w:t>第一版.北京:电子工业出版社，2017</w:t>
      </w:r>
      <w:r w:rsidR="00B72534" w:rsidRPr="00B72534">
        <w:rPr>
          <w:rFonts w:ascii="宋体" w:hAnsi="宋体" w:cstheme="majorBidi"/>
          <w:sz w:val="21"/>
          <w:szCs w:val="21"/>
        </w:rPr>
        <w:t>.283</w:t>
      </w:r>
    </w:p>
    <w:p w:rsidR="00FF0FE5" w:rsidRPr="00A45EC4" w:rsidRDefault="00FF0FE5" w:rsidP="00A45EC4">
      <w:pPr>
        <w:widowControl w:val="0"/>
        <w:rPr>
          <w:rFonts w:ascii="宋体" w:hAnsi="宋体" w:cstheme="majorBidi"/>
          <w:sz w:val="21"/>
          <w:szCs w:val="21"/>
        </w:rPr>
      </w:pPr>
      <w:bookmarkStart w:id="103" w:name="_Ref8896436"/>
      <w:r>
        <w:rPr>
          <w:rFonts w:ascii="宋体" w:hAnsi="宋体" w:cstheme="majorBidi" w:hint="eastAsia"/>
          <w:sz w:val="21"/>
          <w:szCs w:val="21"/>
        </w:rPr>
        <w:t>会议论文集</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14</w:t>
      </w:r>
      <w:r w:rsidRPr="00B72534">
        <w:rPr>
          <w:rFonts w:ascii="宋体" w:hAnsi="宋体"/>
          <w:sz w:val="21"/>
          <w:szCs w:val="21"/>
        </w:rPr>
        <w:fldChar w:fldCharType="end"/>
      </w:r>
      <w:bookmarkEnd w:id="103"/>
      <w:r>
        <w:rPr>
          <w:rFonts w:ascii="宋体" w:hAnsi="宋体"/>
          <w:sz w:val="21"/>
          <w:szCs w:val="21"/>
        </w:rPr>
        <w:t>]</w:t>
      </w:r>
      <w:r w:rsidRPr="00B72534">
        <w:rPr>
          <w:rFonts w:ascii="宋体" w:hAnsi="宋体" w:hint="eastAsia"/>
          <w:sz w:val="21"/>
          <w:szCs w:val="21"/>
        </w:rPr>
        <w:t>Yann</w:t>
      </w:r>
      <w:r w:rsidRPr="00B72534">
        <w:rPr>
          <w:rFonts w:ascii="宋体" w:hAnsi="宋体"/>
          <w:sz w:val="21"/>
          <w:szCs w:val="21"/>
        </w:rPr>
        <w:t xml:space="preserve"> </w:t>
      </w:r>
      <w:proofErr w:type="spellStart"/>
      <w:r w:rsidRPr="00B72534">
        <w:rPr>
          <w:rFonts w:ascii="宋体" w:hAnsi="宋体" w:hint="eastAsia"/>
          <w:sz w:val="21"/>
          <w:szCs w:val="21"/>
        </w:rPr>
        <w:t>LeCun</w:t>
      </w:r>
      <w:proofErr w:type="spellEnd"/>
      <w:r w:rsidRPr="00B72534">
        <w:rPr>
          <w:rFonts w:ascii="宋体" w:hAnsi="宋体"/>
          <w:sz w:val="21"/>
          <w:szCs w:val="21"/>
        </w:rPr>
        <w:t xml:space="preserve">, </w:t>
      </w:r>
      <w:proofErr w:type="spellStart"/>
      <w:r w:rsidRPr="00B72534">
        <w:rPr>
          <w:rFonts w:ascii="宋体" w:hAnsi="宋体" w:hint="eastAsia"/>
          <w:sz w:val="21"/>
          <w:szCs w:val="21"/>
        </w:rPr>
        <w:t>Yoshua</w:t>
      </w:r>
      <w:proofErr w:type="spellEnd"/>
      <w:r w:rsidRPr="00B72534">
        <w:rPr>
          <w:rFonts w:ascii="宋体" w:hAnsi="宋体"/>
          <w:sz w:val="21"/>
          <w:szCs w:val="21"/>
        </w:rPr>
        <w:t xml:space="preserve"> </w:t>
      </w:r>
      <w:proofErr w:type="spellStart"/>
      <w:r w:rsidRPr="00B72534">
        <w:rPr>
          <w:rFonts w:ascii="宋体" w:hAnsi="宋体" w:hint="eastAsia"/>
          <w:sz w:val="21"/>
          <w:szCs w:val="21"/>
        </w:rPr>
        <w:t>Bengio</w:t>
      </w:r>
      <w:proofErr w:type="spellEnd"/>
      <w:r w:rsidRPr="00B72534">
        <w:rPr>
          <w:rFonts w:ascii="宋体" w:hAnsi="宋体"/>
          <w:sz w:val="21"/>
          <w:szCs w:val="21"/>
        </w:rPr>
        <w:t xml:space="preserve">, </w:t>
      </w:r>
      <w:proofErr w:type="spellStart"/>
      <w:r w:rsidRPr="00B72534">
        <w:rPr>
          <w:rFonts w:ascii="宋体" w:hAnsi="宋体" w:hint="eastAsia"/>
          <w:sz w:val="21"/>
          <w:szCs w:val="21"/>
        </w:rPr>
        <w:t>GeoffreyHinton</w:t>
      </w:r>
      <w:proofErr w:type="spellEnd"/>
      <w:r w:rsidRPr="00B72534">
        <w:rPr>
          <w:rFonts w:ascii="宋体" w:hAnsi="宋体" w:hint="eastAsia"/>
          <w:sz w:val="21"/>
          <w:szCs w:val="21"/>
        </w:rPr>
        <w:t>.</w:t>
      </w:r>
      <w:r w:rsidRPr="00B72534">
        <w:rPr>
          <w:rFonts w:ascii="宋体" w:hAnsi="宋体"/>
          <w:sz w:val="21"/>
          <w:szCs w:val="21"/>
        </w:rPr>
        <w:t xml:space="preserve"> Deep </w:t>
      </w:r>
      <w:proofErr w:type="gramStart"/>
      <w:r w:rsidRPr="00B72534">
        <w:rPr>
          <w:rFonts w:ascii="宋体" w:hAnsi="宋体"/>
          <w:sz w:val="21"/>
          <w:szCs w:val="21"/>
        </w:rPr>
        <w:t>learning[</w:t>
      </w:r>
      <w:proofErr w:type="gramEnd"/>
      <w:r w:rsidRPr="00B72534">
        <w:rPr>
          <w:rFonts w:ascii="宋体" w:hAnsi="宋体"/>
          <w:sz w:val="21"/>
          <w:szCs w:val="21"/>
        </w:rPr>
        <w:t>J]. Nature</w:t>
      </w:r>
      <w:proofErr w:type="gramStart"/>
      <w:r w:rsidRPr="00B72534">
        <w:rPr>
          <w:rFonts w:ascii="宋体" w:hAnsi="宋体"/>
          <w:sz w:val="21"/>
          <w:szCs w:val="21"/>
        </w:rPr>
        <w:t>,2015,5</w:t>
      </w:r>
      <w:proofErr w:type="gramEnd"/>
      <w:r w:rsidRPr="00B72534">
        <w:rPr>
          <w:rFonts w:ascii="宋体" w:hAnsi="宋体"/>
          <w:sz w:val="21"/>
          <w:szCs w:val="21"/>
        </w:rPr>
        <w:t>(10):436-444</w:t>
      </w:r>
    </w:p>
    <w:p w:rsidR="00B815CB" w:rsidRPr="00B815CB" w:rsidRDefault="00D81F16" w:rsidP="009F0CDB">
      <w:pPr>
        <w:widowControl w:val="0"/>
        <w:rPr>
          <w:rFonts w:ascii="宋体" w:hAnsi="宋体"/>
          <w:sz w:val="21"/>
          <w:szCs w:val="21"/>
        </w:rPr>
      </w:pPr>
      <w:bookmarkStart w:id="104" w:name="_Ref8896364"/>
      <w:r w:rsidRPr="00B72534">
        <w:rPr>
          <w:rFonts w:ascii="宋体" w:hAnsi="宋体" w:hint="eastAsia"/>
          <w:sz w:val="21"/>
          <w:szCs w:val="21"/>
        </w:rPr>
        <w:lastRenderedPageBreak/>
        <w:t>期刊</w:t>
      </w:r>
      <w:r w:rsidR="00B815CB">
        <w:rPr>
          <w:rFonts w:ascii="宋体" w:hAnsi="宋体" w:hint="eastAsia"/>
          <w:sz w:val="21"/>
          <w:szCs w:val="21"/>
        </w:rPr>
        <w:t>-</w:t>
      </w:r>
      <w:r w:rsidR="00B815CB">
        <w:rPr>
          <w:rFonts w:ascii="宋体" w:hAnsi="宋体"/>
          <w:sz w:val="21"/>
          <w:szCs w:val="21"/>
        </w:rPr>
        <w:t>--</w:t>
      </w:r>
      <w:r w:rsidR="008D4F72">
        <w:rPr>
          <w:rFonts w:ascii="宋体" w:hAnsi="宋体" w:hint="eastAsia"/>
          <w:sz w:val="21"/>
          <w:szCs w:val="21"/>
        </w:rPr>
        <w:t>-</w:t>
      </w:r>
      <w:r w:rsidR="00B815CB">
        <w:rPr>
          <w:rFonts w:ascii="宋体" w:hAnsi="宋体"/>
          <w:sz w:val="21"/>
          <w:szCs w:val="21"/>
        </w:rPr>
        <w:t>[</w:t>
      </w:r>
      <w:r w:rsidR="00B815CB" w:rsidRPr="00B72534">
        <w:rPr>
          <w:rFonts w:ascii="宋体" w:hAnsi="宋体"/>
          <w:sz w:val="21"/>
          <w:szCs w:val="21"/>
        </w:rPr>
        <w:fldChar w:fldCharType="begin"/>
      </w:r>
      <w:r w:rsidR="00B815CB" w:rsidRPr="00B72534">
        <w:rPr>
          <w:rFonts w:ascii="宋体" w:hAnsi="宋体"/>
          <w:sz w:val="21"/>
          <w:szCs w:val="21"/>
        </w:rPr>
        <w:instrText xml:space="preserve"> </w:instrText>
      </w:r>
      <w:r w:rsidR="00B815CB" w:rsidRPr="00B72534">
        <w:rPr>
          <w:rFonts w:ascii="宋体" w:hAnsi="宋体" w:hint="eastAsia"/>
          <w:sz w:val="21"/>
          <w:szCs w:val="21"/>
        </w:rPr>
        <w:instrText>SEQ 参考文献 \* ARABIC</w:instrText>
      </w:r>
      <w:r w:rsidR="00B815CB" w:rsidRPr="00B72534">
        <w:rPr>
          <w:rFonts w:ascii="宋体" w:hAnsi="宋体"/>
          <w:sz w:val="21"/>
          <w:szCs w:val="21"/>
        </w:rPr>
        <w:instrText xml:space="preserve"> </w:instrText>
      </w:r>
      <w:r w:rsidR="00B815CB" w:rsidRPr="00B72534">
        <w:rPr>
          <w:rFonts w:ascii="宋体" w:hAnsi="宋体"/>
          <w:sz w:val="21"/>
          <w:szCs w:val="21"/>
        </w:rPr>
        <w:fldChar w:fldCharType="separate"/>
      </w:r>
      <w:r w:rsidR="00C422C6">
        <w:rPr>
          <w:rFonts w:ascii="宋体" w:hAnsi="宋体"/>
          <w:noProof/>
          <w:sz w:val="21"/>
          <w:szCs w:val="21"/>
        </w:rPr>
        <w:t>15</w:t>
      </w:r>
      <w:r w:rsidR="00B815CB" w:rsidRPr="00B72534">
        <w:rPr>
          <w:rFonts w:ascii="宋体" w:hAnsi="宋体"/>
          <w:sz w:val="21"/>
          <w:szCs w:val="21"/>
        </w:rPr>
        <w:fldChar w:fldCharType="end"/>
      </w:r>
      <w:bookmarkEnd w:id="104"/>
      <w:r w:rsidR="00B815CB">
        <w:rPr>
          <w:rFonts w:ascii="宋体" w:hAnsi="宋体"/>
          <w:sz w:val="21"/>
          <w:szCs w:val="21"/>
        </w:rPr>
        <w:t xml:space="preserve">] </w:t>
      </w:r>
      <w:r w:rsidR="00B815CB" w:rsidRPr="00B815CB">
        <w:rPr>
          <w:rFonts w:ascii="宋体" w:hAnsi="宋体"/>
          <w:sz w:val="21"/>
          <w:szCs w:val="21"/>
        </w:rPr>
        <w:t xml:space="preserve">Alex </w:t>
      </w:r>
      <w:proofErr w:type="spellStart"/>
      <w:r w:rsidR="00A45EC4" w:rsidRPr="00B815CB">
        <w:rPr>
          <w:rFonts w:ascii="宋体" w:hAnsi="宋体"/>
          <w:sz w:val="21"/>
          <w:szCs w:val="21"/>
        </w:rPr>
        <w:t>Krizhevsky,Ilya</w:t>
      </w:r>
      <w:proofErr w:type="spellEnd"/>
      <w:r w:rsidR="00A45EC4" w:rsidRPr="00B815CB">
        <w:rPr>
          <w:rFonts w:ascii="宋体" w:hAnsi="宋体"/>
          <w:sz w:val="21"/>
          <w:szCs w:val="21"/>
        </w:rPr>
        <w:t xml:space="preserve"> </w:t>
      </w:r>
      <w:proofErr w:type="spellStart"/>
      <w:r w:rsidR="00A45EC4" w:rsidRPr="00B815CB">
        <w:rPr>
          <w:rFonts w:ascii="宋体" w:hAnsi="宋体"/>
          <w:sz w:val="21"/>
          <w:szCs w:val="21"/>
        </w:rPr>
        <w:t>Sutskever,Geoffrey</w:t>
      </w:r>
      <w:proofErr w:type="spellEnd"/>
      <w:r w:rsidR="00A45EC4" w:rsidRPr="00B815CB">
        <w:rPr>
          <w:rFonts w:ascii="宋体" w:hAnsi="宋体"/>
          <w:sz w:val="21"/>
          <w:szCs w:val="21"/>
        </w:rPr>
        <w:t xml:space="preserve"> E. Hinton. ImageNet classification with deep convolutional neural </w:t>
      </w:r>
      <w:proofErr w:type="gramStart"/>
      <w:r w:rsidR="00A45EC4" w:rsidRPr="00B815CB">
        <w:rPr>
          <w:rFonts w:ascii="宋体" w:hAnsi="宋体"/>
          <w:sz w:val="21"/>
          <w:szCs w:val="21"/>
        </w:rPr>
        <w:t>networks[</w:t>
      </w:r>
      <w:proofErr w:type="gramEnd"/>
      <w:r w:rsidR="00A45EC4" w:rsidRPr="00B815CB">
        <w:rPr>
          <w:rFonts w:ascii="宋体" w:hAnsi="宋体"/>
          <w:sz w:val="21"/>
          <w:szCs w:val="21"/>
        </w:rPr>
        <w:t>J]. Communications of the ACM</w:t>
      </w:r>
      <w:proofErr w:type="gramStart"/>
      <w:r w:rsidR="00A45EC4" w:rsidRPr="00B815CB">
        <w:rPr>
          <w:rFonts w:ascii="宋体" w:hAnsi="宋体"/>
          <w:sz w:val="21"/>
          <w:szCs w:val="21"/>
        </w:rPr>
        <w:t>,2017,60</w:t>
      </w:r>
      <w:proofErr w:type="gramEnd"/>
      <w:r w:rsidR="00A45EC4" w:rsidRPr="00B815CB">
        <w:rPr>
          <w:rFonts w:ascii="宋体" w:hAnsi="宋体"/>
          <w:sz w:val="21"/>
          <w:szCs w:val="21"/>
        </w:rPr>
        <w:t>(6).</w:t>
      </w:r>
    </w:p>
    <w:p w:rsidR="001772F9" w:rsidRDefault="00B815CB" w:rsidP="009F0CDB">
      <w:pPr>
        <w:widowControl w:val="0"/>
        <w:rPr>
          <w:rFonts w:ascii="宋体" w:hAnsi="宋体"/>
          <w:sz w:val="21"/>
          <w:szCs w:val="21"/>
        </w:rPr>
      </w:pPr>
      <w:bookmarkStart w:id="105" w:name="_Ref8897868"/>
      <w:r>
        <w:rPr>
          <w:rFonts w:ascii="宋体" w:hAnsi="宋体" w:cstheme="majorBidi" w:hint="eastAsia"/>
          <w:sz w:val="21"/>
          <w:szCs w:val="21"/>
        </w:rPr>
        <w:t>会议论文集</w:t>
      </w:r>
      <w:r w:rsidRPr="00B72534">
        <w:rPr>
          <w:rFonts w:ascii="宋体" w:hAnsi="宋体" w:hint="eastAsia"/>
          <w:sz w:val="21"/>
          <w:szCs w:val="21"/>
        </w:rPr>
        <w:t>----</w:t>
      </w:r>
      <w:r>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00C422C6">
        <w:rPr>
          <w:rFonts w:ascii="宋体" w:hAnsi="宋体"/>
          <w:noProof/>
          <w:sz w:val="21"/>
          <w:szCs w:val="21"/>
        </w:rPr>
        <w:t>16</w:t>
      </w:r>
      <w:r w:rsidRPr="00B72534">
        <w:rPr>
          <w:rFonts w:ascii="宋体" w:hAnsi="宋体"/>
          <w:sz w:val="21"/>
          <w:szCs w:val="21"/>
        </w:rPr>
        <w:fldChar w:fldCharType="end"/>
      </w:r>
      <w:bookmarkEnd w:id="105"/>
      <w:r>
        <w:rPr>
          <w:rFonts w:ascii="宋体" w:hAnsi="宋体"/>
          <w:sz w:val="21"/>
          <w:szCs w:val="21"/>
        </w:rPr>
        <w:t>]</w:t>
      </w:r>
      <w:proofErr w:type="spellStart"/>
      <w:r w:rsidR="00C70201">
        <w:fldChar w:fldCharType="begin"/>
      </w:r>
      <w:r w:rsidR="00C70201">
        <w:instrText xml:space="preserve"> HYPERLINK "https://arxiv.org/search/cs?searchtype=author&amp;query=Howard%2C+A+G" </w:instrText>
      </w:r>
      <w:r w:rsidR="00C70201">
        <w:fldChar w:fldCharType="separate"/>
      </w:r>
      <w:r>
        <w:rPr>
          <w:rFonts w:ascii="宋体" w:hAnsi="宋体"/>
          <w:color w:val="000000"/>
          <w:sz w:val="21"/>
          <w:szCs w:val="21"/>
          <w:shd w:val="clear" w:color="auto" w:fill="FFFFFF"/>
        </w:rPr>
        <w:t>Anr</w:t>
      </w:r>
      <w:r w:rsidR="001772F9" w:rsidRPr="00B72534">
        <w:rPr>
          <w:rFonts w:ascii="宋体" w:hAnsi="宋体"/>
          <w:color w:val="000000"/>
          <w:sz w:val="21"/>
          <w:szCs w:val="21"/>
          <w:shd w:val="clear" w:color="auto" w:fill="FFFFFF"/>
        </w:rPr>
        <w:t>rew</w:t>
      </w:r>
      <w:proofErr w:type="spellEnd"/>
      <w:r w:rsidR="001772F9" w:rsidRPr="00B72534">
        <w:rPr>
          <w:rFonts w:ascii="宋体" w:hAnsi="宋体"/>
          <w:color w:val="000000"/>
          <w:sz w:val="21"/>
          <w:szCs w:val="21"/>
          <w:shd w:val="clear" w:color="auto" w:fill="FFFFFF"/>
        </w:rPr>
        <w:t xml:space="preserve"> G. Howard</w:t>
      </w:r>
      <w:r w:rsidR="00C70201">
        <w:rPr>
          <w:rFonts w:ascii="宋体" w:hAnsi="宋体"/>
          <w:color w:val="000000"/>
          <w:sz w:val="21"/>
          <w:szCs w:val="21"/>
          <w:shd w:val="clear" w:color="auto" w:fill="FFFFFF"/>
        </w:rPr>
        <w:fldChar w:fldCharType="end"/>
      </w:r>
      <w:r w:rsidR="001772F9" w:rsidRPr="00B72534">
        <w:rPr>
          <w:rFonts w:ascii="宋体" w:hAnsi="宋体"/>
          <w:color w:val="000000"/>
          <w:sz w:val="21"/>
          <w:szCs w:val="21"/>
          <w:shd w:val="clear" w:color="auto" w:fill="FFFFFF"/>
        </w:rPr>
        <w:t>, </w:t>
      </w:r>
      <w:proofErr w:type="spellStart"/>
      <w:r w:rsidR="0061523A">
        <w:fldChar w:fldCharType="begin"/>
      </w:r>
      <w:r w:rsidR="0061523A">
        <w:instrText xml:space="preserve"> HYPERLINK "https://arxiv.org/search/cs?searchtype=author&amp;query=Zhu%2C+M" </w:instrText>
      </w:r>
      <w:r w:rsidR="0061523A">
        <w:fldChar w:fldCharType="separate"/>
      </w:r>
      <w:r w:rsidR="001772F9" w:rsidRPr="00B72534">
        <w:rPr>
          <w:rFonts w:ascii="宋体" w:hAnsi="宋体"/>
          <w:color w:val="000000"/>
          <w:sz w:val="21"/>
          <w:szCs w:val="21"/>
          <w:shd w:val="clear" w:color="auto" w:fill="FFFFFF"/>
        </w:rPr>
        <w:t>Menglong</w:t>
      </w:r>
      <w:proofErr w:type="spellEnd"/>
      <w:r w:rsidR="001772F9" w:rsidRPr="00B72534">
        <w:rPr>
          <w:rFonts w:ascii="宋体" w:hAnsi="宋体"/>
          <w:color w:val="000000"/>
          <w:sz w:val="21"/>
          <w:szCs w:val="21"/>
          <w:shd w:val="clear" w:color="auto" w:fill="FFFFFF"/>
        </w:rPr>
        <w:t xml:space="preserve"> Zhu</w:t>
      </w:r>
      <w:r w:rsidR="0061523A">
        <w:rPr>
          <w:rFonts w:ascii="宋体" w:hAnsi="宋体"/>
          <w:color w:val="000000"/>
          <w:sz w:val="21"/>
          <w:szCs w:val="21"/>
          <w:shd w:val="clear" w:color="auto" w:fill="FFFFFF"/>
        </w:rPr>
        <w:fldChar w:fldCharType="end"/>
      </w:r>
      <w:r w:rsidR="001772F9" w:rsidRPr="00B72534">
        <w:rPr>
          <w:rFonts w:ascii="宋体" w:hAnsi="宋体"/>
          <w:color w:val="000000"/>
          <w:sz w:val="21"/>
          <w:szCs w:val="21"/>
          <w:shd w:val="clear" w:color="auto" w:fill="FFFFFF"/>
        </w:rPr>
        <w:t>, </w:t>
      </w:r>
      <w:hyperlink r:id="rId60" w:history="1">
        <w:r w:rsidR="001772F9" w:rsidRPr="00B72534">
          <w:rPr>
            <w:rFonts w:ascii="宋体" w:hAnsi="宋体"/>
            <w:color w:val="000000"/>
            <w:sz w:val="21"/>
            <w:szCs w:val="21"/>
            <w:shd w:val="clear" w:color="auto" w:fill="FFFFFF"/>
          </w:rPr>
          <w:t>Bo Chen</w:t>
        </w:r>
      </w:hyperlink>
      <w:r w:rsidR="001772F9" w:rsidRPr="00B72534">
        <w:rPr>
          <w:rFonts w:ascii="宋体" w:hAnsi="宋体" w:hint="eastAsia"/>
          <w:color w:val="000000"/>
          <w:sz w:val="21"/>
          <w:szCs w:val="21"/>
          <w:shd w:val="clear" w:color="auto" w:fill="FFFFFF"/>
        </w:rPr>
        <w:t>.</w:t>
      </w:r>
      <w:r w:rsidR="001772F9" w:rsidRPr="00B72534">
        <w:rPr>
          <w:rFonts w:ascii="宋体" w:hAnsi="宋体"/>
          <w:sz w:val="21"/>
          <w:szCs w:val="21"/>
        </w:rPr>
        <w:t xml:space="preserve"> </w:t>
      </w:r>
      <w:proofErr w:type="spellStart"/>
      <w:r w:rsidR="001772F9" w:rsidRPr="00B72534">
        <w:rPr>
          <w:rFonts w:ascii="宋体" w:hAnsi="宋体"/>
          <w:sz w:val="21"/>
          <w:szCs w:val="21"/>
        </w:rPr>
        <w:t>MobileNets</w:t>
      </w:r>
      <w:proofErr w:type="spellEnd"/>
      <w:r w:rsidR="001772F9" w:rsidRPr="00B72534">
        <w:rPr>
          <w:rFonts w:ascii="宋体" w:hAnsi="宋体"/>
          <w:sz w:val="21"/>
          <w:szCs w:val="21"/>
        </w:rPr>
        <w:t xml:space="preserve">: Efficient Convolutional Neural Networks for Mobile Vision </w:t>
      </w:r>
      <w:proofErr w:type="gramStart"/>
      <w:r w:rsidR="001772F9" w:rsidRPr="00B72534">
        <w:rPr>
          <w:rFonts w:ascii="宋体" w:hAnsi="宋体"/>
          <w:sz w:val="21"/>
          <w:szCs w:val="21"/>
        </w:rPr>
        <w:t>Applications[</w:t>
      </w:r>
      <w:proofErr w:type="gramEnd"/>
      <w:r w:rsidR="001772F9" w:rsidRPr="00B72534">
        <w:rPr>
          <w:rFonts w:ascii="宋体" w:hAnsi="宋体"/>
          <w:sz w:val="21"/>
          <w:szCs w:val="21"/>
        </w:rPr>
        <w:t xml:space="preserve">J]. </w:t>
      </w:r>
      <w:proofErr w:type="gramStart"/>
      <w:r w:rsidR="001772F9" w:rsidRPr="00B72534">
        <w:rPr>
          <w:rFonts w:ascii="宋体" w:hAnsi="宋体"/>
          <w:sz w:val="21"/>
          <w:szCs w:val="21"/>
        </w:rPr>
        <w:t>arXiv:</w:t>
      </w:r>
      <w:proofErr w:type="gramEnd"/>
      <w:r w:rsidR="001772F9" w:rsidRPr="00B72534">
        <w:rPr>
          <w:rFonts w:ascii="宋体" w:hAnsi="宋体"/>
          <w:sz w:val="21"/>
          <w:szCs w:val="21"/>
        </w:rPr>
        <w:t>1704.04861v1 [cs.CV] 17 Apr 2017.</w:t>
      </w: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AF126F" w:rsidRDefault="00272D73" w:rsidP="009F0CDB">
      <w:pPr>
        <w:pStyle w:val="a3"/>
        <w:rPr>
          <w:b/>
        </w:rPr>
      </w:pPr>
      <w:bookmarkStart w:id="106" w:name="_Toc8485537"/>
      <w:bookmarkStart w:id="107" w:name="_Toc9065476"/>
      <w:r>
        <w:rPr>
          <w:rFonts w:hint="eastAsia"/>
          <w:b/>
        </w:rPr>
        <w:lastRenderedPageBreak/>
        <w:t>致</w:t>
      </w:r>
      <w:r w:rsidRPr="000C32AE">
        <w:rPr>
          <w:rFonts w:hint="eastAsia"/>
          <w:b/>
        </w:rPr>
        <w:t>谢</w:t>
      </w:r>
      <w:bookmarkEnd w:id="106"/>
      <w:bookmarkEnd w:id="107"/>
    </w:p>
    <w:p w:rsidR="00924B1D" w:rsidRDefault="00B757A7" w:rsidP="00B757A7">
      <w:pPr>
        <w:widowControl w:val="0"/>
        <w:ind w:firstLineChars="200" w:firstLine="480"/>
        <w:rPr>
          <w:rFonts w:ascii="宋体" w:hAnsi="宋体"/>
        </w:rPr>
      </w:pPr>
      <w:r>
        <w:rPr>
          <w:rFonts w:ascii="宋体" w:hAnsi="宋体" w:hint="eastAsia"/>
        </w:rPr>
        <w:t>大学生活即将结束，回首整个毕业设计工作，通过查阅、筛选、收集资料，我从最初面对如此复杂工程而茫然不知所措，逐渐掌握实施毕业设计的关键技术</w:t>
      </w:r>
      <w:r w:rsidR="00924B1D">
        <w:rPr>
          <w:rFonts w:ascii="宋体" w:hAnsi="宋体" w:hint="eastAsia"/>
        </w:rPr>
        <w:t>，最后顺利完成毕业设计工作</w:t>
      </w:r>
      <w:r>
        <w:rPr>
          <w:rFonts w:ascii="宋体" w:hAnsi="宋体" w:hint="eastAsia"/>
        </w:rPr>
        <w:t>。持续</w:t>
      </w:r>
      <w:r w:rsidR="00924B1D">
        <w:rPr>
          <w:rFonts w:ascii="宋体" w:hAnsi="宋体" w:hint="eastAsia"/>
        </w:rPr>
        <w:t>将近</w:t>
      </w:r>
      <w:r>
        <w:rPr>
          <w:rFonts w:ascii="宋体" w:hAnsi="宋体" w:hint="eastAsia"/>
        </w:rPr>
        <w:t>四个月的</w:t>
      </w:r>
      <w:r w:rsidR="00924B1D">
        <w:rPr>
          <w:rFonts w:ascii="宋体" w:hAnsi="宋体" w:hint="eastAsia"/>
        </w:rPr>
        <w:t>设计过程，我不仅学会了如何在浩如烟海的资料中收集到目标资料，提高个人信息检索能力，在一次次的调试配置过程中，提高了定位、分析、解决问题与编码的能力，而这些能力的提高对我个人职业生涯将起到巨大的积极作用。</w:t>
      </w:r>
    </w:p>
    <w:p w:rsidR="00924B1D" w:rsidRPr="00FF0FE5" w:rsidRDefault="00A91058" w:rsidP="00B757A7">
      <w:pPr>
        <w:widowControl w:val="0"/>
        <w:ind w:firstLineChars="200" w:firstLine="480"/>
        <w:rPr>
          <w:rFonts w:ascii="宋体" w:hAnsi="宋体"/>
        </w:rPr>
      </w:pPr>
      <w:r>
        <w:rPr>
          <w:rFonts w:ascii="宋体" w:hAnsi="宋体" w:hint="eastAsia"/>
        </w:rPr>
        <w:t>在此，万分感谢</w:t>
      </w:r>
      <w:r w:rsidR="00924B1D">
        <w:rPr>
          <w:rFonts w:ascii="宋体" w:hAnsi="宋体" w:hint="eastAsia"/>
        </w:rPr>
        <w:t>我的指导教师董军宇教授</w:t>
      </w:r>
      <w:r>
        <w:rPr>
          <w:rFonts w:ascii="宋体" w:hAnsi="宋体" w:hint="eastAsia"/>
        </w:rPr>
        <w:t>于</w:t>
      </w:r>
      <w:r w:rsidR="00924B1D">
        <w:rPr>
          <w:rFonts w:ascii="宋体" w:hAnsi="宋体" w:hint="eastAsia"/>
        </w:rPr>
        <w:t>百忙之中，仍旧</w:t>
      </w:r>
      <w:r w:rsidR="00217B2C">
        <w:rPr>
          <w:rFonts w:ascii="宋体" w:hAnsi="宋体" w:hint="eastAsia"/>
        </w:rPr>
        <w:t>积极</w:t>
      </w:r>
      <w:r w:rsidR="00924B1D">
        <w:rPr>
          <w:rFonts w:ascii="宋体" w:hAnsi="宋体" w:hint="eastAsia"/>
        </w:rPr>
        <w:t>引导我</w:t>
      </w:r>
      <w:r w:rsidR="00217B2C">
        <w:rPr>
          <w:rFonts w:ascii="宋体" w:hAnsi="宋体" w:hint="eastAsia"/>
        </w:rPr>
        <w:t>如何</w:t>
      </w:r>
      <w:r w:rsidR="00924B1D">
        <w:rPr>
          <w:rFonts w:ascii="宋体" w:hAnsi="宋体" w:hint="eastAsia"/>
        </w:rPr>
        <w:t>思考</w:t>
      </w:r>
      <w:r w:rsidR="00217B2C">
        <w:rPr>
          <w:rFonts w:ascii="宋体" w:hAnsi="宋体" w:hint="eastAsia"/>
        </w:rPr>
        <w:t>寻找</w:t>
      </w:r>
      <w:r w:rsidR="00924B1D">
        <w:rPr>
          <w:rFonts w:ascii="宋体" w:hAnsi="宋体" w:hint="eastAsia"/>
        </w:rPr>
        <w:t>问题的关键，“授人以鱼不如授人以渔”</w:t>
      </w:r>
      <w:r w:rsidR="00217B2C">
        <w:rPr>
          <w:rFonts w:ascii="宋体" w:hAnsi="宋体" w:hint="eastAsia"/>
        </w:rPr>
        <w:t>，这句话在董教授指导方式</w:t>
      </w:r>
      <w:r>
        <w:rPr>
          <w:rFonts w:ascii="宋体" w:hAnsi="宋体" w:hint="eastAsia"/>
        </w:rPr>
        <w:t>中得到了充分体现。同时，感谢高颖学姐耐心回答我</w:t>
      </w:r>
      <w:r w:rsidR="00217B2C">
        <w:rPr>
          <w:rFonts w:ascii="宋体" w:hAnsi="宋体" w:hint="eastAsia"/>
        </w:rPr>
        <w:t>关</w:t>
      </w:r>
      <w:r>
        <w:rPr>
          <w:rFonts w:ascii="宋体" w:hAnsi="宋体" w:hint="eastAsia"/>
        </w:rPr>
        <w:t>于</w:t>
      </w:r>
      <w:r w:rsidR="00217B2C">
        <w:rPr>
          <w:rFonts w:ascii="宋体" w:hAnsi="宋体" w:hint="eastAsia"/>
        </w:rPr>
        <w:t>毕业设计过程中出现的</w:t>
      </w:r>
      <w:r>
        <w:rPr>
          <w:rFonts w:ascii="宋体" w:hAnsi="宋体" w:hint="eastAsia"/>
        </w:rPr>
        <w:t>所有</w:t>
      </w:r>
      <w:r w:rsidR="00217B2C">
        <w:rPr>
          <w:rFonts w:ascii="宋体" w:hAnsi="宋体" w:hint="eastAsia"/>
        </w:rPr>
        <w:t>问题，在我疑惑、遇到瓶颈时，安抚我的情绪，帮我找到顺利进行工作的突破口。</w:t>
      </w:r>
      <w:r w:rsidR="0079700E">
        <w:rPr>
          <w:rFonts w:ascii="宋体" w:hAnsi="宋体" w:hint="eastAsia"/>
        </w:rPr>
        <w:t>董教授严谨的治学态度与高颖学姐的热情帮助，给我精神带来了巨大的触动，无论是未来的求学或是职业生涯，他们的态度与精神将是我人生路上的指明灯，再次对两位表示衷心的感谢！</w:t>
      </w:r>
    </w:p>
    <w:sectPr w:rsidR="00924B1D" w:rsidRPr="00FF0FE5" w:rsidSect="00FA410F">
      <w:headerReference w:type="default" r:id="rId61"/>
      <w:footerReference w:type="default" r:id="rId62"/>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0759" w:rsidRDefault="00880759" w:rsidP="00BB7271">
      <w:pPr>
        <w:spacing w:line="240" w:lineRule="auto"/>
        <w:ind w:firstLine="480"/>
      </w:pPr>
      <w:r>
        <w:separator/>
      </w:r>
    </w:p>
  </w:endnote>
  <w:endnote w:type="continuationSeparator" w:id="0">
    <w:p w:rsidR="00880759" w:rsidRDefault="00880759" w:rsidP="00BB727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20000287" w:usb1="00000000"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F72" w:rsidRDefault="008D4F7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0759" w:rsidRDefault="00880759" w:rsidP="00BB7271">
      <w:pPr>
        <w:spacing w:line="240" w:lineRule="auto"/>
        <w:ind w:firstLine="480"/>
      </w:pPr>
      <w:r>
        <w:separator/>
      </w:r>
    </w:p>
  </w:footnote>
  <w:footnote w:type="continuationSeparator" w:id="0">
    <w:p w:rsidR="00880759" w:rsidRDefault="00880759" w:rsidP="00BB727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F72" w:rsidRDefault="008D4F72" w:rsidP="00492F2F">
    <w:pPr>
      <w:pStyle w:val="a8"/>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F72" w:rsidRPr="00B635AF" w:rsidRDefault="008D4F72" w:rsidP="00B635AF">
    <w:pPr>
      <w:pStyle w:val="a8"/>
      <w:rPr>
        <w:rFonts w:hint="eastAsia"/>
        <w:sz w:val="21"/>
        <w:szCs w:val="21"/>
      </w:rPr>
    </w:pPr>
    <w:r w:rsidRPr="006C32FD">
      <w:rPr>
        <w:rFonts w:hint="eastAsia"/>
        <w:sz w:val="21"/>
        <w:szCs w:val="21"/>
      </w:rPr>
      <w:t>棉花图像自动分级系统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EE262C"/>
    <w:multiLevelType w:val="hybridMultilevel"/>
    <w:tmpl w:val="6CE62D00"/>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2B13A8"/>
    <w:multiLevelType w:val="hybridMultilevel"/>
    <w:tmpl w:val="40BA6BF0"/>
    <w:lvl w:ilvl="0" w:tplc="9E0CA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EE4C95"/>
    <w:multiLevelType w:val="hybridMultilevel"/>
    <w:tmpl w:val="53BEF22C"/>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BF706C"/>
    <w:multiLevelType w:val="multilevel"/>
    <w:tmpl w:val="4AE47428"/>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3"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5"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5"/>
  </w:num>
  <w:num w:numId="3">
    <w:abstractNumId w:val="23"/>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6"/>
  </w:num>
  <w:num w:numId="7">
    <w:abstractNumId w:val="8"/>
  </w:num>
  <w:num w:numId="8">
    <w:abstractNumId w:val="13"/>
  </w:num>
  <w:num w:numId="9">
    <w:abstractNumId w:val="13"/>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9"/>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2"/>
  </w:num>
  <w:num w:numId="17">
    <w:abstractNumId w:val="19"/>
  </w:num>
  <w:num w:numId="18">
    <w:abstractNumId w:val="19"/>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4"/>
  </w:num>
  <w:num w:numId="24">
    <w:abstractNumId w:val="3"/>
  </w:num>
  <w:num w:numId="25">
    <w:abstractNumId w:val="22"/>
  </w:num>
  <w:num w:numId="26">
    <w:abstractNumId w:val="4"/>
  </w:num>
  <w:num w:numId="27">
    <w:abstractNumId w:val="1"/>
  </w:num>
  <w:num w:numId="28">
    <w:abstractNumId w:val="17"/>
  </w:num>
  <w:num w:numId="29">
    <w:abstractNumId w:val="15"/>
  </w:num>
  <w:num w:numId="30">
    <w:abstractNumId w:val="18"/>
  </w:num>
  <w:num w:numId="31">
    <w:abstractNumId w:val="10"/>
  </w:num>
  <w:num w:numId="32">
    <w:abstractNumId w:val="11"/>
  </w:num>
  <w:num w:numId="33">
    <w:abstractNumId w:val="1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35A67"/>
    <w:rsid w:val="00036611"/>
    <w:rsid w:val="00040872"/>
    <w:rsid w:val="00050984"/>
    <w:rsid w:val="00050DE1"/>
    <w:rsid w:val="000565E9"/>
    <w:rsid w:val="00062510"/>
    <w:rsid w:val="00062967"/>
    <w:rsid w:val="00062DBE"/>
    <w:rsid w:val="00071D7F"/>
    <w:rsid w:val="00073663"/>
    <w:rsid w:val="00075B03"/>
    <w:rsid w:val="00086F8F"/>
    <w:rsid w:val="00087468"/>
    <w:rsid w:val="000A24C6"/>
    <w:rsid w:val="000A7C49"/>
    <w:rsid w:val="000B548C"/>
    <w:rsid w:val="000B7193"/>
    <w:rsid w:val="000C0DCD"/>
    <w:rsid w:val="000C32AE"/>
    <w:rsid w:val="000D2268"/>
    <w:rsid w:val="000D30C7"/>
    <w:rsid w:val="000E1B2B"/>
    <w:rsid w:val="000F1EAE"/>
    <w:rsid w:val="000F2867"/>
    <w:rsid w:val="00110BB0"/>
    <w:rsid w:val="0011108E"/>
    <w:rsid w:val="001133BE"/>
    <w:rsid w:val="0012389F"/>
    <w:rsid w:val="001420C7"/>
    <w:rsid w:val="00142295"/>
    <w:rsid w:val="00143757"/>
    <w:rsid w:val="00173FDC"/>
    <w:rsid w:val="001772F9"/>
    <w:rsid w:val="001B64C3"/>
    <w:rsid w:val="001D13B3"/>
    <w:rsid w:val="001D2328"/>
    <w:rsid w:val="001E7218"/>
    <w:rsid w:val="002134F2"/>
    <w:rsid w:val="00215E8F"/>
    <w:rsid w:val="00217B2C"/>
    <w:rsid w:val="00221804"/>
    <w:rsid w:val="00225DE2"/>
    <w:rsid w:val="00227037"/>
    <w:rsid w:val="00237BE4"/>
    <w:rsid w:val="0024185C"/>
    <w:rsid w:val="002445C6"/>
    <w:rsid w:val="00244B38"/>
    <w:rsid w:val="00247D5D"/>
    <w:rsid w:val="00253801"/>
    <w:rsid w:val="00262B6A"/>
    <w:rsid w:val="00272D73"/>
    <w:rsid w:val="00286EBC"/>
    <w:rsid w:val="002929B5"/>
    <w:rsid w:val="002932F5"/>
    <w:rsid w:val="002C1F0A"/>
    <w:rsid w:val="002C5AA8"/>
    <w:rsid w:val="002D1996"/>
    <w:rsid w:val="002D2AE9"/>
    <w:rsid w:val="002E0AD9"/>
    <w:rsid w:val="002E65B0"/>
    <w:rsid w:val="002F1A51"/>
    <w:rsid w:val="002F2811"/>
    <w:rsid w:val="002F72E1"/>
    <w:rsid w:val="00304822"/>
    <w:rsid w:val="00306B50"/>
    <w:rsid w:val="0030762F"/>
    <w:rsid w:val="003309C8"/>
    <w:rsid w:val="0033735A"/>
    <w:rsid w:val="00343E02"/>
    <w:rsid w:val="00343F51"/>
    <w:rsid w:val="00344D10"/>
    <w:rsid w:val="00346A97"/>
    <w:rsid w:val="00366445"/>
    <w:rsid w:val="00374FE9"/>
    <w:rsid w:val="00382DDE"/>
    <w:rsid w:val="00384348"/>
    <w:rsid w:val="00387705"/>
    <w:rsid w:val="003A53C8"/>
    <w:rsid w:val="003A772A"/>
    <w:rsid w:val="003C3FF3"/>
    <w:rsid w:val="003C4131"/>
    <w:rsid w:val="003C53ED"/>
    <w:rsid w:val="003C6EE6"/>
    <w:rsid w:val="003D56F2"/>
    <w:rsid w:val="003D7865"/>
    <w:rsid w:val="003E00C4"/>
    <w:rsid w:val="003E1266"/>
    <w:rsid w:val="003F1F49"/>
    <w:rsid w:val="00400BB9"/>
    <w:rsid w:val="00401ECD"/>
    <w:rsid w:val="00403EF4"/>
    <w:rsid w:val="00406B56"/>
    <w:rsid w:val="00413CD9"/>
    <w:rsid w:val="004179C6"/>
    <w:rsid w:val="0042163D"/>
    <w:rsid w:val="004338BB"/>
    <w:rsid w:val="00434AFF"/>
    <w:rsid w:val="004439CB"/>
    <w:rsid w:val="004614C7"/>
    <w:rsid w:val="00463245"/>
    <w:rsid w:val="004632EA"/>
    <w:rsid w:val="00463F0C"/>
    <w:rsid w:val="00472BC2"/>
    <w:rsid w:val="00474296"/>
    <w:rsid w:val="00477481"/>
    <w:rsid w:val="00483465"/>
    <w:rsid w:val="00492F2F"/>
    <w:rsid w:val="004C5BF4"/>
    <w:rsid w:val="004D0FEB"/>
    <w:rsid w:val="004D1224"/>
    <w:rsid w:val="004D2709"/>
    <w:rsid w:val="004D6C94"/>
    <w:rsid w:val="0050312E"/>
    <w:rsid w:val="00506D87"/>
    <w:rsid w:val="00524960"/>
    <w:rsid w:val="00534A69"/>
    <w:rsid w:val="00535046"/>
    <w:rsid w:val="00545AF4"/>
    <w:rsid w:val="005511F0"/>
    <w:rsid w:val="00557FDD"/>
    <w:rsid w:val="005616E6"/>
    <w:rsid w:val="00564FC9"/>
    <w:rsid w:val="0057425E"/>
    <w:rsid w:val="0057427C"/>
    <w:rsid w:val="00576222"/>
    <w:rsid w:val="00583602"/>
    <w:rsid w:val="005915F9"/>
    <w:rsid w:val="00594B18"/>
    <w:rsid w:val="00594C12"/>
    <w:rsid w:val="005A3C55"/>
    <w:rsid w:val="005A76D4"/>
    <w:rsid w:val="005B005C"/>
    <w:rsid w:val="005C7EA2"/>
    <w:rsid w:val="005D268D"/>
    <w:rsid w:val="005D2CAA"/>
    <w:rsid w:val="005D2CB5"/>
    <w:rsid w:val="005D46A9"/>
    <w:rsid w:val="0060613F"/>
    <w:rsid w:val="0061264F"/>
    <w:rsid w:val="0061523A"/>
    <w:rsid w:val="00616A52"/>
    <w:rsid w:val="00625F6C"/>
    <w:rsid w:val="0063023C"/>
    <w:rsid w:val="0063227B"/>
    <w:rsid w:val="00636357"/>
    <w:rsid w:val="00636AB9"/>
    <w:rsid w:val="00637313"/>
    <w:rsid w:val="00640BEE"/>
    <w:rsid w:val="0064555D"/>
    <w:rsid w:val="006472FF"/>
    <w:rsid w:val="00647F7E"/>
    <w:rsid w:val="00650F12"/>
    <w:rsid w:val="00662FA1"/>
    <w:rsid w:val="00665DF5"/>
    <w:rsid w:val="00674D22"/>
    <w:rsid w:val="00675C6D"/>
    <w:rsid w:val="006771AE"/>
    <w:rsid w:val="00677D9C"/>
    <w:rsid w:val="006862DF"/>
    <w:rsid w:val="006877AE"/>
    <w:rsid w:val="006915CB"/>
    <w:rsid w:val="00692A65"/>
    <w:rsid w:val="006A4C51"/>
    <w:rsid w:val="006A5575"/>
    <w:rsid w:val="006A63C1"/>
    <w:rsid w:val="006A76DD"/>
    <w:rsid w:val="006A7D77"/>
    <w:rsid w:val="006B16A7"/>
    <w:rsid w:val="006B4BD7"/>
    <w:rsid w:val="006C2496"/>
    <w:rsid w:val="006C276F"/>
    <w:rsid w:val="006C32FD"/>
    <w:rsid w:val="006C408D"/>
    <w:rsid w:val="006C7405"/>
    <w:rsid w:val="006E0EF9"/>
    <w:rsid w:val="006E3A97"/>
    <w:rsid w:val="007075E6"/>
    <w:rsid w:val="0071387D"/>
    <w:rsid w:val="007213C4"/>
    <w:rsid w:val="0072519F"/>
    <w:rsid w:val="00727E82"/>
    <w:rsid w:val="00741753"/>
    <w:rsid w:val="007459CC"/>
    <w:rsid w:val="007474BE"/>
    <w:rsid w:val="007776CB"/>
    <w:rsid w:val="0078469D"/>
    <w:rsid w:val="007901ED"/>
    <w:rsid w:val="00795E5E"/>
    <w:rsid w:val="0079656C"/>
    <w:rsid w:val="007969CB"/>
    <w:rsid w:val="0079700E"/>
    <w:rsid w:val="007A599B"/>
    <w:rsid w:val="007B66B3"/>
    <w:rsid w:val="007E5EA5"/>
    <w:rsid w:val="007E74AB"/>
    <w:rsid w:val="007F2168"/>
    <w:rsid w:val="007F6B58"/>
    <w:rsid w:val="0080667C"/>
    <w:rsid w:val="00823ACC"/>
    <w:rsid w:val="00823D0D"/>
    <w:rsid w:val="00844E0C"/>
    <w:rsid w:val="008459B6"/>
    <w:rsid w:val="008556D3"/>
    <w:rsid w:val="00856013"/>
    <w:rsid w:val="0086156B"/>
    <w:rsid w:val="00863B49"/>
    <w:rsid w:val="0087211C"/>
    <w:rsid w:val="00880759"/>
    <w:rsid w:val="008938E6"/>
    <w:rsid w:val="008B1EA0"/>
    <w:rsid w:val="008B3F6F"/>
    <w:rsid w:val="008C352A"/>
    <w:rsid w:val="008C3983"/>
    <w:rsid w:val="008C4137"/>
    <w:rsid w:val="008C6DF7"/>
    <w:rsid w:val="008D4F72"/>
    <w:rsid w:val="008D628D"/>
    <w:rsid w:val="008D7EA9"/>
    <w:rsid w:val="008F2228"/>
    <w:rsid w:val="008F4E60"/>
    <w:rsid w:val="0090418C"/>
    <w:rsid w:val="0090771C"/>
    <w:rsid w:val="0090796E"/>
    <w:rsid w:val="009106DD"/>
    <w:rsid w:val="009139BF"/>
    <w:rsid w:val="00924B1D"/>
    <w:rsid w:val="0092628B"/>
    <w:rsid w:val="00930CE7"/>
    <w:rsid w:val="009318C4"/>
    <w:rsid w:val="00932B6A"/>
    <w:rsid w:val="00935607"/>
    <w:rsid w:val="009357A0"/>
    <w:rsid w:val="00940590"/>
    <w:rsid w:val="00940D48"/>
    <w:rsid w:val="00961E76"/>
    <w:rsid w:val="0099480F"/>
    <w:rsid w:val="009959F9"/>
    <w:rsid w:val="009962C6"/>
    <w:rsid w:val="009A36C8"/>
    <w:rsid w:val="009A7D1B"/>
    <w:rsid w:val="009B572B"/>
    <w:rsid w:val="009C1E3D"/>
    <w:rsid w:val="009C3AA3"/>
    <w:rsid w:val="009E0F0F"/>
    <w:rsid w:val="009E341C"/>
    <w:rsid w:val="009F0CDB"/>
    <w:rsid w:val="009F78F8"/>
    <w:rsid w:val="00A17C5C"/>
    <w:rsid w:val="00A26B16"/>
    <w:rsid w:val="00A32DC7"/>
    <w:rsid w:val="00A4035E"/>
    <w:rsid w:val="00A420A0"/>
    <w:rsid w:val="00A428A9"/>
    <w:rsid w:val="00A446EC"/>
    <w:rsid w:val="00A45EC4"/>
    <w:rsid w:val="00A579B6"/>
    <w:rsid w:val="00A61920"/>
    <w:rsid w:val="00A629A0"/>
    <w:rsid w:val="00A74757"/>
    <w:rsid w:val="00A75A57"/>
    <w:rsid w:val="00A86FC2"/>
    <w:rsid w:val="00A903D5"/>
    <w:rsid w:val="00A91058"/>
    <w:rsid w:val="00A9592B"/>
    <w:rsid w:val="00AA27D3"/>
    <w:rsid w:val="00AA4553"/>
    <w:rsid w:val="00AA5BF0"/>
    <w:rsid w:val="00AC0EF1"/>
    <w:rsid w:val="00AC1CE6"/>
    <w:rsid w:val="00AC73D0"/>
    <w:rsid w:val="00AD55D5"/>
    <w:rsid w:val="00AE1AE3"/>
    <w:rsid w:val="00AE6773"/>
    <w:rsid w:val="00AE7790"/>
    <w:rsid w:val="00AF126F"/>
    <w:rsid w:val="00AF1550"/>
    <w:rsid w:val="00AF2B4A"/>
    <w:rsid w:val="00AF513C"/>
    <w:rsid w:val="00B02245"/>
    <w:rsid w:val="00B12130"/>
    <w:rsid w:val="00B1414B"/>
    <w:rsid w:val="00B14CCB"/>
    <w:rsid w:val="00B20FDD"/>
    <w:rsid w:val="00B268F8"/>
    <w:rsid w:val="00B3689C"/>
    <w:rsid w:val="00B37CF8"/>
    <w:rsid w:val="00B40618"/>
    <w:rsid w:val="00B4184D"/>
    <w:rsid w:val="00B541B1"/>
    <w:rsid w:val="00B57875"/>
    <w:rsid w:val="00B635AF"/>
    <w:rsid w:val="00B64544"/>
    <w:rsid w:val="00B72534"/>
    <w:rsid w:val="00B74568"/>
    <w:rsid w:val="00B757A7"/>
    <w:rsid w:val="00B80A6E"/>
    <w:rsid w:val="00B815CB"/>
    <w:rsid w:val="00B82884"/>
    <w:rsid w:val="00B872A9"/>
    <w:rsid w:val="00B94699"/>
    <w:rsid w:val="00BA07FF"/>
    <w:rsid w:val="00BA0C2C"/>
    <w:rsid w:val="00BA1238"/>
    <w:rsid w:val="00BA6918"/>
    <w:rsid w:val="00BB2940"/>
    <w:rsid w:val="00BB7271"/>
    <w:rsid w:val="00BC043D"/>
    <w:rsid w:val="00BD3F49"/>
    <w:rsid w:val="00BD700E"/>
    <w:rsid w:val="00BF11C2"/>
    <w:rsid w:val="00C057DF"/>
    <w:rsid w:val="00C15ED9"/>
    <w:rsid w:val="00C207A4"/>
    <w:rsid w:val="00C270DC"/>
    <w:rsid w:val="00C3008E"/>
    <w:rsid w:val="00C32FC0"/>
    <w:rsid w:val="00C37751"/>
    <w:rsid w:val="00C422C6"/>
    <w:rsid w:val="00C44CE0"/>
    <w:rsid w:val="00C53C7A"/>
    <w:rsid w:val="00C5437A"/>
    <w:rsid w:val="00C70201"/>
    <w:rsid w:val="00C706A4"/>
    <w:rsid w:val="00C758F3"/>
    <w:rsid w:val="00C83540"/>
    <w:rsid w:val="00C900FE"/>
    <w:rsid w:val="00CA13F6"/>
    <w:rsid w:val="00CA3335"/>
    <w:rsid w:val="00CB6C7D"/>
    <w:rsid w:val="00CC06A4"/>
    <w:rsid w:val="00CC78BE"/>
    <w:rsid w:val="00CD0C61"/>
    <w:rsid w:val="00CE3DA7"/>
    <w:rsid w:val="00CF1A09"/>
    <w:rsid w:val="00CF2674"/>
    <w:rsid w:val="00CF2AD4"/>
    <w:rsid w:val="00D11528"/>
    <w:rsid w:val="00D12290"/>
    <w:rsid w:val="00D136E8"/>
    <w:rsid w:val="00D152A7"/>
    <w:rsid w:val="00D1627F"/>
    <w:rsid w:val="00D261A6"/>
    <w:rsid w:val="00D31CD3"/>
    <w:rsid w:val="00D52C88"/>
    <w:rsid w:val="00D62168"/>
    <w:rsid w:val="00D64870"/>
    <w:rsid w:val="00D658FD"/>
    <w:rsid w:val="00D81F16"/>
    <w:rsid w:val="00D81FC0"/>
    <w:rsid w:val="00D843EE"/>
    <w:rsid w:val="00D946A8"/>
    <w:rsid w:val="00DA0970"/>
    <w:rsid w:val="00DA79CA"/>
    <w:rsid w:val="00DB3C60"/>
    <w:rsid w:val="00DC47A1"/>
    <w:rsid w:val="00DD031B"/>
    <w:rsid w:val="00DD2B82"/>
    <w:rsid w:val="00DD5B63"/>
    <w:rsid w:val="00DD6FD1"/>
    <w:rsid w:val="00DE6F37"/>
    <w:rsid w:val="00E04190"/>
    <w:rsid w:val="00E11EBD"/>
    <w:rsid w:val="00E21F7C"/>
    <w:rsid w:val="00E24B43"/>
    <w:rsid w:val="00E26293"/>
    <w:rsid w:val="00E35F4B"/>
    <w:rsid w:val="00E37EAC"/>
    <w:rsid w:val="00E5090E"/>
    <w:rsid w:val="00E52155"/>
    <w:rsid w:val="00E54074"/>
    <w:rsid w:val="00E542B5"/>
    <w:rsid w:val="00E60B09"/>
    <w:rsid w:val="00E70F46"/>
    <w:rsid w:val="00E75ADA"/>
    <w:rsid w:val="00E76102"/>
    <w:rsid w:val="00E9713E"/>
    <w:rsid w:val="00EA1203"/>
    <w:rsid w:val="00EA1434"/>
    <w:rsid w:val="00EC1FB9"/>
    <w:rsid w:val="00ED5FAD"/>
    <w:rsid w:val="00EF5BC3"/>
    <w:rsid w:val="00F10311"/>
    <w:rsid w:val="00F131B5"/>
    <w:rsid w:val="00F15F22"/>
    <w:rsid w:val="00F21F6C"/>
    <w:rsid w:val="00F258B1"/>
    <w:rsid w:val="00F442C0"/>
    <w:rsid w:val="00F56A8B"/>
    <w:rsid w:val="00F6274F"/>
    <w:rsid w:val="00F642DE"/>
    <w:rsid w:val="00F67054"/>
    <w:rsid w:val="00F76C47"/>
    <w:rsid w:val="00F857A3"/>
    <w:rsid w:val="00F91DD7"/>
    <w:rsid w:val="00F947B4"/>
    <w:rsid w:val="00FA410F"/>
    <w:rsid w:val="00FB06DF"/>
    <w:rsid w:val="00FB2CF1"/>
    <w:rsid w:val="00FB4ED1"/>
    <w:rsid w:val="00FB719D"/>
    <w:rsid w:val="00FE0B7A"/>
    <w:rsid w:val="00FE1C7F"/>
    <w:rsid w:val="00FE2FED"/>
    <w:rsid w:val="00FE6027"/>
    <w:rsid w:val="00FF0FE5"/>
    <w:rsid w:val="00FF418E"/>
    <w:rsid w:val="00FF7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806A"/>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15CB"/>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50312E"/>
    <w:pPr>
      <w:numPr>
        <w:numId w:val="12"/>
      </w:numPr>
      <w:ind w:left="0" w:firstLine="0"/>
      <w:outlineLvl w:val="0"/>
    </w:pPr>
    <w:rPr>
      <w:rFonts w:eastAsia="黑体"/>
      <w:b/>
      <w:sz w:val="32"/>
    </w:rPr>
  </w:style>
  <w:style w:type="paragraph" w:styleId="2">
    <w:name w:val="heading 2"/>
    <w:basedOn w:val="a"/>
    <w:next w:val="a"/>
    <w:link w:val="20"/>
    <w:uiPriority w:val="9"/>
    <w:unhideWhenUsed/>
    <w:rsid w:val="0042163D"/>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42163D"/>
    <w:pPr>
      <w:numPr>
        <w:ilvl w:val="2"/>
      </w:numPr>
      <w:ind w:left="0" w:firstLine="0"/>
      <w:outlineLvl w:val="2"/>
    </w:pPr>
    <w:rPr>
      <w:sz w:val="28"/>
    </w:rPr>
  </w:style>
  <w:style w:type="paragraph" w:styleId="4">
    <w:name w:val="heading 4"/>
    <w:basedOn w:val="a"/>
    <w:next w:val="a"/>
    <w:link w:val="40"/>
    <w:uiPriority w:val="9"/>
    <w:unhideWhenUsed/>
    <w:qFormat/>
    <w:rsid w:val="00C83540"/>
    <w:pPr>
      <w:outlineLvl w:val="3"/>
    </w:p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50312E"/>
    <w:rPr>
      <w:rFonts w:ascii="Times New Roman" w:eastAsia="黑体" w:hAnsi="Times New Roman" w:cs="宋体"/>
      <w:b/>
      <w:kern w:val="0"/>
      <w:sz w:val="32"/>
      <w:szCs w:val="24"/>
    </w:rPr>
  </w:style>
  <w:style w:type="character" w:customStyle="1" w:styleId="20">
    <w:name w:val="标题 2 字符"/>
    <w:basedOn w:val="a0"/>
    <w:link w:val="2"/>
    <w:uiPriority w:val="9"/>
    <w:rsid w:val="0042163D"/>
    <w:rPr>
      <w:rFonts w:ascii="Times New Roman" w:eastAsia="黑体" w:hAnsi="Times New Roman" w:cs="宋体"/>
      <w:b/>
      <w:kern w:val="0"/>
      <w:sz w:val="28"/>
      <w:szCs w:val="24"/>
    </w:rPr>
  </w:style>
  <w:style w:type="character" w:customStyle="1" w:styleId="30">
    <w:name w:val="标题 3 字符"/>
    <w:basedOn w:val="a0"/>
    <w:link w:val="3"/>
    <w:uiPriority w:val="9"/>
    <w:rsid w:val="0042163D"/>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C83540"/>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A32DC7"/>
    <w:pPr>
      <w:tabs>
        <w:tab w:val="left" w:pos="480"/>
        <w:tab w:val="right" w:leader="dot" w:pos="8396"/>
      </w:tabs>
      <w:spacing w:before="360" w:line="200" w:lineRule="exact"/>
      <w:jc w:val="left"/>
    </w:pPr>
    <w:rPr>
      <w:rFonts w:ascii="宋体" w:hAnsi="宋体"/>
      <w:b/>
      <w:noProof/>
      <w:sz w:val="28"/>
      <w:szCs w:val="28"/>
    </w:rPr>
  </w:style>
  <w:style w:type="paragraph" w:styleId="21">
    <w:name w:val="toc 2"/>
    <w:basedOn w:val="a"/>
    <w:next w:val="a"/>
    <w:autoRedefine/>
    <w:uiPriority w:val="39"/>
    <w:unhideWhenUsed/>
    <w:rsid w:val="00C83540"/>
    <w:pPr>
      <w:spacing w:before="240" w:line="300" w:lineRule="exact"/>
      <w:jc w:val="left"/>
    </w:pPr>
    <w:rPr>
      <w:rFonts w:asciiTheme="minorHAnsi"/>
      <w:bCs/>
      <w:szCs w:val="20"/>
    </w:rPr>
  </w:style>
  <w:style w:type="paragraph" w:styleId="31">
    <w:name w:val="toc 3"/>
    <w:basedOn w:val="a"/>
    <w:next w:val="a"/>
    <w:autoRedefine/>
    <w:uiPriority w:val="39"/>
    <w:unhideWhenUsed/>
    <w:rsid w:val="00F76C47"/>
    <w:pPr>
      <w:tabs>
        <w:tab w:val="left" w:pos="720"/>
        <w:tab w:val="right" w:leader="dot" w:pos="8396"/>
      </w:tabs>
      <w:spacing w:line="460" w:lineRule="exact"/>
      <w:jc w:val="left"/>
    </w:pPr>
    <w:rPr>
      <w:rFonts w:ascii="宋体" w:hAnsi="宋体"/>
      <w:noProof/>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zhidao.baidu.com/*question/135296505021323005.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rxiv.org/search/cs?searchtype=author&amp;query=Chen%2C+B"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64C3E-1B2E-47E0-861C-96BA0B902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8877</TotalTime>
  <Pages>44</Pages>
  <Words>4107</Words>
  <Characters>23410</Characters>
  <Application>Microsoft Office Word</Application>
  <DocSecurity>0</DocSecurity>
  <Lines>195</Lines>
  <Paragraphs>54</Paragraphs>
  <ScaleCrop>false</ScaleCrop>
  <Company/>
  <LinksUpToDate>false</LinksUpToDate>
  <CharactersWithSpaces>27463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90</cp:revision>
  <cp:lastPrinted>2019-05-22T07:12:00Z</cp:lastPrinted>
  <dcterms:created xsi:type="dcterms:W3CDTF">2019-04-24T08:31:00Z</dcterms:created>
  <dcterms:modified xsi:type="dcterms:W3CDTF">2019-05-22T07:14:00Z</dcterms:modified>
</cp:coreProperties>
</file>