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420"/>
        <w:gridCol w:w="2697"/>
      </w:tblGrid>
      <w:tr w:rsidR="00BB7271" w:rsidTr="006C7405">
        <w:trPr>
          <w:cantSplit/>
          <w:trHeight w:val="400"/>
        </w:trPr>
        <w:tc>
          <w:tcPr>
            <w:tcW w:w="5751" w:type="dxa"/>
          </w:tcPr>
          <w:p w:rsidR="00343F51" w:rsidRPr="00C577BA" w:rsidRDefault="00BB7271" w:rsidP="006C7405">
            <w:pPr>
              <w:tabs>
                <w:tab w:val="left" w:pos="8280"/>
              </w:tabs>
              <w:spacing w:line="240" w:lineRule="auto"/>
              <w:ind w:firstLine="361"/>
              <w:jc w:val="left"/>
              <w:rPr>
                <w:b/>
                <w:bCs/>
                <w:sz w:val="18"/>
                <w:szCs w:val="18"/>
                <w:vertAlign w:val="subscript"/>
              </w:rPr>
            </w:pPr>
            <w:r>
              <w:rPr>
                <w:b/>
                <w:bCs/>
                <w:sz w:val="18"/>
                <w:szCs w:val="18"/>
              </w:rPr>
              <w:t xml:space="preserve">                                                                                                                                                                                                                                                                                                                                                                                                                                                                                                                                                                                                                                                                                                                                                                                                                                                                                                                                                                                                                                                                                                                                                                                                                                                                                                                                                                                                                                                                                                                                                                                                                                                                                                                                                                                                                                                                                                                                                                                                                                                                                                                                                                                                                                                                                                                                                                                </w:t>
            </w:r>
            <w:r w:rsidR="00343F51" w:rsidRPr="00C577BA">
              <w:rPr>
                <w:rFonts w:hint="eastAsia"/>
                <w:b/>
                <w:bCs/>
                <w:sz w:val="18"/>
                <w:szCs w:val="18"/>
              </w:rPr>
              <w:t>分类号</w:t>
            </w:r>
            <w:r w:rsidR="00343F51" w:rsidRPr="00C577BA">
              <w:rPr>
                <w:rFonts w:hint="eastAsia"/>
                <w:b/>
                <w:bCs/>
                <w:sz w:val="18"/>
                <w:szCs w:val="18"/>
              </w:rPr>
              <w:t xml:space="preserve"> </w:t>
            </w:r>
            <w:r w:rsidR="00343F51" w:rsidRPr="00C577BA">
              <w:rPr>
                <w:rFonts w:hint="eastAsia"/>
                <w:b/>
                <w:bCs/>
                <w:sz w:val="18"/>
                <w:szCs w:val="18"/>
                <w:u w:val="single"/>
              </w:rPr>
              <w:t xml:space="preserve">                      </w:t>
            </w:r>
            <w:r w:rsidR="00343F51" w:rsidRPr="00C577BA">
              <w:rPr>
                <w:rFonts w:hint="eastAsia"/>
                <w:b/>
                <w:bCs/>
                <w:sz w:val="18"/>
                <w:szCs w:val="18"/>
              </w:rPr>
              <w:t>密级</w:t>
            </w:r>
            <w:bookmarkStart w:id="0" w:name="OLE_LINK5"/>
            <w:bookmarkStart w:id="1" w:name="OLE_LINK6"/>
            <w:r w:rsidR="00343F51" w:rsidRPr="00C577BA">
              <w:rPr>
                <w:rFonts w:hint="eastAsia"/>
                <w:b/>
                <w:bCs/>
                <w:sz w:val="18"/>
                <w:szCs w:val="18"/>
              </w:rPr>
              <w:t xml:space="preserve"> </w:t>
            </w:r>
            <w:r w:rsidR="00343F51" w:rsidRPr="00C577BA">
              <w:rPr>
                <w:rFonts w:hint="eastAsia"/>
                <w:b/>
                <w:bCs/>
                <w:sz w:val="18"/>
                <w:szCs w:val="18"/>
                <w:u w:val="single"/>
              </w:rPr>
              <w:t xml:space="preserve">                      </w:t>
            </w:r>
            <w:bookmarkEnd w:id="0"/>
            <w:bookmarkEnd w:id="1"/>
            <w:r w:rsidR="00343F51"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6C7405">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343F51">
      <w:pPr>
        <w:spacing w:line="240" w:lineRule="auto"/>
        <w:ind w:firstLine="480"/>
        <w:jc w:val="center"/>
      </w:pPr>
    </w:p>
    <w:p w:rsidR="00343F51" w:rsidRDefault="00343F51" w:rsidP="00343F51">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343F51">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Default="00343F51" w:rsidP="00343F51">
      <w:pPr>
        <w:spacing w:line="240" w:lineRule="auto"/>
        <w:ind w:left="1134" w:firstLine="361"/>
        <w:rPr>
          <w:b/>
          <w:bCs/>
          <w:sz w:val="36"/>
        </w:rPr>
      </w:pPr>
      <w:r w:rsidRPr="00207642">
        <w:rPr>
          <w:rFonts w:hint="eastAsia"/>
          <w:b/>
          <w:bCs/>
          <w:sz w:val="18"/>
          <w:szCs w:val="18"/>
        </w:rPr>
        <w:t>学生姓名</w:t>
      </w:r>
      <w:r w:rsidRPr="004C0EBB">
        <w:rPr>
          <w:rFonts w:ascii="黑体" w:eastAsia="黑体" w:hAnsi="黑体" w:hint="eastAsia"/>
          <w:b/>
          <w:bCs/>
          <w:sz w:val="32"/>
          <w:u w:val="single"/>
        </w:rPr>
        <w:t xml:space="preserve"> </w:t>
      </w:r>
      <w:r>
        <w:rPr>
          <w:rFonts w:ascii="黑体" w:eastAsia="黑体" w:hAnsi="黑体" w:hint="eastAsia"/>
          <w:b/>
          <w:bCs/>
          <w:sz w:val="32"/>
          <w:u w:val="single"/>
        </w:rPr>
        <w:t>张雪冰</w:t>
      </w:r>
      <w:r w:rsidRPr="004C0EBB">
        <w:rPr>
          <w:rFonts w:ascii="黑体" w:eastAsia="黑体" w:hAnsi="黑体" w:hint="eastAsia"/>
          <w:b/>
          <w:bCs/>
          <w:sz w:val="32"/>
          <w:u w:val="single"/>
        </w:rPr>
        <w:t xml:space="preserve"> </w:t>
      </w:r>
      <w:r w:rsidRPr="00207642">
        <w:rPr>
          <w:rFonts w:eastAsia="黑体" w:hint="eastAsia"/>
          <w:b/>
          <w:bCs/>
          <w:sz w:val="18"/>
          <w:szCs w:val="18"/>
        </w:rPr>
        <w:t>学号</w:t>
      </w:r>
      <w:r w:rsidRPr="004C0EBB">
        <w:rPr>
          <w:rFonts w:ascii="黑体" w:eastAsia="黑体" w:hAnsi="黑体" w:hint="eastAsia"/>
          <w:b/>
          <w:bCs/>
          <w:sz w:val="32"/>
          <w:u w:val="single"/>
        </w:rPr>
        <w:t xml:space="preserve"> </w:t>
      </w:r>
      <w:r>
        <w:rPr>
          <w:rFonts w:ascii="黑体" w:eastAsia="黑体" w:hAnsi="黑体" w:hint="eastAsia"/>
          <w:b/>
          <w:bCs/>
          <w:sz w:val="32"/>
          <w:u w:val="single"/>
        </w:rPr>
        <w:t>15020032030</w:t>
      </w:r>
      <w:r w:rsidRPr="004C0EBB">
        <w:rPr>
          <w:rFonts w:ascii="黑体" w:eastAsia="黑体" w:hAnsi="黑体"/>
          <w:b/>
          <w:bCs/>
          <w:sz w:val="32"/>
          <w:u w:val="single"/>
        </w:rPr>
        <w:tab/>
      </w:r>
    </w:p>
    <w:p w:rsidR="00343F51" w:rsidRDefault="00343F51" w:rsidP="00343F51">
      <w:pPr>
        <w:spacing w:line="240" w:lineRule="auto"/>
        <w:ind w:left="1134" w:firstLine="361"/>
        <w:rPr>
          <w:b/>
          <w:bCs/>
          <w:sz w:val="36"/>
        </w:rPr>
      </w:pPr>
      <w:r w:rsidRPr="00207642">
        <w:rPr>
          <w:rFonts w:hint="eastAsia"/>
          <w:b/>
          <w:bCs/>
          <w:sz w:val="18"/>
          <w:szCs w:val="18"/>
        </w:rPr>
        <w:t>指导教师</w:t>
      </w:r>
      <w:r w:rsidRPr="004C0EBB">
        <w:rPr>
          <w:rFonts w:ascii="黑体" w:eastAsia="黑体" w:hAnsi="黑体" w:hint="eastAsia"/>
          <w:b/>
          <w:bCs/>
          <w:sz w:val="32"/>
          <w:u w:val="single"/>
        </w:rPr>
        <w:t xml:space="preserve">        </w:t>
      </w:r>
      <w:r>
        <w:rPr>
          <w:rFonts w:ascii="黑体" w:eastAsia="黑体" w:hAnsi="黑体" w:hint="eastAsia"/>
          <w:b/>
          <w:bCs/>
          <w:sz w:val="32"/>
          <w:u w:val="single"/>
        </w:rPr>
        <w:t>董军宇</w:t>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r>
        <w:rPr>
          <w:rFonts w:ascii="黑体" w:eastAsia="黑体" w:hAnsi="黑体"/>
          <w:b/>
          <w:bCs/>
          <w:sz w:val="32"/>
          <w:u w:val="single"/>
        </w:rPr>
        <w:tab/>
      </w:r>
    </w:p>
    <w:p w:rsidR="00343F51" w:rsidRDefault="00343F51" w:rsidP="00343F51">
      <w:pPr>
        <w:spacing w:line="240" w:lineRule="auto"/>
        <w:ind w:left="1134" w:firstLine="361"/>
        <w:rPr>
          <w:rFonts w:eastAsia="黑体"/>
          <w:b/>
          <w:bCs/>
          <w:sz w:val="32"/>
          <w:u w:val="single"/>
        </w:rPr>
      </w:pPr>
      <w:r w:rsidRPr="00207642">
        <w:rPr>
          <w:rFonts w:hint="eastAsia"/>
          <w:b/>
          <w:bCs/>
          <w:sz w:val="18"/>
          <w:szCs w:val="18"/>
        </w:rPr>
        <w:t>院、系、中心</w:t>
      </w:r>
      <w:r w:rsidRPr="004C0EBB">
        <w:rPr>
          <w:rFonts w:ascii="黑体" w:eastAsia="黑体" w:hAnsi="黑体" w:hint="eastAsia"/>
          <w:b/>
          <w:bCs/>
          <w:sz w:val="32"/>
          <w:u w:val="single"/>
        </w:rPr>
        <w:t xml:space="preserve">  信息科学与工程学院</w:t>
      </w:r>
      <w:r>
        <w:rPr>
          <w:rFonts w:ascii="黑体" w:eastAsia="黑体" w:hAnsi="黑体"/>
          <w:b/>
          <w:bCs/>
          <w:sz w:val="32"/>
          <w:u w:val="single"/>
        </w:rPr>
        <w:tab/>
      </w:r>
    </w:p>
    <w:p w:rsidR="00343F51" w:rsidRDefault="00343F51" w:rsidP="00343F51">
      <w:pPr>
        <w:spacing w:line="240" w:lineRule="auto"/>
        <w:ind w:left="1134" w:firstLine="361"/>
        <w:rPr>
          <w:b/>
          <w:bCs/>
          <w:u w:val="single"/>
        </w:rPr>
      </w:pPr>
      <w:r w:rsidRPr="00207642">
        <w:rPr>
          <w:rFonts w:hint="eastAsia"/>
          <w:b/>
          <w:bCs/>
          <w:sz w:val="18"/>
          <w:szCs w:val="18"/>
        </w:rPr>
        <w:t>专业年级</w:t>
      </w:r>
      <w:r w:rsidRPr="004C0EBB">
        <w:rPr>
          <w:rFonts w:ascii="黑体" w:eastAsia="黑体" w:hAnsi="黑体"/>
          <w:b/>
          <w:bCs/>
          <w:sz w:val="32"/>
          <w:u w:val="single"/>
        </w:rPr>
        <w:t xml:space="preserve"> </w:t>
      </w:r>
      <w:r>
        <w:rPr>
          <w:rFonts w:ascii="黑体" w:eastAsia="黑体" w:hAnsi="黑体"/>
          <w:b/>
          <w:bCs/>
          <w:sz w:val="32"/>
          <w:u w:val="single"/>
        </w:rPr>
        <w:t xml:space="preserve">    </w:t>
      </w:r>
      <w:r>
        <w:rPr>
          <w:rFonts w:ascii="黑体" w:eastAsia="黑体" w:hAnsi="黑体" w:hint="eastAsia"/>
          <w:b/>
          <w:bCs/>
          <w:sz w:val="32"/>
          <w:u w:val="single"/>
        </w:rPr>
        <w:t>保密管理</w:t>
      </w:r>
      <w:r w:rsidRPr="004C0EBB">
        <w:rPr>
          <w:rFonts w:ascii="黑体" w:eastAsia="黑体" w:hAnsi="黑体" w:hint="eastAsia"/>
          <w:b/>
          <w:bCs/>
          <w:sz w:val="32"/>
          <w:u w:val="single"/>
        </w:rPr>
        <w:t>201</w:t>
      </w:r>
      <w:r>
        <w:rPr>
          <w:rFonts w:ascii="黑体" w:eastAsia="黑体" w:hAnsi="黑体" w:hint="eastAsia"/>
          <w:b/>
          <w:bCs/>
          <w:sz w:val="32"/>
          <w:u w:val="single"/>
        </w:rPr>
        <w:t>5</w:t>
      </w:r>
      <w:r w:rsidRPr="004C0EBB">
        <w:rPr>
          <w:rFonts w:ascii="黑体" w:eastAsia="黑体" w:hAnsi="黑体" w:hint="eastAsia"/>
          <w:b/>
          <w:bCs/>
          <w:sz w:val="32"/>
          <w:u w:val="single"/>
        </w:rPr>
        <w:t>级</w:t>
      </w:r>
      <w:r>
        <w:rPr>
          <w:rFonts w:eastAsia="黑体"/>
          <w:b/>
          <w:bCs/>
          <w:sz w:val="32"/>
          <w:u w:val="single"/>
        </w:rPr>
        <w:tab/>
        <w:t xml:space="preserve">   </w:t>
      </w:r>
    </w:p>
    <w:p w:rsidR="00343F51" w:rsidRDefault="00343F51" w:rsidP="00343F51">
      <w:pPr>
        <w:spacing w:line="240" w:lineRule="auto"/>
        <w:ind w:left="1134" w:firstLine="361"/>
        <w:rPr>
          <w:rFonts w:ascii="黑体" w:eastAsia="黑体"/>
          <w:b/>
          <w:bCs/>
          <w:sz w:val="28"/>
          <w:u w:val="single"/>
        </w:rPr>
      </w:pPr>
      <w:r w:rsidRPr="00207642">
        <w:rPr>
          <w:rFonts w:hint="eastAsia"/>
          <w:b/>
          <w:bCs/>
          <w:sz w:val="18"/>
          <w:szCs w:val="18"/>
        </w:rPr>
        <w:t>文答辩日期</w:t>
      </w:r>
      <w:r w:rsidRPr="004C0EBB">
        <w:rPr>
          <w:rFonts w:ascii="黑体" w:eastAsia="黑体" w:hAnsi="黑体" w:hint="eastAsia"/>
          <w:b/>
          <w:bCs/>
          <w:sz w:val="28"/>
          <w:u w:val="single"/>
        </w:rPr>
        <w:t xml:space="preserve">    201</w:t>
      </w:r>
      <w:r>
        <w:rPr>
          <w:rFonts w:ascii="黑体" w:eastAsia="黑体" w:hAnsi="黑体" w:hint="eastAsia"/>
          <w:b/>
          <w:bCs/>
          <w:sz w:val="28"/>
          <w:u w:val="single"/>
        </w:rPr>
        <w:t>9</w:t>
      </w:r>
      <w:r w:rsidRPr="004C0EBB">
        <w:rPr>
          <w:rFonts w:ascii="黑体" w:eastAsia="黑体" w:hAnsi="黑体" w:hint="eastAsia"/>
          <w:b/>
          <w:bCs/>
          <w:sz w:val="28"/>
          <w:u w:val="single"/>
        </w:rPr>
        <w:t xml:space="preserve"> 年 </w:t>
      </w:r>
      <w:r>
        <w:rPr>
          <w:rFonts w:ascii="黑体" w:eastAsia="黑体" w:hAnsi="黑体"/>
          <w:b/>
          <w:bCs/>
          <w:sz w:val="28"/>
          <w:u w:val="single"/>
        </w:rPr>
        <w:t>6</w:t>
      </w:r>
      <w:r w:rsidRPr="004C0EBB">
        <w:rPr>
          <w:rFonts w:ascii="黑体" w:eastAsia="黑体" w:hAnsi="黑体"/>
          <w:b/>
          <w:bCs/>
          <w:sz w:val="28"/>
          <w:u w:val="single"/>
        </w:rPr>
        <w:t xml:space="preserve"> </w:t>
      </w:r>
      <w:r w:rsidRPr="004C0EBB">
        <w:rPr>
          <w:rFonts w:ascii="黑体" w:eastAsia="黑体" w:hAnsi="黑体" w:hint="eastAsia"/>
          <w:b/>
          <w:bCs/>
          <w:sz w:val="28"/>
          <w:u w:val="single"/>
        </w:rPr>
        <w:t>月 2 日</w:t>
      </w:r>
      <w:r>
        <w:rPr>
          <w:rFonts w:ascii="黑体" w:eastAsia="黑体" w:hAnsi="黑体"/>
          <w:b/>
          <w:bCs/>
          <w:sz w:val="28"/>
          <w:u w:val="single"/>
        </w:rPr>
        <w:tab/>
      </w:r>
      <w:r>
        <w:rPr>
          <w:rFonts w:ascii="黑体" w:eastAsia="黑体" w:hAnsi="黑体"/>
          <w:b/>
          <w:bCs/>
          <w:sz w:val="28"/>
          <w:u w:val="single"/>
        </w:rPr>
        <w:tab/>
      </w: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480"/>
        <w:jc w:val="center"/>
        <w:rPr>
          <w:vertAlign w:val="subscript"/>
        </w:rPr>
      </w:pPr>
    </w:p>
    <w:p w:rsidR="00343F51" w:rsidRDefault="00343F51" w:rsidP="00343F51">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343F51" w:rsidRDefault="00343F51" w:rsidP="00343F51">
      <w:pPr>
        <w:spacing w:line="240" w:lineRule="auto"/>
        <w:ind w:firstLine="723"/>
        <w:jc w:val="left"/>
        <w:rPr>
          <w:rFonts w:eastAsia="楷体_GB2312"/>
          <w:b/>
          <w:bCs/>
          <w:sz w:val="36"/>
        </w:rPr>
      </w:pPr>
      <w:r>
        <w:rPr>
          <w:rFonts w:eastAsia="楷体_GB2312"/>
          <w:b/>
          <w:bCs/>
          <w:sz w:val="36"/>
        </w:rPr>
        <w:br w:type="page"/>
      </w:r>
    </w:p>
    <w:p w:rsidR="00343F51" w:rsidRPr="004B4005" w:rsidRDefault="00343F51" w:rsidP="00343F51">
      <w:pPr>
        <w:spacing w:line="240" w:lineRule="auto"/>
        <w:ind w:firstLine="720"/>
        <w:jc w:val="center"/>
        <w:rPr>
          <w:rFonts w:eastAsia="黑体" w:cs="Times New Roman"/>
          <w:sz w:val="32"/>
          <w:szCs w:val="32"/>
        </w:rPr>
      </w:pPr>
      <w:r>
        <w:rPr>
          <w:rFonts w:ascii="黑体" w:eastAsia="黑体" w:hAnsi="黑体" w:cs="Times New Roman" w:hint="eastAsia"/>
          <w:kern w:val="2"/>
          <w:sz w:val="36"/>
          <w:szCs w:val="36"/>
        </w:rPr>
        <w:lastRenderedPageBreak/>
        <w:t>棉花图像自动分级系统</w:t>
      </w:r>
    </w:p>
    <w:p w:rsidR="00343F51" w:rsidRPr="004B4005" w:rsidRDefault="00343F51" w:rsidP="00343F51">
      <w:pPr>
        <w:spacing w:line="240" w:lineRule="auto"/>
        <w:ind w:firstLine="480"/>
        <w:jc w:val="right"/>
        <w:rPr>
          <w:rFonts w:ascii="宋体" w:hAnsi="宋体" w:cs="Times New Roman"/>
        </w:rPr>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Default="00343F51" w:rsidP="00343F51">
      <w:pPr>
        <w:spacing w:line="240" w:lineRule="auto"/>
        <w:ind w:firstLine="480"/>
        <w:jc w:val="right"/>
      </w:pPr>
    </w:p>
    <w:p w:rsidR="00343F51" w:rsidRPr="004B4005" w:rsidRDefault="00343F51" w:rsidP="00343F51">
      <w:pPr>
        <w:spacing w:line="240" w:lineRule="auto"/>
        <w:ind w:firstLine="480"/>
        <w:rPr>
          <w:rFonts w:ascii="Calibri" w:hAnsi="Calibri"/>
          <w:kern w:val="2"/>
          <w:szCs w:val="22"/>
          <w:u w:val="single"/>
        </w:rPr>
      </w:pPr>
      <w:r w:rsidRPr="004B4005">
        <w:rPr>
          <w:rFonts w:ascii="Calibri" w:hAnsi="Calibri" w:hint="eastAsia"/>
          <w:kern w:val="2"/>
          <w:szCs w:val="22"/>
        </w:rPr>
        <w:t xml:space="preserve">                               </w:t>
      </w:r>
      <w:r>
        <w:rPr>
          <w:rFonts w:ascii="Calibri" w:hAnsi="Calibri"/>
          <w:kern w:val="2"/>
          <w:szCs w:val="22"/>
        </w:rPr>
        <w:t xml:space="preserve">      </w:t>
      </w:r>
      <w:r w:rsidRPr="004B4005">
        <w:rPr>
          <w:rFonts w:ascii="Calibri" w:hAnsi="Calibri" w:hint="eastAsia"/>
          <w:kern w:val="2"/>
          <w:szCs w:val="22"/>
        </w:rPr>
        <w:t>完成日期</w:t>
      </w:r>
      <w:r>
        <w:rPr>
          <w:rFonts w:ascii="Calibri" w:hAnsi="Calibri"/>
          <w:kern w:val="2"/>
          <w:szCs w:val="22"/>
        </w:rPr>
        <w:tab/>
      </w:r>
      <w:r w:rsidRPr="004B4005">
        <w:rPr>
          <w:rFonts w:ascii="Calibri" w:hAnsi="Calibri" w:hint="eastAsia"/>
          <w:kern w:val="2"/>
          <w:szCs w:val="22"/>
        </w:rPr>
        <w:t>：</w:t>
      </w:r>
      <w:r w:rsidRPr="004B4005">
        <w:rPr>
          <w:rFonts w:ascii="Calibri" w:hAnsi="Calibri"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指导教师签字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Pr>
          <w:rFonts w:ascii="Calibri" w:hAnsi="Calibri" w:cs="Times New Roman" w:hint="eastAsia"/>
          <w:kern w:val="2"/>
          <w:szCs w:val="22"/>
        </w:rPr>
        <w:t xml:space="preserve">             </w:t>
      </w:r>
      <w:r>
        <w:rPr>
          <w:rFonts w:ascii="Calibri" w:hAnsi="Calibri" w:cs="Times New Roman"/>
          <w:kern w:val="2"/>
          <w:szCs w:val="22"/>
        </w:rPr>
        <w:t xml:space="preserve">         </w:t>
      </w:r>
      <w:r w:rsidRPr="00E27FDB">
        <w:rPr>
          <w:rFonts w:ascii="Calibri" w:hAnsi="Calibri" w:cs="Times New Roman"/>
          <w:w w:val="120"/>
          <w:kern w:val="2"/>
          <w:szCs w:val="22"/>
        </w:rPr>
        <w:t xml:space="preserve"> </w:t>
      </w:r>
      <w:r>
        <w:rPr>
          <w:rFonts w:ascii="Calibri" w:hAnsi="Calibri" w:cs="Times New Roman"/>
          <w:kern w:val="2"/>
          <w:szCs w:val="22"/>
        </w:rPr>
        <w:t xml:space="preserve">      </w:t>
      </w:r>
      <w:r w:rsidRPr="004B4005">
        <w:rPr>
          <w:rFonts w:ascii="Calibri" w:hAnsi="Calibri" w:cs="Times New Roman" w:hint="eastAsia"/>
          <w:kern w:val="2"/>
          <w:szCs w:val="22"/>
        </w:rPr>
        <w:t>答辩小组成员签字</w:t>
      </w:r>
      <w:r>
        <w:rPr>
          <w:rFonts w:ascii="Calibri" w:hAnsi="Calibri" w:cs="Times New Roman"/>
          <w:kern w:val="2"/>
          <w:szCs w:val="22"/>
        </w:rPr>
        <w:tab/>
      </w:r>
      <w:r w:rsidRPr="004B4005">
        <w:rPr>
          <w:rFonts w:ascii="Calibri" w:hAnsi="Calibri" w:cs="Times New Roman" w:hint="eastAsia"/>
          <w:kern w:val="2"/>
          <w:szCs w:val="22"/>
        </w:rPr>
        <w:t>：</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Pr="004B4005" w:rsidRDefault="00343F51" w:rsidP="00343F51">
      <w:pPr>
        <w:widowControl w:val="0"/>
        <w:spacing w:line="240" w:lineRule="auto"/>
        <w:ind w:firstLine="480"/>
        <w:rPr>
          <w:rFonts w:ascii="Calibri" w:hAnsi="Calibri" w:cs="Times New Roman"/>
          <w:kern w:val="2"/>
          <w:szCs w:val="22"/>
          <w:u w:val="single"/>
        </w:rPr>
      </w:pPr>
      <w:r w:rsidRPr="004B4005">
        <w:rPr>
          <w:rFonts w:ascii="Calibri" w:hAnsi="Calibri" w:cs="Times New Roman" w:hint="eastAsia"/>
          <w:kern w:val="2"/>
          <w:szCs w:val="22"/>
        </w:rPr>
        <w:t xml:space="preserve">                                             </w:t>
      </w:r>
      <w:r>
        <w:rPr>
          <w:rFonts w:ascii="Calibri" w:hAnsi="Calibri" w:cs="Times New Roman"/>
          <w:kern w:val="2"/>
          <w:szCs w:val="22"/>
        </w:rPr>
        <w:tab/>
        <w:t xml:space="preserve">  </w:t>
      </w:r>
      <w:r w:rsidRPr="004B4005">
        <w:rPr>
          <w:rFonts w:ascii="Calibri" w:hAnsi="Calibri" w:cs="Times New Roman" w:hint="eastAsia"/>
          <w:kern w:val="2"/>
          <w:szCs w:val="22"/>
          <w:u w:val="single"/>
        </w:rPr>
        <w:t xml:space="preserve">               </w:t>
      </w:r>
    </w:p>
    <w:p w:rsidR="00343F51" w:rsidRDefault="00343F51" w:rsidP="00343F51">
      <w:pPr>
        <w:spacing w:line="240" w:lineRule="auto"/>
        <w:ind w:firstLine="480"/>
        <w:jc w:val="left"/>
        <w:rPr>
          <w:rFonts w:eastAsia="黑体"/>
          <w:sz w:val="32"/>
        </w:rPr>
      </w:pPr>
      <w:r>
        <w:br w:type="page"/>
      </w:r>
    </w:p>
    <w:p w:rsidR="00343F51" w:rsidRPr="0056036A" w:rsidRDefault="00343F51" w:rsidP="00FB06DF">
      <w:pPr>
        <w:ind w:firstLine="480"/>
      </w:pPr>
      <w:r w:rsidRPr="0056036A">
        <w:lastRenderedPageBreak/>
        <w:t>独创</w:t>
      </w:r>
      <w:r w:rsidRPr="0056036A">
        <w:rPr>
          <w:rFonts w:hint="eastAsia"/>
        </w:rPr>
        <w:t>性</w:t>
      </w:r>
      <w:r w:rsidRPr="0056036A">
        <w:t>声明</w:t>
      </w:r>
    </w:p>
    <w:p w:rsidR="00343F51" w:rsidRPr="005C6DE0" w:rsidRDefault="00343F51" w:rsidP="00343F51">
      <w:pPr>
        <w:pStyle w:val="a6"/>
        <w:ind w:firstLine="480"/>
      </w:pPr>
      <w:r w:rsidRPr="005C6DE0">
        <w:t>本人声明所呈交的学位论文是</w:t>
      </w:r>
      <w:r w:rsidRPr="005C6DE0">
        <w:rPr>
          <w:rFonts w:hint="eastAsia"/>
        </w:rPr>
        <w:t>我个</w:t>
      </w:r>
      <w:r w:rsidRPr="005C6DE0">
        <w:t>人在导师指导下进行的研究工作及取得的研究成果。</w:t>
      </w:r>
      <w:r w:rsidRPr="005C6DE0">
        <w:rPr>
          <w:rFonts w:hint="eastAsia"/>
        </w:rPr>
        <w:t>尽</w:t>
      </w:r>
      <w:r w:rsidRPr="005C6DE0">
        <w:t>我所知，除了文中特别加以标注和致谢的地方外，论文中不包含其他人已经发表或撰写过的研究成果，也不包含</w:t>
      </w:r>
      <w:r w:rsidRPr="005C6DE0">
        <w:rPr>
          <w:rFonts w:hint="eastAsia"/>
        </w:rPr>
        <w:t>为</w:t>
      </w:r>
      <w:r w:rsidRPr="005C6DE0">
        <w:t>获得</w:t>
      </w:r>
      <w:r w:rsidRPr="005C6DE0">
        <w:rPr>
          <w:rFonts w:hint="eastAsia"/>
        </w:rPr>
        <w:t>中国海洋大学</w:t>
      </w:r>
      <w:r w:rsidRPr="005C6DE0">
        <w:t>或其他教育机构的学位或证书使用过的材料。与我一同工作的同志对本研究所做的任何贡献均已在论文中作了明确的说明并表示</w:t>
      </w:r>
      <w:r w:rsidRPr="005C6DE0">
        <w:rPr>
          <w:rFonts w:hint="eastAsia"/>
        </w:rPr>
        <w:t>了</w:t>
      </w:r>
      <w:r w:rsidRPr="005C6DE0">
        <w:t>谢意。</w:t>
      </w: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rsidRPr="0056036A">
        <w:rPr>
          <w:rFonts w:hint="eastAsia"/>
        </w:rPr>
        <w:t xml:space="preserve">      </w:t>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Pr="0056036A" w:rsidRDefault="00343F51" w:rsidP="00343F51">
      <w:pPr>
        <w:spacing w:line="240" w:lineRule="auto"/>
        <w:ind w:firstLine="480"/>
      </w:pPr>
      <w:r w:rsidRPr="0056036A">
        <w:t>---------------------------------------------------------------</w:t>
      </w:r>
      <w:r>
        <w:rPr>
          <w:rFonts w:hint="eastAsia"/>
        </w:rPr>
        <w:t>-------------------</w:t>
      </w:r>
      <w:r w:rsidRPr="0056036A">
        <w:t>------</w:t>
      </w:r>
    </w:p>
    <w:p w:rsidR="00343F51" w:rsidRPr="0056036A" w:rsidRDefault="00343F51" w:rsidP="00343F51">
      <w:pPr>
        <w:spacing w:line="240" w:lineRule="auto"/>
        <w:ind w:firstLine="480"/>
      </w:pPr>
    </w:p>
    <w:p w:rsidR="00343F51" w:rsidRPr="0056036A" w:rsidRDefault="00343F51" w:rsidP="00FB06DF">
      <w:pPr>
        <w:ind w:firstLine="480"/>
      </w:pPr>
      <w:r w:rsidRPr="0056036A">
        <w:rPr>
          <w:rFonts w:hint="eastAsia"/>
        </w:rPr>
        <w:t>关于</w:t>
      </w:r>
      <w:r w:rsidRPr="0056036A">
        <w:t>论文使用授权</w:t>
      </w:r>
      <w:r w:rsidRPr="0056036A">
        <w:rPr>
          <w:rFonts w:hint="eastAsia"/>
        </w:rPr>
        <w:t>的说明</w:t>
      </w:r>
    </w:p>
    <w:p w:rsidR="00343F51" w:rsidRPr="005C6DE0" w:rsidRDefault="00343F51" w:rsidP="00343F51">
      <w:pPr>
        <w:pStyle w:val="a6"/>
        <w:ind w:firstLine="480"/>
      </w:pPr>
      <w:r w:rsidRPr="005C6DE0">
        <w:rPr>
          <w:rFonts w:hint="eastAsia"/>
        </w:rPr>
        <w:t>本人</w:t>
      </w:r>
      <w:r w:rsidRPr="005C6DE0">
        <w:t>完全了解学校有关保留、使用学位论文的规定，</w:t>
      </w:r>
      <w:r w:rsidRPr="005C6DE0">
        <w:rPr>
          <w:rFonts w:hint="eastAsia"/>
        </w:rPr>
        <w:t>即</w:t>
      </w:r>
      <w:r w:rsidRPr="005C6DE0">
        <w:t>：学校有权保留送交论文的复印件，允许论文被查阅和借阅。学校可以</w:t>
      </w:r>
      <w:r w:rsidRPr="005C6DE0">
        <w:rPr>
          <w:rFonts w:hint="eastAsia"/>
        </w:rPr>
        <w:t>公布论文的全部或部分内容，</w:t>
      </w:r>
      <w:r w:rsidRPr="005C6DE0">
        <w:t>可以采用影印、缩印或</w:t>
      </w:r>
      <w:r w:rsidRPr="005C6DE0">
        <w:rPr>
          <w:rFonts w:hint="eastAsia"/>
        </w:rPr>
        <w:t>其他</w:t>
      </w:r>
      <w:r w:rsidRPr="005C6DE0">
        <w:t>复制手段保存论文。</w:t>
      </w:r>
    </w:p>
    <w:p w:rsidR="00343F51" w:rsidRPr="005C6DE0" w:rsidRDefault="00343F51" w:rsidP="00343F51">
      <w:pPr>
        <w:pStyle w:val="a6"/>
        <w:ind w:firstLine="480"/>
      </w:pPr>
      <w:r w:rsidRPr="005C6DE0">
        <w:t>（保密的论文在解密后</w:t>
      </w:r>
      <w:r w:rsidRPr="005C6DE0">
        <w:rPr>
          <w:rFonts w:hint="eastAsia"/>
        </w:rPr>
        <w:t>应遵守此规定</w:t>
      </w:r>
      <w:r w:rsidRPr="005C6DE0">
        <w:t>）</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学位论文作者签名：</w:t>
      </w:r>
      <w:r>
        <w:tab/>
      </w:r>
      <w:r>
        <w:tab/>
      </w:r>
      <w:r>
        <w:tab/>
      </w:r>
      <w:r>
        <w:tab/>
      </w:r>
      <w:r>
        <w:tab/>
      </w:r>
      <w:r>
        <w:tab/>
      </w:r>
      <w:r w:rsidRPr="0056036A">
        <w:t>导师签字：</w:t>
      </w:r>
    </w:p>
    <w:p w:rsidR="00343F51" w:rsidRPr="0056036A" w:rsidRDefault="00343F51" w:rsidP="00343F51">
      <w:pPr>
        <w:spacing w:line="240" w:lineRule="auto"/>
        <w:ind w:firstLine="480"/>
      </w:pPr>
    </w:p>
    <w:p w:rsidR="00343F51" w:rsidRPr="0056036A" w:rsidRDefault="00343F51" w:rsidP="00343F51">
      <w:pPr>
        <w:spacing w:line="240" w:lineRule="auto"/>
        <w:ind w:firstLine="480"/>
      </w:pP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r>
        <w:tab/>
      </w:r>
      <w:r>
        <w:tab/>
      </w:r>
      <w:r>
        <w:tab/>
      </w:r>
      <w:r>
        <w:tab/>
      </w:r>
      <w:r>
        <w:tab/>
      </w:r>
      <w:r>
        <w:tab/>
      </w:r>
      <w:r w:rsidRPr="0056036A">
        <w:t>日期：</w:t>
      </w:r>
      <w:r w:rsidRPr="0056036A">
        <w:rPr>
          <w:rFonts w:hint="eastAsia"/>
        </w:rPr>
        <w:t xml:space="preserve">  </w:t>
      </w:r>
      <w:r w:rsidRPr="0056036A">
        <w:t>年</w:t>
      </w:r>
      <w:r w:rsidRPr="0056036A">
        <w:rPr>
          <w:rFonts w:hint="eastAsia"/>
        </w:rPr>
        <w:t xml:space="preserve">  </w:t>
      </w:r>
      <w:r w:rsidRPr="0056036A">
        <w:t>月</w:t>
      </w:r>
      <w:r w:rsidRPr="0056036A">
        <w:rPr>
          <w:rFonts w:hint="eastAsia"/>
        </w:rPr>
        <w:t xml:space="preserve">  </w:t>
      </w:r>
      <w:r w:rsidRPr="0056036A">
        <w:t>日</w:t>
      </w:r>
    </w:p>
    <w:p w:rsidR="00343F51" w:rsidRDefault="00343F51" w:rsidP="00343F51">
      <w:pPr>
        <w:spacing w:line="240" w:lineRule="auto"/>
        <w:ind w:firstLine="480"/>
        <w:sectPr w:rsidR="00343F51">
          <w:headerReference w:type="default" r:id="rId9"/>
          <w:pgSz w:w="11906" w:h="16838"/>
          <w:pgMar w:top="1440" w:right="1800" w:bottom="1440" w:left="1800" w:header="851" w:footer="992" w:gutter="0"/>
          <w:cols w:space="425"/>
          <w:docGrid w:type="lines" w:linePitch="312"/>
        </w:sectPr>
      </w:pPr>
      <w:r w:rsidRPr="0056036A">
        <w:br w:type="page"/>
      </w:r>
    </w:p>
    <w:p w:rsidR="00343F51" w:rsidRPr="00D12290" w:rsidRDefault="00343F51" w:rsidP="00D12290">
      <w:pPr>
        <w:jc w:val="center"/>
        <w:rPr>
          <w:rFonts w:ascii="黑体" w:eastAsia="黑体" w:hAnsi="黑体"/>
          <w:b/>
          <w:sz w:val="32"/>
          <w:szCs w:val="32"/>
        </w:rPr>
      </w:pPr>
      <w:r w:rsidRPr="00D12290">
        <w:rPr>
          <w:rFonts w:ascii="黑体" w:eastAsia="黑体" w:hAnsi="黑体" w:hint="eastAsia"/>
          <w:b/>
          <w:sz w:val="32"/>
          <w:szCs w:val="32"/>
        </w:rPr>
        <w:lastRenderedPageBreak/>
        <w:t>棉花图像自动分级系统</w:t>
      </w:r>
    </w:p>
    <w:p w:rsidR="00343F51" w:rsidRDefault="00343F51" w:rsidP="00DD2B82">
      <w:pPr>
        <w:pStyle w:val="a3"/>
        <w:spacing w:line="240" w:lineRule="auto"/>
      </w:pPr>
      <w:bookmarkStart w:id="2" w:name="_Toc452368892"/>
      <w:bookmarkStart w:id="3" w:name="_Toc8485495"/>
      <w:bookmarkStart w:id="4" w:name="_Toc8486057"/>
      <w:r w:rsidRPr="00005B33">
        <w:rPr>
          <w:rFonts w:hint="eastAsia"/>
        </w:rPr>
        <w:t>摘</w:t>
      </w:r>
      <w:r w:rsidR="00BB7271">
        <w:t xml:space="preserve">   </w:t>
      </w:r>
      <w:r w:rsidRPr="00005B33">
        <w:rPr>
          <w:rFonts w:hint="eastAsia"/>
        </w:rPr>
        <w:t>要</w:t>
      </w:r>
      <w:bookmarkEnd w:id="2"/>
      <w:bookmarkEnd w:id="3"/>
      <w:bookmarkEnd w:id="4"/>
    </w:p>
    <w:p w:rsidR="000A7C49" w:rsidRDefault="003E00C4" w:rsidP="00BC043D">
      <w:pPr>
        <w:ind w:firstLineChars="200" w:firstLine="480"/>
      </w:pPr>
      <w:r>
        <w:rPr>
          <w:rFonts w:hint="eastAsia"/>
        </w:rPr>
        <w:t>棉花自动分级系统的实质是分类器，</w:t>
      </w:r>
      <w:r w:rsidR="00237BE4">
        <w:rPr>
          <w:rFonts w:hint="eastAsia"/>
        </w:rPr>
        <w:t>本文</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61523A">
        <w:rPr>
          <w:rFonts w:hint="eastAsia"/>
        </w:rPr>
        <w:t>使用</w:t>
      </w:r>
      <w:r w:rsidR="00237BE4">
        <w:rPr>
          <w:rFonts w:hint="eastAsia"/>
        </w:rPr>
        <w:t>卷积</w:t>
      </w:r>
      <w:r w:rsidR="000A7C49">
        <w:rPr>
          <w:rFonts w:hint="eastAsia"/>
        </w:rPr>
        <w:t>网络</w:t>
      </w:r>
      <w:r w:rsidR="0061523A">
        <w:rPr>
          <w:rFonts w:hint="eastAsia"/>
        </w:rPr>
        <w:t>进行模型训练</w:t>
      </w:r>
      <w:r w:rsidR="00343F51">
        <w:rPr>
          <w:rFonts w:hint="eastAsia"/>
        </w:rPr>
        <w:t>，</w:t>
      </w:r>
      <w:r w:rsidR="0061523A">
        <w:rPr>
          <w:rFonts w:hint="eastAsia"/>
        </w:rPr>
        <w:t>将模型适配</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0A7C49">
        <w:rPr>
          <w:rFonts w:hint="eastAsia"/>
        </w:rPr>
        <w:t>构建棉花自动分级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0A7C49">
        <w:rPr>
          <w:rFonts w:hint="eastAsia"/>
        </w:rPr>
        <w:t>提取不同层次的特征信息训练学习，</w:t>
      </w:r>
      <w:r>
        <w:rPr>
          <w:rFonts w:hint="eastAsia"/>
        </w:rPr>
        <w:t>解决</w:t>
      </w:r>
      <w:r w:rsidR="000A7C49">
        <w:rPr>
          <w:rFonts w:hint="eastAsia"/>
        </w:rPr>
        <w:t>了</w:t>
      </w:r>
      <w:r>
        <w:rPr>
          <w:rFonts w:hint="eastAsia"/>
        </w:rPr>
        <w:t>以往</w:t>
      </w:r>
      <w:r w:rsidR="000A7C49">
        <w:rPr>
          <w:rFonts w:hint="eastAsia"/>
        </w:rPr>
        <w:t>耗费人力、物力的</w:t>
      </w:r>
      <w:r>
        <w:rPr>
          <w:rFonts w:hint="eastAsia"/>
        </w:rPr>
        <w:t>重要难题。</w:t>
      </w:r>
      <w:r w:rsidR="000A7C49">
        <w:rPr>
          <w:rFonts w:hint="eastAsia"/>
        </w:rPr>
        <w:t>卷积神经网络</w:t>
      </w:r>
      <w:r w:rsidR="007F6B58">
        <w:rPr>
          <w:rFonts w:hint="eastAsia"/>
        </w:rPr>
        <w:t>的诸多改进推动了</w:t>
      </w:r>
      <w:r w:rsidR="000A7C49">
        <w:rPr>
          <w:rFonts w:hint="eastAsia"/>
        </w:rPr>
        <w:t>图像识别在人工智能领域</w:t>
      </w:r>
      <w:r w:rsidR="003E00C4">
        <w:rPr>
          <w:rFonts w:hint="eastAsia"/>
        </w:rPr>
        <w:t>取得</w:t>
      </w:r>
      <w:r w:rsidR="007F6B58">
        <w:rPr>
          <w:rFonts w:hint="eastAsia"/>
        </w:rPr>
        <w:t>突破性进展，因此成为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7F6B58">
        <w:rPr>
          <w:rFonts w:hint="eastAsia"/>
        </w:rPr>
        <w:t>为适用移动端和嵌入端而提出的小型卷积神经网络，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由于参数的减少，计算</w:t>
      </w:r>
      <w:r w:rsidR="007F6B58">
        <w:rPr>
          <w:rFonts w:hint="eastAsia"/>
        </w:rPr>
        <w:t>速度</w:t>
      </w:r>
      <w:r w:rsidR="00BC043D">
        <w:rPr>
          <w:rFonts w:hint="eastAsia"/>
        </w:rPr>
        <w:t>大幅上升，分类精度可以满足多数场景的要求。</w:t>
      </w:r>
    </w:p>
    <w:p w:rsidR="00343F51" w:rsidRDefault="00343F51" w:rsidP="00343F51">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3E00C4">
        <w:rPr>
          <w:rFonts w:hint="eastAsia"/>
        </w:rPr>
        <w:t>凝练性表达的特征向量，输入此特征向量，重新调整训练剩余层。迁移学习</w:t>
      </w:r>
      <w:r>
        <w:rPr>
          <w:rFonts w:hint="eastAsia"/>
        </w:rPr>
        <w:t>所需的训练时间</w:t>
      </w:r>
      <w:r w:rsidR="003E00C4">
        <w:rPr>
          <w:rFonts w:hint="eastAsia"/>
        </w:rPr>
        <w:t>和训练样本数远远小于训练完整模型的</w:t>
      </w:r>
      <w:r>
        <w:rPr>
          <w:rFonts w:hint="eastAsia"/>
        </w:rPr>
        <w:t>同时达到较高的准确率。</w:t>
      </w:r>
      <w:r w:rsidR="003E00C4">
        <w:rPr>
          <w:rFonts w:hint="eastAsia"/>
        </w:rPr>
        <w:t>笔者考虑到棉花数据集规模较小，</w:t>
      </w:r>
      <w:r>
        <w:rPr>
          <w:rFonts w:hint="eastAsia"/>
        </w:rPr>
        <w:t>重训练模型</w:t>
      </w:r>
      <w:r w:rsidR="003E00C4">
        <w:rPr>
          <w:rFonts w:hint="eastAsia"/>
        </w:rPr>
        <w:t>精度损失较高，因此</w:t>
      </w:r>
      <w:r w:rsidR="00BC043D">
        <w:rPr>
          <w:rFonts w:hint="eastAsia"/>
        </w:rPr>
        <w:t>使用</w:t>
      </w:r>
      <w:r w:rsidR="003E00C4">
        <w:rPr>
          <w:rFonts w:hint="eastAsia"/>
        </w:rPr>
        <w:t>迁移学习解决问题。</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p>
    <w:p w:rsidR="000E1B2B" w:rsidRDefault="000E1B2B" w:rsidP="000E1B2B">
      <w:pPr>
        <w:spacing w:line="240" w:lineRule="auto"/>
        <w:ind w:firstLine="480"/>
        <w:jc w:val="left"/>
      </w:pPr>
      <w:r>
        <w:br w:type="page"/>
      </w:r>
    </w:p>
    <w:p w:rsidR="003E00C4" w:rsidRPr="000E1B2B" w:rsidRDefault="000E1B2B" w:rsidP="000E1B2B">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253801">
      <w:pPr>
        <w:pStyle w:val="a3"/>
        <w:spacing w:line="240" w:lineRule="auto"/>
        <w:ind w:firstLine="643"/>
        <w:rPr>
          <w:b/>
        </w:rPr>
      </w:pPr>
      <w:bookmarkStart w:id="5" w:name="_Toc8485496"/>
      <w:bookmarkStart w:id="6" w:name="_Toc8486058"/>
      <w:r w:rsidRPr="00253801">
        <w:rPr>
          <w:b/>
        </w:rPr>
        <w:t>Abstract</w:t>
      </w:r>
      <w:bookmarkEnd w:id="5"/>
      <w:bookmarkEnd w:id="6"/>
    </w:p>
    <w:p w:rsidR="00524960" w:rsidRPr="00524960" w:rsidRDefault="00524960" w:rsidP="00524960">
      <w:pPr>
        <w:ind w:firstLineChars="250" w:firstLine="600"/>
        <w:rPr>
          <w:rFonts w:eastAsia="黑体" w:cs="Times New Roman"/>
        </w:rPr>
      </w:pPr>
      <w:r w:rsidRPr="00524960">
        <w:rPr>
          <w:rFonts w:eastAsia="黑体" w:cs="Times New Roman"/>
        </w:rPr>
        <w:t>The essence of cotton automatic grading system is c</w:t>
      </w:r>
      <w:r>
        <w:rPr>
          <w:rFonts w:eastAsia="黑体" w:cs="Times New Roman"/>
        </w:rPr>
        <w:t xml:space="preserve">lassifier. This paper uses deep </w:t>
      </w:r>
      <w:r w:rsidRPr="00524960">
        <w:rPr>
          <w:rFonts w:eastAsia="黑体" w:cs="Times New Roman"/>
        </w:rPr>
        <w:t>learning technology to s</w:t>
      </w:r>
      <w:r>
        <w:rPr>
          <w:rFonts w:eastAsia="黑体" w:cs="Times New Roman"/>
        </w:rPr>
        <w:t>imulate human visual system, which</w:t>
      </w:r>
      <w:r w:rsidRPr="00524960">
        <w:rPr>
          <w:rFonts w:eastAsia="黑体" w:cs="Times New Roman"/>
        </w:rPr>
        <w:t xml:space="preserve"> extracts cotton image feature </w:t>
      </w:r>
      <w:r>
        <w:rPr>
          <w:rFonts w:eastAsia="黑体" w:cs="Times New Roman"/>
        </w:rPr>
        <w:t xml:space="preserve">for </w:t>
      </w:r>
      <w:r w:rsidRPr="00524960">
        <w:rPr>
          <w:rFonts w:eastAsia="黑体" w:cs="Times New Roman"/>
        </w:rPr>
        <w:t xml:space="preserve">training </w:t>
      </w:r>
      <w:r>
        <w:rPr>
          <w:rFonts w:eastAsia="黑体" w:cs="Times New Roman"/>
        </w:rPr>
        <w:t xml:space="preserve">and </w:t>
      </w:r>
      <w:r w:rsidRPr="00524960">
        <w:rPr>
          <w:rFonts w:eastAsia="黑体" w:cs="Times New Roman"/>
        </w:rPr>
        <w:t>learning through convolution network to construct cotton automatic grading system.</w:t>
      </w:r>
    </w:p>
    <w:p w:rsidR="00524960" w:rsidRPr="00524960" w:rsidRDefault="00524960" w:rsidP="00524960">
      <w:pPr>
        <w:ind w:firstLineChars="250" w:firstLine="600"/>
        <w:rPr>
          <w:rFonts w:eastAsia="黑体" w:cs="Times New Roman"/>
        </w:rPr>
      </w:pPr>
      <w:r w:rsidRPr="00524960">
        <w:rPr>
          <w:rFonts w:eastAsia="黑体" w:cs="Times New Roman"/>
        </w:rPr>
        <w:t xml:space="preserve">Deep learning trains and learns by extracting different levels of feature information, solving the important problems of </w:t>
      </w:r>
      <w:r>
        <w:rPr>
          <w:rFonts w:eastAsia="黑体" w:cs="Times New Roman"/>
        </w:rPr>
        <w:t>workers</w:t>
      </w:r>
      <w:r w:rsidRPr="00524960">
        <w:rPr>
          <w:rFonts w:eastAsia="黑体" w:cs="Times New Roman"/>
        </w:rPr>
        <w:t xml:space="preserve"> and material resources. </w:t>
      </w:r>
      <w:r>
        <w:rPr>
          <w:rFonts w:eastAsia="黑体" w:cs="Times New Roman"/>
        </w:rPr>
        <w:t>The</w:t>
      </w:r>
      <w:r w:rsidRPr="00524960">
        <w:rPr>
          <w:rFonts w:eastAsia="黑体" w:cs="Times New Roman"/>
        </w:rPr>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524960">
      <w:pPr>
        <w:ind w:firstLineChars="250" w:firstLine="600"/>
        <w:rPr>
          <w:rFonts w:eastAsia="黑体" w:cs="Times New Roman"/>
        </w:rPr>
      </w:pPr>
      <w:proofErr w:type="spellStart"/>
      <w:r w:rsidRPr="00524960">
        <w:rPr>
          <w:rFonts w:eastAsia="黑体" w:cs="Times New Roman"/>
        </w:rPr>
        <w:t>MobileNet</w:t>
      </w:r>
      <w:proofErr w:type="spellEnd"/>
      <w:r w:rsidRPr="00524960">
        <w:rPr>
          <w:rFonts w:eastAsia="黑体" w:cs="Times New Roman"/>
        </w:rPr>
        <w:t xml:space="preserve"> is a small convolutional neural network proposed by Google for mobile and embedd</w:t>
      </w:r>
      <w:r>
        <w:rPr>
          <w:rFonts w:eastAsia="黑体" w:cs="Times New Roman"/>
        </w:rPr>
        <w:t xml:space="preserve">ed. Its depth and complexity </w:t>
      </w:r>
      <w:proofErr w:type="gramStart"/>
      <w:r>
        <w:rPr>
          <w:rFonts w:eastAsia="黑体" w:cs="Times New Roman"/>
        </w:rPr>
        <w:t>have been</w:t>
      </w:r>
      <w:r w:rsidRPr="00524960">
        <w:rPr>
          <w:rFonts w:eastAsia="黑体" w:cs="Times New Roman"/>
        </w:rPr>
        <w:t xml:space="preserve"> greatly reduced</w:t>
      </w:r>
      <w:proofErr w:type="gramEnd"/>
      <w:r w:rsidRPr="00524960">
        <w:rPr>
          <w:rFonts w:eastAsia="黑体" w:cs="Times New Roman"/>
        </w:rPr>
        <w:t xml:space="preserve"> compared with other convolutional neural networks. Due to the reduction of parameters, the calculation speed is greatly increased, and the classification accur</w:t>
      </w:r>
      <w:r>
        <w:rPr>
          <w:rFonts w:eastAsia="黑体" w:cs="Times New Roman"/>
        </w:rPr>
        <w:t xml:space="preserve">acy can satisfy most scenarios </w:t>
      </w:r>
      <w:r w:rsidRPr="00524960">
        <w:rPr>
          <w:rFonts w:eastAsia="黑体" w:cs="Times New Roman"/>
        </w:rPr>
        <w:t>Requirements.</w:t>
      </w:r>
    </w:p>
    <w:p w:rsidR="00524960" w:rsidRDefault="00524960" w:rsidP="00524960">
      <w:pPr>
        <w:ind w:firstLineChars="250" w:firstLine="600"/>
        <w:rPr>
          <w:rFonts w:eastAsia="黑体" w:cs="Times New Roman"/>
        </w:rPr>
      </w:pPr>
      <w:r w:rsidRPr="00524960">
        <w:rPr>
          <w:rFonts w:eastAsia="黑体" w:cs="Times New Roman"/>
        </w:rPr>
        <w:t xml:space="preserve">Migration learning will retain a certain number of layers on a problem-trained model, and freeze it as a bottleneck layer. The output node of the bottleneck layer </w:t>
      </w:r>
      <w:proofErr w:type="gramStart"/>
      <w:r w:rsidRPr="00524960">
        <w:rPr>
          <w:rFonts w:eastAsia="黑体" w:cs="Times New Roman"/>
        </w:rPr>
        <w:t>can be used</w:t>
      </w:r>
      <w:proofErr w:type="gramEnd"/>
      <w:r w:rsidRPr="00524960">
        <w:rPr>
          <w:rFonts w:eastAsia="黑体" w:cs="Times New Roman"/>
        </w:rPr>
        <w:t xml:space="preserve"> as a feature vector for any image concise expression. Enter this feature vector and re-adjust the rema</w:t>
      </w:r>
      <w:r w:rsidR="00062967">
        <w:rPr>
          <w:rFonts w:eastAsia="黑体" w:cs="Times New Roman"/>
        </w:rPr>
        <w:t xml:space="preserve">ining layers of the training. </w:t>
      </w:r>
      <w:r w:rsidRPr="00524960">
        <w:rPr>
          <w:rFonts w:eastAsia="黑体" w:cs="Times New Roman"/>
        </w:rPr>
        <w:t xml:space="preserve">The training time and training samples required for migration learning are much smaller than the training of the complete model while achieving higher accuracy. The author considers that the size of the cotton data set is small, and the precision of the heavy training model is high, so the migration learning </w:t>
      </w:r>
      <w:proofErr w:type="gramStart"/>
      <w:r w:rsidR="00062967">
        <w:rPr>
          <w:rFonts w:eastAsia="黑体" w:cs="Times New Roman"/>
        </w:rPr>
        <w:t>will be</w:t>
      </w:r>
      <w:r w:rsidRPr="00524960">
        <w:rPr>
          <w:rFonts w:eastAsia="黑体" w:cs="Times New Roman"/>
        </w:rPr>
        <w:t xml:space="preserve"> used</w:t>
      </w:r>
      <w:proofErr w:type="gramEnd"/>
      <w:r w:rsidRPr="00524960">
        <w:rPr>
          <w:rFonts w:eastAsia="黑体" w:cs="Times New Roman"/>
        </w:rPr>
        <w:t xml:space="preserve"> to solve the problem.</w:t>
      </w:r>
    </w:p>
    <w:p w:rsidR="00636AB9" w:rsidRDefault="00636AB9" w:rsidP="00636AB9">
      <w:pPr>
        <w:ind w:firstLine="480"/>
        <w:rPr>
          <w:rFonts w:eastAsia="黑体" w:cs="Times New Roman"/>
        </w:rPr>
      </w:pPr>
    </w:p>
    <w:p w:rsidR="000E1B2B" w:rsidRDefault="000E1B2B" w:rsidP="00636AB9">
      <w:pPr>
        <w:ind w:firstLine="480"/>
        <w:rPr>
          <w:rFonts w:eastAsia="黑体" w:cs="Times New Roman"/>
        </w:rPr>
      </w:pPr>
      <w:r>
        <w:rPr>
          <w:rFonts w:eastAsia="黑体" w:cs="Times New Roman"/>
        </w:rPr>
        <w:tab/>
      </w:r>
    </w:p>
    <w:p w:rsidR="00636AB9" w:rsidRDefault="00636AB9" w:rsidP="00636AB9">
      <w:pPr>
        <w:ind w:firstLine="480"/>
        <w:rPr>
          <w:rFonts w:ascii="黑体" w:eastAsia="黑体" w:hAnsi="黑体" w:cs="Times New Roman"/>
        </w:rPr>
      </w:pPr>
      <w:r w:rsidRPr="00636AB9">
        <w:rPr>
          <w:rFonts w:ascii="黑体" w:eastAsia="黑体" w:hAnsi="黑体" w:cs="Times New Roman"/>
        </w:rPr>
        <w:t>Keywords: Deep learning</w:t>
      </w:r>
      <w:r w:rsidRPr="00636AB9">
        <w:rPr>
          <w:rFonts w:ascii="黑体" w:eastAsia="黑体" w:hAnsi="黑体" w:cs="Times New Roman" w:hint="eastAsia"/>
        </w:rPr>
        <w:t>、</w:t>
      </w:r>
      <w:proofErr w:type="spellStart"/>
      <w:r>
        <w:rPr>
          <w:rFonts w:ascii="黑体" w:eastAsia="黑体" w:hAnsi="黑体" w:cs="Times New Roman"/>
        </w:rPr>
        <w:t>M</w:t>
      </w:r>
      <w:r w:rsidRPr="00636AB9">
        <w:rPr>
          <w:rFonts w:ascii="黑体" w:eastAsia="黑体" w:hAnsi="黑体" w:cs="Times New Roman"/>
        </w:rPr>
        <w:t>obileNet</w:t>
      </w:r>
      <w:proofErr w:type="spellEnd"/>
      <w:r w:rsidRPr="00636AB9">
        <w:rPr>
          <w:rFonts w:ascii="黑体" w:eastAsia="黑体" w:hAnsi="黑体" w:cs="Times New Roman" w:hint="eastAsia"/>
        </w:rPr>
        <w:t>、</w:t>
      </w:r>
      <w:r w:rsidRPr="00636AB9">
        <w:rPr>
          <w:rFonts w:ascii="黑体" w:eastAsia="黑体" w:hAnsi="黑体" w:cs="Times New Roman"/>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640BEE">
      <w:pPr>
        <w:pStyle w:val="6"/>
        <w:jc w:val="center"/>
        <w:rPr>
          <w:rFonts w:ascii="黑体" w:eastAsia="黑体" w:hAnsi="黑体"/>
          <w:sz w:val="32"/>
          <w:szCs w:val="32"/>
        </w:rPr>
      </w:pPr>
      <w:bookmarkStart w:id="7" w:name="_Toc26847"/>
      <w:r w:rsidRPr="00640BEE">
        <w:rPr>
          <w:rFonts w:ascii="黑体" w:eastAsia="黑体" w:hAnsi="黑体" w:hint="eastAsia"/>
          <w:sz w:val="32"/>
          <w:szCs w:val="32"/>
        </w:rPr>
        <w:lastRenderedPageBreak/>
        <w:t>目</w:t>
      </w:r>
      <w:r w:rsidR="00640BEE">
        <w:rPr>
          <w:rFonts w:ascii="黑体" w:eastAsia="黑体" w:hAnsi="黑体"/>
          <w:sz w:val="32"/>
          <w:szCs w:val="32"/>
        </w:rPr>
        <w:t xml:space="preserve">   </w:t>
      </w:r>
      <w:r w:rsidRPr="00640BEE">
        <w:rPr>
          <w:rFonts w:ascii="黑体" w:eastAsia="黑体" w:hAnsi="黑体" w:hint="eastAsia"/>
          <w:sz w:val="32"/>
          <w:szCs w:val="32"/>
        </w:rPr>
        <w:t>录</w:t>
      </w:r>
      <w:bookmarkEnd w:id="7"/>
    </w:p>
    <w:p w:rsidR="00640BEE" w:rsidRDefault="00640BEE"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8486057" w:history="1">
        <w:r w:rsidRPr="00F40232">
          <w:rPr>
            <w:rStyle w:val="af"/>
            <w:noProof/>
          </w:rPr>
          <w:t>摘</w:t>
        </w:r>
        <w:r w:rsidRPr="00F40232">
          <w:rPr>
            <w:rStyle w:val="af"/>
            <w:noProof/>
          </w:rPr>
          <w:t xml:space="preserve">   </w:t>
        </w:r>
        <w:r w:rsidRPr="00F40232">
          <w:rPr>
            <w:rStyle w:val="af"/>
            <w:noProof/>
          </w:rPr>
          <w:t>要</w:t>
        </w:r>
      </w:hyperlink>
    </w:p>
    <w:p w:rsidR="00640BEE" w:rsidRDefault="00DA0970"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58" w:history="1">
        <w:r w:rsidR="00640BEE" w:rsidRPr="00F40232">
          <w:rPr>
            <w:rStyle w:val="af"/>
            <w:noProof/>
          </w:rPr>
          <w:t>Abstract</w:t>
        </w:r>
      </w:hyperlink>
    </w:p>
    <w:p w:rsidR="00640BEE" w:rsidRDefault="00DA0970"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59" w:history="1">
        <w:r w:rsidR="00640BEE" w:rsidRPr="00F40232">
          <w:rPr>
            <w:rStyle w:val="af"/>
            <w:rFonts w:ascii="黑体" w:hAnsi="黑体"/>
            <w:noProof/>
          </w:rPr>
          <w:t>1</w:t>
        </w:r>
        <w:r w:rsidR="00640BEE">
          <w:rPr>
            <w:rFonts w:asciiTheme="minorHAnsi" w:eastAsiaTheme="minorEastAsia" w:hAnsiTheme="minorHAnsi" w:cstheme="minorBidi"/>
            <w:b w:val="0"/>
            <w:bCs w:val="0"/>
            <w:caps w:val="0"/>
            <w:noProof/>
            <w:kern w:val="2"/>
            <w:sz w:val="21"/>
            <w:szCs w:val="22"/>
          </w:rPr>
          <w:tab/>
        </w:r>
        <w:r w:rsidR="00640BEE" w:rsidRPr="00F40232">
          <w:rPr>
            <w:rStyle w:val="af"/>
            <w:noProof/>
          </w:rPr>
          <w:t>绪论</w:t>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0" w:history="1">
        <w:r w:rsidR="00640BEE" w:rsidRPr="00F40232">
          <w:rPr>
            <w:rStyle w:val="af"/>
            <w:noProof/>
          </w:rPr>
          <w:t>1.1</w:t>
        </w:r>
        <w:r w:rsidR="00640BEE">
          <w:rPr>
            <w:rFonts w:eastAsiaTheme="minorEastAsia" w:hAnsiTheme="minorHAnsi" w:cstheme="minorBidi"/>
            <w:b/>
            <w:bCs w:val="0"/>
            <w:noProof/>
            <w:kern w:val="2"/>
            <w:sz w:val="21"/>
            <w:szCs w:val="22"/>
          </w:rPr>
          <w:tab/>
        </w:r>
        <w:r w:rsidR="00640BEE" w:rsidRPr="00F40232">
          <w:rPr>
            <w:rStyle w:val="af"/>
            <w:noProof/>
          </w:rPr>
          <w:t>研究背景及意义</w:t>
        </w:r>
        <w:r w:rsidR="00640BEE">
          <w:rPr>
            <w:noProof/>
            <w:webHidden/>
          </w:rPr>
          <w:tab/>
        </w:r>
        <w:r w:rsidR="00640BEE">
          <w:rPr>
            <w:noProof/>
            <w:webHidden/>
          </w:rPr>
          <w:fldChar w:fldCharType="begin"/>
        </w:r>
        <w:r w:rsidR="00640BEE">
          <w:rPr>
            <w:noProof/>
            <w:webHidden/>
          </w:rPr>
          <w:instrText xml:space="preserve"> PAGEREF _Toc8486060 \h </w:instrText>
        </w:r>
        <w:r w:rsidR="00640BEE">
          <w:rPr>
            <w:noProof/>
            <w:webHidden/>
          </w:rPr>
        </w:r>
        <w:r w:rsidR="00640BEE">
          <w:rPr>
            <w:noProof/>
            <w:webHidden/>
          </w:rPr>
          <w:fldChar w:fldCharType="separate"/>
        </w:r>
        <w:r w:rsidR="00DD2B82">
          <w:rPr>
            <w:noProof/>
            <w:webHidden/>
          </w:rPr>
          <w:t>7</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1" w:history="1">
        <w:r w:rsidR="00640BEE" w:rsidRPr="00F40232">
          <w:rPr>
            <w:rStyle w:val="af"/>
            <w:noProof/>
          </w:rPr>
          <w:t>1.2</w:t>
        </w:r>
        <w:r w:rsidR="00640BEE">
          <w:rPr>
            <w:rFonts w:eastAsiaTheme="minorEastAsia" w:hAnsiTheme="minorHAnsi" w:cstheme="minorBidi"/>
            <w:b/>
            <w:bCs w:val="0"/>
            <w:noProof/>
            <w:kern w:val="2"/>
            <w:sz w:val="21"/>
            <w:szCs w:val="22"/>
          </w:rPr>
          <w:tab/>
        </w:r>
        <w:r w:rsidR="00640BEE" w:rsidRPr="00F40232">
          <w:rPr>
            <w:rStyle w:val="af"/>
            <w:noProof/>
          </w:rPr>
          <w:t>国内外研究现状</w:t>
        </w:r>
        <w:r w:rsidR="00640BEE">
          <w:rPr>
            <w:noProof/>
            <w:webHidden/>
          </w:rPr>
          <w:tab/>
        </w:r>
        <w:r w:rsidR="00640BEE">
          <w:rPr>
            <w:noProof/>
            <w:webHidden/>
          </w:rPr>
          <w:fldChar w:fldCharType="begin"/>
        </w:r>
        <w:r w:rsidR="00640BEE">
          <w:rPr>
            <w:noProof/>
            <w:webHidden/>
          </w:rPr>
          <w:instrText xml:space="preserve"> PAGEREF _Toc8486061 \h </w:instrText>
        </w:r>
        <w:r w:rsidR="00640BEE">
          <w:rPr>
            <w:noProof/>
            <w:webHidden/>
          </w:rPr>
        </w:r>
        <w:r w:rsidR="00640BEE">
          <w:rPr>
            <w:noProof/>
            <w:webHidden/>
          </w:rPr>
          <w:fldChar w:fldCharType="separate"/>
        </w:r>
        <w:r w:rsidR="00DD2B82">
          <w:rPr>
            <w:noProof/>
            <w:webHidden/>
          </w:rPr>
          <w:t>8</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62" w:history="1">
        <w:r w:rsidR="00640BEE" w:rsidRPr="00F40232">
          <w:rPr>
            <w:rStyle w:val="af"/>
            <w:noProof/>
          </w:rPr>
          <w:t>1.2.1</w:t>
        </w:r>
        <w:r w:rsidR="00640BEE">
          <w:rPr>
            <w:rFonts w:eastAsiaTheme="minorEastAsia" w:hAnsiTheme="minorHAnsi" w:cstheme="minorBidi"/>
            <w:noProof/>
            <w:kern w:val="2"/>
            <w:sz w:val="21"/>
            <w:szCs w:val="22"/>
          </w:rPr>
          <w:tab/>
        </w:r>
        <w:r w:rsidR="00640BEE" w:rsidRPr="00F40232">
          <w:rPr>
            <w:rStyle w:val="af"/>
            <w:noProof/>
          </w:rPr>
          <w:t>棉花品级分类研究</w:t>
        </w:r>
        <w:r w:rsidR="00640BEE">
          <w:rPr>
            <w:noProof/>
            <w:webHidden/>
          </w:rPr>
          <w:tab/>
        </w:r>
        <w:r w:rsidR="00640BEE">
          <w:rPr>
            <w:noProof/>
            <w:webHidden/>
          </w:rPr>
          <w:fldChar w:fldCharType="begin"/>
        </w:r>
        <w:r w:rsidR="00640BEE">
          <w:rPr>
            <w:noProof/>
            <w:webHidden/>
          </w:rPr>
          <w:instrText xml:space="preserve"> PAGEREF _Toc8486062 \h </w:instrText>
        </w:r>
        <w:r w:rsidR="00640BEE">
          <w:rPr>
            <w:noProof/>
            <w:webHidden/>
          </w:rPr>
        </w:r>
        <w:r w:rsidR="00640BEE">
          <w:rPr>
            <w:noProof/>
            <w:webHidden/>
          </w:rPr>
          <w:fldChar w:fldCharType="separate"/>
        </w:r>
        <w:r w:rsidR="00DD2B82">
          <w:rPr>
            <w:noProof/>
            <w:webHidden/>
          </w:rPr>
          <w:t>8</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63" w:history="1">
        <w:r w:rsidR="00640BEE" w:rsidRPr="00F40232">
          <w:rPr>
            <w:rStyle w:val="af"/>
            <w:noProof/>
          </w:rPr>
          <w:t>1.2.2</w:t>
        </w:r>
        <w:r w:rsidR="00640BEE">
          <w:rPr>
            <w:rFonts w:eastAsiaTheme="minorEastAsia" w:hAnsiTheme="minorHAnsi" w:cstheme="minorBidi"/>
            <w:noProof/>
            <w:kern w:val="2"/>
            <w:sz w:val="21"/>
            <w:szCs w:val="22"/>
          </w:rPr>
          <w:tab/>
        </w:r>
        <w:r w:rsidR="00640BEE" w:rsidRPr="00F40232">
          <w:rPr>
            <w:rStyle w:val="af"/>
            <w:noProof/>
          </w:rPr>
          <w:t>深度学习发展现状</w:t>
        </w:r>
        <w:r w:rsidR="00640BEE">
          <w:rPr>
            <w:noProof/>
            <w:webHidden/>
          </w:rPr>
          <w:tab/>
        </w:r>
        <w:r w:rsidR="00640BEE">
          <w:rPr>
            <w:noProof/>
            <w:webHidden/>
          </w:rPr>
          <w:fldChar w:fldCharType="begin"/>
        </w:r>
        <w:r w:rsidR="00640BEE">
          <w:rPr>
            <w:noProof/>
            <w:webHidden/>
          </w:rPr>
          <w:instrText xml:space="preserve"> PAGEREF _Toc8486063 \h </w:instrText>
        </w:r>
        <w:r w:rsidR="00640BEE">
          <w:rPr>
            <w:noProof/>
            <w:webHidden/>
          </w:rPr>
        </w:r>
        <w:r w:rsidR="00640BEE">
          <w:rPr>
            <w:noProof/>
            <w:webHidden/>
          </w:rPr>
          <w:fldChar w:fldCharType="separate"/>
        </w:r>
        <w:r w:rsidR="00DD2B82">
          <w:rPr>
            <w:noProof/>
            <w:webHidden/>
          </w:rPr>
          <w:t>9</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4" w:history="1">
        <w:r w:rsidR="00640BEE" w:rsidRPr="00F40232">
          <w:rPr>
            <w:rStyle w:val="af"/>
            <w:noProof/>
          </w:rPr>
          <w:t>1.3</w:t>
        </w:r>
        <w:r w:rsidR="00640BEE">
          <w:rPr>
            <w:rFonts w:eastAsiaTheme="minorEastAsia" w:hAnsiTheme="minorHAnsi" w:cstheme="minorBidi"/>
            <w:b/>
            <w:bCs w:val="0"/>
            <w:noProof/>
            <w:kern w:val="2"/>
            <w:sz w:val="21"/>
            <w:szCs w:val="22"/>
          </w:rPr>
          <w:tab/>
        </w:r>
        <w:r w:rsidR="00640BEE" w:rsidRPr="00F40232">
          <w:rPr>
            <w:rStyle w:val="af"/>
            <w:noProof/>
          </w:rPr>
          <w:t>研究内容</w:t>
        </w:r>
        <w:r w:rsidR="00640BEE">
          <w:rPr>
            <w:noProof/>
            <w:webHidden/>
          </w:rPr>
          <w:tab/>
        </w:r>
        <w:r w:rsidR="00640BEE">
          <w:rPr>
            <w:noProof/>
            <w:webHidden/>
          </w:rPr>
          <w:fldChar w:fldCharType="begin"/>
        </w:r>
        <w:r w:rsidR="00640BEE">
          <w:rPr>
            <w:noProof/>
            <w:webHidden/>
          </w:rPr>
          <w:instrText xml:space="preserve"> PAGEREF _Toc8486064 \h </w:instrText>
        </w:r>
        <w:r w:rsidR="00640BEE">
          <w:rPr>
            <w:noProof/>
            <w:webHidden/>
          </w:rPr>
        </w:r>
        <w:r w:rsidR="00640BEE">
          <w:rPr>
            <w:noProof/>
            <w:webHidden/>
          </w:rPr>
          <w:fldChar w:fldCharType="separate"/>
        </w:r>
        <w:r w:rsidR="00DD2B82">
          <w:rPr>
            <w:noProof/>
            <w:webHidden/>
          </w:rPr>
          <w:t>10</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5" w:history="1">
        <w:r w:rsidR="00640BEE" w:rsidRPr="00F40232">
          <w:rPr>
            <w:rStyle w:val="af"/>
            <w:noProof/>
          </w:rPr>
          <w:t>1.4</w:t>
        </w:r>
        <w:r w:rsidR="00640BEE">
          <w:rPr>
            <w:rFonts w:eastAsiaTheme="minorEastAsia" w:hAnsiTheme="minorHAnsi" w:cstheme="minorBidi"/>
            <w:b/>
            <w:bCs w:val="0"/>
            <w:noProof/>
            <w:kern w:val="2"/>
            <w:sz w:val="21"/>
            <w:szCs w:val="22"/>
          </w:rPr>
          <w:tab/>
        </w:r>
        <w:r w:rsidR="00640BEE" w:rsidRPr="00F40232">
          <w:rPr>
            <w:rStyle w:val="af"/>
            <w:noProof/>
          </w:rPr>
          <w:t>创新</w:t>
        </w:r>
        <w:r w:rsidR="00640BEE">
          <w:rPr>
            <w:noProof/>
            <w:webHidden/>
          </w:rPr>
          <w:tab/>
        </w:r>
        <w:r w:rsidR="00640BEE">
          <w:rPr>
            <w:noProof/>
            <w:webHidden/>
          </w:rPr>
          <w:fldChar w:fldCharType="begin"/>
        </w:r>
        <w:r w:rsidR="00640BEE">
          <w:rPr>
            <w:noProof/>
            <w:webHidden/>
          </w:rPr>
          <w:instrText xml:space="preserve"> PAGEREF _Toc8486065 \h </w:instrText>
        </w:r>
        <w:r w:rsidR="00640BEE">
          <w:rPr>
            <w:noProof/>
            <w:webHidden/>
          </w:rPr>
        </w:r>
        <w:r w:rsidR="00640BEE">
          <w:rPr>
            <w:noProof/>
            <w:webHidden/>
          </w:rPr>
          <w:fldChar w:fldCharType="separate"/>
        </w:r>
        <w:r w:rsidR="00DD2B82">
          <w:rPr>
            <w:noProof/>
            <w:webHidden/>
          </w:rPr>
          <w:t>10</w:t>
        </w:r>
        <w:r w:rsidR="00640BEE">
          <w:rPr>
            <w:noProof/>
            <w:webHidden/>
          </w:rPr>
          <w:fldChar w:fldCharType="end"/>
        </w:r>
      </w:hyperlink>
    </w:p>
    <w:p w:rsidR="00640BEE" w:rsidRDefault="00DA0970"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66" w:history="1">
        <w:r w:rsidR="00640BEE" w:rsidRPr="00F40232">
          <w:rPr>
            <w:rStyle w:val="af"/>
            <w:rFonts w:ascii="黑体" w:hAnsi="黑体"/>
            <w:noProof/>
          </w:rPr>
          <w:t>2</w:t>
        </w:r>
        <w:r w:rsidR="00640BEE">
          <w:rPr>
            <w:rFonts w:asciiTheme="minorHAnsi" w:eastAsiaTheme="minorEastAsia" w:hAnsiTheme="minorHAnsi" w:cstheme="minorBidi"/>
            <w:b w:val="0"/>
            <w:bCs w:val="0"/>
            <w:caps w:val="0"/>
            <w:noProof/>
            <w:kern w:val="2"/>
            <w:sz w:val="21"/>
            <w:szCs w:val="22"/>
          </w:rPr>
          <w:tab/>
        </w:r>
        <w:r w:rsidR="00640BEE" w:rsidRPr="00F40232">
          <w:rPr>
            <w:rStyle w:val="af"/>
            <w:noProof/>
          </w:rPr>
          <w:t>技术路线</w:t>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67" w:history="1">
        <w:r w:rsidR="00640BEE" w:rsidRPr="00F40232">
          <w:rPr>
            <w:rStyle w:val="af"/>
            <w:noProof/>
          </w:rPr>
          <w:t>2.1</w:t>
        </w:r>
        <w:r w:rsidR="00640BEE">
          <w:rPr>
            <w:rFonts w:eastAsiaTheme="minorEastAsia" w:hAnsiTheme="minorHAnsi" w:cstheme="minorBidi"/>
            <w:b/>
            <w:bCs w:val="0"/>
            <w:noProof/>
            <w:kern w:val="2"/>
            <w:sz w:val="21"/>
            <w:szCs w:val="22"/>
          </w:rPr>
          <w:tab/>
        </w:r>
        <w:r w:rsidR="00640BEE" w:rsidRPr="00F40232">
          <w:rPr>
            <w:rStyle w:val="af"/>
            <w:noProof/>
          </w:rPr>
          <w:t>神经网络概述</w:t>
        </w:r>
        <w:r w:rsidR="00640BEE">
          <w:rPr>
            <w:noProof/>
            <w:webHidden/>
          </w:rPr>
          <w:tab/>
        </w:r>
        <w:r w:rsidR="00640BEE">
          <w:rPr>
            <w:noProof/>
            <w:webHidden/>
          </w:rPr>
          <w:fldChar w:fldCharType="begin"/>
        </w:r>
        <w:r w:rsidR="00640BEE">
          <w:rPr>
            <w:noProof/>
            <w:webHidden/>
          </w:rPr>
          <w:instrText xml:space="preserve"> PAGEREF _Toc8486067 \h </w:instrText>
        </w:r>
        <w:r w:rsidR="00640BEE">
          <w:rPr>
            <w:noProof/>
            <w:webHidden/>
          </w:rPr>
        </w:r>
        <w:r w:rsidR="00640BEE">
          <w:rPr>
            <w:noProof/>
            <w:webHidden/>
          </w:rPr>
          <w:fldChar w:fldCharType="separate"/>
        </w:r>
        <w:r w:rsidR="00DD2B82">
          <w:rPr>
            <w:noProof/>
            <w:webHidden/>
          </w:rPr>
          <w:t>11</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68" w:history="1">
        <w:r w:rsidR="00640BEE" w:rsidRPr="00F40232">
          <w:rPr>
            <w:rStyle w:val="af"/>
            <w:noProof/>
          </w:rPr>
          <w:t>2.1.1</w:t>
        </w:r>
        <w:r w:rsidR="00640BEE">
          <w:rPr>
            <w:rFonts w:eastAsiaTheme="minorEastAsia" w:hAnsiTheme="minorHAnsi" w:cstheme="minorBidi"/>
            <w:noProof/>
            <w:kern w:val="2"/>
            <w:sz w:val="21"/>
            <w:szCs w:val="22"/>
          </w:rPr>
          <w:tab/>
        </w:r>
        <w:r w:rsidR="00640BEE" w:rsidRPr="00F40232">
          <w:rPr>
            <w:rStyle w:val="af"/>
            <w:noProof/>
          </w:rPr>
          <w:t>前向传播</w:t>
        </w:r>
        <w:r w:rsidR="00640BEE">
          <w:rPr>
            <w:noProof/>
            <w:webHidden/>
          </w:rPr>
          <w:tab/>
        </w:r>
        <w:r w:rsidR="00640BEE">
          <w:rPr>
            <w:noProof/>
            <w:webHidden/>
          </w:rPr>
          <w:fldChar w:fldCharType="begin"/>
        </w:r>
        <w:r w:rsidR="00640BEE">
          <w:rPr>
            <w:noProof/>
            <w:webHidden/>
          </w:rPr>
          <w:instrText xml:space="preserve"> PAGEREF _Toc8486068 \h </w:instrText>
        </w:r>
        <w:r w:rsidR="00640BEE">
          <w:rPr>
            <w:noProof/>
            <w:webHidden/>
          </w:rPr>
        </w:r>
        <w:r w:rsidR="00640BEE">
          <w:rPr>
            <w:noProof/>
            <w:webHidden/>
          </w:rPr>
          <w:fldChar w:fldCharType="separate"/>
        </w:r>
        <w:r w:rsidR="00DD2B82">
          <w:rPr>
            <w:noProof/>
            <w:webHidden/>
          </w:rPr>
          <w:t>11</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69" w:history="1">
        <w:r w:rsidR="00640BEE" w:rsidRPr="00F40232">
          <w:rPr>
            <w:rStyle w:val="af"/>
            <w:noProof/>
          </w:rPr>
          <w:t>2.1.2</w:t>
        </w:r>
        <w:r w:rsidR="00640BEE">
          <w:rPr>
            <w:rFonts w:eastAsiaTheme="minorEastAsia" w:hAnsiTheme="minorHAnsi" w:cstheme="minorBidi"/>
            <w:noProof/>
            <w:kern w:val="2"/>
            <w:sz w:val="21"/>
            <w:szCs w:val="22"/>
          </w:rPr>
          <w:tab/>
        </w:r>
        <w:r w:rsidR="00640BEE" w:rsidRPr="00F40232">
          <w:rPr>
            <w:rStyle w:val="af"/>
            <w:noProof/>
          </w:rPr>
          <w:t>损失函数</w:t>
        </w:r>
        <w:r w:rsidR="00640BEE">
          <w:rPr>
            <w:noProof/>
            <w:webHidden/>
          </w:rPr>
          <w:tab/>
        </w:r>
        <w:r w:rsidR="00640BEE">
          <w:rPr>
            <w:noProof/>
            <w:webHidden/>
          </w:rPr>
          <w:fldChar w:fldCharType="begin"/>
        </w:r>
        <w:r w:rsidR="00640BEE">
          <w:rPr>
            <w:noProof/>
            <w:webHidden/>
          </w:rPr>
          <w:instrText xml:space="preserve"> PAGEREF _Toc8486069 \h </w:instrText>
        </w:r>
        <w:r w:rsidR="00640BEE">
          <w:rPr>
            <w:noProof/>
            <w:webHidden/>
          </w:rPr>
        </w:r>
        <w:r w:rsidR="00640BEE">
          <w:rPr>
            <w:noProof/>
            <w:webHidden/>
          </w:rPr>
          <w:fldChar w:fldCharType="separate"/>
        </w:r>
        <w:r w:rsidR="00DD2B82">
          <w:rPr>
            <w:noProof/>
            <w:webHidden/>
          </w:rPr>
          <w:t>11</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70" w:history="1">
        <w:r w:rsidR="00640BEE" w:rsidRPr="00F40232">
          <w:rPr>
            <w:rStyle w:val="af"/>
            <w:noProof/>
          </w:rPr>
          <w:t>2.1.3</w:t>
        </w:r>
        <w:r w:rsidR="00640BEE">
          <w:rPr>
            <w:rFonts w:eastAsiaTheme="minorEastAsia" w:hAnsiTheme="minorHAnsi" w:cstheme="minorBidi"/>
            <w:noProof/>
            <w:kern w:val="2"/>
            <w:sz w:val="21"/>
            <w:szCs w:val="22"/>
          </w:rPr>
          <w:tab/>
        </w:r>
        <w:r w:rsidR="00640BEE" w:rsidRPr="00F40232">
          <w:rPr>
            <w:rStyle w:val="af"/>
            <w:noProof/>
          </w:rPr>
          <w:t>优化算法</w:t>
        </w:r>
        <w:r w:rsidR="00640BEE">
          <w:rPr>
            <w:noProof/>
            <w:webHidden/>
          </w:rPr>
          <w:tab/>
        </w:r>
        <w:r w:rsidR="00640BEE">
          <w:rPr>
            <w:noProof/>
            <w:webHidden/>
          </w:rPr>
          <w:fldChar w:fldCharType="begin"/>
        </w:r>
        <w:r w:rsidR="00640BEE">
          <w:rPr>
            <w:noProof/>
            <w:webHidden/>
          </w:rPr>
          <w:instrText xml:space="preserve"> PAGEREF _Toc8486070 \h </w:instrText>
        </w:r>
        <w:r w:rsidR="00640BEE">
          <w:rPr>
            <w:noProof/>
            <w:webHidden/>
          </w:rPr>
        </w:r>
        <w:r w:rsidR="00640BEE">
          <w:rPr>
            <w:noProof/>
            <w:webHidden/>
          </w:rPr>
          <w:fldChar w:fldCharType="separate"/>
        </w:r>
        <w:r w:rsidR="00DD2B82">
          <w:rPr>
            <w:noProof/>
            <w:webHidden/>
          </w:rPr>
          <w:t>11</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71" w:history="1">
        <w:r w:rsidR="00640BEE" w:rsidRPr="00F40232">
          <w:rPr>
            <w:rStyle w:val="af"/>
            <w:noProof/>
          </w:rPr>
          <w:t>2.1.4</w:t>
        </w:r>
        <w:r w:rsidR="00640BEE">
          <w:rPr>
            <w:rFonts w:eastAsiaTheme="minorEastAsia" w:hAnsiTheme="minorHAnsi" w:cstheme="minorBidi"/>
            <w:noProof/>
            <w:kern w:val="2"/>
            <w:sz w:val="21"/>
            <w:szCs w:val="22"/>
          </w:rPr>
          <w:tab/>
        </w:r>
        <w:r w:rsidR="00640BEE" w:rsidRPr="00F40232">
          <w:rPr>
            <w:rStyle w:val="af"/>
            <w:noProof/>
          </w:rPr>
          <w:t>训练过程</w:t>
        </w:r>
        <w:r w:rsidR="00640BEE">
          <w:rPr>
            <w:noProof/>
            <w:webHidden/>
          </w:rPr>
          <w:tab/>
        </w:r>
        <w:r w:rsidR="00640BEE">
          <w:rPr>
            <w:noProof/>
            <w:webHidden/>
          </w:rPr>
          <w:fldChar w:fldCharType="begin"/>
        </w:r>
        <w:r w:rsidR="00640BEE">
          <w:rPr>
            <w:noProof/>
            <w:webHidden/>
          </w:rPr>
          <w:instrText xml:space="preserve"> PAGEREF _Toc8486071 \h </w:instrText>
        </w:r>
        <w:r w:rsidR="00640BEE">
          <w:rPr>
            <w:noProof/>
            <w:webHidden/>
          </w:rPr>
        </w:r>
        <w:r w:rsidR="00640BEE">
          <w:rPr>
            <w:noProof/>
            <w:webHidden/>
          </w:rPr>
          <w:fldChar w:fldCharType="separate"/>
        </w:r>
        <w:r w:rsidR="00DD2B82">
          <w:rPr>
            <w:noProof/>
            <w:webHidden/>
          </w:rPr>
          <w:t>13</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2" w:history="1">
        <w:r w:rsidR="00640BEE" w:rsidRPr="00F40232">
          <w:rPr>
            <w:rStyle w:val="af"/>
            <w:noProof/>
          </w:rPr>
          <w:t>2.2</w:t>
        </w:r>
        <w:r w:rsidR="00640BEE">
          <w:rPr>
            <w:rFonts w:eastAsiaTheme="minorEastAsia" w:hAnsiTheme="minorHAnsi" w:cstheme="minorBidi"/>
            <w:b/>
            <w:bCs w:val="0"/>
            <w:noProof/>
            <w:kern w:val="2"/>
            <w:sz w:val="21"/>
            <w:szCs w:val="22"/>
          </w:rPr>
          <w:tab/>
        </w:r>
        <w:r w:rsidR="00640BEE" w:rsidRPr="00F40232">
          <w:rPr>
            <w:rStyle w:val="af"/>
            <w:noProof/>
          </w:rPr>
          <w:t>卷积神经网络结构</w:t>
        </w:r>
        <w:r w:rsidR="00640BEE">
          <w:rPr>
            <w:noProof/>
            <w:webHidden/>
          </w:rPr>
          <w:tab/>
        </w:r>
        <w:r w:rsidR="00640BEE">
          <w:rPr>
            <w:noProof/>
            <w:webHidden/>
          </w:rPr>
          <w:fldChar w:fldCharType="begin"/>
        </w:r>
        <w:r w:rsidR="00640BEE">
          <w:rPr>
            <w:noProof/>
            <w:webHidden/>
          </w:rPr>
          <w:instrText xml:space="preserve"> PAGEREF _Toc8486072 \h </w:instrText>
        </w:r>
        <w:r w:rsidR="00640BEE">
          <w:rPr>
            <w:noProof/>
            <w:webHidden/>
          </w:rPr>
        </w:r>
        <w:r w:rsidR="00640BEE">
          <w:rPr>
            <w:noProof/>
            <w:webHidden/>
          </w:rPr>
          <w:fldChar w:fldCharType="separate"/>
        </w:r>
        <w:r w:rsidR="00DD2B82">
          <w:rPr>
            <w:noProof/>
            <w:webHidden/>
          </w:rPr>
          <w:t>14</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73" w:history="1">
        <w:r w:rsidR="00640BEE" w:rsidRPr="00F40232">
          <w:rPr>
            <w:rStyle w:val="af"/>
            <w:noProof/>
          </w:rPr>
          <w:t>2.2.1</w:t>
        </w:r>
        <w:r w:rsidR="00640BEE">
          <w:rPr>
            <w:rFonts w:eastAsiaTheme="minorEastAsia" w:hAnsiTheme="minorHAnsi" w:cstheme="minorBidi"/>
            <w:noProof/>
            <w:kern w:val="2"/>
            <w:sz w:val="21"/>
            <w:szCs w:val="22"/>
          </w:rPr>
          <w:tab/>
        </w:r>
        <w:r w:rsidR="00640BEE" w:rsidRPr="00F40232">
          <w:rPr>
            <w:rStyle w:val="af"/>
            <w:noProof/>
          </w:rPr>
          <w:t>网络结构对比</w:t>
        </w:r>
        <w:r w:rsidR="00640BEE">
          <w:rPr>
            <w:noProof/>
            <w:webHidden/>
          </w:rPr>
          <w:tab/>
        </w:r>
        <w:r w:rsidR="00640BEE">
          <w:rPr>
            <w:noProof/>
            <w:webHidden/>
          </w:rPr>
          <w:fldChar w:fldCharType="begin"/>
        </w:r>
        <w:r w:rsidR="00640BEE">
          <w:rPr>
            <w:noProof/>
            <w:webHidden/>
          </w:rPr>
          <w:instrText xml:space="preserve"> PAGEREF _Toc8486073 \h </w:instrText>
        </w:r>
        <w:r w:rsidR="00640BEE">
          <w:rPr>
            <w:noProof/>
            <w:webHidden/>
          </w:rPr>
        </w:r>
        <w:r w:rsidR="00640BEE">
          <w:rPr>
            <w:noProof/>
            <w:webHidden/>
          </w:rPr>
          <w:fldChar w:fldCharType="separate"/>
        </w:r>
        <w:r w:rsidR="00DD2B82">
          <w:rPr>
            <w:noProof/>
            <w:webHidden/>
          </w:rPr>
          <w:t>14</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74" w:history="1">
        <w:r w:rsidR="00640BEE" w:rsidRPr="00F40232">
          <w:rPr>
            <w:rStyle w:val="af"/>
            <w:noProof/>
          </w:rPr>
          <w:t>2.2.2</w:t>
        </w:r>
        <w:r w:rsidR="00640BEE">
          <w:rPr>
            <w:rFonts w:eastAsiaTheme="minorEastAsia" w:hAnsiTheme="minorHAnsi" w:cstheme="minorBidi"/>
            <w:noProof/>
            <w:kern w:val="2"/>
            <w:sz w:val="21"/>
            <w:szCs w:val="22"/>
          </w:rPr>
          <w:tab/>
        </w:r>
        <w:r w:rsidR="00640BEE" w:rsidRPr="00F40232">
          <w:rPr>
            <w:rStyle w:val="af"/>
            <w:noProof/>
          </w:rPr>
          <w:t>卷积层</w:t>
        </w:r>
        <w:r w:rsidR="00640BEE">
          <w:rPr>
            <w:noProof/>
            <w:webHidden/>
          </w:rPr>
          <w:tab/>
        </w:r>
        <w:r w:rsidR="00640BEE">
          <w:rPr>
            <w:noProof/>
            <w:webHidden/>
          </w:rPr>
          <w:fldChar w:fldCharType="begin"/>
        </w:r>
        <w:r w:rsidR="00640BEE">
          <w:rPr>
            <w:noProof/>
            <w:webHidden/>
          </w:rPr>
          <w:instrText xml:space="preserve"> PAGEREF _Toc8486074 \h </w:instrText>
        </w:r>
        <w:r w:rsidR="00640BEE">
          <w:rPr>
            <w:noProof/>
            <w:webHidden/>
          </w:rPr>
        </w:r>
        <w:r w:rsidR="00640BEE">
          <w:rPr>
            <w:noProof/>
            <w:webHidden/>
          </w:rPr>
          <w:fldChar w:fldCharType="separate"/>
        </w:r>
        <w:r w:rsidR="00DD2B82">
          <w:rPr>
            <w:noProof/>
            <w:webHidden/>
          </w:rPr>
          <w:t>15</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75" w:history="1">
        <w:r w:rsidR="00640BEE" w:rsidRPr="00F40232">
          <w:rPr>
            <w:rStyle w:val="af"/>
            <w:noProof/>
          </w:rPr>
          <w:t>2.2.3</w:t>
        </w:r>
        <w:r w:rsidR="00640BEE">
          <w:rPr>
            <w:rFonts w:eastAsiaTheme="minorEastAsia" w:hAnsiTheme="minorHAnsi" w:cstheme="minorBidi"/>
            <w:noProof/>
            <w:kern w:val="2"/>
            <w:sz w:val="21"/>
            <w:szCs w:val="22"/>
          </w:rPr>
          <w:tab/>
        </w:r>
        <w:r w:rsidR="00640BEE" w:rsidRPr="00F40232">
          <w:rPr>
            <w:rStyle w:val="af"/>
            <w:noProof/>
          </w:rPr>
          <w:t>池化层</w:t>
        </w:r>
        <w:r w:rsidR="00640BEE">
          <w:rPr>
            <w:noProof/>
            <w:webHidden/>
          </w:rPr>
          <w:tab/>
        </w:r>
        <w:r w:rsidR="00640BEE">
          <w:rPr>
            <w:noProof/>
            <w:webHidden/>
          </w:rPr>
          <w:fldChar w:fldCharType="begin"/>
        </w:r>
        <w:r w:rsidR="00640BEE">
          <w:rPr>
            <w:noProof/>
            <w:webHidden/>
          </w:rPr>
          <w:instrText xml:space="preserve"> PAGEREF _Toc8486075 \h </w:instrText>
        </w:r>
        <w:r w:rsidR="00640BEE">
          <w:rPr>
            <w:noProof/>
            <w:webHidden/>
          </w:rPr>
        </w:r>
        <w:r w:rsidR="00640BEE">
          <w:rPr>
            <w:noProof/>
            <w:webHidden/>
          </w:rPr>
          <w:fldChar w:fldCharType="separate"/>
        </w:r>
        <w:r w:rsidR="00DD2B82">
          <w:rPr>
            <w:noProof/>
            <w:webHidden/>
          </w:rPr>
          <w:t>17</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6" w:history="1">
        <w:r w:rsidR="00640BEE" w:rsidRPr="00F40232">
          <w:rPr>
            <w:rStyle w:val="af"/>
            <w:noProof/>
          </w:rPr>
          <w:t>2.3</w:t>
        </w:r>
        <w:r w:rsidR="00640BEE">
          <w:rPr>
            <w:rFonts w:eastAsiaTheme="minorEastAsia" w:hAnsiTheme="minorHAnsi" w:cstheme="minorBidi"/>
            <w:b/>
            <w:bCs w:val="0"/>
            <w:noProof/>
            <w:kern w:val="2"/>
            <w:sz w:val="21"/>
            <w:szCs w:val="22"/>
          </w:rPr>
          <w:tab/>
        </w:r>
        <w:r w:rsidR="00640BEE" w:rsidRPr="00F40232">
          <w:rPr>
            <w:rStyle w:val="af"/>
            <w:noProof/>
          </w:rPr>
          <w:t>迁移学习</w:t>
        </w:r>
        <w:r w:rsidR="00640BEE">
          <w:rPr>
            <w:noProof/>
            <w:webHidden/>
          </w:rPr>
          <w:tab/>
        </w:r>
        <w:r w:rsidR="00640BEE">
          <w:rPr>
            <w:noProof/>
            <w:webHidden/>
          </w:rPr>
          <w:fldChar w:fldCharType="begin"/>
        </w:r>
        <w:r w:rsidR="00640BEE">
          <w:rPr>
            <w:noProof/>
            <w:webHidden/>
          </w:rPr>
          <w:instrText xml:space="preserve"> PAGEREF _Toc8486076 \h </w:instrText>
        </w:r>
        <w:r w:rsidR="00640BEE">
          <w:rPr>
            <w:noProof/>
            <w:webHidden/>
          </w:rPr>
        </w:r>
        <w:r w:rsidR="00640BEE">
          <w:rPr>
            <w:noProof/>
            <w:webHidden/>
          </w:rPr>
          <w:fldChar w:fldCharType="separate"/>
        </w:r>
        <w:r w:rsidR="00DD2B82">
          <w:rPr>
            <w:noProof/>
            <w:webHidden/>
          </w:rPr>
          <w:t>18</w:t>
        </w:r>
        <w:r w:rsidR="00640BEE">
          <w:rPr>
            <w:noProof/>
            <w:webHidden/>
          </w:rPr>
          <w:fldChar w:fldCharType="end"/>
        </w:r>
      </w:hyperlink>
    </w:p>
    <w:p w:rsidR="00640BEE" w:rsidRDefault="00DA0970"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77" w:history="1">
        <w:r w:rsidR="00640BEE" w:rsidRPr="00F40232">
          <w:rPr>
            <w:rStyle w:val="af"/>
            <w:rFonts w:ascii="黑体" w:hAnsi="黑体"/>
            <w:noProof/>
          </w:rPr>
          <w:t>3</w:t>
        </w:r>
        <w:r w:rsidR="00640BEE">
          <w:rPr>
            <w:rFonts w:asciiTheme="minorHAnsi" w:eastAsiaTheme="minorEastAsia" w:hAnsiTheme="minorHAnsi" w:cstheme="minorBidi"/>
            <w:b w:val="0"/>
            <w:bCs w:val="0"/>
            <w:caps w:val="0"/>
            <w:noProof/>
            <w:kern w:val="2"/>
            <w:sz w:val="21"/>
            <w:szCs w:val="22"/>
          </w:rPr>
          <w:tab/>
        </w:r>
        <w:r w:rsidR="00AE7790">
          <w:rPr>
            <w:rStyle w:val="af"/>
            <w:caps w:val="0"/>
            <w:noProof/>
          </w:rPr>
          <w:t>Mobilenet</w:t>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8" w:history="1">
        <w:r w:rsidR="00640BEE" w:rsidRPr="00F40232">
          <w:rPr>
            <w:rStyle w:val="af"/>
            <w:noProof/>
          </w:rPr>
          <w:t>3.1</w:t>
        </w:r>
        <w:r w:rsidR="00640BEE">
          <w:rPr>
            <w:rFonts w:eastAsiaTheme="minorEastAsia" w:hAnsiTheme="minorHAnsi" w:cstheme="minorBidi"/>
            <w:b/>
            <w:bCs w:val="0"/>
            <w:noProof/>
            <w:kern w:val="2"/>
            <w:sz w:val="21"/>
            <w:szCs w:val="22"/>
          </w:rPr>
          <w:tab/>
        </w:r>
        <w:r w:rsidR="00640BEE" w:rsidRPr="00F40232">
          <w:rPr>
            <w:rStyle w:val="af"/>
            <w:noProof/>
          </w:rPr>
          <w:t>深度可分离卷积介绍</w:t>
        </w:r>
        <w:r w:rsidR="00640BEE">
          <w:rPr>
            <w:noProof/>
            <w:webHidden/>
          </w:rPr>
          <w:tab/>
        </w:r>
        <w:r w:rsidR="00640BEE">
          <w:rPr>
            <w:noProof/>
            <w:webHidden/>
          </w:rPr>
          <w:fldChar w:fldCharType="begin"/>
        </w:r>
        <w:r w:rsidR="00640BEE">
          <w:rPr>
            <w:noProof/>
            <w:webHidden/>
          </w:rPr>
          <w:instrText xml:space="preserve"> PAGEREF _Toc8486078 \h </w:instrText>
        </w:r>
        <w:r w:rsidR="00640BEE">
          <w:rPr>
            <w:noProof/>
            <w:webHidden/>
          </w:rPr>
        </w:r>
        <w:r w:rsidR="00640BEE">
          <w:rPr>
            <w:noProof/>
            <w:webHidden/>
          </w:rPr>
          <w:fldChar w:fldCharType="separate"/>
        </w:r>
        <w:r w:rsidR="00DD2B82">
          <w:rPr>
            <w:noProof/>
            <w:webHidden/>
          </w:rPr>
          <w:t>18</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79" w:history="1">
        <w:r w:rsidR="00640BEE" w:rsidRPr="00F40232">
          <w:rPr>
            <w:rStyle w:val="af"/>
            <w:noProof/>
          </w:rPr>
          <w:t>3.2</w:t>
        </w:r>
        <w:r w:rsidR="00640BEE">
          <w:rPr>
            <w:rFonts w:eastAsiaTheme="minorEastAsia" w:hAnsiTheme="minorHAnsi" w:cstheme="minorBidi"/>
            <w:b/>
            <w:bCs w:val="0"/>
            <w:noProof/>
            <w:kern w:val="2"/>
            <w:sz w:val="21"/>
            <w:szCs w:val="22"/>
          </w:rPr>
          <w:tab/>
        </w:r>
        <w:r w:rsidR="00640BEE" w:rsidRPr="00F40232">
          <w:rPr>
            <w:rStyle w:val="af"/>
            <w:noProof/>
          </w:rPr>
          <w:t>网络结构</w:t>
        </w:r>
        <w:r w:rsidR="00640BEE">
          <w:rPr>
            <w:noProof/>
            <w:webHidden/>
          </w:rPr>
          <w:tab/>
        </w:r>
        <w:r w:rsidR="00640BEE">
          <w:rPr>
            <w:noProof/>
            <w:webHidden/>
          </w:rPr>
          <w:fldChar w:fldCharType="begin"/>
        </w:r>
        <w:r w:rsidR="00640BEE">
          <w:rPr>
            <w:noProof/>
            <w:webHidden/>
          </w:rPr>
          <w:instrText xml:space="preserve"> PAGEREF _Toc8486079 \h </w:instrText>
        </w:r>
        <w:r w:rsidR="00640BEE">
          <w:rPr>
            <w:noProof/>
            <w:webHidden/>
          </w:rPr>
        </w:r>
        <w:r w:rsidR="00640BEE">
          <w:rPr>
            <w:noProof/>
            <w:webHidden/>
          </w:rPr>
          <w:fldChar w:fldCharType="separate"/>
        </w:r>
        <w:r w:rsidR="00DD2B82">
          <w:rPr>
            <w:noProof/>
            <w:webHidden/>
          </w:rPr>
          <w:t>20</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80" w:history="1">
        <w:r w:rsidR="00640BEE" w:rsidRPr="00F40232">
          <w:rPr>
            <w:rStyle w:val="af"/>
            <w:noProof/>
          </w:rPr>
          <w:t>3.2.1</w:t>
        </w:r>
        <w:r w:rsidR="00640BEE">
          <w:rPr>
            <w:rFonts w:eastAsiaTheme="minorEastAsia" w:hAnsiTheme="minorHAnsi" w:cstheme="minorBidi"/>
            <w:noProof/>
            <w:kern w:val="2"/>
            <w:sz w:val="21"/>
            <w:szCs w:val="22"/>
          </w:rPr>
          <w:tab/>
        </w:r>
        <w:r w:rsidR="00640BEE" w:rsidRPr="00F40232">
          <w:rPr>
            <w:rStyle w:val="af"/>
            <w:noProof/>
          </w:rPr>
          <w:t>标准卷积与深度可分离卷积结构对比</w:t>
        </w:r>
        <w:r w:rsidR="00640BEE">
          <w:rPr>
            <w:noProof/>
            <w:webHidden/>
          </w:rPr>
          <w:tab/>
        </w:r>
        <w:r w:rsidR="00640BEE">
          <w:rPr>
            <w:noProof/>
            <w:webHidden/>
          </w:rPr>
          <w:fldChar w:fldCharType="begin"/>
        </w:r>
        <w:r w:rsidR="00640BEE">
          <w:rPr>
            <w:noProof/>
            <w:webHidden/>
          </w:rPr>
          <w:instrText xml:space="preserve"> PAGEREF _Toc8486080 \h </w:instrText>
        </w:r>
        <w:r w:rsidR="00640BEE">
          <w:rPr>
            <w:noProof/>
            <w:webHidden/>
          </w:rPr>
        </w:r>
        <w:r w:rsidR="00640BEE">
          <w:rPr>
            <w:noProof/>
            <w:webHidden/>
          </w:rPr>
          <w:fldChar w:fldCharType="separate"/>
        </w:r>
        <w:r w:rsidR="00DD2B82">
          <w:rPr>
            <w:noProof/>
            <w:webHidden/>
          </w:rPr>
          <w:t>20</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81" w:history="1">
        <w:r w:rsidR="00640BEE" w:rsidRPr="00F40232">
          <w:rPr>
            <w:rStyle w:val="af"/>
            <w:noProof/>
          </w:rPr>
          <w:t>3.2.2</w:t>
        </w:r>
        <w:r w:rsidR="00640BEE">
          <w:rPr>
            <w:rFonts w:eastAsiaTheme="minorEastAsia" w:hAnsiTheme="minorHAnsi" w:cstheme="minorBidi"/>
            <w:noProof/>
            <w:kern w:val="2"/>
            <w:sz w:val="21"/>
            <w:szCs w:val="22"/>
          </w:rPr>
          <w:tab/>
        </w:r>
        <w:r w:rsidR="00640BEE" w:rsidRPr="00F40232">
          <w:rPr>
            <w:rStyle w:val="af"/>
            <w:noProof/>
          </w:rPr>
          <w:t>MobileNet</w:t>
        </w:r>
        <w:r w:rsidR="00640BEE" w:rsidRPr="00F40232">
          <w:rPr>
            <w:rStyle w:val="af"/>
            <w:noProof/>
          </w:rPr>
          <w:t>完整结构</w:t>
        </w:r>
        <w:r w:rsidR="00640BEE">
          <w:rPr>
            <w:noProof/>
            <w:webHidden/>
          </w:rPr>
          <w:tab/>
        </w:r>
        <w:r w:rsidR="00640BEE">
          <w:rPr>
            <w:noProof/>
            <w:webHidden/>
          </w:rPr>
          <w:fldChar w:fldCharType="begin"/>
        </w:r>
        <w:r w:rsidR="00640BEE">
          <w:rPr>
            <w:noProof/>
            <w:webHidden/>
          </w:rPr>
          <w:instrText xml:space="preserve"> PAGEREF _Toc8486081 \h </w:instrText>
        </w:r>
        <w:r w:rsidR="00640BEE">
          <w:rPr>
            <w:noProof/>
            <w:webHidden/>
          </w:rPr>
        </w:r>
        <w:r w:rsidR="00640BEE">
          <w:rPr>
            <w:noProof/>
            <w:webHidden/>
          </w:rPr>
          <w:fldChar w:fldCharType="separate"/>
        </w:r>
        <w:r w:rsidR="00DD2B82">
          <w:rPr>
            <w:noProof/>
            <w:webHidden/>
          </w:rPr>
          <w:t>21</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82" w:history="1">
        <w:r w:rsidR="00640BEE" w:rsidRPr="00F40232">
          <w:rPr>
            <w:rStyle w:val="af"/>
            <w:noProof/>
          </w:rPr>
          <w:t>3.2.3</w:t>
        </w:r>
        <w:r w:rsidR="00640BEE">
          <w:rPr>
            <w:rFonts w:eastAsiaTheme="minorEastAsia" w:hAnsiTheme="minorHAnsi" w:cstheme="minorBidi"/>
            <w:noProof/>
            <w:kern w:val="2"/>
            <w:sz w:val="21"/>
            <w:szCs w:val="22"/>
          </w:rPr>
          <w:tab/>
        </w:r>
        <w:r w:rsidR="00640BEE" w:rsidRPr="00F40232">
          <w:rPr>
            <w:rStyle w:val="af"/>
            <w:noProof/>
          </w:rPr>
          <w:t>MobileNet</w:t>
        </w:r>
        <w:r w:rsidR="00640BEE" w:rsidRPr="00F40232">
          <w:rPr>
            <w:rStyle w:val="af"/>
            <w:noProof/>
          </w:rPr>
          <w:t>瘦身</w:t>
        </w:r>
        <w:r w:rsidR="00640BEE">
          <w:rPr>
            <w:noProof/>
            <w:webHidden/>
          </w:rPr>
          <w:tab/>
        </w:r>
        <w:r w:rsidR="00640BEE">
          <w:rPr>
            <w:noProof/>
            <w:webHidden/>
          </w:rPr>
          <w:fldChar w:fldCharType="begin"/>
        </w:r>
        <w:r w:rsidR="00640BEE">
          <w:rPr>
            <w:noProof/>
            <w:webHidden/>
          </w:rPr>
          <w:instrText xml:space="preserve"> PAGEREF _Toc8486082 \h </w:instrText>
        </w:r>
        <w:r w:rsidR="00640BEE">
          <w:rPr>
            <w:noProof/>
            <w:webHidden/>
          </w:rPr>
        </w:r>
        <w:r w:rsidR="00640BEE">
          <w:rPr>
            <w:noProof/>
            <w:webHidden/>
          </w:rPr>
          <w:fldChar w:fldCharType="separate"/>
        </w:r>
        <w:r w:rsidR="00DD2B82">
          <w:rPr>
            <w:noProof/>
            <w:webHidden/>
          </w:rPr>
          <w:t>22</w:t>
        </w:r>
        <w:r w:rsidR="00640BEE">
          <w:rPr>
            <w:noProof/>
            <w:webHidden/>
          </w:rPr>
          <w:fldChar w:fldCharType="end"/>
        </w:r>
      </w:hyperlink>
    </w:p>
    <w:p w:rsidR="00640BEE" w:rsidRDefault="00DA0970"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83" w:history="1">
        <w:r w:rsidR="00640BEE" w:rsidRPr="00F40232">
          <w:rPr>
            <w:rStyle w:val="af"/>
            <w:rFonts w:ascii="黑体" w:hAnsi="黑体"/>
            <w:noProof/>
          </w:rPr>
          <w:t>4</w:t>
        </w:r>
        <w:r w:rsidR="00640BEE">
          <w:rPr>
            <w:rFonts w:asciiTheme="minorHAnsi" w:eastAsiaTheme="minorEastAsia" w:hAnsiTheme="minorHAnsi" w:cstheme="minorBidi"/>
            <w:b w:val="0"/>
            <w:bCs w:val="0"/>
            <w:caps w:val="0"/>
            <w:noProof/>
            <w:kern w:val="2"/>
            <w:sz w:val="21"/>
            <w:szCs w:val="22"/>
          </w:rPr>
          <w:tab/>
        </w:r>
        <w:r w:rsidR="00640BEE" w:rsidRPr="00F40232">
          <w:rPr>
            <w:rStyle w:val="af"/>
            <w:noProof/>
          </w:rPr>
          <w:t>棉花自动分级系统实验</w:t>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84" w:history="1">
        <w:r w:rsidR="00640BEE" w:rsidRPr="00F40232">
          <w:rPr>
            <w:rStyle w:val="af"/>
            <w:noProof/>
          </w:rPr>
          <w:t>4.1</w:t>
        </w:r>
        <w:r w:rsidR="00640BEE">
          <w:rPr>
            <w:rFonts w:eastAsiaTheme="minorEastAsia" w:hAnsiTheme="minorHAnsi" w:cstheme="minorBidi"/>
            <w:b/>
            <w:bCs w:val="0"/>
            <w:noProof/>
            <w:kern w:val="2"/>
            <w:sz w:val="21"/>
            <w:szCs w:val="22"/>
          </w:rPr>
          <w:tab/>
        </w:r>
        <w:r w:rsidR="00640BEE" w:rsidRPr="00F40232">
          <w:rPr>
            <w:rStyle w:val="af"/>
            <w:noProof/>
          </w:rPr>
          <w:t>模型训练</w:t>
        </w:r>
        <w:r w:rsidR="00640BEE">
          <w:rPr>
            <w:noProof/>
            <w:webHidden/>
          </w:rPr>
          <w:tab/>
        </w:r>
        <w:r w:rsidR="00640BEE">
          <w:rPr>
            <w:noProof/>
            <w:webHidden/>
          </w:rPr>
          <w:fldChar w:fldCharType="begin"/>
        </w:r>
        <w:r w:rsidR="00640BEE">
          <w:rPr>
            <w:noProof/>
            <w:webHidden/>
          </w:rPr>
          <w:instrText xml:space="preserve"> PAGEREF _Toc8486084 \h </w:instrText>
        </w:r>
        <w:r w:rsidR="00640BEE">
          <w:rPr>
            <w:noProof/>
            <w:webHidden/>
          </w:rPr>
        </w:r>
        <w:r w:rsidR="00640BEE">
          <w:rPr>
            <w:noProof/>
            <w:webHidden/>
          </w:rPr>
          <w:fldChar w:fldCharType="separate"/>
        </w:r>
        <w:r w:rsidR="00DD2B82">
          <w:rPr>
            <w:noProof/>
            <w:webHidden/>
          </w:rPr>
          <w:t>23</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85" w:history="1">
        <w:r w:rsidR="00640BEE" w:rsidRPr="00F40232">
          <w:rPr>
            <w:rStyle w:val="af"/>
            <w:noProof/>
          </w:rPr>
          <w:t>4.1.1</w:t>
        </w:r>
        <w:r w:rsidR="00640BEE">
          <w:rPr>
            <w:rFonts w:eastAsiaTheme="minorEastAsia" w:hAnsiTheme="minorHAnsi" w:cstheme="minorBidi"/>
            <w:noProof/>
            <w:kern w:val="2"/>
            <w:sz w:val="21"/>
            <w:szCs w:val="22"/>
          </w:rPr>
          <w:tab/>
        </w:r>
        <w:r w:rsidR="00640BEE" w:rsidRPr="00F40232">
          <w:rPr>
            <w:rStyle w:val="af"/>
            <w:noProof/>
          </w:rPr>
          <w:t>数据处理</w:t>
        </w:r>
        <w:r w:rsidR="00640BEE">
          <w:rPr>
            <w:noProof/>
            <w:webHidden/>
          </w:rPr>
          <w:tab/>
        </w:r>
        <w:r w:rsidR="00640BEE">
          <w:rPr>
            <w:noProof/>
            <w:webHidden/>
          </w:rPr>
          <w:fldChar w:fldCharType="begin"/>
        </w:r>
        <w:r w:rsidR="00640BEE">
          <w:rPr>
            <w:noProof/>
            <w:webHidden/>
          </w:rPr>
          <w:instrText xml:space="preserve"> PAGEREF _Toc8486085 \h </w:instrText>
        </w:r>
        <w:r w:rsidR="00640BEE">
          <w:rPr>
            <w:noProof/>
            <w:webHidden/>
          </w:rPr>
        </w:r>
        <w:r w:rsidR="00640BEE">
          <w:rPr>
            <w:noProof/>
            <w:webHidden/>
          </w:rPr>
          <w:fldChar w:fldCharType="separate"/>
        </w:r>
        <w:r w:rsidR="00DD2B82">
          <w:rPr>
            <w:noProof/>
            <w:webHidden/>
          </w:rPr>
          <w:t>23</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86" w:history="1">
        <w:r w:rsidR="00640BEE" w:rsidRPr="00F40232">
          <w:rPr>
            <w:rStyle w:val="af"/>
            <w:noProof/>
          </w:rPr>
          <w:t>4.1.2</w:t>
        </w:r>
        <w:r w:rsidR="00640BEE">
          <w:rPr>
            <w:rFonts w:eastAsiaTheme="minorEastAsia" w:hAnsiTheme="minorHAnsi" w:cstheme="minorBidi"/>
            <w:noProof/>
            <w:kern w:val="2"/>
            <w:sz w:val="21"/>
            <w:szCs w:val="22"/>
          </w:rPr>
          <w:tab/>
        </w:r>
        <w:r w:rsidR="00640BEE" w:rsidRPr="00F40232">
          <w:rPr>
            <w:rStyle w:val="af"/>
            <w:noProof/>
          </w:rPr>
          <w:t>棉花自动分类模型训练</w:t>
        </w:r>
        <w:r w:rsidR="00640BEE">
          <w:rPr>
            <w:noProof/>
            <w:webHidden/>
          </w:rPr>
          <w:tab/>
        </w:r>
        <w:r w:rsidR="00640BEE">
          <w:rPr>
            <w:noProof/>
            <w:webHidden/>
          </w:rPr>
          <w:fldChar w:fldCharType="begin"/>
        </w:r>
        <w:r w:rsidR="00640BEE">
          <w:rPr>
            <w:noProof/>
            <w:webHidden/>
          </w:rPr>
          <w:instrText xml:space="preserve"> PAGEREF _Toc8486086 \h </w:instrText>
        </w:r>
        <w:r w:rsidR="00640BEE">
          <w:rPr>
            <w:noProof/>
            <w:webHidden/>
          </w:rPr>
        </w:r>
        <w:r w:rsidR="00640BEE">
          <w:rPr>
            <w:noProof/>
            <w:webHidden/>
          </w:rPr>
          <w:fldChar w:fldCharType="separate"/>
        </w:r>
        <w:r w:rsidR="00DD2B82">
          <w:rPr>
            <w:noProof/>
            <w:webHidden/>
          </w:rPr>
          <w:t>27</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87" w:history="1">
        <w:r w:rsidR="00640BEE" w:rsidRPr="00F40232">
          <w:rPr>
            <w:rStyle w:val="af"/>
            <w:noProof/>
          </w:rPr>
          <w:t>4.2</w:t>
        </w:r>
        <w:r w:rsidR="00640BEE">
          <w:rPr>
            <w:rFonts w:eastAsiaTheme="minorEastAsia" w:hAnsiTheme="minorHAnsi" w:cstheme="minorBidi"/>
            <w:b/>
            <w:bCs w:val="0"/>
            <w:noProof/>
            <w:kern w:val="2"/>
            <w:sz w:val="21"/>
            <w:szCs w:val="22"/>
          </w:rPr>
          <w:tab/>
        </w:r>
        <w:r w:rsidR="00640BEE" w:rsidRPr="00F40232">
          <w:rPr>
            <w:rStyle w:val="af"/>
            <w:noProof/>
          </w:rPr>
          <w:t>移动端配置</w:t>
        </w:r>
        <w:r w:rsidR="00640BEE">
          <w:rPr>
            <w:noProof/>
            <w:webHidden/>
          </w:rPr>
          <w:tab/>
        </w:r>
        <w:r w:rsidR="00640BEE">
          <w:rPr>
            <w:noProof/>
            <w:webHidden/>
          </w:rPr>
          <w:fldChar w:fldCharType="begin"/>
        </w:r>
        <w:r w:rsidR="00640BEE">
          <w:rPr>
            <w:noProof/>
            <w:webHidden/>
          </w:rPr>
          <w:instrText xml:space="preserve"> PAGEREF _Toc8486087 \h </w:instrText>
        </w:r>
        <w:r w:rsidR="00640BEE">
          <w:rPr>
            <w:noProof/>
            <w:webHidden/>
          </w:rPr>
        </w:r>
        <w:r w:rsidR="00640BEE">
          <w:rPr>
            <w:noProof/>
            <w:webHidden/>
          </w:rPr>
          <w:fldChar w:fldCharType="separate"/>
        </w:r>
        <w:r w:rsidR="00DD2B82">
          <w:rPr>
            <w:noProof/>
            <w:webHidden/>
          </w:rPr>
          <w:t>30</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88" w:history="1">
        <w:r w:rsidR="00640BEE" w:rsidRPr="00F40232">
          <w:rPr>
            <w:rStyle w:val="af"/>
            <w:noProof/>
          </w:rPr>
          <w:t>4.2.1</w:t>
        </w:r>
        <w:r w:rsidR="00640BEE">
          <w:rPr>
            <w:rFonts w:eastAsiaTheme="minorEastAsia" w:hAnsiTheme="minorHAnsi" w:cstheme="minorBidi"/>
            <w:noProof/>
            <w:kern w:val="2"/>
            <w:sz w:val="21"/>
            <w:szCs w:val="22"/>
          </w:rPr>
          <w:tab/>
        </w:r>
        <w:r w:rsidR="00640BEE" w:rsidRPr="00F40232">
          <w:rPr>
            <w:rStyle w:val="af"/>
            <w:noProof/>
          </w:rPr>
          <w:t>开发工具</w:t>
        </w:r>
        <w:r w:rsidR="00640BEE">
          <w:rPr>
            <w:noProof/>
            <w:webHidden/>
          </w:rPr>
          <w:tab/>
        </w:r>
        <w:r w:rsidR="00640BEE">
          <w:rPr>
            <w:noProof/>
            <w:webHidden/>
          </w:rPr>
          <w:fldChar w:fldCharType="begin"/>
        </w:r>
        <w:r w:rsidR="00640BEE">
          <w:rPr>
            <w:noProof/>
            <w:webHidden/>
          </w:rPr>
          <w:instrText xml:space="preserve"> PAGEREF _Toc8486088 \h </w:instrText>
        </w:r>
        <w:r w:rsidR="00640BEE">
          <w:rPr>
            <w:noProof/>
            <w:webHidden/>
          </w:rPr>
        </w:r>
        <w:r w:rsidR="00640BEE">
          <w:rPr>
            <w:noProof/>
            <w:webHidden/>
          </w:rPr>
          <w:fldChar w:fldCharType="separate"/>
        </w:r>
        <w:r w:rsidR="00DD2B82">
          <w:rPr>
            <w:noProof/>
            <w:webHidden/>
          </w:rPr>
          <w:t>30</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89" w:history="1">
        <w:r w:rsidR="00640BEE" w:rsidRPr="00F40232">
          <w:rPr>
            <w:rStyle w:val="af"/>
            <w:noProof/>
          </w:rPr>
          <w:t>4.2.2</w:t>
        </w:r>
        <w:r w:rsidR="00640BEE">
          <w:rPr>
            <w:rFonts w:eastAsiaTheme="minorEastAsia" w:hAnsiTheme="minorHAnsi" w:cstheme="minorBidi"/>
            <w:noProof/>
            <w:kern w:val="2"/>
            <w:sz w:val="21"/>
            <w:szCs w:val="22"/>
          </w:rPr>
          <w:tab/>
        </w:r>
        <w:r w:rsidR="00640BEE" w:rsidRPr="00F40232">
          <w:rPr>
            <w:rStyle w:val="af"/>
            <w:noProof/>
          </w:rPr>
          <w:t>ckpt</w:t>
        </w:r>
        <w:r w:rsidR="00640BEE" w:rsidRPr="00F40232">
          <w:rPr>
            <w:rStyle w:val="af"/>
            <w:noProof/>
          </w:rPr>
          <w:t>文件转换</w:t>
        </w:r>
        <w:r w:rsidR="00640BEE" w:rsidRPr="00F40232">
          <w:rPr>
            <w:rStyle w:val="af"/>
            <w:noProof/>
          </w:rPr>
          <w:t>pb</w:t>
        </w:r>
        <w:r w:rsidR="00640BEE" w:rsidRPr="00F40232">
          <w:rPr>
            <w:rStyle w:val="af"/>
            <w:noProof/>
          </w:rPr>
          <w:t>文件</w:t>
        </w:r>
        <w:r w:rsidR="00640BEE">
          <w:rPr>
            <w:noProof/>
            <w:webHidden/>
          </w:rPr>
          <w:tab/>
        </w:r>
        <w:r w:rsidR="00640BEE">
          <w:rPr>
            <w:noProof/>
            <w:webHidden/>
          </w:rPr>
          <w:fldChar w:fldCharType="begin"/>
        </w:r>
        <w:r w:rsidR="00640BEE">
          <w:rPr>
            <w:noProof/>
            <w:webHidden/>
          </w:rPr>
          <w:instrText xml:space="preserve"> PAGEREF _Toc8486089 \h </w:instrText>
        </w:r>
        <w:r w:rsidR="00640BEE">
          <w:rPr>
            <w:noProof/>
            <w:webHidden/>
          </w:rPr>
        </w:r>
        <w:r w:rsidR="00640BEE">
          <w:rPr>
            <w:noProof/>
            <w:webHidden/>
          </w:rPr>
          <w:fldChar w:fldCharType="separate"/>
        </w:r>
        <w:r w:rsidR="00DD2B82">
          <w:rPr>
            <w:noProof/>
            <w:webHidden/>
          </w:rPr>
          <w:t>30</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90" w:history="1">
        <w:r w:rsidR="00640BEE" w:rsidRPr="00F40232">
          <w:rPr>
            <w:rStyle w:val="af"/>
            <w:noProof/>
          </w:rPr>
          <w:t>4.2.3</w:t>
        </w:r>
        <w:r w:rsidR="00640BEE">
          <w:rPr>
            <w:rFonts w:eastAsiaTheme="minorEastAsia" w:hAnsiTheme="minorHAnsi" w:cstheme="minorBidi"/>
            <w:noProof/>
            <w:kern w:val="2"/>
            <w:sz w:val="21"/>
            <w:szCs w:val="22"/>
          </w:rPr>
          <w:tab/>
        </w:r>
        <w:r w:rsidR="00640BEE" w:rsidRPr="00F40232">
          <w:rPr>
            <w:rStyle w:val="af"/>
            <w:noProof/>
          </w:rPr>
          <w:t>实时检测</w:t>
        </w:r>
        <w:r w:rsidR="00640BEE">
          <w:rPr>
            <w:noProof/>
            <w:webHidden/>
          </w:rPr>
          <w:tab/>
        </w:r>
        <w:r w:rsidR="00640BEE">
          <w:rPr>
            <w:noProof/>
            <w:webHidden/>
          </w:rPr>
          <w:fldChar w:fldCharType="begin"/>
        </w:r>
        <w:r w:rsidR="00640BEE">
          <w:rPr>
            <w:noProof/>
            <w:webHidden/>
          </w:rPr>
          <w:instrText xml:space="preserve"> PAGEREF _Toc8486090 \h </w:instrText>
        </w:r>
        <w:r w:rsidR="00640BEE">
          <w:rPr>
            <w:noProof/>
            <w:webHidden/>
          </w:rPr>
        </w:r>
        <w:r w:rsidR="00640BEE">
          <w:rPr>
            <w:noProof/>
            <w:webHidden/>
          </w:rPr>
          <w:fldChar w:fldCharType="separate"/>
        </w:r>
        <w:r w:rsidR="00DD2B82">
          <w:rPr>
            <w:noProof/>
            <w:webHidden/>
          </w:rPr>
          <w:t>31</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91" w:history="1">
        <w:r w:rsidR="00640BEE" w:rsidRPr="00F40232">
          <w:rPr>
            <w:rStyle w:val="af"/>
            <w:noProof/>
          </w:rPr>
          <w:t>4.2.4</w:t>
        </w:r>
        <w:r w:rsidR="00640BEE">
          <w:rPr>
            <w:rFonts w:eastAsiaTheme="minorEastAsia" w:hAnsiTheme="minorHAnsi" w:cstheme="minorBidi"/>
            <w:noProof/>
            <w:kern w:val="2"/>
            <w:sz w:val="21"/>
            <w:szCs w:val="22"/>
          </w:rPr>
          <w:tab/>
        </w:r>
        <w:r w:rsidR="00640BEE" w:rsidRPr="00F40232">
          <w:rPr>
            <w:rStyle w:val="af"/>
            <w:noProof/>
          </w:rPr>
          <w:t>图片分类</w:t>
        </w:r>
        <w:r w:rsidR="00640BEE">
          <w:rPr>
            <w:noProof/>
            <w:webHidden/>
          </w:rPr>
          <w:tab/>
        </w:r>
        <w:r w:rsidR="00640BEE">
          <w:rPr>
            <w:noProof/>
            <w:webHidden/>
          </w:rPr>
          <w:fldChar w:fldCharType="begin"/>
        </w:r>
        <w:r w:rsidR="00640BEE">
          <w:rPr>
            <w:noProof/>
            <w:webHidden/>
          </w:rPr>
          <w:instrText xml:space="preserve"> PAGEREF _Toc8486091 \h </w:instrText>
        </w:r>
        <w:r w:rsidR="00640BEE">
          <w:rPr>
            <w:noProof/>
            <w:webHidden/>
          </w:rPr>
        </w:r>
        <w:r w:rsidR="00640BEE">
          <w:rPr>
            <w:noProof/>
            <w:webHidden/>
          </w:rPr>
          <w:fldChar w:fldCharType="separate"/>
        </w:r>
        <w:r w:rsidR="00DD2B82">
          <w:rPr>
            <w:noProof/>
            <w:webHidden/>
          </w:rPr>
          <w:t>32</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92" w:history="1">
        <w:r w:rsidR="00640BEE" w:rsidRPr="00F40232">
          <w:rPr>
            <w:rStyle w:val="af"/>
            <w:noProof/>
          </w:rPr>
          <w:t>4.2.5</w:t>
        </w:r>
        <w:r w:rsidR="00640BEE">
          <w:rPr>
            <w:rFonts w:eastAsiaTheme="minorEastAsia" w:hAnsiTheme="minorHAnsi" w:cstheme="minorBidi"/>
            <w:noProof/>
            <w:kern w:val="2"/>
            <w:sz w:val="21"/>
            <w:szCs w:val="22"/>
          </w:rPr>
          <w:tab/>
        </w:r>
        <w:r w:rsidR="00640BEE" w:rsidRPr="00F40232">
          <w:rPr>
            <w:rStyle w:val="af"/>
            <w:noProof/>
          </w:rPr>
          <w:t>Bitmap</w:t>
        </w:r>
        <w:r w:rsidR="00640BEE" w:rsidRPr="00F40232">
          <w:rPr>
            <w:rStyle w:val="af"/>
            <w:noProof/>
          </w:rPr>
          <w:t>图像转换</w:t>
        </w:r>
        <w:r w:rsidR="00640BEE">
          <w:rPr>
            <w:noProof/>
            <w:webHidden/>
          </w:rPr>
          <w:tab/>
        </w:r>
        <w:r w:rsidR="00640BEE">
          <w:rPr>
            <w:noProof/>
            <w:webHidden/>
          </w:rPr>
          <w:fldChar w:fldCharType="begin"/>
        </w:r>
        <w:r w:rsidR="00640BEE">
          <w:rPr>
            <w:noProof/>
            <w:webHidden/>
          </w:rPr>
          <w:instrText xml:space="preserve"> PAGEREF _Toc8486092 \h </w:instrText>
        </w:r>
        <w:r w:rsidR="00640BEE">
          <w:rPr>
            <w:noProof/>
            <w:webHidden/>
          </w:rPr>
        </w:r>
        <w:r w:rsidR="00640BEE">
          <w:rPr>
            <w:noProof/>
            <w:webHidden/>
          </w:rPr>
          <w:fldChar w:fldCharType="separate"/>
        </w:r>
        <w:r w:rsidR="00DD2B82">
          <w:rPr>
            <w:noProof/>
            <w:webHidden/>
          </w:rPr>
          <w:t>33</w:t>
        </w:r>
        <w:r w:rsidR="00640BEE">
          <w:rPr>
            <w:noProof/>
            <w:webHidden/>
          </w:rPr>
          <w:fldChar w:fldCharType="end"/>
        </w:r>
      </w:hyperlink>
    </w:p>
    <w:p w:rsidR="00640BEE" w:rsidRDefault="00DA0970" w:rsidP="0061523A">
      <w:pPr>
        <w:pStyle w:val="31"/>
        <w:rPr>
          <w:rFonts w:eastAsiaTheme="minorEastAsia" w:hAnsiTheme="minorHAnsi" w:cstheme="minorBidi"/>
          <w:noProof/>
          <w:kern w:val="2"/>
          <w:sz w:val="21"/>
          <w:szCs w:val="22"/>
        </w:rPr>
      </w:pPr>
      <w:hyperlink w:anchor="_Toc8486093" w:history="1">
        <w:r w:rsidR="00640BEE" w:rsidRPr="00F40232">
          <w:rPr>
            <w:rStyle w:val="af"/>
            <w:noProof/>
          </w:rPr>
          <w:t>4.2.6</w:t>
        </w:r>
        <w:r w:rsidR="00640BEE">
          <w:rPr>
            <w:rFonts w:eastAsiaTheme="minorEastAsia" w:hAnsiTheme="minorHAnsi" w:cstheme="minorBidi"/>
            <w:noProof/>
            <w:kern w:val="2"/>
            <w:sz w:val="21"/>
            <w:szCs w:val="22"/>
          </w:rPr>
          <w:tab/>
        </w:r>
        <w:r w:rsidR="00640BEE" w:rsidRPr="00F40232">
          <w:rPr>
            <w:rStyle w:val="af"/>
            <w:noProof/>
          </w:rPr>
          <w:t>Tensorflow Mobile</w:t>
        </w:r>
        <w:r w:rsidR="00640BEE" w:rsidRPr="00F40232">
          <w:rPr>
            <w:rStyle w:val="af"/>
            <w:noProof/>
          </w:rPr>
          <w:t>接口</w:t>
        </w:r>
        <w:r w:rsidR="00640BEE">
          <w:rPr>
            <w:noProof/>
            <w:webHidden/>
          </w:rPr>
          <w:tab/>
        </w:r>
        <w:r w:rsidR="00640BEE">
          <w:rPr>
            <w:noProof/>
            <w:webHidden/>
          </w:rPr>
          <w:fldChar w:fldCharType="begin"/>
        </w:r>
        <w:r w:rsidR="00640BEE">
          <w:rPr>
            <w:noProof/>
            <w:webHidden/>
          </w:rPr>
          <w:instrText xml:space="preserve"> PAGEREF _Toc8486093 \h </w:instrText>
        </w:r>
        <w:r w:rsidR="00640BEE">
          <w:rPr>
            <w:noProof/>
            <w:webHidden/>
          </w:rPr>
        </w:r>
        <w:r w:rsidR="00640BEE">
          <w:rPr>
            <w:noProof/>
            <w:webHidden/>
          </w:rPr>
          <w:fldChar w:fldCharType="separate"/>
        </w:r>
        <w:r w:rsidR="00DD2B82">
          <w:rPr>
            <w:noProof/>
            <w:webHidden/>
          </w:rPr>
          <w:t>34</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94" w:history="1">
        <w:r w:rsidR="00640BEE" w:rsidRPr="00F40232">
          <w:rPr>
            <w:rStyle w:val="af"/>
            <w:noProof/>
          </w:rPr>
          <w:t>4.3</w:t>
        </w:r>
        <w:r w:rsidR="00640BEE">
          <w:rPr>
            <w:rFonts w:eastAsiaTheme="minorEastAsia" w:hAnsiTheme="minorHAnsi" w:cstheme="minorBidi"/>
            <w:b/>
            <w:bCs w:val="0"/>
            <w:noProof/>
            <w:kern w:val="2"/>
            <w:sz w:val="21"/>
            <w:szCs w:val="22"/>
          </w:rPr>
          <w:tab/>
        </w:r>
        <w:r w:rsidR="00640BEE" w:rsidRPr="00F40232">
          <w:rPr>
            <w:rStyle w:val="af"/>
            <w:noProof/>
          </w:rPr>
          <w:t>实验结果与分析</w:t>
        </w:r>
        <w:r w:rsidR="00640BEE">
          <w:rPr>
            <w:noProof/>
            <w:webHidden/>
          </w:rPr>
          <w:tab/>
        </w:r>
        <w:r w:rsidR="00640BEE">
          <w:rPr>
            <w:noProof/>
            <w:webHidden/>
          </w:rPr>
          <w:fldChar w:fldCharType="begin"/>
        </w:r>
        <w:r w:rsidR="00640BEE">
          <w:rPr>
            <w:noProof/>
            <w:webHidden/>
          </w:rPr>
          <w:instrText xml:space="preserve"> PAGEREF _Toc8486094 \h </w:instrText>
        </w:r>
        <w:r w:rsidR="00640BEE">
          <w:rPr>
            <w:noProof/>
            <w:webHidden/>
          </w:rPr>
        </w:r>
        <w:r w:rsidR="00640BEE">
          <w:rPr>
            <w:noProof/>
            <w:webHidden/>
          </w:rPr>
          <w:fldChar w:fldCharType="separate"/>
        </w:r>
        <w:r w:rsidR="00DD2B82">
          <w:rPr>
            <w:noProof/>
            <w:webHidden/>
          </w:rPr>
          <w:t>35</w:t>
        </w:r>
        <w:r w:rsidR="00640BEE">
          <w:rPr>
            <w:noProof/>
            <w:webHidden/>
          </w:rPr>
          <w:fldChar w:fldCharType="end"/>
        </w:r>
      </w:hyperlink>
    </w:p>
    <w:p w:rsidR="00640BEE" w:rsidRDefault="00DA0970" w:rsidP="00AE7790">
      <w:pPr>
        <w:pStyle w:val="11"/>
        <w:tabs>
          <w:tab w:val="left" w:pos="480"/>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95" w:history="1">
        <w:r w:rsidR="00640BEE" w:rsidRPr="00F40232">
          <w:rPr>
            <w:rStyle w:val="af"/>
            <w:rFonts w:ascii="黑体" w:hAnsi="黑体"/>
            <w:noProof/>
          </w:rPr>
          <w:t>5</w:t>
        </w:r>
        <w:r w:rsidR="00640BEE">
          <w:rPr>
            <w:rFonts w:asciiTheme="minorHAnsi" w:eastAsiaTheme="minorEastAsia" w:hAnsiTheme="minorHAnsi" w:cstheme="minorBidi"/>
            <w:b w:val="0"/>
            <w:bCs w:val="0"/>
            <w:caps w:val="0"/>
            <w:noProof/>
            <w:kern w:val="2"/>
            <w:sz w:val="21"/>
            <w:szCs w:val="22"/>
          </w:rPr>
          <w:tab/>
        </w:r>
        <w:r w:rsidR="00640BEE" w:rsidRPr="00F40232">
          <w:rPr>
            <w:rStyle w:val="af"/>
            <w:noProof/>
          </w:rPr>
          <w:t>总结</w:t>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96" w:history="1">
        <w:r w:rsidR="00640BEE" w:rsidRPr="00F40232">
          <w:rPr>
            <w:rStyle w:val="af"/>
            <w:noProof/>
          </w:rPr>
          <w:t>5.1</w:t>
        </w:r>
        <w:r w:rsidR="00640BEE">
          <w:rPr>
            <w:rFonts w:eastAsiaTheme="minorEastAsia" w:hAnsiTheme="minorHAnsi" w:cstheme="minorBidi"/>
            <w:b/>
            <w:bCs w:val="0"/>
            <w:noProof/>
            <w:kern w:val="2"/>
            <w:sz w:val="21"/>
            <w:szCs w:val="22"/>
          </w:rPr>
          <w:tab/>
        </w:r>
        <w:r w:rsidR="00640BEE" w:rsidRPr="00F40232">
          <w:rPr>
            <w:rStyle w:val="af"/>
            <w:noProof/>
          </w:rPr>
          <w:t>完成的工作</w:t>
        </w:r>
        <w:r w:rsidR="00640BEE">
          <w:rPr>
            <w:noProof/>
            <w:webHidden/>
          </w:rPr>
          <w:tab/>
        </w:r>
        <w:r w:rsidR="00640BEE">
          <w:rPr>
            <w:noProof/>
            <w:webHidden/>
          </w:rPr>
          <w:fldChar w:fldCharType="begin"/>
        </w:r>
        <w:r w:rsidR="00640BEE">
          <w:rPr>
            <w:noProof/>
            <w:webHidden/>
          </w:rPr>
          <w:instrText xml:space="preserve"> PAGEREF _Toc8486096 \h </w:instrText>
        </w:r>
        <w:r w:rsidR="00640BEE">
          <w:rPr>
            <w:noProof/>
            <w:webHidden/>
          </w:rPr>
        </w:r>
        <w:r w:rsidR="00640BEE">
          <w:rPr>
            <w:noProof/>
            <w:webHidden/>
          </w:rPr>
          <w:fldChar w:fldCharType="separate"/>
        </w:r>
        <w:r w:rsidR="00DD2B82">
          <w:rPr>
            <w:noProof/>
            <w:webHidden/>
          </w:rPr>
          <w:t>37</w:t>
        </w:r>
        <w:r w:rsidR="00640BEE">
          <w:rPr>
            <w:noProof/>
            <w:webHidden/>
          </w:rPr>
          <w:fldChar w:fldCharType="end"/>
        </w:r>
      </w:hyperlink>
    </w:p>
    <w:p w:rsidR="00640BEE" w:rsidRDefault="00DA0970" w:rsidP="00AE7790">
      <w:pPr>
        <w:pStyle w:val="21"/>
        <w:tabs>
          <w:tab w:val="left" w:pos="720"/>
          <w:tab w:val="right" w:leader="dot" w:pos="8396"/>
        </w:tabs>
        <w:spacing w:before="0" w:line="300" w:lineRule="exact"/>
        <w:rPr>
          <w:rFonts w:eastAsiaTheme="minorEastAsia" w:hAnsiTheme="minorHAnsi" w:cstheme="minorBidi"/>
          <w:b/>
          <w:bCs w:val="0"/>
          <w:noProof/>
          <w:kern w:val="2"/>
          <w:sz w:val="21"/>
          <w:szCs w:val="22"/>
        </w:rPr>
      </w:pPr>
      <w:hyperlink w:anchor="_Toc8486097" w:history="1">
        <w:r w:rsidR="00640BEE" w:rsidRPr="00F40232">
          <w:rPr>
            <w:rStyle w:val="af"/>
            <w:noProof/>
          </w:rPr>
          <w:t>5.2</w:t>
        </w:r>
        <w:r w:rsidR="00640BEE">
          <w:rPr>
            <w:rFonts w:eastAsiaTheme="minorEastAsia" w:hAnsiTheme="minorHAnsi" w:cstheme="minorBidi"/>
            <w:b/>
            <w:bCs w:val="0"/>
            <w:noProof/>
            <w:kern w:val="2"/>
            <w:sz w:val="21"/>
            <w:szCs w:val="22"/>
          </w:rPr>
          <w:tab/>
        </w:r>
        <w:r w:rsidR="00640BEE" w:rsidRPr="00F40232">
          <w:rPr>
            <w:rStyle w:val="af"/>
            <w:noProof/>
          </w:rPr>
          <w:t>设计的不足</w:t>
        </w:r>
        <w:r w:rsidR="00640BEE">
          <w:rPr>
            <w:noProof/>
            <w:webHidden/>
          </w:rPr>
          <w:tab/>
        </w:r>
        <w:r w:rsidR="00640BEE">
          <w:rPr>
            <w:noProof/>
            <w:webHidden/>
          </w:rPr>
          <w:fldChar w:fldCharType="begin"/>
        </w:r>
        <w:r w:rsidR="00640BEE">
          <w:rPr>
            <w:noProof/>
            <w:webHidden/>
          </w:rPr>
          <w:instrText xml:space="preserve"> PAGEREF _Toc8486097 \h </w:instrText>
        </w:r>
        <w:r w:rsidR="00640BEE">
          <w:rPr>
            <w:noProof/>
            <w:webHidden/>
          </w:rPr>
        </w:r>
        <w:r w:rsidR="00640BEE">
          <w:rPr>
            <w:noProof/>
            <w:webHidden/>
          </w:rPr>
          <w:fldChar w:fldCharType="separate"/>
        </w:r>
        <w:r w:rsidR="00DD2B82">
          <w:rPr>
            <w:noProof/>
            <w:webHidden/>
          </w:rPr>
          <w:t>37</w:t>
        </w:r>
        <w:r w:rsidR="00640BEE">
          <w:rPr>
            <w:noProof/>
            <w:webHidden/>
          </w:rPr>
          <w:fldChar w:fldCharType="end"/>
        </w:r>
      </w:hyperlink>
    </w:p>
    <w:p w:rsidR="00640BEE" w:rsidRDefault="00DA0970"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98" w:history="1">
        <w:r w:rsidR="00640BEE" w:rsidRPr="00F40232">
          <w:rPr>
            <w:rStyle w:val="af"/>
            <w:noProof/>
          </w:rPr>
          <w:t>参考文献</w:t>
        </w:r>
      </w:hyperlink>
    </w:p>
    <w:p w:rsidR="00640BEE" w:rsidRDefault="00DA0970" w:rsidP="00AE7790">
      <w:pPr>
        <w:pStyle w:val="11"/>
        <w:tabs>
          <w:tab w:val="right" w:leader="dot" w:pos="8396"/>
        </w:tabs>
        <w:spacing w:before="0" w:line="300" w:lineRule="exact"/>
        <w:rPr>
          <w:rFonts w:asciiTheme="minorHAnsi" w:eastAsiaTheme="minorEastAsia" w:hAnsiTheme="minorHAnsi" w:cstheme="minorBidi"/>
          <w:b w:val="0"/>
          <w:bCs w:val="0"/>
          <w:caps w:val="0"/>
          <w:noProof/>
          <w:kern w:val="2"/>
          <w:sz w:val="21"/>
          <w:szCs w:val="22"/>
        </w:rPr>
      </w:pPr>
      <w:hyperlink w:anchor="_Toc8486099" w:history="1">
        <w:r w:rsidR="00640BEE" w:rsidRPr="00F40232">
          <w:rPr>
            <w:rStyle w:val="af"/>
            <w:noProof/>
          </w:rPr>
          <w:t>致谢</w:t>
        </w:r>
      </w:hyperlink>
    </w:p>
    <w:p w:rsidR="00636AB9" w:rsidRDefault="00640BEE" w:rsidP="00AE7790">
      <w:pPr>
        <w:spacing w:line="300" w:lineRule="exact"/>
        <w:ind w:firstLine="480"/>
        <w:rPr>
          <w:rFonts w:ascii="黑体" w:eastAsia="黑体" w:hAnsi="黑体" w:cs="Times New Roman"/>
        </w:rPr>
      </w:pPr>
      <w:r>
        <w:rPr>
          <w:rFonts w:ascii="黑体" w:eastAsia="黑体" w:hAnsi="黑体" w:cs="Times New Roman"/>
        </w:rPr>
        <w:fldChar w:fldCharType="end"/>
      </w:r>
    </w:p>
    <w:p w:rsidR="00E75ADA" w:rsidRPr="00FB06DF" w:rsidRDefault="00A75A57" w:rsidP="00D12290">
      <w:pPr>
        <w:pStyle w:val="1"/>
      </w:pPr>
      <w:bookmarkStart w:id="8" w:name="_Toc8485497"/>
      <w:bookmarkStart w:id="9" w:name="_Toc8486059"/>
      <w:r w:rsidRPr="00FB06DF">
        <w:rPr>
          <w:rFonts w:hint="eastAsia"/>
        </w:rPr>
        <w:lastRenderedPageBreak/>
        <w:t>绪论</w:t>
      </w:r>
      <w:bookmarkEnd w:id="8"/>
      <w:bookmarkEnd w:id="9"/>
    </w:p>
    <w:p w:rsidR="00A75A57" w:rsidRPr="00D12290" w:rsidRDefault="00A75A57" w:rsidP="00D12290">
      <w:pPr>
        <w:pStyle w:val="2"/>
      </w:pPr>
      <w:bookmarkStart w:id="10" w:name="_Toc8485498"/>
      <w:bookmarkStart w:id="11" w:name="_Toc8486060"/>
      <w:r w:rsidRPr="00D12290">
        <w:t>研究背景</w:t>
      </w:r>
      <w:r w:rsidRPr="00D12290">
        <w:rPr>
          <w:rFonts w:hint="eastAsia"/>
        </w:rPr>
        <w:t>及意义</w:t>
      </w:r>
      <w:bookmarkEnd w:id="10"/>
      <w:bookmarkEnd w:id="11"/>
    </w:p>
    <w:p w:rsidR="00AF513C" w:rsidRDefault="00D12290" w:rsidP="00D12290">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及时得到</w:t>
      </w:r>
      <w:r>
        <w:rPr>
          <w:rFonts w:hint="eastAsia"/>
        </w:rPr>
        <w:t>供给</w:t>
      </w:r>
      <w:r w:rsidR="00C758F3">
        <w:rPr>
          <w:rFonts w:hint="eastAsia"/>
        </w:rPr>
        <w:t>或无其他物资替代，必然会严重危害国家安全、阻碍国家经济发展、影响人民正常生活。近年来，我国实现经济高速的发展同时逐渐转变为绿色环保型可持续发展，这一举动将战略物资储备推向新高度。</w:t>
      </w:r>
      <w:r w:rsidR="009106DD" w:rsidRPr="009106DD">
        <w:rPr>
          <w:b/>
          <w:vertAlign w:val="superscript"/>
        </w:rPr>
        <w:fldChar w:fldCharType="begin"/>
      </w:r>
      <w:r w:rsidR="009106DD" w:rsidRPr="009106DD">
        <w:rPr>
          <w:b/>
          <w:vertAlign w:val="superscript"/>
        </w:rPr>
        <w:instrText xml:space="preserve"> </w:instrText>
      </w:r>
      <w:r w:rsidR="009106DD" w:rsidRPr="009106DD">
        <w:rPr>
          <w:rFonts w:hint="eastAsia"/>
          <w:b/>
          <w:vertAlign w:val="superscript"/>
        </w:rPr>
        <w:instrText>REF _Ref7343711 \h</w:instrText>
      </w:r>
      <w:r w:rsidR="009106DD" w:rsidRPr="009106DD">
        <w:rPr>
          <w:b/>
          <w:vertAlign w:val="superscript"/>
        </w:rPr>
        <w:instrText xml:space="preserve">  \* MERGEFORMAT </w:instrText>
      </w:r>
      <w:r w:rsidR="009106DD" w:rsidRPr="009106DD">
        <w:rPr>
          <w:b/>
          <w:vertAlign w:val="superscript"/>
        </w:rPr>
      </w:r>
      <w:r w:rsidR="009106DD" w:rsidRPr="009106DD">
        <w:rPr>
          <w:b/>
          <w:vertAlign w:val="superscript"/>
        </w:rPr>
        <w:fldChar w:fldCharType="separate"/>
      </w:r>
      <w:r w:rsidR="009106DD" w:rsidRPr="009106DD">
        <w:rPr>
          <w:rFonts w:ascii="宋体" w:hint="eastAsia"/>
          <w:b/>
          <w:vertAlign w:val="superscript"/>
        </w:rPr>
        <w:t>〔</w:t>
      </w:r>
      <w:r w:rsidR="009106DD" w:rsidRPr="009106DD">
        <w:rPr>
          <w:rFonts w:ascii="宋体"/>
          <w:b/>
          <w:noProof/>
          <w:vertAlign w:val="superscript"/>
        </w:rPr>
        <w:t>1</w:t>
      </w:r>
      <w:r w:rsidR="009106DD" w:rsidRPr="009106DD">
        <w:rPr>
          <w:rFonts w:ascii="宋体" w:hint="eastAsia"/>
          <w:b/>
          <w:vertAlign w:val="superscript"/>
        </w:rPr>
        <w:t>〕</w:t>
      </w:r>
      <w:r w:rsidR="009106DD" w:rsidRPr="009106DD">
        <w:rPr>
          <w:b/>
          <w:vertAlign w:val="superscript"/>
        </w:rPr>
        <w:fldChar w:fldCharType="end"/>
      </w:r>
      <w:r w:rsidR="00F56A8B">
        <w:rPr>
          <w:b/>
          <w:vertAlign w:val="superscript"/>
        </w:rPr>
        <w:t xml:space="preserve"> </w:t>
      </w:r>
      <w:r w:rsidR="00C758F3">
        <w:rPr>
          <w:rFonts w:hint="eastAsia"/>
        </w:rPr>
        <w:t>棉花</w:t>
      </w:r>
      <w:r w:rsidR="00E37EAC">
        <w:rPr>
          <w:rFonts w:hint="eastAsia"/>
        </w:rPr>
        <w:t>作为纺织、精细化工原料领域的战略物资，也因此成为我国进出口贸易的重要商品。棉花的品级决定交易中的定价，交易价格又直接影响国家利益，棉花也因此成为国家实施宏观调控的重要参考。</w:t>
      </w:r>
    </w:p>
    <w:p w:rsidR="00D12290" w:rsidRDefault="00AF513C" w:rsidP="00D12290">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71387D">
        <w:rPr>
          <w:rFonts w:hint="eastAsia"/>
        </w:rPr>
        <w:t>中影响棉花品级的判定因素很多，例如光照影响、检验人员状态、棉花的色相等，这都会给棉花品级评定造成不同程度的误差；“仪器质检”主要依托于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设备、红外线检测设备</w:t>
      </w:r>
      <w:r w:rsidR="006E0EF9">
        <w:rPr>
          <w:rFonts w:hint="eastAsia"/>
        </w:rPr>
        <w:t>等评测棉花的颜色特征与内在质量指标</w:t>
      </w:r>
      <w:r w:rsidR="006E0EF9" w:rsidRPr="006E0EF9">
        <w:rPr>
          <w:vertAlign w:val="superscript"/>
        </w:rPr>
        <w:fldChar w:fldCharType="begin"/>
      </w:r>
      <w:r w:rsidR="006E0EF9" w:rsidRPr="006E0EF9">
        <w:rPr>
          <w:vertAlign w:val="superscript"/>
        </w:rPr>
        <w:instrText xml:space="preserve"> </w:instrText>
      </w:r>
      <w:r w:rsidR="006E0EF9" w:rsidRPr="006E0EF9">
        <w:rPr>
          <w:rFonts w:hint="eastAsia"/>
          <w:vertAlign w:val="superscript"/>
        </w:rPr>
        <w:instrText>REF _Ref7357491 \h</w:instrText>
      </w:r>
      <w:r w:rsidR="006E0EF9" w:rsidRPr="006E0EF9">
        <w:rPr>
          <w:vertAlign w:val="superscript"/>
        </w:rPr>
        <w:instrText xml:space="preserve"> </w:instrText>
      </w:r>
      <w:r w:rsidR="006E0EF9">
        <w:rPr>
          <w:vertAlign w:val="superscript"/>
        </w:rPr>
        <w:instrText xml:space="preserve"> \* MERGEFORMAT </w:instrText>
      </w:r>
      <w:r w:rsidR="006E0EF9" w:rsidRPr="006E0EF9">
        <w:rPr>
          <w:vertAlign w:val="superscript"/>
        </w:rPr>
      </w:r>
      <w:r w:rsidR="006E0EF9" w:rsidRPr="006E0EF9">
        <w:rPr>
          <w:vertAlign w:val="superscript"/>
        </w:rPr>
        <w:fldChar w:fldCharType="separate"/>
      </w:r>
      <w:r w:rsidR="006E0EF9" w:rsidRPr="006E0EF9">
        <w:rPr>
          <w:rFonts w:ascii="宋体" w:hint="eastAsia"/>
          <w:vertAlign w:val="superscript"/>
        </w:rPr>
        <w:t>〔</w:t>
      </w:r>
      <w:r w:rsidR="006E0EF9" w:rsidRPr="006E0EF9">
        <w:rPr>
          <w:rFonts w:ascii="宋体"/>
          <w:noProof/>
          <w:vertAlign w:val="superscript"/>
        </w:rPr>
        <w:t>2</w:t>
      </w:r>
      <w:r w:rsidR="006E0EF9" w:rsidRPr="006E0EF9">
        <w:rPr>
          <w:vertAlign w:val="superscript"/>
        </w:rPr>
        <w:fldChar w:fldCharType="end"/>
      </w:r>
      <w:r w:rsidR="006E0EF9" w:rsidRPr="006E0EF9">
        <w:rPr>
          <w:rFonts w:hint="eastAsia"/>
          <w:vertAlign w:val="superscript"/>
        </w:rPr>
        <w:t>〕</w:t>
      </w:r>
      <w:r w:rsidR="0071387D">
        <w:rPr>
          <w:rFonts w:hint="eastAsia"/>
        </w:rPr>
        <w:t>，但其检测技术不成熟、速度较慢，且精度也无法满足要求，这些都给棉花的品级鉴定带来一定困难。</w:t>
      </w:r>
    </w:p>
    <w:p w:rsidR="00A579B6" w:rsidRPr="006E0EF9" w:rsidRDefault="00A579B6" w:rsidP="006E0EF9">
      <w:pPr>
        <w:ind w:firstLineChars="200" w:firstLine="480"/>
        <w:rPr>
          <w:vertAlign w:val="superscript"/>
        </w:rPr>
      </w:pPr>
      <w:r>
        <w:rPr>
          <w:rFonts w:hint="eastAsia"/>
        </w:rPr>
        <w:t>计算机技术</w:t>
      </w:r>
      <w:r w:rsidR="00B872A9">
        <w:rPr>
          <w:rFonts w:hint="eastAsia"/>
        </w:rPr>
        <w:t>交叉</w:t>
      </w:r>
      <w:r>
        <w:rPr>
          <w:rFonts w:hint="eastAsia"/>
        </w:rPr>
        <w:t>学科的</w:t>
      </w:r>
      <w:r w:rsidR="00B872A9">
        <w:rPr>
          <w:rFonts w:hint="eastAsia"/>
        </w:rPr>
        <w:t>逐渐开展</w:t>
      </w:r>
      <w:r>
        <w:rPr>
          <w:rFonts w:hint="eastAsia"/>
        </w:rPr>
        <w:t>，</w:t>
      </w:r>
      <w:r w:rsidR="00B872A9">
        <w:rPr>
          <w:rFonts w:hint="eastAsia"/>
        </w:rPr>
        <w:t>促进了</w:t>
      </w:r>
      <w:r>
        <w:rPr>
          <w:rFonts w:hint="eastAsia"/>
        </w:rPr>
        <w:t>计算机</w:t>
      </w:r>
      <w:r w:rsidR="00B872A9">
        <w:rPr>
          <w:rFonts w:hint="eastAsia"/>
        </w:rPr>
        <w:t>在相关领域的高速发展</w:t>
      </w:r>
      <w:r>
        <w:rPr>
          <w:rFonts w:hint="eastAsia"/>
        </w:rPr>
        <w:t>，并逐渐在农业工程领域普遍应用。运用计算机图像处理技术可以实时观测农作物，依据生长状态及时调整种植条件，提高作物质量。这些技术的不断应用与积累为从图像角度研究棉花品级分类奠定了基础</w:t>
      </w:r>
      <w:r w:rsidR="006E0EF9" w:rsidRPr="006E0EF9">
        <w:rPr>
          <w:b/>
          <w:vertAlign w:val="superscript"/>
        </w:rPr>
        <w:fldChar w:fldCharType="begin"/>
      </w:r>
      <w:r w:rsidR="006E0EF9" w:rsidRPr="006E0EF9">
        <w:rPr>
          <w:b/>
          <w:vertAlign w:val="superscript"/>
        </w:rPr>
        <w:instrText xml:space="preserve"> </w:instrText>
      </w:r>
      <w:r w:rsidR="006E0EF9" w:rsidRPr="006E0EF9">
        <w:rPr>
          <w:rFonts w:hint="eastAsia"/>
          <w:b/>
          <w:vertAlign w:val="superscript"/>
        </w:rPr>
        <w:instrText>REF _Ref7357533 \h</w:instrText>
      </w:r>
      <w:r w:rsidR="006E0EF9" w:rsidRPr="006E0EF9">
        <w:rPr>
          <w:b/>
          <w:vertAlign w:val="superscript"/>
        </w:rPr>
        <w:instrText xml:space="preserve">  \* MERGEFORMAT </w:instrText>
      </w:r>
      <w:r w:rsidR="006E0EF9" w:rsidRPr="006E0EF9">
        <w:rPr>
          <w:b/>
          <w:vertAlign w:val="superscript"/>
        </w:rPr>
      </w:r>
      <w:r w:rsidR="006E0EF9" w:rsidRPr="006E0EF9">
        <w:rPr>
          <w:b/>
          <w:vertAlign w:val="superscript"/>
        </w:rPr>
        <w:fldChar w:fldCharType="separate"/>
      </w:r>
      <w:r w:rsidR="006E0EF9" w:rsidRPr="006E0EF9">
        <w:rPr>
          <w:rFonts w:ascii="宋体" w:hint="eastAsia"/>
          <w:b/>
          <w:vertAlign w:val="superscript"/>
        </w:rPr>
        <w:t>〔</w:t>
      </w:r>
      <w:r w:rsidR="006E0EF9" w:rsidRPr="006E0EF9">
        <w:rPr>
          <w:rFonts w:ascii="宋体"/>
          <w:b/>
          <w:noProof/>
          <w:vertAlign w:val="superscript"/>
        </w:rPr>
        <w:t>3</w:t>
      </w:r>
      <w:r w:rsidR="006E0EF9" w:rsidRPr="006E0EF9">
        <w:rPr>
          <w:b/>
          <w:vertAlign w:val="superscript"/>
        </w:rPr>
        <w:fldChar w:fldCharType="end"/>
      </w:r>
      <w:r w:rsidR="006E0EF9" w:rsidRPr="006E0EF9">
        <w:rPr>
          <w:rFonts w:ascii="宋体" w:hint="eastAsia"/>
          <w:b/>
          <w:vertAlign w:val="superscript"/>
        </w:rPr>
        <w:t>〕</w:t>
      </w:r>
      <w:r>
        <w:rPr>
          <w:rFonts w:hint="eastAsia"/>
        </w:rPr>
        <w:t>。深度学习模型</w:t>
      </w:r>
      <w:r w:rsidR="00B872A9">
        <w:rPr>
          <w:rFonts w:hint="eastAsia"/>
        </w:rPr>
        <w:t>由于解决实际问题的可操作性成为人工智能领域强大的工具，而</w:t>
      </w:r>
      <w:r>
        <w:rPr>
          <w:rFonts w:hint="eastAsia"/>
        </w:rPr>
        <w:t>卷积神经网络</w:t>
      </w:r>
      <w:r w:rsidR="00B872A9">
        <w:rPr>
          <w:rFonts w:hint="eastAsia"/>
        </w:rPr>
        <w:t>作为代表算法之一，其高效性则推动了深度学习在图像应用领域</w:t>
      </w:r>
      <w:r>
        <w:rPr>
          <w:rFonts w:hint="eastAsia"/>
        </w:rPr>
        <w:t>获得广泛应用。与此同时，为了解决卷积神经网络的效率问题，让卷积神经网络走出实验室，更广泛的应用于移动端，轻量化模型设计又逐渐走进人们的视野，进一步推广了深度学习在移动端的应用。</w:t>
      </w:r>
    </w:p>
    <w:p w:rsidR="0071387D" w:rsidRDefault="00DC47A1" w:rsidP="00AF1550">
      <w:pPr>
        <w:ind w:firstLineChars="200" w:firstLine="480"/>
      </w:pPr>
      <w:r>
        <w:rPr>
          <w:rFonts w:hint="eastAsia"/>
        </w:rPr>
        <w:t>本文使用卷积神经</w:t>
      </w:r>
      <w:r w:rsidR="001420C7">
        <w:rPr>
          <w:rFonts w:hint="eastAsia"/>
        </w:rPr>
        <w:t>网络，</w:t>
      </w:r>
      <w:r>
        <w:rPr>
          <w:rFonts w:hint="eastAsia"/>
        </w:rPr>
        <w:t>训练棉花分类模型</w:t>
      </w:r>
      <w:r w:rsidR="001420C7">
        <w:rPr>
          <w:rFonts w:hint="eastAsia"/>
        </w:rPr>
        <w:t>，并将模型成功部署在移动终端，</w:t>
      </w:r>
      <w:r w:rsidR="00B872A9">
        <w:rPr>
          <w:rFonts w:hint="eastAsia"/>
        </w:rPr>
        <w:t>错误率控制在</w:t>
      </w:r>
      <w:r w:rsidR="00B872A9">
        <w:rPr>
          <w:rFonts w:hint="eastAsia"/>
        </w:rPr>
        <w:t>3%</w:t>
      </w:r>
      <w:r w:rsidR="00B872A9">
        <w:rPr>
          <w:rFonts w:hint="eastAsia"/>
        </w:rPr>
        <w:t>以内</w:t>
      </w:r>
      <w:r>
        <w:rPr>
          <w:rFonts w:hint="eastAsia"/>
        </w:rPr>
        <w:t>，</w:t>
      </w:r>
      <w:r w:rsidR="001420C7">
        <w:rPr>
          <w:rFonts w:hint="eastAsia"/>
        </w:rPr>
        <w:t>可见本文方法</w:t>
      </w:r>
      <w:r>
        <w:rPr>
          <w:rFonts w:hint="eastAsia"/>
        </w:rPr>
        <w:t>为未来棉花分类</w:t>
      </w:r>
      <w:r w:rsidR="001420C7">
        <w:rPr>
          <w:rFonts w:hint="eastAsia"/>
        </w:rPr>
        <w:t>提供了一个</w:t>
      </w:r>
      <w:r>
        <w:rPr>
          <w:rFonts w:hint="eastAsia"/>
        </w:rPr>
        <w:t>有效参考</w:t>
      </w:r>
      <w:r w:rsidR="001420C7">
        <w:rPr>
          <w:rFonts w:hint="eastAsia"/>
        </w:rPr>
        <w:t>。</w:t>
      </w:r>
    </w:p>
    <w:p w:rsidR="00AF1550" w:rsidRDefault="00AF1550" w:rsidP="00AF1550">
      <w:pPr>
        <w:ind w:firstLineChars="200" w:firstLine="480"/>
      </w:pPr>
    </w:p>
    <w:p w:rsidR="00B872A9" w:rsidRPr="00B872A9" w:rsidRDefault="00B872A9" w:rsidP="00AF1550">
      <w:pPr>
        <w:ind w:firstLineChars="200" w:firstLine="480"/>
      </w:pPr>
    </w:p>
    <w:p w:rsidR="00A75A57" w:rsidRPr="00D12290" w:rsidRDefault="00A75A57" w:rsidP="00D12290">
      <w:pPr>
        <w:pStyle w:val="2"/>
      </w:pPr>
      <w:bookmarkStart w:id="12" w:name="_Toc8485499"/>
      <w:bookmarkStart w:id="13" w:name="_Toc8486061"/>
      <w:r w:rsidRPr="00D12290">
        <w:lastRenderedPageBreak/>
        <w:t>国内外研究现状</w:t>
      </w:r>
      <w:bookmarkEnd w:id="12"/>
      <w:bookmarkEnd w:id="13"/>
    </w:p>
    <w:p w:rsidR="00AC0EF1" w:rsidRDefault="00FB06DF" w:rsidP="009A36C8">
      <w:pPr>
        <w:pStyle w:val="3"/>
      </w:pPr>
      <w:bookmarkStart w:id="14" w:name="_Toc8485500"/>
      <w:bookmarkStart w:id="15" w:name="_Toc8486062"/>
      <w:r w:rsidRPr="00D12290">
        <w:t>棉花</w:t>
      </w:r>
      <w:r w:rsidRPr="00D12290">
        <w:rPr>
          <w:rFonts w:hint="eastAsia"/>
        </w:rPr>
        <w:t>品级</w:t>
      </w:r>
      <w:r w:rsidRPr="00D12290">
        <w:t>分类</w:t>
      </w:r>
      <w:r w:rsidR="00306B50">
        <w:rPr>
          <w:rFonts w:hint="eastAsia"/>
        </w:rPr>
        <w:t>研究</w:t>
      </w:r>
      <w:bookmarkEnd w:id="14"/>
      <w:bookmarkEnd w:id="15"/>
    </w:p>
    <w:p w:rsidR="0099480F" w:rsidRDefault="00306B50" w:rsidP="00F56A8B">
      <w:pPr>
        <w:ind w:firstLineChars="200"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Pr="00306B50">
        <w:rPr>
          <w:vertAlign w:val="superscript"/>
        </w:rPr>
        <w:fldChar w:fldCharType="begin"/>
      </w:r>
      <w:r w:rsidRPr="00306B50">
        <w:rPr>
          <w:vertAlign w:val="superscript"/>
        </w:rPr>
        <w:instrText xml:space="preserve"> </w:instrText>
      </w:r>
      <w:r w:rsidRPr="00306B50">
        <w:rPr>
          <w:rFonts w:hint="eastAsia"/>
          <w:vertAlign w:val="superscript"/>
        </w:rPr>
        <w:instrText>REF _Ref7359124 \h</w:instrText>
      </w:r>
      <w:r w:rsidRPr="00306B50">
        <w:rPr>
          <w:vertAlign w:val="superscript"/>
        </w:rPr>
        <w:instrText xml:space="preserve"> </w:instrText>
      </w:r>
      <w:r>
        <w:rPr>
          <w:vertAlign w:val="superscript"/>
        </w:rPr>
        <w:instrText xml:space="preserve"> \* MERGEFORMAT </w:instrText>
      </w:r>
      <w:r w:rsidRPr="00306B50">
        <w:rPr>
          <w:vertAlign w:val="superscript"/>
        </w:rPr>
      </w:r>
      <w:r w:rsidRPr="00306B50">
        <w:rPr>
          <w:vertAlign w:val="superscript"/>
        </w:rPr>
        <w:fldChar w:fldCharType="separate"/>
      </w:r>
      <w:r w:rsidRPr="00306B50">
        <w:rPr>
          <w:rFonts w:ascii="宋体" w:hint="eastAsia"/>
          <w:vertAlign w:val="superscript"/>
        </w:rPr>
        <w:t>〔</w:t>
      </w:r>
      <w:r w:rsidRPr="00306B50">
        <w:rPr>
          <w:rFonts w:ascii="宋体"/>
          <w:noProof/>
          <w:vertAlign w:val="superscript"/>
        </w:rPr>
        <w:t>4</w:t>
      </w:r>
      <w:r w:rsidRPr="00306B50">
        <w:rPr>
          <w:vertAlign w:val="superscript"/>
        </w:rPr>
        <w:fldChar w:fldCharType="end"/>
      </w:r>
      <w:r w:rsidRPr="00306B50">
        <w:rPr>
          <w:rFonts w:hint="eastAsia"/>
          <w:vertAlign w:val="superscript"/>
        </w:rPr>
        <w:t>〕</w:t>
      </w:r>
      <w:r>
        <w:rPr>
          <w:rFonts w:hint="eastAsia"/>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开发了近红外设备来测量纤维的成熟度和含糖量，</w:t>
      </w:r>
      <w:r w:rsidR="00463245" w:rsidRPr="00463245">
        <w:rPr>
          <w:rFonts w:hint="eastAsia"/>
        </w:rPr>
        <w:t>AFISJWIS</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463245" w:rsidRPr="006C7405">
        <w:rPr>
          <w:vertAlign w:val="superscript"/>
        </w:rPr>
        <w:fldChar w:fldCharType="begin"/>
      </w:r>
      <w:r w:rsidR="00463245" w:rsidRPr="006C7405">
        <w:rPr>
          <w:vertAlign w:val="superscript"/>
        </w:rPr>
        <w:instrText xml:space="preserve"> </w:instrText>
      </w:r>
      <w:r w:rsidR="00463245" w:rsidRPr="006C7405">
        <w:rPr>
          <w:rFonts w:hint="eastAsia"/>
          <w:vertAlign w:val="superscript"/>
        </w:rPr>
        <w:instrText>REF _Ref7359786 \h</w:instrText>
      </w:r>
      <w:r w:rsidR="00463245" w:rsidRPr="006C7405">
        <w:rPr>
          <w:vertAlign w:val="superscript"/>
        </w:rPr>
        <w:instrText xml:space="preserve"> </w:instrText>
      </w:r>
      <w:r w:rsidR="006C7405" w:rsidRPr="006C7405">
        <w:rPr>
          <w:vertAlign w:val="superscript"/>
        </w:rPr>
        <w:instrText xml:space="preserve"> \* MERGEFORMAT </w:instrText>
      </w:r>
      <w:r w:rsidR="00463245" w:rsidRPr="006C7405">
        <w:rPr>
          <w:vertAlign w:val="superscript"/>
        </w:rPr>
      </w:r>
      <w:r w:rsidR="00463245" w:rsidRPr="006C7405">
        <w:rPr>
          <w:vertAlign w:val="superscript"/>
        </w:rPr>
        <w:fldChar w:fldCharType="separate"/>
      </w:r>
      <w:r w:rsidR="006C7405" w:rsidRPr="006C7405">
        <w:rPr>
          <w:rFonts w:ascii="宋体" w:eastAsia="黑体" w:hAnsiTheme="majorHAnsi" w:cstheme="majorBidi"/>
          <w:vertAlign w:val="superscript"/>
        </w:rPr>
        <w:t>[</w:t>
      </w:r>
      <w:r w:rsidR="00463245" w:rsidRPr="006C7405">
        <w:rPr>
          <w:rFonts w:ascii="宋体" w:eastAsia="黑体" w:hAnsiTheme="majorHAnsi" w:cstheme="majorBidi"/>
          <w:noProof/>
          <w:vertAlign w:val="superscript"/>
        </w:rPr>
        <w:t>5</w:t>
      </w:r>
      <w:r w:rsidR="00463245" w:rsidRPr="006C7405">
        <w:rPr>
          <w:vertAlign w:val="superscript"/>
        </w:rPr>
        <w:fldChar w:fldCharType="end"/>
      </w:r>
      <w:r w:rsidR="00463245" w:rsidRPr="006C7405">
        <w:rPr>
          <w:rFonts w:ascii="宋体" w:eastAsia="黑体" w:hAnsiTheme="majorHAnsi" w:cstheme="majorBidi"/>
          <w:vertAlign w:val="superscript"/>
        </w:rPr>
        <w:t>]</w:t>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A428A9">
        <w:rPr>
          <w:rFonts w:hint="eastAsia"/>
        </w:rPr>
        <w:t>其中陆地棉分级标准被世界公认。本文的分类标准将参考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4614C7" w:rsidRDefault="00DA79CA" w:rsidP="00F56A8B">
      <w:pPr>
        <w:ind w:firstLineChars="200" w:firstLine="480"/>
      </w:pPr>
      <w:r>
        <w:rPr>
          <w:rFonts w:hint="eastAsia"/>
        </w:rPr>
        <w:t>现阶段，计算机图像处理技术在深度学习领域的普及应用</w:t>
      </w:r>
      <w:r w:rsidR="00637313">
        <w:rPr>
          <w:rFonts w:hint="eastAsia"/>
        </w:rPr>
        <w:t>为从图像角度出发研究棉花品级分类的算法奠定了基础。美国研究人员曾使用</w:t>
      </w:r>
      <w:r w:rsidR="00637313">
        <w:rPr>
          <w:rFonts w:hint="eastAsia"/>
        </w:rPr>
        <w:t>2489</w:t>
      </w:r>
      <w:r w:rsidR="00637313">
        <w:rPr>
          <w:rFonts w:hint="eastAsia"/>
        </w:rPr>
        <w:t>个棉花图像样品对神经网络系统进行训练，并选取</w:t>
      </w:r>
      <w:r w:rsidR="00637313">
        <w:rPr>
          <w:rFonts w:hint="eastAsia"/>
        </w:rPr>
        <w:t>1385</w:t>
      </w:r>
      <w:r w:rsidR="00637313">
        <w:rPr>
          <w:rFonts w:hint="eastAsia"/>
        </w:rPr>
        <w:t>个棉花图像对神经网络系统进行测试，最终将</w:t>
      </w:r>
      <w:r w:rsidR="00637313">
        <w:rPr>
          <w:rFonts w:hint="eastAsia"/>
        </w:rPr>
        <w:t>H</w:t>
      </w:r>
      <w:r w:rsidR="00637313">
        <w:t>VI</w:t>
      </w:r>
      <w:r w:rsidR="00637313">
        <w:rPr>
          <w:rFonts w:hint="eastAsia"/>
        </w:rPr>
        <w:t>设备与人工分级之间的误差由</w:t>
      </w:r>
      <w:r w:rsidR="00637313">
        <w:rPr>
          <w:rFonts w:hint="eastAsia"/>
        </w:rPr>
        <w:t>54.08%</w:t>
      </w:r>
      <w:r w:rsidR="00637313">
        <w:rPr>
          <w:rFonts w:hint="eastAsia"/>
        </w:rPr>
        <w:t>降到了</w:t>
      </w:r>
      <w:r w:rsidR="00637313">
        <w:rPr>
          <w:rFonts w:hint="eastAsia"/>
        </w:rPr>
        <w:t>16.35%</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_Ref7361960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6</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637313">
        <w:rPr>
          <w:rFonts w:hint="eastAsia"/>
        </w:rPr>
        <w:t>，这些数据表明，使用神经网络进行棉花品级评定方法具有可信度，</w:t>
      </w:r>
      <w:r w:rsidR="00215E8F">
        <w:rPr>
          <w:rFonts w:hint="eastAsia"/>
        </w:rPr>
        <w:t>并具有较高的</w:t>
      </w:r>
      <w:r w:rsidR="00637313">
        <w:rPr>
          <w:rFonts w:hint="eastAsia"/>
        </w:rPr>
        <w:t>准确度。</w:t>
      </w:r>
    </w:p>
    <w:p w:rsidR="006C7405" w:rsidRDefault="006C7405" w:rsidP="00215E8F">
      <w:r>
        <w:rPr>
          <w:rFonts w:hint="eastAsia"/>
        </w:rPr>
        <w:t>山东出入境检验检疫局通过采集棉花的图像，从图像中提取相应的特征表征棉花外观，结合距离度量学习、机器学习技术训练</w:t>
      </w:r>
      <w:r w:rsidR="004614C7">
        <w:rPr>
          <w:rFonts w:hint="eastAsia"/>
        </w:rPr>
        <w:t>分类器，最终的误差率最小达到</w:t>
      </w:r>
      <w:r w:rsidR="004614C7">
        <w:rPr>
          <w:rFonts w:hint="eastAsia"/>
        </w:rPr>
        <w:t>1.32%</w:t>
      </w:r>
      <w:r w:rsidR="00215E8F" w:rsidRPr="00215E8F">
        <w:rPr>
          <w:b/>
          <w:vertAlign w:val="superscript"/>
        </w:rPr>
        <w:fldChar w:fldCharType="begin"/>
      </w:r>
      <w:r w:rsidR="00215E8F" w:rsidRPr="00215E8F">
        <w:rPr>
          <w:b/>
          <w:vertAlign w:val="superscript"/>
        </w:rPr>
        <w:instrText xml:space="preserve"> </w:instrText>
      </w:r>
      <w:r w:rsidR="00215E8F" w:rsidRPr="00215E8F">
        <w:rPr>
          <w:rFonts w:hint="eastAsia"/>
          <w:b/>
          <w:vertAlign w:val="superscript"/>
        </w:rPr>
        <w:instrText>REF _Ref7360655 \h</w:instrText>
      </w:r>
      <w:r w:rsidR="00215E8F" w:rsidRPr="00215E8F">
        <w:rPr>
          <w:b/>
          <w:vertAlign w:val="superscript"/>
        </w:rPr>
        <w:instrText xml:space="preserve">  \* MERGEFORMAT </w:instrText>
      </w:r>
      <w:r w:rsidR="00215E8F" w:rsidRPr="00215E8F">
        <w:rPr>
          <w:b/>
          <w:vertAlign w:val="superscript"/>
        </w:rPr>
      </w:r>
      <w:r w:rsidR="00215E8F" w:rsidRPr="00215E8F">
        <w:rPr>
          <w:b/>
          <w:vertAlign w:val="superscript"/>
        </w:rPr>
        <w:fldChar w:fldCharType="separate"/>
      </w:r>
      <w:r w:rsidR="00215E8F" w:rsidRPr="00215E8F">
        <w:rPr>
          <w:rFonts w:ascii="宋体" w:eastAsia="黑体" w:hAnsiTheme="majorHAnsi" w:cstheme="majorBidi" w:hint="eastAsia"/>
          <w:b/>
          <w:sz w:val="20"/>
          <w:szCs w:val="20"/>
          <w:vertAlign w:val="superscript"/>
        </w:rPr>
        <w:t>〔</w:t>
      </w:r>
      <w:r w:rsidR="00215E8F" w:rsidRPr="00215E8F">
        <w:rPr>
          <w:rFonts w:ascii="宋体" w:eastAsia="黑体" w:hAnsiTheme="majorHAnsi" w:cstheme="majorBidi"/>
          <w:b/>
          <w:noProof/>
          <w:sz w:val="20"/>
          <w:szCs w:val="20"/>
          <w:vertAlign w:val="superscript"/>
        </w:rPr>
        <w:t>7</w:t>
      </w:r>
      <w:r w:rsidR="00215E8F" w:rsidRPr="00215E8F">
        <w:rPr>
          <w:b/>
          <w:vertAlign w:val="superscript"/>
        </w:rPr>
        <w:fldChar w:fldCharType="end"/>
      </w:r>
      <w:r w:rsidR="00215E8F" w:rsidRPr="00215E8F">
        <w:rPr>
          <w:rFonts w:ascii="宋体" w:eastAsia="黑体" w:hAnsiTheme="majorHAnsi" w:cstheme="majorBidi" w:hint="eastAsia"/>
          <w:b/>
          <w:sz w:val="20"/>
          <w:szCs w:val="20"/>
          <w:vertAlign w:val="superscript"/>
        </w:rPr>
        <w:t>〕</w:t>
      </w:r>
      <w:r w:rsidR="004614C7">
        <w:rPr>
          <w:rFonts w:hint="eastAsia"/>
        </w:rPr>
        <w:t>。</w:t>
      </w:r>
      <w:r w:rsidR="00675C6D">
        <w:rPr>
          <w:rFonts w:hint="eastAsia"/>
        </w:rPr>
        <w:t>北京工业大学信息部基于深度学习，使用</w:t>
      </w:r>
      <w:proofErr w:type="spellStart"/>
      <w:r w:rsidR="00675C6D">
        <w:rPr>
          <w:rFonts w:hint="eastAsia"/>
        </w:rPr>
        <w:t>A</w:t>
      </w:r>
      <w:r w:rsidR="00675C6D">
        <w:t>lexNet</w:t>
      </w:r>
      <w:proofErr w:type="spellEnd"/>
      <w:r w:rsidR="00675C6D">
        <w:rPr>
          <w:rFonts w:hint="eastAsia"/>
        </w:rPr>
        <w:t>图像分类算法</w:t>
      </w:r>
      <w:r w:rsidR="00CF2AD4">
        <w:rPr>
          <w:rFonts w:hint="eastAsia"/>
        </w:rPr>
        <w:t>学习不同时期</w:t>
      </w:r>
      <w:r w:rsidR="00675C6D">
        <w:rPr>
          <w:rFonts w:hint="eastAsia"/>
        </w:rPr>
        <w:t>棉花</w:t>
      </w:r>
      <w:r w:rsidR="00CF2AD4">
        <w:rPr>
          <w:rFonts w:hint="eastAsia"/>
        </w:rPr>
        <w:t>的图像特征，</w:t>
      </w:r>
      <w:r w:rsidR="00DA79CA">
        <w:rPr>
          <w:rFonts w:hint="eastAsia"/>
        </w:rPr>
        <w:t>建立了棉花发育期自动识别系统</w:t>
      </w:r>
      <w:r w:rsidR="00CF2AD4">
        <w:rPr>
          <w:rFonts w:hint="eastAsia"/>
        </w:rPr>
        <w:t>，</w:t>
      </w:r>
      <w:r w:rsidR="00AA4553">
        <w:rPr>
          <w:rFonts w:hint="eastAsia"/>
        </w:rPr>
        <w:t>其准确率在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rsidR="00DA79CA">
        <w:t>5.48%</w:t>
      </w:r>
      <w:r w:rsidR="00DA79CA">
        <w:rPr>
          <w:rFonts w:hint="eastAsia"/>
        </w:rPr>
        <w:t>，是</w:t>
      </w:r>
      <w:r w:rsidR="00CF2AD4">
        <w:rPr>
          <w:rFonts w:hint="eastAsia"/>
        </w:rPr>
        <w:t>观测棉花发育期</w:t>
      </w:r>
      <w:r w:rsidR="00DA79CA">
        <w:rPr>
          <w:rFonts w:hint="eastAsia"/>
        </w:rPr>
        <w:t>便捷途径</w:t>
      </w:r>
      <w:r w:rsidR="00CF2AD4" w:rsidRPr="00CF2AD4">
        <w:rPr>
          <w:b/>
          <w:vertAlign w:val="superscript"/>
        </w:rPr>
        <w:fldChar w:fldCharType="begin"/>
      </w:r>
      <w:r w:rsidR="00CF2AD4" w:rsidRPr="00CF2AD4">
        <w:rPr>
          <w:b/>
          <w:vertAlign w:val="superscript"/>
        </w:rPr>
        <w:instrText xml:space="preserve"> </w:instrText>
      </w:r>
      <w:r w:rsidR="00CF2AD4" w:rsidRPr="00CF2AD4">
        <w:rPr>
          <w:rFonts w:hint="eastAsia"/>
          <w:b/>
          <w:vertAlign w:val="superscript"/>
        </w:rPr>
        <w:instrText>REF _Ref7365878 \h</w:instrText>
      </w:r>
      <w:r w:rsidR="00CF2AD4" w:rsidRPr="00CF2AD4">
        <w:rPr>
          <w:b/>
          <w:vertAlign w:val="superscript"/>
        </w:rPr>
        <w:instrText xml:space="preserve">  \* MERGEFORMAT </w:instrText>
      </w:r>
      <w:r w:rsidR="00CF2AD4" w:rsidRPr="00CF2AD4">
        <w:rPr>
          <w:b/>
          <w:vertAlign w:val="superscript"/>
        </w:rPr>
      </w:r>
      <w:r w:rsidR="00CF2AD4" w:rsidRPr="00CF2AD4">
        <w:rPr>
          <w:b/>
          <w:vertAlign w:val="superscript"/>
        </w:rPr>
        <w:fldChar w:fldCharType="separate"/>
      </w:r>
      <w:r w:rsidR="00CF2AD4" w:rsidRPr="00CF2AD4">
        <w:rPr>
          <w:rFonts w:ascii="宋体" w:eastAsia="黑体" w:hAnsiTheme="majorHAnsi" w:cstheme="majorBidi" w:hint="eastAsia"/>
          <w:b/>
          <w:sz w:val="20"/>
          <w:szCs w:val="20"/>
          <w:vertAlign w:val="superscript"/>
        </w:rPr>
        <w:t>〔</w:t>
      </w:r>
      <w:r w:rsidR="00CF2AD4" w:rsidRPr="00CF2AD4">
        <w:rPr>
          <w:rFonts w:ascii="宋体" w:eastAsia="黑体" w:hAnsiTheme="majorHAnsi" w:cstheme="majorBidi"/>
          <w:b/>
          <w:noProof/>
          <w:sz w:val="20"/>
          <w:szCs w:val="20"/>
          <w:vertAlign w:val="superscript"/>
        </w:rPr>
        <w:t>8</w:t>
      </w:r>
      <w:r w:rsidR="00CF2AD4" w:rsidRPr="00CF2AD4">
        <w:rPr>
          <w:b/>
          <w:vertAlign w:val="superscript"/>
        </w:rPr>
        <w:fldChar w:fldCharType="end"/>
      </w:r>
      <w:r w:rsidR="00CF2AD4" w:rsidRPr="00CF2AD4">
        <w:rPr>
          <w:rFonts w:ascii="宋体" w:eastAsia="黑体" w:hAnsiTheme="majorHAnsi" w:cstheme="majorBidi" w:hint="eastAsia"/>
          <w:b/>
          <w:sz w:val="20"/>
          <w:szCs w:val="20"/>
          <w:vertAlign w:val="superscript"/>
        </w:rPr>
        <w:t>〕</w:t>
      </w:r>
      <w:r w:rsidR="00CF2AD4">
        <w:rPr>
          <w:rFonts w:hint="eastAsia"/>
        </w:rPr>
        <w:t>。</w:t>
      </w:r>
    </w:p>
    <w:p w:rsidR="00CF2AD4" w:rsidRDefault="00A428A9" w:rsidP="00AF1550">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棉花分类方法的研究一直是各个国家的关注重点。随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Pr>
          <w:rFonts w:hint="eastAsia"/>
        </w:rPr>
        <w:t>棉花分类识别</w:t>
      </w:r>
      <w:r w:rsidR="00343E02">
        <w:rPr>
          <w:rFonts w:hint="eastAsia"/>
        </w:rPr>
        <w:t>也</w:t>
      </w:r>
      <w:r>
        <w:rPr>
          <w:rFonts w:hint="eastAsia"/>
        </w:rPr>
        <w:t>已经开展了</w:t>
      </w:r>
      <w:r w:rsidR="00AA4553">
        <w:rPr>
          <w:rFonts w:hint="eastAsia"/>
        </w:rPr>
        <w:t>广泛的研究，棉花生长发育期的全方位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，均已达到了较高的准确率，为后续学者的研究奠定了坚定的基础。以上研究结果同时证明了深度学习与图像处理技术结合将会在农业领域发挥巨大作用。</w:t>
      </w:r>
    </w:p>
    <w:p w:rsidR="00AF1550" w:rsidRPr="00AC0EF1" w:rsidRDefault="00AF1550" w:rsidP="00AF1550">
      <w:pPr>
        <w:ind w:firstLine="480"/>
      </w:pPr>
    </w:p>
    <w:p w:rsidR="00FB06DF" w:rsidRDefault="00FB06DF" w:rsidP="009A36C8">
      <w:pPr>
        <w:pStyle w:val="3"/>
      </w:pPr>
      <w:bookmarkStart w:id="16" w:name="_Toc8485501"/>
      <w:bookmarkStart w:id="17" w:name="_Toc8486063"/>
      <w:r w:rsidRPr="00D12290">
        <w:lastRenderedPageBreak/>
        <w:t>深度学习</w:t>
      </w:r>
      <w:r w:rsidRPr="00D12290">
        <w:rPr>
          <w:rFonts w:hint="eastAsia"/>
        </w:rPr>
        <w:t>发展现状</w:t>
      </w:r>
      <w:bookmarkEnd w:id="16"/>
      <w:bookmarkEnd w:id="17"/>
    </w:p>
    <w:p w:rsidR="00856013" w:rsidRDefault="00050984" w:rsidP="00B3689C">
      <w:r>
        <w:rPr>
          <w:rFonts w:hint="eastAsia"/>
        </w:rPr>
        <w:t xml:space="preserve"> </w:t>
      </w:r>
      <w:r>
        <w:t xml:space="preserve">  </w:t>
      </w:r>
      <w:r w:rsidR="00E35F4B">
        <w:rPr>
          <w:rFonts w:hint="eastAsia"/>
        </w:rPr>
        <w:t>如何让计算机掌握人类通过直觉轻而易举解决的问题，是人工智能领域发展的重大挑战。特征提取是人工智能领域的关键技术，而</w:t>
      </w:r>
      <w:r w:rsidR="00033035">
        <w:rPr>
          <w:rFonts w:hint="eastAsia"/>
        </w:rPr>
        <w:t>传统的机器学习算法</w:t>
      </w:r>
      <w:r w:rsidR="00E35F4B">
        <w:rPr>
          <w:rFonts w:hint="eastAsia"/>
        </w:rPr>
        <w:t>提取特征较为困难，因此</w:t>
      </w:r>
      <w:r w:rsidR="00033035">
        <w:rPr>
          <w:rFonts w:hint="eastAsia"/>
        </w:rPr>
        <w:t>无法满足人工智能领域的迅速发展要求，</w:t>
      </w:r>
      <w:r>
        <w:rPr>
          <w:rFonts w:hint="eastAsia"/>
        </w:rPr>
        <w:t>深度学习</w:t>
      </w:r>
      <w:r w:rsidR="00E35F4B">
        <w:rPr>
          <w:rFonts w:hint="eastAsia"/>
        </w:rPr>
        <w:t>方法</w:t>
      </w:r>
      <w:r w:rsidR="00366445">
        <w:rPr>
          <w:rFonts w:hint="eastAsia"/>
        </w:rPr>
        <w:t>通过组合多层简</w:t>
      </w:r>
      <w:r>
        <w:rPr>
          <w:rFonts w:hint="eastAsia"/>
        </w:rPr>
        <w:t>单但非线性的模块</w:t>
      </w:r>
      <w:r w:rsidR="00366445">
        <w:rPr>
          <w:rFonts w:hint="eastAsia"/>
        </w:rPr>
        <w:t>逐一提取</w:t>
      </w:r>
      <w:r w:rsidR="00B3689C">
        <w:rPr>
          <w:rFonts w:hint="eastAsia"/>
        </w:rPr>
        <w:t>输入</w:t>
      </w:r>
      <w:r w:rsidR="00366445">
        <w:rPr>
          <w:rFonts w:hint="eastAsia"/>
        </w:rPr>
        <w:t>特征，最终将输入转换为更高、更抽象的层面</w:t>
      </w:r>
      <w:r>
        <w:rPr>
          <w:rFonts w:hint="eastAsia"/>
        </w:rPr>
        <w:t>，</w:t>
      </w:r>
      <w:r w:rsidR="00366445">
        <w:rPr>
          <w:rFonts w:hint="eastAsia"/>
        </w:rPr>
        <w:t>表示出数据的分布式特征并用于</w:t>
      </w:r>
      <w:r w:rsidR="00B3689C">
        <w:rPr>
          <w:rFonts w:hint="eastAsia"/>
        </w:rPr>
        <w:t>设计</w:t>
      </w:r>
      <w:r w:rsidR="00E35F4B">
        <w:rPr>
          <w:rFonts w:hint="eastAsia"/>
        </w:rPr>
        <w:t>分类功能，被越来越多的程序应用到图像识别、语音转录、模式识别。</w:t>
      </w:r>
      <w:r w:rsidR="006C276F">
        <w:rPr>
          <w:rFonts w:hint="eastAsia"/>
        </w:rPr>
        <w:t>下图</w:t>
      </w:r>
      <w:r w:rsidR="00E35F4B">
        <w:rPr>
          <w:rFonts w:hint="eastAsia"/>
        </w:rPr>
        <w:t>显示了深度学习和传统机器学习在流程上的差异。</w:t>
      </w:r>
    </w:p>
    <w:p w:rsidR="00BA0C2C" w:rsidRDefault="0087211C" w:rsidP="00BA0C2C">
      <w:pPr>
        <w:keepNext/>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A26B16" w:rsidP="002E65B0">
      <w:pPr>
        <w:ind w:firstLineChars="200" w:firstLine="480"/>
        <w:rPr>
          <w:rFonts w:ascii="宋体" w:eastAsia="黑体" w:hAnsiTheme="majorHAnsi" w:cstheme="majorBidi"/>
          <w:sz w:val="20"/>
          <w:szCs w:val="20"/>
          <w:vertAlign w:val="superscript"/>
        </w:rPr>
      </w:pPr>
      <w:r>
        <w:rPr>
          <w:rFonts w:hint="eastAsia"/>
        </w:rPr>
        <w:t>卷积神经网络</w:t>
      </w:r>
      <w:r>
        <w:rPr>
          <w:rFonts w:hint="eastAsia"/>
        </w:rPr>
        <w:t>C</w:t>
      </w:r>
      <w:r>
        <w:t>NN</w:t>
      </w:r>
      <w:r>
        <w:rPr>
          <w:rFonts w:hint="eastAsia"/>
        </w:rPr>
        <w:t>是深度学习的代表算法之一，是图像识别在人工智能领域取得突破性进展的重要支持</w:t>
      </w:r>
      <w:r w:rsidR="00C15ED9">
        <w:rPr>
          <w:rFonts w:hint="eastAsia"/>
        </w:rPr>
        <w:t>条件。</w:t>
      </w:r>
      <w:r w:rsidR="00C15ED9" w:rsidRPr="00AF1550">
        <w:rPr>
          <w:rFonts w:hint="eastAsia"/>
        </w:rPr>
        <w:t>笔者在“中国知网”论文查询平台输入关键字“卷积神经网络”，共找到</w:t>
      </w:r>
      <w:r w:rsidR="00C15ED9" w:rsidRPr="00AF1550">
        <w:rPr>
          <w:rFonts w:hint="eastAsia"/>
        </w:rPr>
        <w:t>9043</w:t>
      </w:r>
      <w:r w:rsidR="00C15ED9" w:rsidRPr="00AF1550">
        <w:rPr>
          <w:rFonts w:hint="eastAsia"/>
        </w:rPr>
        <w:t>条结果，</w:t>
      </w:r>
      <w:r w:rsidR="00E21F7C">
        <w:rPr>
          <w:rFonts w:hint="eastAsia"/>
        </w:rPr>
        <w:t>例如：基于多层特征深度融合的卷积神经网络进行人脸识别，网络模型识别率达到</w:t>
      </w:r>
      <w:r w:rsidR="00E21F7C">
        <w:rPr>
          <w:rFonts w:hint="eastAsia"/>
        </w:rPr>
        <w:t>98.7%</w:t>
      </w:r>
      <w:r w:rsidR="00E21F7C" w:rsidRPr="002E65B0">
        <w:rPr>
          <w:b/>
          <w:vertAlign w:val="superscript"/>
        </w:rPr>
        <w:fldChar w:fldCharType="begin"/>
      </w:r>
      <w:r w:rsidR="00E21F7C" w:rsidRPr="002E65B0">
        <w:rPr>
          <w:b/>
          <w:vertAlign w:val="superscript"/>
        </w:rPr>
        <w:instrText xml:space="preserve"> </w:instrText>
      </w:r>
      <w:r w:rsidR="00E21F7C" w:rsidRPr="002E65B0">
        <w:rPr>
          <w:rFonts w:hint="eastAsia"/>
          <w:b/>
          <w:vertAlign w:val="superscript"/>
        </w:rPr>
        <w:instrText>REF _Ref7429186 \h</w:instrText>
      </w:r>
      <w:r w:rsidR="00E21F7C" w:rsidRPr="002E65B0">
        <w:rPr>
          <w:b/>
          <w:vertAlign w:val="superscript"/>
        </w:rPr>
        <w:instrText xml:space="preserve">  \* MERGEFORMAT </w:instrText>
      </w:r>
      <w:r w:rsidR="00E21F7C" w:rsidRPr="002E65B0">
        <w:rPr>
          <w:b/>
          <w:vertAlign w:val="superscript"/>
        </w:rPr>
      </w:r>
      <w:r w:rsidR="00E21F7C" w:rsidRPr="002E65B0">
        <w:rPr>
          <w:b/>
          <w:vertAlign w:val="superscript"/>
        </w:rPr>
        <w:fldChar w:fldCharType="separate"/>
      </w:r>
      <w:r w:rsidR="009962C6" w:rsidRPr="002E65B0">
        <w:rPr>
          <w:rFonts w:hint="eastAsia"/>
          <w:b/>
          <w:vertAlign w:val="superscript"/>
        </w:rPr>
        <w:t>〔</w:t>
      </w:r>
      <w:r w:rsidR="009962C6" w:rsidRPr="002E65B0">
        <w:rPr>
          <w:b/>
          <w:vertAlign w:val="superscript"/>
        </w:rPr>
        <w:t>9</w:t>
      </w:r>
      <w:r w:rsidR="00E21F7C" w:rsidRPr="002E65B0">
        <w:rPr>
          <w:b/>
          <w:vertAlign w:val="superscript"/>
        </w:rPr>
        <w:fldChar w:fldCharType="end"/>
      </w:r>
      <w:r w:rsidR="00E21F7C" w:rsidRPr="002E65B0">
        <w:rPr>
          <w:rFonts w:hint="eastAsia"/>
          <w:b/>
          <w:vertAlign w:val="superscript"/>
        </w:rPr>
        <w:t>〕</w:t>
      </w:r>
      <w:r w:rsidR="00E21F7C">
        <w:rPr>
          <w:rFonts w:hint="eastAsia"/>
        </w:rPr>
        <w:t>；</w:t>
      </w:r>
      <w:r w:rsidR="00E21F7C" w:rsidRPr="00AF1550">
        <w:t>基于</w:t>
      </w:r>
      <w:proofErr w:type="spellStart"/>
      <w:r w:rsidR="00E21F7C" w:rsidRPr="00AF1550">
        <w:t>VGGNet</w:t>
      </w:r>
      <w:proofErr w:type="spellEnd"/>
      <w:r w:rsidR="00E21F7C" w:rsidRPr="00AF1550">
        <w:rPr>
          <w:rFonts w:hint="eastAsia"/>
        </w:rPr>
        <w:t>卷积神经</w:t>
      </w:r>
      <w:r w:rsidR="00E21F7C" w:rsidRPr="00AF1550">
        <w:t>网络</w:t>
      </w:r>
      <w:r w:rsidR="00E21F7C" w:rsidRPr="00AF1550">
        <w:rPr>
          <w:rFonts w:hint="eastAsia"/>
        </w:rPr>
        <w:t>并相应完善</w:t>
      </w:r>
      <w:r w:rsidR="00E21F7C" w:rsidRPr="00AF1550">
        <w:t>更有效的提取不同层的特征和上下文信息</w:t>
      </w:r>
      <w:r w:rsidR="00E21F7C" w:rsidRPr="00AF1550">
        <w:t>,</w:t>
      </w:r>
      <w:r w:rsidR="00E21F7C" w:rsidRPr="00AF1550">
        <w:t>提高语义分割精度</w:t>
      </w:r>
      <w:r w:rsidR="00E21F7C" w:rsidRPr="00AF1550">
        <w:rPr>
          <w:rFonts w:hint="eastAsia"/>
        </w:rPr>
        <w:t>至</w:t>
      </w:r>
      <w:r w:rsidR="00E21F7C" w:rsidRPr="00AF1550">
        <w:t>71.3%mIOU</w:t>
      </w:r>
      <w:r w:rsidR="002E65B0" w:rsidRPr="002E65B0">
        <w:rPr>
          <w:b/>
          <w:vertAlign w:val="superscript"/>
        </w:rPr>
        <w:fldChar w:fldCharType="begin"/>
      </w:r>
      <w:r w:rsidR="002E65B0" w:rsidRPr="002E65B0">
        <w:rPr>
          <w:b/>
          <w:vertAlign w:val="superscript"/>
        </w:rPr>
        <w:instrText xml:space="preserve"> REF _Ref7429513 \h  \* MERGEFORMAT </w:instrText>
      </w:r>
      <w:r w:rsidR="002E65B0" w:rsidRPr="002E65B0">
        <w:rPr>
          <w:b/>
          <w:vertAlign w:val="superscript"/>
        </w:rPr>
      </w:r>
      <w:r w:rsidR="002E65B0" w:rsidRPr="002E65B0">
        <w:rPr>
          <w:b/>
          <w:vertAlign w:val="superscript"/>
        </w:rPr>
        <w:fldChar w:fldCharType="separate"/>
      </w:r>
      <w:r w:rsidR="002E65B0" w:rsidRPr="002E65B0">
        <w:rPr>
          <w:rFonts w:ascii="宋体" w:eastAsia="黑体" w:hAnsiTheme="majorHAnsi" w:cstheme="majorBidi" w:hint="eastAsia"/>
          <w:b/>
          <w:sz w:val="20"/>
          <w:szCs w:val="20"/>
          <w:vertAlign w:val="superscript"/>
        </w:rPr>
        <w:t>〔</w:t>
      </w:r>
      <w:r w:rsidR="002E65B0" w:rsidRPr="002E65B0">
        <w:rPr>
          <w:rFonts w:ascii="宋体" w:eastAsia="黑体" w:hAnsiTheme="majorHAnsi" w:cstheme="majorBidi"/>
          <w:b/>
          <w:noProof/>
          <w:sz w:val="20"/>
          <w:szCs w:val="20"/>
          <w:vertAlign w:val="superscript"/>
        </w:rPr>
        <w:t>10</w:t>
      </w:r>
      <w:r w:rsidR="002E65B0" w:rsidRPr="002E65B0">
        <w:rPr>
          <w:b/>
          <w:vertAlign w:val="superscript"/>
        </w:rPr>
        <w:fldChar w:fldCharType="end"/>
      </w:r>
      <w:r w:rsidR="002E65B0" w:rsidRPr="002E65B0">
        <w:rPr>
          <w:rFonts w:ascii="宋体" w:eastAsia="黑体" w:hAnsiTheme="majorHAnsi" w:cstheme="majorBidi" w:hint="eastAsia"/>
          <w:b/>
          <w:sz w:val="20"/>
          <w:szCs w:val="20"/>
          <w:vertAlign w:val="superscript"/>
        </w:rPr>
        <w:t>〕</w:t>
      </w:r>
      <w:r w:rsidR="002E65B0">
        <w:rPr>
          <w:rFonts w:ascii="宋体" w:eastAsia="黑体" w:hAnsiTheme="majorHAnsi" w:cstheme="majorBidi" w:hint="eastAsia"/>
          <w:sz w:val="20"/>
          <w:szCs w:val="20"/>
          <w:vertAlign w:val="superscript"/>
        </w:rPr>
        <w:t>。</w:t>
      </w:r>
      <w:r w:rsidR="00C15ED9" w:rsidRPr="00AF1550">
        <w:rPr>
          <w:rFonts w:hint="eastAsia"/>
        </w:rPr>
        <w:t>这表明国内外学者对卷积神经网络的研究广泛，在自然语言处理，气候预测，临床医学，自然场景等都有应用。</w:t>
      </w:r>
    </w:p>
    <w:p w:rsidR="006C276F" w:rsidRPr="006C276F" w:rsidRDefault="00ED5FAD" w:rsidP="00823ACC">
      <w:pPr>
        <w:ind w:firstLineChars="200" w:firstLine="480"/>
      </w:pPr>
      <w:proofErr w:type="spellStart"/>
      <w:r w:rsidRPr="006C276F">
        <w:rPr>
          <w:rFonts w:hint="eastAsia"/>
        </w:rPr>
        <w:t>Tensorflow</w:t>
      </w:r>
      <w:proofErr w:type="spellEnd"/>
      <w:r w:rsidRPr="006C276F">
        <w:rPr>
          <w:rFonts w:hint="eastAsia"/>
        </w:rPr>
        <w:t xml:space="preserve">, </w:t>
      </w:r>
      <w:proofErr w:type="spellStart"/>
      <w:r w:rsidRPr="006C276F">
        <w:rPr>
          <w:rFonts w:hint="eastAsia"/>
        </w:rPr>
        <w:t>Theano</w:t>
      </w:r>
      <w:proofErr w:type="spellEnd"/>
      <w:r w:rsidRPr="006C276F">
        <w:rPr>
          <w:rFonts w:hint="eastAsia"/>
        </w:rPr>
        <w:t xml:space="preserve">, </w:t>
      </w:r>
      <w:proofErr w:type="spellStart"/>
      <w:r w:rsidRPr="006C276F">
        <w:rPr>
          <w:rFonts w:hint="eastAsia"/>
        </w:rPr>
        <w:t>Caffe</w:t>
      </w:r>
      <w:proofErr w:type="spellEnd"/>
      <w:r w:rsidRPr="006C276F">
        <w:rPr>
          <w:rFonts w:hint="eastAsia"/>
        </w:rPr>
        <w:t xml:space="preserve">, </w:t>
      </w:r>
      <w:proofErr w:type="spellStart"/>
      <w:r w:rsidRPr="006C276F">
        <w:rPr>
          <w:rFonts w:hint="eastAsia"/>
        </w:rPr>
        <w:t>Keras</w:t>
      </w:r>
      <w:proofErr w:type="spellEnd"/>
      <w:r w:rsidRPr="006C276F">
        <w:rPr>
          <w:rFonts w:hint="eastAsia"/>
        </w:rPr>
        <w:t xml:space="preserve">, </w:t>
      </w:r>
      <w:proofErr w:type="spellStart"/>
      <w:r w:rsidRPr="006C276F">
        <w:rPr>
          <w:rFonts w:hint="eastAsia"/>
        </w:rPr>
        <w:t>MXNet</w:t>
      </w:r>
      <w:proofErr w:type="spellEnd"/>
      <w:r w:rsidRPr="006C276F">
        <w:rPr>
          <w:rFonts w:hint="eastAsia"/>
        </w:rPr>
        <w:t xml:space="preserve">, </w:t>
      </w:r>
      <w:proofErr w:type="spellStart"/>
      <w:r w:rsidRPr="006C276F">
        <w:rPr>
          <w:rFonts w:hint="eastAsia"/>
        </w:rPr>
        <w:t>Scikit</w:t>
      </w:r>
      <w:proofErr w:type="spellEnd"/>
      <w:r w:rsidRPr="006C276F">
        <w:rPr>
          <w:rFonts w:hint="eastAsia"/>
        </w:rPr>
        <w:t>-learn</w:t>
      </w:r>
      <w:r>
        <w:t>…</w:t>
      </w:r>
      <w:r>
        <w:rPr>
          <w:rFonts w:hint="eastAsia"/>
        </w:rPr>
        <w:t>均是深度学习的工具，不同的工具性能、优势</w:t>
      </w:r>
      <w:r w:rsidR="00A26B16">
        <w:rPr>
          <w:rFonts w:hint="eastAsia"/>
        </w:rPr>
        <w:t>各不相同。</w:t>
      </w:r>
      <w:proofErr w:type="spellStart"/>
      <w:r w:rsidR="00C15ED9">
        <w:rPr>
          <w:rFonts w:hint="eastAsia"/>
        </w:rPr>
        <w:t>TensorFlow</w:t>
      </w:r>
      <w:proofErr w:type="spellEnd"/>
      <w:r w:rsidR="00C15ED9">
        <w:rPr>
          <w:rFonts w:hint="eastAsia"/>
        </w:rPr>
        <w:t xml:space="preserve"> </w:t>
      </w:r>
      <w:r w:rsidR="00C15ED9">
        <w:rPr>
          <w:rFonts w:hint="eastAsia"/>
        </w:rPr>
        <w:t>是表达机器学习算法并用于执行这些算法的接口，</w:t>
      </w:r>
      <w:proofErr w:type="spellStart"/>
      <w:r w:rsidR="00A26B16" w:rsidRPr="009357A0">
        <w:rPr>
          <w:rFonts w:hint="eastAsia"/>
        </w:rPr>
        <w:t>TensorFlow</w:t>
      </w:r>
      <w:proofErr w:type="spellEnd"/>
      <w:r w:rsidR="00823ACC">
        <w:rPr>
          <w:rFonts w:hint="eastAsia"/>
        </w:rPr>
        <w:t>在各种各样的异构系统上</w:t>
      </w:r>
      <w:r w:rsidR="00A26B16" w:rsidRPr="009357A0">
        <w:rPr>
          <w:rFonts w:hint="eastAsia"/>
        </w:rPr>
        <w:t>，包括手机等移动设备</w:t>
      </w:r>
      <w:r w:rsidR="00823ACC">
        <w:rPr>
          <w:rFonts w:hint="eastAsia"/>
        </w:rPr>
        <w:t>、</w:t>
      </w:r>
      <w:r w:rsidR="00823ACC" w:rsidRPr="009357A0">
        <w:rPr>
          <w:rFonts w:hint="eastAsia"/>
        </w:rPr>
        <w:t>数百个</w:t>
      </w:r>
      <w:r w:rsidR="00A26B16" w:rsidRPr="009357A0">
        <w:rPr>
          <w:rFonts w:hint="eastAsia"/>
        </w:rPr>
        <w:t>平板电脑</w:t>
      </w:r>
      <w:r w:rsidR="00823ACC">
        <w:rPr>
          <w:rFonts w:hint="eastAsia"/>
        </w:rPr>
        <w:t>组成的</w:t>
      </w:r>
      <w:r w:rsidR="00A26B16" w:rsidRPr="009357A0">
        <w:rPr>
          <w:rFonts w:hint="eastAsia"/>
        </w:rPr>
        <w:t>大规模分布式系统</w:t>
      </w:r>
      <w:r w:rsidR="00823ACC">
        <w:rPr>
          <w:rFonts w:hint="eastAsia"/>
        </w:rPr>
        <w:t>机器、成千上万的计算设备，</w:t>
      </w:r>
      <w:r w:rsidR="00A26B16" w:rsidRPr="009357A0">
        <w:rPr>
          <w:rFonts w:hint="eastAsia"/>
        </w:rPr>
        <w:t>如</w:t>
      </w:r>
      <w:r w:rsidR="00A26B16" w:rsidRPr="009357A0">
        <w:rPr>
          <w:rFonts w:hint="eastAsia"/>
        </w:rPr>
        <w:t>GPU</w:t>
      </w:r>
      <w:r w:rsidR="00A26B16" w:rsidRPr="009357A0">
        <w:rPr>
          <w:rFonts w:hint="eastAsia"/>
        </w:rPr>
        <w:t>卡</w:t>
      </w:r>
      <w:r w:rsidR="00823ACC">
        <w:rPr>
          <w:rFonts w:hint="eastAsia"/>
        </w:rPr>
        <w:t>执行算法几无差异。</w:t>
      </w:r>
      <w:proofErr w:type="spellStart"/>
      <w:r w:rsidR="00823ACC">
        <w:rPr>
          <w:rFonts w:hint="eastAsia"/>
        </w:rPr>
        <w:t>T</w:t>
      </w:r>
      <w:r w:rsidR="00823ACC">
        <w:t>ensorFlow</w:t>
      </w:r>
      <w:proofErr w:type="spellEnd"/>
      <w:r w:rsidR="00823ACC">
        <w:rPr>
          <w:rFonts w:hint="eastAsia"/>
        </w:rPr>
        <w:t>接口灵活，可用于实现</w:t>
      </w:r>
      <w:r w:rsidR="00A26B16" w:rsidRPr="009357A0">
        <w:rPr>
          <w:rFonts w:hint="eastAsia"/>
        </w:rPr>
        <w:t>包括</w:t>
      </w:r>
      <w:r w:rsidR="00823ACC" w:rsidRPr="009357A0">
        <w:rPr>
          <w:rFonts w:hint="eastAsia"/>
        </w:rPr>
        <w:t>神经网络模型</w:t>
      </w:r>
      <w:r w:rsidR="00823ACC">
        <w:rPr>
          <w:rFonts w:hint="eastAsia"/>
        </w:rPr>
        <w:t>的</w:t>
      </w:r>
      <w:r w:rsidR="00A26B16" w:rsidRPr="009357A0">
        <w:rPr>
          <w:rFonts w:hint="eastAsia"/>
        </w:rPr>
        <w:t>训练和</w:t>
      </w:r>
      <w:r w:rsidR="00823ACC">
        <w:rPr>
          <w:rFonts w:hint="eastAsia"/>
        </w:rPr>
        <w:t>传播算法，被用于</w:t>
      </w:r>
      <w:r w:rsidR="00823ACC" w:rsidRPr="009357A0">
        <w:rPr>
          <w:rFonts w:hint="eastAsia"/>
        </w:rPr>
        <w:t>跨越</w:t>
      </w:r>
      <w:r w:rsidR="00823ACC">
        <w:rPr>
          <w:rFonts w:hint="eastAsia"/>
        </w:rPr>
        <w:t>包括语音识别、计算机视觉、机器人、信息检索、</w:t>
      </w:r>
      <w:r w:rsidR="00823ACC" w:rsidRPr="009357A0">
        <w:rPr>
          <w:rFonts w:hint="eastAsia"/>
        </w:rPr>
        <w:t>自然</w:t>
      </w:r>
      <w:r w:rsidR="00823ACC">
        <w:rPr>
          <w:rFonts w:hint="eastAsia"/>
        </w:rPr>
        <w:t>语言处理、</w:t>
      </w:r>
      <w:r w:rsidR="00823ACC" w:rsidRPr="009357A0">
        <w:rPr>
          <w:rFonts w:hint="eastAsia"/>
        </w:rPr>
        <w:t>地理信息提取和计算药物发现</w:t>
      </w:r>
      <w:r w:rsidR="00823ACC">
        <w:rPr>
          <w:rFonts w:hint="eastAsia"/>
        </w:rPr>
        <w:t>等</w:t>
      </w:r>
      <w:r w:rsidR="009962C6" w:rsidRPr="009357A0">
        <w:rPr>
          <w:rFonts w:hint="eastAsia"/>
        </w:rPr>
        <w:t>十几个领域</w:t>
      </w:r>
      <w:r w:rsidR="009962C6" w:rsidRPr="009962C6">
        <w:rPr>
          <w:b/>
          <w:vertAlign w:val="superscript"/>
        </w:rPr>
        <w:fldChar w:fldCharType="begin"/>
      </w:r>
      <w:r w:rsidR="009962C6" w:rsidRPr="009962C6">
        <w:rPr>
          <w:b/>
          <w:vertAlign w:val="superscript"/>
        </w:rPr>
        <w:instrText xml:space="preserve"> </w:instrText>
      </w:r>
      <w:r w:rsidR="009962C6" w:rsidRPr="009962C6">
        <w:rPr>
          <w:rFonts w:hint="eastAsia"/>
          <w:b/>
          <w:vertAlign w:val="superscript"/>
        </w:rPr>
        <w:instrText>REF _Ref7441077 \h</w:instrText>
      </w:r>
      <w:r w:rsidR="009962C6" w:rsidRPr="009962C6">
        <w:rPr>
          <w:b/>
          <w:vertAlign w:val="superscript"/>
        </w:rPr>
        <w:instrText xml:space="preserve">  \* MERGEFORMAT </w:instrText>
      </w:r>
      <w:r w:rsidR="009962C6" w:rsidRPr="009962C6">
        <w:rPr>
          <w:b/>
          <w:vertAlign w:val="superscript"/>
        </w:rPr>
      </w:r>
      <w:r w:rsidR="009962C6"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11</w:t>
      </w:r>
      <w:r w:rsidR="009962C6" w:rsidRPr="009962C6">
        <w:rPr>
          <w:b/>
          <w:vertAlign w:val="superscript"/>
        </w:rPr>
        <w:fldChar w:fldCharType="end"/>
      </w:r>
      <w:r w:rsidR="009962C6" w:rsidRPr="009962C6">
        <w:rPr>
          <w:rFonts w:ascii="宋体" w:eastAsia="黑体" w:hAnsiTheme="majorHAnsi" w:cstheme="majorBidi" w:hint="eastAsia"/>
          <w:b/>
          <w:sz w:val="20"/>
          <w:szCs w:val="20"/>
          <w:vertAlign w:val="superscript"/>
        </w:rPr>
        <w:t>〕</w:t>
      </w:r>
      <w:r w:rsidR="00823ACC" w:rsidRPr="009357A0">
        <w:rPr>
          <w:rFonts w:hint="eastAsia"/>
        </w:rPr>
        <w:t>。</w:t>
      </w:r>
      <w:proofErr w:type="spellStart"/>
      <w:r w:rsidR="00823ACC">
        <w:rPr>
          <w:rFonts w:hint="eastAsia"/>
        </w:rPr>
        <w:t>T</w:t>
      </w:r>
      <w:r w:rsidR="00823ACC">
        <w:t>ensorflow</w:t>
      </w:r>
      <w:proofErr w:type="spellEnd"/>
      <w:r w:rsidR="00823ACC">
        <w:rPr>
          <w:rFonts w:hint="eastAsia"/>
        </w:rPr>
        <w:t>在</w:t>
      </w:r>
      <w:proofErr w:type="spellStart"/>
      <w:r w:rsidR="00823ACC">
        <w:rPr>
          <w:rFonts w:hint="eastAsia"/>
        </w:rPr>
        <w:t>G</w:t>
      </w:r>
      <w:r w:rsidR="00823ACC">
        <w:t>ithub</w:t>
      </w:r>
      <w:proofErr w:type="spellEnd"/>
      <w:r w:rsidR="00823ACC">
        <w:rPr>
          <w:rFonts w:hint="eastAsia"/>
        </w:rPr>
        <w:t>平台上的活跃程度远远超过其他的深度学习工具</w:t>
      </w:r>
      <w:r w:rsidR="00823ACC">
        <w:rPr>
          <w:rFonts w:hint="eastAsia"/>
        </w:rPr>
        <w:t>,</w:t>
      </w:r>
      <w:r w:rsidR="00823ACC">
        <w:t xml:space="preserve"> </w:t>
      </w:r>
      <w:r w:rsidR="00823ACC">
        <w:rPr>
          <w:rFonts w:hint="eastAsia"/>
        </w:rPr>
        <w:t>如今</w:t>
      </w:r>
      <w:proofErr w:type="gramStart"/>
      <w:r w:rsidR="00823ACC">
        <w:rPr>
          <w:rFonts w:hint="eastAsia"/>
        </w:rPr>
        <w:t>在谷歌内部</w:t>
      </w:r>
      <w:proofErr w:type="gramEnd"/>
      <w:r w:rsidR="00823ACC">
        <w:rPr>
          <w:rFonts w:hint="eastAsia"/>
        </w:rPr>
        <w:t>，</w:t>
      </w:r>
      <w:proofErr w:type="spellStart"/>
      <w:r w:rsidR="00823ACC">
        <w:rPr>
          <w:rFonts w:hint="eastAsia"/>
        </w:rPr>
        <w:t>T</w:t>
      </w:r>
      <w:r w:rsidR="00823ACC">
        <w:t>ensorflow</w:t>
      </w:r>
      <w:proofErr w:type="spellEnd"/>
      <w:r w:rsidR="00823ACC">
        <w:rPr>
          <w:rFonts w:hint="eastAsia"/>
        </w:rPr>
        <w:t>也</w:t>
      </w:r>
      <w:r w:rsidR="00823ACC">
        <w:rPr>
          <w:rFonts w:hint="eastAsia"/>
        </w:rPr>
        <w:lastRenderedPageBreak/>
        <w:t>已经得到了广泛的</w:t>
      </w:r>
      <w:r w:rsidR="009962C6">
        <w:rPr>
          <w:rFonts w:hint="eastAsia"/>
        </w:rPr>
        <w:t>支持与</w:t>
      </w:r>
      <w:r w:rsidR="00823ACC">
        <w:rPr>
          <w:rFonts w:hint="eastAsia"/>
        </w:rPr>
        <w:t>应用</w:t>
      </w:r>
      <w:r w:rsidR="00823ACC" w:rsidRPr="009357A0">
        <w:rPr>
          <w:b/>
          <w:vertAlign w:val="superscript"/>
        </w:rPr>
        <w:fldChar w:fldCharType="begin"/>
      </w:r>
      <w:r w:rsidR="00823ACC" w:rsidRPr="009357A0">
        <w:rPr>
          <w:b/>
          <w:vertAlign w:val="superscript"/>
        </w:rPr>
        <w:instrText xml:space="preserve"> </w:instrText>
      </w:r>
      <w:r w:rsidR="00823ACC" w:rsidRPr="009357A0">
        <w:rPr>
          <w:rFonts w:hint="eastAsia"/>
          <w:b/>
          <w:vertAlign w:val="superscript"/>
        </w:rPr>
        <w:instrText>REF _Ref7427942 \h</w:instrText>
      </w:r>
      <w:r w:rsidR="00823ACC" w:rsidRPr="009357A0">
        <w:rPr>
          <w:b/>
          <w:vertAlign w:val="superscript"/>
        </w:rPr>
        <w:instrText xml:space="preserve">  \* MERGEFORMAT </w:instrText>
      </w:r>
      <w:r w:rsidR="00823ACC" w:rsidRPr="009357A0">
        <w:rPr>
          <w:b/>
          <w:vertAlign w:val="superscript"/>
        </w:rPr>
      </w:r>
      <w:r w:rsidR="00823ACC" w:rsidRPr="009357A0">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12</w:t>
      </w:r>
      <w:r w:rsidR="00823ACC" w:rsidRPr="009357A0">
        <w:rPr>
          <w:b/>
          <w:vertAlign w:val="superscript"/>
        </w:rPr>
        <w:fldChar w:fldCharType="end"/>
      </w:r>
      <w:r w:rsidR="00823ACC">
        <w:rPr>
          <w:rFonts w:ascii="宋体" w:eastAsia="黑体" w:hAnsiTheme="majorHAnsi" w:cstheme="majorBidi"/>
          <w:b/>
          <w:sz w:val="20"/>
          <w:szCs w:val="20"/>
          <w:vertAlign w:val="superscript"/>
        </w:rPr>
        <w:t>〕</w:t>
      </w:r>
      <w:r w:rsidR="00823ACC">
        <w:rPr>
          <w:rFonts w:ascii="宋体" w:eastAsia="黑体" w:hAnsiTheme="majorHAnsi" w:cstheme="majorBidi" w:hint="eastAsia"/>
          <w:b/>
          <w:sz w:val="20"/>
          <w:szCs w:val="20"/>
        </w:rPr>
        <w:t>.</w:t>
      </w:r>
      <w:r w:rsidR="009357A0">
        <w:rPr>
          <w:rFonts w:hint="eastAsia"/>
        </w:rPr>
        <w:t>笔者在搜索引擎上输入“深度学习工具”，推荐频率最高为</w:t>
      </w:r>
      <w:proofErr w:type="spellStart"/>
      <w:r w:rsidR="009357A0">
        <w:rPr>
          <w:rFonts w:hint="eastAsia"/>
        </w:rPr>
        <w:t>T</w:t>
      </w:r>
      <w:r w:rsidR="009357A0">
        <w:t>ensorFlow</w:t>
      </w:r>
      <w:proofErr w:type="spellEnd"/>
      <w:r w:rsidR="009357A0">
        <w:t xml:space="preserve">, </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Chars="200" w:firstLine="480"/>
      </w:pPr>
      <w:r>
        <w:rPr>
          <w:rFonts w:hint="eastAsia"/>
        </w:rPr>
        <w:t>事实证明</w:t>
      </w:r>
      <w:r w:rsidR="00346A97">
        <w:rPr>
          <w:rFonts w:hint="eastAsia"/>
        </w:rPr>
        <w:t>，深度学习</w:t>
      </w:r>
      <w:r w:rsidR="00B3689C">
        <w:rPr>
          <w:rFonts w:hint="eastAsia"/>
        </w:rPr>
        <w:t>非常适合发现高维数据中复杂的结构，因此适用涉及科学，商业和政府的许多领域。除去击败其他传统机器学习方法在图像识别和语音识别中的记录，它在潜在的药物分子预测、粒子加速器数据分析，重建</w:t>
      </w:r>
      <w:r w:rsidR="00033035">
        <w:rPr>
          <w:rFonts w:hint="eastAsia"/>
        </w:rPr>
        <w:t>大</w:t>
      </w:r>
      <w:r w:rsidR="00B3689C">
        <w:rPr>
          <w:rFonts w:hint="eastAsia"/>
        </w:rPr>
        <w:t>脑回路、非编码</w:t>
      </w:r>
      <w:r w:rsidR="00B3689C">
        <w:rPr>
          <w:rFonts w:hint="eastAsia"/>
        </w:rPr>
        <w:t>DNA</w:t>
      </w:r>
      <w:r w:rsidR="00B3689C">
        <w:rPr>
          <w:rFonts w:hint="eastAsia"/>
        </w:rPr>
        <w:t>中基因表达和疾病突变预测等</w:t>
      </w:r>
      <w:r w:rsidR="00033035">
        <w:rPr>
          <w:rFonts w:hint="eastAsia"/>
        </w:rPr>
        <w:t>均表现优异</w:t>
      </w:r>
      <w:r w:rsidRPr="009962C6">
        <w:rPr>
          <w:b/>
          <w:vertAlign w:val="superscript"/>
        </w:rPr>
        <w:fldChar w:fldCharType="begin"/>
      </w:r>
      <w:r w:rsidRPr="009962C6">
        <w:rPr>
          <w:b/>
          <w:vertAlign w:val="superscript"/>
        </w:rPr>
        <w:instrText xml:space="preserve"> </w:instrText>
      </w:r>
      <w:r w:rsidRPr="009962C6">
        <w:rPr>
          <w:rFonts w:hint="eastAsia"/>
          <w:b/>
          <w:vertAlign w:val="superscript"/>
        </w:rPr>
        <w:instrText>REF _Ref7441152 \h</w:instrText>
      </w:r>
      <w:r w:rsidRPr="009962C6">
        <w:rPr>
          <w:b/>
          <w:vertAlign w:val="superscript"/>
        </w:rPr>
        <w:instrText xml:space="preserve">  \* MERGEFORMAT </w:instrText>
      </w:r>
      <w:r w:rsidRPr="009962C6">
        <w:rPr>
          <w:b/>
          <w:vertAlign w:val="superscript"/>
        </w:rPr>
      </w:r>
      <w:r w:rsidRPr="009962C6">
        <w:rPr>
          <w:b/>
          <w:vertAlign w:val="superscript"/>
        </w:rPr>
        <w:fldChar w:fldCharType="separate"/>
      </w:r>
      <w:r w:rsidR="00D843EE" w:rsidRPr="00D843EE">
        <w:rPr>
          <w:rFonts w:ascii="宋体" w:eastAsia="黑体" w:hAnsiTheme="majorHAnsi" w:cstheme="majorBidi" w:hint="eastAsia"/>
          <w:b/>
          <w:sz w:val="20"/>
          <w:szCs w:val="20"/>
          <w:vertAlign w:val="superscript"/>
        </w:rPr>
        <w:t>〔</w:t>
      </w:r>
      <w:r w:rsidR="00D843EE" w:rsidRPr="00D843EE">
        <w:rPr>
          <w:rFonts w:ascii="宋体" w:eastAsia="黑体" w:hAnsiTheme="majorHAnsi" w:cstheme="majorBidi"/>
          <w:b/>
          <w:sz w:val="20"/>
          <w:szCs w:val="20"/>
          <w:vertAlign w:val="superscript"/>
        </w:rPr>
        <w:t>13</w:t>
      </w:r>
      <w:r w:rsidRPr="009962C6">
        <w:rPr>
          <w:b/>
          <w:vertAlign w:val="superscript"/>
        </w:rPr>
        <w:fldChar w:fldCharType="end"/>
      </w:r>
      <w:r w:rsidRPr="009962C6">
        <w:rPr>
          <w:rFonts w:ascii="宋体" w:eastAsia="黑体" w:hAnsiTheme="majorHAnsi" w:cstheme="majorBidi" w:hint="eastAsia"/>
          <w:b/>
          <w:sz w:val="20"/>
          <w:szCs w:val="20"/>
          <w:vertAlign w:val="superscript"/>
        </w:rPr>
        <w:t>〕</w:t>
      </w:r>
      <w:r w:rsidR="00033035">
        <w:rPr>
          <w:rFonts w:hint="eastAsia"/>
        </w:rPr>
        <w:t>。</w:t>
      </w:r>
    </w:p>
    <w:p w:rsidR="00A75A57" w:rsidRDefault="00A75A57" w:rsidP="00D12290">
      <w:pPr>
        <w:pStyle w:val="2"/>
      </w:pPr>
      <w:bookmarkStart w:id="18" w:name="_Toc8485502"/>
      <w:bookmarkStart w:id="19" w:name="_Toc8486064"/>
      <w:r w:rsidRPr="00D12290">
        <w:t>研究内容</w:t>
      </w:r>
      <w:bookmarkEnd w:id="18"/>
      <w:bookmarkEnd w:id="19"/>
    </w:p>
    <w:p w:rsidR="00D843EE" w:rsidRDefault="00D843EE" w:rsidP="00D843EE">
      <w:pPr>
        <w:ind w:firstLineChars="200" w:firstLine="480"/>
      </w:pPr>
      <w:r>
        <w:rPr>
          <w:rFonts w:hint="eastAsia"/>
        </w:rPr>
        <w:t>本文参考美国陆地棉白棉的分级标准，设计棉花自动分级系统，并探讨比较卷积神经网络不同瓶颈层、数据集均衡分布与否</w:t>
      </w:r>
      <w:r w:rsidR="007776CB">
        <w:rPr>
          <w:rFonts w:hint="eastAsia"/>
        </w:rPr>
        <w:t>等因素对分类准确度的影响。论文主要分为五个部分，内容如下：</w:t>
      </w:r>
    </w:p>
    <w:p w:rsidR="007776CB" w:rsidRDefault="00A17C5C" w:rsidP="00D843EE">
      <w:pPr>
        <w:ind w:firstLineChars="200" w:firstLine="480"/>
      </w:pPr>
      <w:r>
        <w:rPr>
          <w:rFonts w:hint="eastAsia"/>
        </w:rPr>
        <w:t>第一章介绍该课题的研究背景、</w:t>
      </w:r>
      <w:r w:rsidR="007776CB">
        <w:rPr>
          <w:rFonts w:hint="eastAsia"/>
        </w:rPr>
        <w:t>意义</w:t>
      </w:r>
      <w:r>
        <w:rPr>
          <w:rFonts w:hint="eastAsia"/>
        </w:rPr>
        <w:t>及创新</w:t>
      </w:r>
      <w:r w:rsidR="007776CB">
        <w:rPr>
          <w:rFonts w:hint="eastAsia"/>
        </w:rPr>
        <w:t>，并从棉花品级分类与深度学习发展现状两个角度探讨该课题的国内外研究现状，为该课题的实施提供理论基础与实践保证。</w:t>
      </w:r>
    </w:p>
    <w:p w:rsidR="007776CB" w:rsidRDefault="007776CB" w:rsidP="00D843EE">
      <w:pPr>
        <w:ind w:firstLineChars="200" w:firstLine="480"/>
      </w:pPr>
      <w:r>
        <w:rPr>
          <w:rFonts w:hint="eastAsia"/>
        </w:rPr>
        <w:t>第二章从技术角度出发，详细介绍</w:t>
      </w:r>
      <w:r w:rsidR="002F72E1">
        <w:rPr>
          <w:rFonts w:hint="eastAsia"/>
        </w:rPr>
        <w:t>本文所使用的</w:t>
      </w:r>
      <w:r>
        <w:rPr>
          <w:rFonts w:hint="eastAsia"/>
        </w:rPr>
        <w:t>卷积神经网络基本</w:t>
      </w:r>
      <w:r w:rsidR="00BB2940">
        <w:rPr>
          <w:rFonts w:hint="eastAsia"/>
        </w:rPr>
        <w:t>理论知识，并对该课题的重要技术“迁移学习”做出具体介绍，最后介绍进行模型调用</w:t>
      </w:r>
      <w:r>
        <w:rPr>
          <w:rFonts w:hint="eastAsia"/>
        </w:rPr>
        <w:t>a</w:t>
      </w:r>
      <w:r>
        <w:t>ndroid</w:t>
      </w:r>
      <w:r w:rsidR="00BB2940">
        <w:rPr>
          <w:rFonts w:hint="eastAsia"/>
        </w:rPr>
        <w:t>移动端接口。</w:t>
      </w:r>
    </w:p>
    <w:p w:rsidR="00BB2940" w:rsidRDefault="00BB2940" w:rsidP="00D843EE">
      <w:pPr>
        <w:ind w:firstLineChars="200" w:firstLine="480"/>
      </w:pPr>
      <w:r>
        <w:rPr>
          <w:rFonts w:hint="eastAsia"/>
        </w:rPr>
        <w:t>第三章</w:t>
      </w:r>
      <w:r w:rsidR="002F72E1">
        <w:rPr>
          <w:rFonts w:hint="eastAsia"/>
        </w:rPr>
        <w:t>讨论</w:t>
      </w:r>
      <w:r>
        <w:rPr>
          <w:rFonts w:hint="eastAsia"/>
        </w:rPr>
        <w:t>本文使用的卷积神经网络</w:t>
      </w:r>
      <w:proofErr w:type="spellStart"/>
      <w:r>
        <w:rPr>
          <w:rFonts w:hint="eastAsia"/>
        </w:rPr>
        <w:t>M</w:t>
      </w:r>
      <w:r>
        <w:t>obileNet</w:t>
      </w:r>
      <w:proofErr w:type="spellEnd"/>
      <w:r w:rsidR="002F72E1">
        <w:rPr>
          <w:rFonts w:hint="eastAsia"/>
        </w:rPr>
        <w:t>的结构，着重对比深度可分离卷积与传统标准卷积，并就该模型使用的具体配置参数做出详细解释。</w:t>
      </w:r>
    </w:p>
    <w:p w:rsidR="002F72E1" w:rsidRDefault="002F72E1" w:rsidP="00D843EE">
      <w:pPr>
        <w:ind w:firstLineChars="200" w:firstLine="480"/>
      </w:pPr>
      <w:r>
        <w:rPr>
          <w:rFonts w:hint="eastAsia"/>
        </w:rPr>
        <w:t>第四章记录了棉花自动分级系统的训练过程，</w:t>
      </w:r>
      <w:proofErr w:type="spellStart"/>
      <w:r>
        <w:t>Pb</w:t>
      </w:r>
      <w:proofErr w:type="spellEnd"/>
      <w:r>
        <w:rPr>
          <w:rFonts w:hint="eastAsia"/>
        </w:rPr>
        <w:t>文件生成与</w:t>
      </w:r>
      <w:r>
        <w:rPr>
          <w:rFonts w:hint="eastAsia"/>
        </w:rPr>
        <w:t>a</w:t>
      </w:r>
      <w:r>
        <w:t>ndroid</w:t>
      </w:r>
      <w:r>
        <w:rPr>
          <w:rFonts w:hint="eastAsia"/>
        </w:rPr>
        <w:t>移动端的部署，并对不同条件下训练得到的模型进行结果对比和分析。</w:t>
      </w:r>
    </w:p>
    <w:p w:rsidR="00A75A57" w:rsidRDefault="002F72E1" w:rsidP="002F72E1">
      <w:pPr>
        <w:ind w:firstLineChars="200" w:firstLine="480"/>
      </w:pPr>
      <w:r>
        <w:rPr>
          <w:rFonts w:hint="eastAsia"/>
        </w:rPr>
        <w:t>第五章</w:t>
      </w:r>
      <w:r w:rsidR="006A63C1">
        <w:rPr>
          <w:rFonts w:hint="eastAsia"/>
        </w:rPr>
        <w:t>对</w:t>
      </w:r>
      <w:r>
        <w:rPr>
          <w:rFonts w:hint="eastAsia"/>
        </w:rPr>
        <w:t>该课题完成的主要工作</w:t>
      </w:r>
      <w:r w:rsidR="006A63C1">
        <w:rPr>
          <w:rFonts w:hint="eastAsia"/>
        </w:rPr>
        <w:t>与不足进行总结</w:t>
      </w:r>
      <w:r>
        <w:rPr>
          <w:rFonts w:hint="eastAsia"/>
        </w:rPr>
        <w:t>，并</w:t>
      </w:r>
      <w:r w:rsidR="006A63C1">
        <w:rPr>
          <w:rFonts w:hint="eastAsia"/>
        </w:rPr>
        <w:t>对该研究课题的前景进行分析与展望。</w:t>
      </w:r>
    </w:p>
    <w:p w:rsidR="00A17C5C" w:rsidRDefault="00A17C5C" w:rsidP="00A17C5C">
      <w:pPr>
        <w:pStyle w:val="2"/>
      </w:pPr>
      <w:bookmarkStart w:id="20" w:name="_Toc8485503"/>
      <w:bookmarkStart w:id="21" w:name="_Toc8486065"/>
      <w:r>
        <w:rPr>
          <w:rFonts w:hint="eastAsia"/>
        </w:rPr>
        <w:t>创新</w:t>
      </w:r>
      <w:bookmarkEnd w:id="20"/>
      <w:bookmarkEnd w:id="21"/>
    </w:p>
    <w:p w:rsidR="00A17C5C" w:rsidRDefault="00A17C5C" w:rsidP="00A17C5C">
      <w:r>
        <w:rPr>
          <w:rFonts w:hint="eastAsia"/>
        </w:rPr>
        <w:t>本文的创新点主要体现在如下几个方面：</w:t>
      </w:r>
    </w:p>
    <w:p w:rsidR="00A17C5C" w:rsidRDefault="00A17C5C" w:rsidP="00A17C5C">
      <w:pPr>
        <w:pStyle w:val="a6"/>
        <w:numPr>
          <w:ilvl w:val="0"/>
          <w:numId w:val="16"/>
        </w:numPr>
        <w:ind w:firstLineChars="0"/>
      </w:pPr>
      <w:r>
        <w:rPr>
          <w:rFonts w:hint="eastAsia"/>
        </w:rPr>
        <w:t>本文使用深度学习，解决了传统的感官检验方法受多种因素影响误差较大的难题，分类精度达到</w:t>
      </w:r>
      <w:r>
        <w:rPr>
          <w:rFonts w:hint="eastAsia"/>
        </w:rPr>
        <w:t>95%</w:t>
      </w:r>
      <w:r>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使用色度仪来测评棉花的反射率、黄度属性，本文仅从图像角度出发，给出评定棉花品级的方法，更加经济便捷。</w:t>
      </w:r>
    </w:p>
    <w:p w:rsidR="002E65B0" w:rsidRDefault="002E65B0" w:rsidP="002E65B0">
      <w:pPr>
        <w:pStyle w:val="a6"/>
        <w:numPr>
          <w:ilvl w:val="0"/>
          <w:numId w:val="16"/>
        </w:numPr>
        <w:ind w:firstLineChars="0"/>
      </w:pPr>
      <w:r>
        <w:rPr>
          <w:rFonts w:hint="eastAsia"/>
        </w:rPr>
        <w:t>传统的方法耗费人力物力，本方法仅需一部移动设备与相机便可完成。</w:t>
      </w:r>
    </w:p>
    <w:p w:rsidR="00FB06DF" w:rsidRDefault="00FB06DF" w:rsidP="002E65B0">
      <w:pPr>
        <w:pStyle w:val="1"/>
      </w:pPr>
      <w:bookmarkStart w:id="22" w:name="_Toc8485504"/>
      <w:bookmarkStart w:id="23" w:name="_Toc8486066"/>
      <w:r w:rsidRPr="00D12290">
        <w:lastRenderedPageBreak/>
        <w:t>技术路线</w:t>
      </w:r>
      <w:bookmarkEnd w:id="22"/>
      <w:bookmarkEnd w:id="23"/>
    </w:p>
    <w:p w:rsidR="001E7218" w:rsidRDefault="001E7218" w:rsidP="001E7218">
      <w:pPr>
        <w:pStyle w:val="2"/>
      </w:pPr>
      <w:bookmarkStart w:id="24" w:name="_Toc8485505"/>
      <w:bookmarkStart w:id="25" w:name="_Toc8486067"/>
      <w:r>
        <w:rPr>
          <w:rFonts w:hint="eastAsia"/>
        </w:rPr>
        <w:t>神经网络</w:t>
      </w:r>
      <w:r w:rsidR="00BA07FF">
        <w:rPr>
          <w:rFonts w:hint="eastAsia"/>
        </w:rPr>
        <w:t>概述</w:t>
      </w:r>
      <w:bookmarkEnd w:id="24"/>
      <w:bookmarkEnd w:id="25"/>
    </w:p>
    <w:p w:rsidR="001E7218" w:rsidRDefault="001E7218" w:rsidP="009A36C8">
      <w:pPr>
        <w:pStyle w:val="3"/>
      </w:pPr>
      <w:bookmarkStart w:id="26" w:name="_Toc8485506"/>
      <w:bookmarkStart w:id="27" w:name="_Toc8486068"/>
      <w:r>
        <w:rPr>
          <w:rFonts w:hint="eastAsia"/>
        </w:rPr>
        <w:t>前向传播</w:t>
      </w:r>
      <w:bookmarkEnd w:id="26"/>
      <w:bookmarkEnd w:id="27"/>
    </w:p>
    <w:p w:rsidR="001E7218" w:rsidRPr="001E7218" w:rsidRDefault="001E7218" w:rsidP="001E7218">
      <w:pPr>
        <w:ind w:firstLineChars="200" w:firstLine="480"/>
      </w:pPr>
      <w:r>
        <w:rPr>
          <w:rFonts w:hint="eastAsia"/>
        </w:rPr>
        <w:t>通过定义网络结构，将输入的原始数据通过层层推导转换为具有分布特征的输出向量，即神经网络的前向传播过程，需要同时知道</w:t>
      </w:r>
      <w:r w:rsidR="00286EBC">
        <w:rPr>
          <w:rFonts w:hint="eastAsia"/>
        </w:rPr>
        <w:t>神经网络的输入、结构、</w:t>
      </w:r>
      <w:r>
        <w:rPr>
          <w:rFonts w:hint="eastAsia"/>
        </w:rPr>
        <w:t>各层结构之间的权重值</w:t>
      </w:r>
      <w:r w:rsidR="00286EBC">
        <w:rPr>
          <w:rFonts w:hint="eastAsia"/>
        </w:rPr>
        <w:t>即可计算出神经网络的前向传播结果。</w:t>
      </w:r>
    </w:p>
    <w:p w:rsidR="009A36C8" w:rsidRDefault="001E7218" w:rsidP="009A36C8">
      <w:pPr>
        <w:pStyle w:val="3"/>
      </w:pPr>
      <w:bookmarkStart w:id="28" w:name="_Toc8485507"/>
      <w:bookmarkStart w:id="29" w:name="_Toc8486069"/>
      <w:r>
        <w:rPr>
          <w:rFonts w:hint="eastAsia"/>
        </w:rPr>
        <w:t>损失函数</w:t>
      </w:r>
      <w:bookmarkEnd w:id="28"/>
      <w:bookmarkEnd w:id="29"/>
    </w:p>
    <w:p w:rsidR="009A36C8" w:rsidRPr="009A36C8" w:rsidRDefault="009A36C8" w:rsidP="00EC1FB9">
      <w:pPr>
        <w:ind w:firstLineChars="200" w:firstLine="480"/>
      </w:pPr>
      <w:r>
        <w:rPr>
          <w:rFonts w:hint="eastAsia"/>
        </w:rPr>
        <w:t>交叉熵函数是分类问题中最常用的损失函数。神经网络最常见的</w:t>
      </w:r>
      <w:r>
        <w:rPr>
          <w:rFonts w:hint="eastAsia"/>
        </w:rPr>
        <w:t>N</w:t>
      </w:r>
      <w:r>
        <w:rPr>
          <w:rFonts w:hint="eastAsia"/>
        </w:rPr>
        <w:t>分类问题通常设置</w:t>
      </w:r>
      <w:r>
        <w:rPr>
          <w:rFonts w:hint="eastAsia"/>
        </w:rPr>
        <w:t>N</w:t>
      </w:r>
      <w:proofErr w:type="gramStart"/>
      <w:r>
        <w:rPr>
          <w:rFonts w:hint="eastAsia"/>
        </w:rPr>
        <w:t>个</w:t>
      </w:r>
      <w:proofErr w:type="gramEnd"/>
      <w:r>
        <w:rPr>
          <w:rFonts w:hint="eastAsia"/>
        </w:rPr>
        <w:t>输出节点，即对于原始输入，通过前向传播过程可以得到</w:t>
      </w:r>
      <w:r>
        <w:t>N</w:t>
      </w:r>
      <w:r>
        <w:rPr>
          <w:rFonts w:hint="eastAsia"/>
        </w:rPr>
        <w:t>维数组作为输出向量，数组中的每一个节点对应一个类别，在理想情况下输出类别所对应节点的值为</w:t>
      </w:r>
      <w:r>
        <w:rPr>
          <w:rFonts w:hint="eastAsia"/>
        </w:rPr>
        <w:t>1</w:t>
      </w:r>
      <w:r>
        <w:rPr>
          <w:rFonts w:hint="eastAsia"/>
        </w:rPr>
        <w:t>，其余节点的值为</w:t>
      </w:r>
      <w:r>
        <w:rPr>
          <w:rFonts w:hint="eastAsia"/>
        </w:rPr>
        <w:t>0.</w:t>
      </w:r>
      <w:r>
        <w:rPr>
          <w:rFonts w:hint="eastAsia"/>
        </w:rPr>
        <w:t>例如，对于</w:t>
      </w:r>
      <w:r>
        <w:rPr>
          <w:rFonts w:hint="eastAsia"/>
        </w:rPr>
        <w:t>5</w:t>
      </w:r>
      <w:r>
        <w:rPr>
          <w:rFonts w:hint="eastAsia"/>
        </w:rPr>
        <w:t>分类问题，输出结果越接近</w:t>
      </w:r>
      <w:r>
        <w:rPr>
          <w:rFonts w:hint="eastAsia"/>
        </w:rPr>
        <w:t>[</w:t>
      </w:r>
      <w:r>
        <w:t>0,0,0,1,0]</w:t>
      </w:r>
      <w:r w:rsidR="00EC1FB9">
        <w:rPr>
          <w:rFonts w:hint="eastAsia"/>
        </w:rPr>
        <w:t>，</w:t>
      </w:r>
      <w:r>
        <w:rPr>
          <w:rFonts w:hint="eastAsia"/>
        </w:rPr>
        <w:t>则表明该模型的分类效果越好。交叉熵</w:t>
      </w:r>
      <w:r w:rsidR="00EC1FB9">
        <w:rPr>
          <w:rFonts w:hint="eastAsia"/>
        </w:rPr>
        <w:t>函数便可以</w:t>
      </w:r>
      <w:r>
        <w:rPr>
          <w:rFonts w:hint="eastAsia"/>
        </w:rPr>
        <w:t>用来刻画输出向量和期望输出向量的接近程度，通过优化函数，逐渐降低</w:t>
      </w:r>
      <w:r w:rsidR="00EC1FB9">
        <w:rPr>
          <w:rFonts w:hint="eastAsia"/>
        </w:rPr>
        <w:t>交叉</w:t>
      </w:r>
      <w:proofErr w:type="gramStart"/>
      <w:r w:rsidR="00EC1FB9">
        <w:rPr>
          <w:rFonts w:hint="eastAsia"/>
        </w:rPr>
        <w:t>熵</w:t>
      </w:r>
      <w:proofErr w:type="gramEnd"/>
      <w:r>
        <w:rPr>
          <w:rFonts w:hint="eastAsia"/>
        </w:rPr>
        <w:t>损失值，提高模型的训练精度。</w:t>
      </w:r>
    </w:p>
    <w:p w:rsidR="001E7218" w:rsidRDefault="001E7218" w:rsidP="009A36C8">
      <w:pPr>
        <w:pStyle w:val="3"/>
      </w:pPr>
      <w:bookmarkStart w:id="30" w:name="_Toc8485508"/>
      <w:bookmarkStart w:id="31" w:name="_Toc8486070"/>
      <w:r>
        <w:rPr>
          <w:rFonts w:hint="eastAsia"/>
        </w:rPr>
        <w:t>优化算法</w:t>
      </w:r>
      <w:bookmarkEnd w:id="30"/>
      <w:bookmarkEnd w:id="31"/>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Default="00BA07FF" w:rsidP="00BA07FF">
      <w:pPr>
        <w:pStyle w:val="4"/>
        <w:numPr>
          <w:ilvl w:val="3"/>
          <w:numId w:val="20"/>
        </w:numPr>
      </w:pPr>
      <w:r w:rsidRPr="00BA07FF">
        <w:rPr>
          <w:rFonts w:hint="eastAsia"/>
        </w:rPr>
        <w:t>反向传播</w:t>
      </w:r>
      <w:r>
        <w:rPr>
          <w:rFonts w:hint="eastAsia"/>
        </w:rPr>
        <w:t>算法</w:t>
      </w:r>
    </w:p>
    <w:p w:rsidR="00472BC2" w:rsidRDefault="00BA07FF" w:rsidP="0063227B">
      <w:pPr>
        <w:ind w:firstLineChars="200" w:firstLine="480"/>
      </w:pPr>
      <w:r>
        <w:rPr>
          <w:rFonts w:hint="eastAsia"/>
        </w:rPr>
        <w:t>反向传播过程是训练神经网络的核心算法，可以根据定义好的损失函数</w:t>
      </w:r>
      <w:r w:rsidR="003E1266">
        <w:rPr>
          <w:rFonts w:hint="eastAsia"/>
        </w:rPr>
        <w:t>优化</w:t>
      </w:r>
      <w:r>
        <w:rPr>
          <w:rFonts w:hint="eastAsia"/>
        </w:rPr>
        <w:t>神经网络中</w:t>
      </w:r>
      <w:r w:rsidR="00BA6918">
        <w:rPr>
          <w:rFonts w:hint="eastAsia"/>
        </w:rPr>
        <w:t>所有</w:t>
      </w:r>
      <w:r>
        <w:rPr>
          <w:rFonts w:hint="eastAsia"/>
        </w:rPr>
        <w:t>参数的取值</w:t>
      </w:r>
      <w:r w:rsidR="003E1266">
        <w:rPr>
          <w:rFonts w:hint="eastAsia"/>
        </w:rPr>
        <w:t>，使神经网络模型在训练数据集上的损失值逐渐降低，提高模型在测试集上的识别</w:t>
      </w:r>
      <w:r w:rsidR="00BA6918">
        <w:rPr>
          <w:rFonts w:hint="eastAsia"/>
        </w:rPr>
        <w:t>精度。反向传播更新参数使用梯度下降算法，</w:t>
      </w:r>
      <w:r w:rsidR="00863B49">
        <w:rPr>
          <w:rFonts w:hint="eastAsia"/>
        </w:rPr>
        <w:t>本文</w:t>
      </w:r>
      <w:r w:rsidR="00BA6918">
        <w:rPr>
          <w:rFonts w:hint="eastAsia"/>
        </w:rPr>
        <w:t>以单个参数</w:t>
      </w:r>
      <w:r w:rsidR="00863B49">
        <w:rPr>
          <w:rFonts w:hint="eastAsia"/>
        </w:rPr>
        <w:t>的更新</w:t>
      </w:r>
      <w:r w:rsidR="00BA6918">
        <w:rPr>
          <w:rFonts w:hint="eastAsia"/>
        </w:rPr>
        <w:t>介绍梯度下降</w:t>
      </w:r>
      <w:r w:rsidR="00863B49">
        <w:rPr>
          <w:rFonts w:hint="eastAsia"/>
        </w:rPr>
        <w:t>算法。</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表示该参数在训练数据集上的前向传播损失值，优化过程即为寻找</w:t>
      </w:r>
      <w:r w:rsidR="00BA6918">
        <w:rPr>
          <w:rFonts w:hint="eastAsia"/>
        </w:rPr>
        <w:t>a</w:t>
      </w:r>
      <w:r w:rsidR="00BA6918">
        <w:rPr>
          <w:rFonts w:hint="eastAsia"/>
        </w:rPr>
        <w:t>的取值，使得</w:t>
      </w:r>
      <w:r w:rsidR="00BA6918">
        <w:rPr>
          <w:rFonts w:hint="eastAsia"/>
        </w:rPr>
        <w:t>F</w:t>
      </w:r>
      <w:r w:rsidR="00BA6918">
        <w:t>(a)</w:t>
      </w:r>
      <w:r w:rsidR="00BA6918">
        <w:rPr>
          <w:rFonts w:hint="eastAsia"/>
        </w:rPr>
        <w:t>最小。梯度下降算法</w:t>
      </w:r>
      <w:r w:rsidR="009B572B">
        <w:rPr>
          <w:rFonts w:hint="eastAsia"/>
        </w:rPr>
        <w:t>不断迭代更新参数，并</w:t>
      </w:r>
      <w:r w:rsidR="00BA6918">
        <w:rPr>
          <w:rFonts w:hint="eastAsia"/>
        </w:rPr>
        <w:t>沿着梯度的反方向</w:t>
      </w:r>
      <w:r w:rsidR="009B572B">
        <w:rPr>
          <w:rFonts w:hint="eastAsia"/>
        </w:rPr>
        <w:t>逐步降低参数在训练集上的损失值。</w:t>
      </w:r>
    </w:p>
    <w:p w:rsidR="0063227B" w:rsidRDefault="00AF1550" w:rsidP="00AF1550">
      <w:pPr>
        <w:jc w:val="center"/>
      </w:pPr>
      <w:r>
        <w:rPr>
          <w:noProof/>
        </w:rPr>
        <w:lastRenderedPageBreak/>
        <w:drawing>
          <wp:inline distT="0" distB="0" distL="0" distR="0">
            <wp:extent cx="2705478" cy="2295845"/>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1">
                      <a:extLst>
                        <a:ext uri="{28A0092B-C50C-407E-A947-70E740481C1C}">
                          <a14:useLocalDpi xmlns:a14="http://schemas.microsoft.com/office/drawing/2010/main" val="0"/>
                        </a:ext>
                      </a:extLst>
                    </a:blip>
                    <a:stretch>
                      <a:fillRect/>
                    </a:stretch>
                  </pic:blipFill>
                  <pic:spPr>
                    <a:xfrm>
                      <a:off x="0" y="0"/>
                      <a:ext cx="2705478" cy="2295845"/>
                    </a:xfrm>
                    <a:prstGeom prst="rect">
                      <a:avLst/>
                    </a:prstGeom>
                  </pic:spPr>
                </pic:pic>
              </a:graphicData>
            </a:graphic>
          </wp:inline>
        </w:drawing>
      </w:r>
    </w:p>
    <w:p w:rsidR="005A76D4" w:rsidRPr="005A76D4" w:rsidRDefault="005A76D4" w:rsidP="0063227B">
      <w:pPr>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Pr="005A76D4">
        <w:rPr>
          <w:rFonts w:ascii="宋体" w:hAnsi="宋体"/>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Chars="200" w:firstLine="480"/>
        <w:rPr>
          <w:noProof/>
        </w:rPr>
      </w:pPr>
      <w:r>
        <w:rPr>
          <w:rFonts w:hint="eastAsia"/>
          <w:noProof/>
        </w:rPr>
        <w:t>图中</w:t>
      </w:r>
      <w:r>
        <w:rPr>
          <w:rFonts w:hint="eastAsia"/>
          <w:noProof/>
        </w:rPr>
        <w:t>x</w:t>
      </w:r>
      <w:r>
        <w:rPr>
          <w:rFonts w:hint="eastAsia"/>
          <w:noProof/>
        </w:rPr>
        <w:t>轴表示参数</w:t>
      </w:r>
      <w:r>
        <w:rPr>
          <w:rFonts w:hint="eastAsia"/>
          <w:noProof/>
        </w:rPr>
        <w:t>a</w:t>
      </w:r>
      <w:r>
        <w:rPr>
          <w:rFonts w:hint="eastAsia"/>
          <w:noProof/>
        </w:rPr>
        <w:t>的取值，</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沿着图中箭头的方向下降，并逐渐降低到最低点。参数的梯度即为求偏导的过程，</w:t>
      </w:r>
      <w:r>
        <w:rPr>
          <w:rFonts w:hint="eastAsia"/>
          <w:noProof/>
        </w:rPr>
        <w:t>a</w:t>
      </w:r>
      <w:r>
        <w:rPr>
          <w:rFonts w:hint="eastAsia"/>
          <w:noProof/>
        </w:rPr>
        <w:t>参数的梯度即为</w:t>
      </w:r>
      <w:r>
        <w:rPr>
          <w:rFonts w:hint="eastAsia"/>
          <w:noProof/>
        </w:rPr>
        <w:t>F</w:t>
      </w:r>
      <w:r>
        <w:rPr>
          <w:noProof/>
        </w:rPr>
        <w:t>’(a)</w:t>
      </w:r>
      <w:r>
        <w:rPr>
          <w:rFonts w:hint="eastAsia"/>
          <w:noProof/>
        </w:rPr>
        <w:t>。学习率</w:t>
      </w:r>
      <w:r w:rsidR="00863B49">
        <w:rPr>
          <w:rFonts w:hint="eastAsia"/>
          <w:noProof/>
        </w:rPr>
        <w:t>m</w:t>
      </w:r>
      <w:r>
        <w:rPr>
          <w:rFonts w:hint="eastAsia"/>
          <w:noProof/>
        </w:rPr>
        <w:t>设置参数更新的幅度，则参数更新的公式为：</w:t>
      </w:r>
    </w:p>
    <w:p w:rsidR="00472BC2" w:rsidRPr="00AF1550" w:rsidRDefault="00DA0970" w:rsidP="00863B49">
      <w:pPr>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863B49" w:rsidP="00863B49">
      <w:pPr>
        <w:ind w:firstLineChars="200" w:firstLine="480"/>
      </w:pPr>
      <w:r>
        <w:rPr>
          <w:rFonts w:hint="eastAsia"/>
        </w:rPr>
        <w:t>神经网络的优化过程第一阶段为</w:t>
      </w:r>
      <w:r w:rsidR="00E60B09">
        <w:rPr>
          <w:rFonts w:hint="eastAsia"/>
        </w:rPr>
        <w:t>通过</w:t>
      </w:r>
      <w:r>
        <w:rPr>
          <w:rFonts w:hint="eastAsia"/>
        </w:rPr>
        <w:t>前向传播计算得到预测值，并计算出预测值和真实值的损失值；第二阶段为反向传播算法根据梯度下降更新每一个参数</w:t>
      </w:r>
      <w:r w:rsidR="00E60B09">
        <w:rPr>
          <w:rFonts w:hint="eastAsia"/>
        </w:rPr>
        <w:t>，降低损失值</w:t>
      </w:r>
      <w:r>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的部分训练数据上</w:t>
      </w:r>
      <w:r w:rsidR="007E74AB">
        <w:rPr>
          <w:rFonts w:hint="eastAsia"/>
        </w:rPr>
        <w:t>损失函数，</w:t>
      </w:r>
      <w:r w:rsidR="007E74AB" w:rsidRPr="00863B49">
        <w:rPr>
          <w:rFonts w:hint="eastAsia"/>
        </w:rPr>
        <w:t xml:space="preserve"> </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BA07FF">
      <w:pPr>
        <w:pStyle w:val="4"/>
        <w:numPr>
          <w:ilvl w:val="3"/>
          <w:numId w:val="20"/>
        </w:numPr>
      </w:pPr>
      <w:r w:rsidRPr="00BA07FF">
        <w:t>学习率的设置</w:t>
      </w:r>
    </w:p>
    <w:p w:rsidR="00AF1550" w:rsidRDefault="005511F0" w:rsidP="00E70F46">
      <w:pPr>
        <w:ind w:firstLineChars="200" w:firstLine="480"/>
      </w:pPr>
      <w:r>
        <w:rPr>
          <w:rFonts w:hint="eastAsia"/>
        </w:rPr>
        <w:t>学习率决定了参数更新的速度，如果学习率被设置过大，可能会造成损失函数在损失函数最小值附近震荡无法收敛；设置过小，参数则更新缓慢，模型训练速度下降。为了避免上述问题，通常在训练过程中使用指数衰减法迭代更新学习率，训练初期先使用较大学习率使得损失函数迅速到达较优解，随着训练轮数增加，逐步降低学习率，避免模型因参数更新过快，造成损失值震荡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Chars="200" w:firstLine="480"/>
      </w:pPr>
      <w:r>
        <w:rPr>
          <w:rFonts w:hint="eastAsia"/>
        </w:rPr>
        <w:lastRenderedPageBreak/>
        <w:t>指数衰减法公式为：</w:t>
      </w:r>
    </w:p>
    <w:p w:rsidR="005511F0" w:rsidRPr="00AF1550" w:rsidRDefault="005511F0" w:rsidP="005511F0">
      <w:pPr>
        <w:ind w:firstLineChars="200"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BA07FF">
      <w:pPr>
        <w:pStyle w:val="4"/>
        <w:numPr>
          <w:ilvl w:val="3"/>
          <w:numId w:val="20"/>
        </w:numPr>
      </w:pPr>
      <w:r w:rsidRPr="00BA07FF">
        <w:t>过拟合</w:t>
      </w:r>
      <w:r w:rsidRPr="00BA07FF">
        <w:rPr>
          <w:rFonts w:hint="eastAsia"/>
        </w:rPr>
        <w:t>问题</w:t>
      </w:r>
    </w:p>
    <w:p w:rsidR="00535046" w:rsidRPr="00535046" w:rsidRDefault="00E60B09" w:rsidP="005D46A9">
      <w:pPr>
        <w:ind w:firstLineChars="200" w:firstLine="480"/>
      </w:pPr>
      <w:r>
        <w:rPr>
          <w:rFonts w:hint="eastAsia"/>
        </w:rPr>
        <w:t>过拟合问题即模型参数过多，过于复杂时，</w:t>
      </w:r>
      <w:r w:rsidR="005D46A9">
        <w:rPr>
          <w:rFonts w:hint="eastAsia"/>
        </w:rPr>
        <w:t>模型能很好的记忆训练数据，从而表现为训练数据识别准确度高，测试数据准确度异常低，失去对未知数据的判断能力。为了避免过拟合问</w:t>
      </w:r>
      <w:r>
        <w:rPr>
          <w:rFonts w:hint="eastAsia"/>
        </w:rPr>
        <w:t>题，通常在损失函数中添加正则化损失，即刻画模型复杂程度的偏置顶参数，增大训练数据中的噪音。</w:t>
      </w:r>
    </w:p>
    <w:p w:rsidR="00BA07FF" w:rsidRPr="00BA07FF" w:rsidRDefault="00BA07FF" w:rsidP="00BA07FF">
      <w:pPr>
        <w:pStyle w:val="4"/>
        <w:numPr>
          <w:ilvl w:val="3"/>
          <w:numId w:val="20"/>
        </w:numPr>
      </w:pPr>
      <w:r w:rsidRPr="00BA07FF">
        <w:t>滑动平均模型</w:t>
      </w:r>
    </w:p>
    <w:p w:rsidR="00AF1550" w:rsidRDefault="005D46A9" w:rsidP="00AF1550">
      <w:pPr>
        <w:ind w:firstLineChars="200" w:firstLine="480"/>
      </w:pPr>
      <w:r>
        <w:rPr>
          <w:rFonts w:hint="eastAsia"/>
        </w:rPr>
        <w:t>滑动平均模型</w:t>
      </w:r>
      <w:r w:rsidR="00413CD9">
        <w:rPr>
          <w:rFonts w:hint="eastAsia"/>
        </w:rPr>
        <w:t>通过衰减率</w:t>
      </w:r>
      <w:r w:rsidR="00413CD9">
        <w:rPr>
          <w:rFonts w:hint="eastAsia"/>
        </w:rPr>
        <w:t>(d</w:t>
      </w:r>
      <w:r w:rsidR="00413CD9">
        <w:t>ecay)</w:t>
      </w:r>
      <w:r w:rsidR="00413CD9">
        <w:rPr>
          <w:rFonts w:hint="eastAsia"/>
        </w:rPr>
        <w:t>控制模型更新的速度，</w:t>
      </w:r>
      <w:r w:rsidR="00F15F22">
        <w:rPr>
          <w:rFonts w:hint="eastAsia"/>
        </w:rPr>
        <w:t>对每一个变量维护一个影子变量</w:t>
      </w:r>
      <w:r w:rsidR="00F15F22">
        <w:rPr>
          <w:rFonts w:hint="eastAsia"/>
        </w:rPr>
        <w:t>(</w:t>
      </w:r>
      <w:r w:rsidR="00F15F22">
        <w:t>shadow variable)</w:t>
      </w:r>
      <w:r w:rsidR="00413CD9">
        <w:rPr>
          <w:rFonts w:hint="eastAsia"/>
        </w:rPr>
        <w:t>来记录滑动平均值，提高模型在测试数据上的健壮性。</w:t>
      </w:r>
    </w:p>
    <w:p w:rsidR="00286EBC" w:rsidRDefault="00286EBC" w:rsidP="00F15F22">
      <w:pPr>
        <w:pStyle w:val="3"/>
      </w:pPr>
      <w:bookmarkStart w:id="32" w:name="_Toc8485509"/>
      <w:bookmarkStart w:id="33" w:name="_Toc8486071"/>
      <w:r>
        <w:rPr>
          <w:rFonts w:hint="eastAsia"/>
        </w:rPr>
        <w:t>训练过程</w:t>
      </w:r>
      <w:bookmarkEnd w:id="32"/>
      <w:bookmarkEnd w:id="33"/>
    </w:p>
    <w:p w:rsidR="005A76D4" w:rsidRPr="005A76D4" w:rsidRDefault="005A76D4" w:rsidP="005A76D4">
      <w:pPr>
        <w:ind w:firstLineChars="200" w:firstLine="480"/>
      </w:pPr>
      <w:r>
        <w:rPr>
          <w:rFonts w:hint="eastAsia"/>
        </w:rPr>
        <w:t>图显示了完整的神经网络训练过程，先选择一部分数据进行训练，并运用反向传播算法更新参数，根据训练目标与训练次数决定是否结束训练。</w:t>
      </w:r>
    </w:p>
    <w:p w:rsidR="00413CD9" w:rsidRDefault="00AF1550" w:rsidP="00AF1550">
      <w:pPr>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2">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286EBC" w:rsidRDefault="005A76D4" w:rsidP="0063227B">
      <w:pPr>
        <w:pStyle w:val="ae"/>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Pr="005A76D4">
        <w:rPr>
          <w:rFonts w:ascii="宋体" w:eastAsia="宋体" w:hAnsi="宋体"/>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E70F46" w:rsidRPr="00E70F46" w:rsidRDefault="00E70F46" w:rsidP="00E70F46"/>
    <w:p w:rsidR="00FB06DF" w:rsidRDefault="00A26B16" w:rsidP="00D12290">
      <w:pPr>
        <w:pStyle w:val="2"/>
      </w:pPr>
      <w:bookmarkStart w:id="34" w:name="_Toc8485510"/>
      <w:bookmarkStart w:id="35" w:name="_Toc8486072"/>
      <w:r>
        <w:rPr>
          <w:rFonts w:hint="eastAsia"/>
        </w:rPr>
        <w:lastRenderedPageBreak/>
        <w:t>卷积神经网络</w:t>
      </w:r>
      <w:r w:rsidR="001E7218">
        <w:rPr>
          <w:rFonts w:hint="eastAsia"/>
        </w:rPr>
        <w:t>结构</w:t>
      </w:r>
      <w:bookmarkEnd w:id="34"/>
      <w:bookmarkEnd w:id="35"/>
    </w:p>
    <w:p w:rsidR="00AF1550" w:rsidRPr="002932F5" w:rsidRDefault="002932F5" w:rsidP="00AF1550">
      <w:pPr>
        <w:ind w:firstLineChars="200" w:firstLine="480"/>
      </w:pPr>
      <w:r>
        <w:rPr>
          <w:rFonts w:hint="eastAsia"/>
        </w:rPr>
        <w:t>卷积神经网络结构包括输入层、卷积层、池化层，全连接层、</w:t>
      </w:r>
      <w:proofErr w:type="spellStart"/>
      <w:r>
        <w:rPr>
          <w:rFonts w:hint="eastAsia"/>
        </w:rPr>
        <w:t>s</w:t>
      </w:r>
      <w:r>
        <w:t>oftmax</w:t>
      </w:r>
      <w:proofErr w:type="spellEnd"/>
      <w:r w:rsidR="00C44CE0">
        <w:rPr>
          <w:rFonts w:hint="eastAsia"/>
        </w:rPr>
        <w:t>输出层。在处理图像识别的卷积神经网络中，输入层代表</w:t>
      </w:r>
      <w:r>
        <w:rPr>
          <w:rFonts w:hint="eastAsia"/>
        </w:rPr>
        <w:t>图像数据，是一个三维矩阵，长和宽分别代表了图像的大小，深度代表了图像的色彩通道，</w:t>
      </w:r>
      <w:r w:rsidR="00C44CE0">
        <w:rPr>
          <w:rFonts w:hint="eastAsia"/>
        </w:rPr>
        <w:t>例如图像矩阵大小为</w:t>
      </w:r>
      <w:r w:rsidR="00C44CE0">
        <w:rPr>
          <w:rFonts w:hint="eastAsia"/>
        </w:rPr>
        <w:t>500*500*3</w:t>
      </w:r>
      <w:r w:rsidR="00C44CE0">
        <w:rPr>
          <w:rFonts w:hint="eastAsia"/>
        </w:rPr>
        <w:t>，表明该图像长和宽为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；卷积层作为整个神经网络的核心，经过卷积层处理后的节点的深度会增加，可以认为图像更高、更抽象层次的特征已被</w:t>
      </w:r>
      <w:r w:rsidR="00C44CE0">
        <w:rPr>
          <w:rFonts w:hint="eastAsia"/>
        </w:rPr>
        <w:t>提取；池化层的作用是通过降低图像的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层输出不同种类的概率分布情况。</w:t>
      </w:r>
    </w:p>
    <w:p w:rsidR="0060613F" w:rsidRDefault="0060613F" w:rsidP="009A36C8">
      <w:pPr>
        <w:pStyle w:val="3"/>
      </w:pPr>
      <w:bookmarkStart w:id="36" w:name="_Toc8485511"/>
      <w:bookmarkStart w:id="37" w:name="_Toc8486073"/>
      <w:r>
        <w:rPr>
          <w:rFonts w:hint="eastAsia"/>
        </w:rPr>
        <w:t>网络结构对比</w:t>
      </w:r>
      <w:bookmarkEnd w:id="36"/>
      <w:bookmarkEnd w:id="37"/>
    </w:p>
    <w:p w:rsidR="0060613F" w:rsidRDefault="00406B56" w:rsidP="00B37CF8">
      <w:pPr>
        <w:ind w:firstLineChars="200"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B37CF8">
        <w:rPr>
          <w:rFonts w:hint="eastAsia"/>
        </w:rPr>
        <w:t>便于显示连接结构，一般将每一层的神经元组成一列显示，下图显示了传统</w:t>
      </w:r>
      <w:r w:rsidR="00616A52">
        <w:rPr>
          <w:rFonts w:hint="eastAsia"/>
        </w:rPr>
        <w:t>全连接神经网络结构与卷积网络结构差异。</w:t>
      </w:r>
    </w:p>
    <w:p w:rsidR="004439CB" w:rsidRDefault="00A9592B" w:rsidP="008C4137">
      <w:pPr>
        <w:jc w:val="center"/>
      </w:pPr>
      <w:r>
        <w:rPr>
          <w:noProof/>
        </w:rPr>
        <w:drawing>
          <wp:inline distT="0" distB="0" distL="0" distR="0" wp14:anchorId="06EEDC8A" wp14:editId="5157CD8D">
            <wp:extent cx="4072269" cy="2019182"/>
            <wp:effectExtent l="0" t="0" r="4445"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7" t="5340" r="8202" b="2446"/>
                    <a:stretch/>
                  </pic:blipFill>
                  <pic:spPr bwMode="auto">
                    <a:xfrm>
                      <a:off x="0" y="0"/>
                      <a:ext cx="4074287" cy="2020183"/>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3</w:t>
      </w:r>
      <w:r>
        <w:fldChar w:fldCharType="end"/>
      </w:r>
      <w:r>
        <w:t xml:space="preserve"> </w:t>
      </w:r>
      <w:r>
        <w:rPr>
          <w:rFonts w:hint="eastAsia"/>
        </w:rPr>
        <w:t>传统全连接层网络结构</w:t>
      </w:r>
    </w:p>
    <w:p w:rsidR="008C4137" w:rsidRDefault="008C4137" w:rsidP="008C4137">
      <w:pPr>
        <w:jc w:val="center"/>
      </w:pPr>
      <w:r>
        <w:rPr>
          <w:noProof/>
        </w:rPr>
        <w:lastRenderedPageBreak/>
        <w:drawing>
          <wp:inline distT="0" distB="0" distL="0" distR="0">
            <wp:extent cx="5135525" cy="2380615"/>
            <wp:effectExtent l="0" t="0" r="8255" b="635"/>
            <wp:docPr id="222" name="图片 222" descr="https://img-blog.csdn.net/20180502155333574?watermark/2/text/aHR0cHM6Ly9ibG9nLmNzZG4ubmV0L3FxXzMyNDU4NDk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02155333574?watermark/2/text/aHR0cHM6Ly9ibG9nLmNzZG4ubmV0L3FxXzMyNDU4NDk5/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125" cy="2482876"/>
                    </a:xfrm>
                    <a:prstGeom prst="rect">
                      <a:avLst/>
                    </a:prstGeom>
                    <a:noFill/>
                    <a:ln>
                      <a:noFill/>
                    </a:ln>
                  </pic:spPr>
                </pic:pic>
              </a:graphicData>
            </a:graphic>
          </wp:inline>
        </w:drawing>
      </w:r>
    </w:p>
    <w:p w:rsidR="00173FDC" w:rsidRDefault="00173FDC" w:rsidP="00173FD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4</w:t>
      </w:r>
      <w:r>
        <w:fldChar w:fldCharType="end"/>
      </w:r>
      <w:r>
        <w:t xml:space="preserve"> </w:t>
      </w:r>
      <w:r>
        <w:rPr>
          <w:rFonts w:hint="eastAsia"/>
        </w:rPr>
        <w:t>卷积神经网络结构</w:t>
      </w:r>
    </w:p>
    <w:p w:rsidR="008938E6" w:rsidRDefault="00173FDC" w:rsidP="008938E6">
      <w:pPr>
        <w:ind w:firstLineChars="200" w:firstLine="480"/>
      </w:pPr>
      <w:r>
        <w:rPr>
          <w:rFonts w:hint="eastAsia"/>
        </w:rPr>
        <w:t>传统神经网络结构与卷积网络结构直观差异比较大，由图</w:t>
      </w:r>
      <w:r>
        <w:rPr>
          <w:rFonts w:hint="eastAsia"/>
        </w:rPr>
        <w:t>2-1</w:t>
      </w:r>
      <w:r>
        <w:rPr>
          <w:rFonts w:hint="eastAsia"/>
        </w:rPr>
        <w:t>可知，</w:t>
      </w:r>
      <w:r w:rsidR="008938E6">
        <w:rPr>
          <w:rFonts w:hint="eastAsia"/>
        </w:rPr>
        <w:t>由于传统神经网络任意两层节点均有边相连，形成全连接层，每条边分别代表可更新权重。在输入节点较少的前提下，此时</w:t>
      </w:r>
      <w:r>
        <w:rPr>
          <w:rFonts w:hint="eastAsia"/>
        </w:rPr>
        <w:t>网络</w:t>
      </w:r>
      <w:r w:rsidR="008938E6">
        <w:rPr>
          <w:rFonts w:hint="eastAsia"/>
        </w:rPr>
        <w:t>参数已经较多</w:t>
      </w:r>
      <w:r>
        <w:rPr>
          <w:rFonts w:hint="eastAsia"/>
        </w:rPr>
        <w:t>，</w:t>
      </w:r>
      <w:r w:rsidR="008938E6">
        <w:rPr>
          <w:rFonts w:hint="eastAsia"/>
        </w:rPr>
        <w:t>然而实际训练过程的输入节点远远超过图中数据，</w:t>
      </w:r>
      <w:r w:rsidR="00D1627F">
        <w:rPr>
          <w:rFonts w:hint="eastAsia"/>
        </w:rPr>
        <w:t>例如图像大小多至</w:t>
      </w:r>
      <w:r w:rsidR="00D1627F">
        <w:rPr>
          <w:rFonts w:hint="eastAsia"/>
        </w:rPr>
        <w:t>500*500</w:t>
      </w:r>
      <w:r w:rsidR="00D1627F">
        <w:rPr>
          <w:rFonts w:hint="eastAsia"/>
        </w:rPr>
        <w:t>，</w:t>
      </w:r>
      <w:r w:rsidR="008938E6">
        <w:rPr>
          <w:rFonts w:hint="eastAsia"/>
        </w:rPr>
        <w:t>这</w:t>
      </w:r>
      <w:r w:rsidR="00D1627F">
        <w:rPr>
          <w:rFonts w:hint="eastAsia"/>
        </w:rPr>
        <w:t>将</w:t>
      </w:r>
      <w:r>
        <w:rPr>
          <w:rFonts w:hint="eastAsia"/>
        </w:rPr>
        <w:t>直接影响了模型的训练</w:t>
      </w:r>
      <w:r w:rsidR="008938E6">
        <w:rPr>
          <w:rFonts w:hint="eastAsia"/>
        </w:rPr>
        <w:t>速度。</w:t>
      </w:r>
      <w:r>
        <w:rPr>
          <w:rFonts w:hint="eastAsia"/>
        </w:rPr>
        <w:t>卷积神经网络两层</w:t>
      </w:r>
      <w:r w:rsidR="00D1627F">
        <w:rPr>
          <w:rFonts w:hint="eastAsia"/>
        </w:rPr>
        <w:t>个别节点相连</w:t>
      </w:r>
      <w:r>
        <w:rPr>
          <w:rFonts w:hint="eastAsia"/>
        </w:rPr>
        <w:t>，</w:t>
      </w:r>
      <w:r w:rsidR="008938E6">
        <w:rPr>
          <w:rFonts w:hint="eastAsia"/>
        </w:rPr>
        <w:t>不仅可以提高训练的运算速度，也可以有效防止模型过拟合训练数据而无法预测未知数据。</w:t>
      </w:r>
    </w:p>
    <w:p w:rsidR="0060613F" w:rsidRDefault="008938E6" w:rsidP="008938E6">
      <w:pPr>
        <w:ind w:firstLineChars="200" w:firstLine="480"/>
      </w:pPr>
      <w:r>
        <w:rPr>
          <w:rFonts w:hint="eastAsia"/>
        </w:rPr>
        <w:t>虽然，卷积神经网络与传统神经网络的直观差异很大，</w:t>
      </w:r>
      <w:r w:rsidR="00173FDC">
        <w:rPr>
          <w:rFonts w:hint="eastAsia"/>
        </w:rPr>
        <w:t>但</w:t>
      </w:r>
      <w:r>
        <w:rPr>
          <w:rFonts w:hint="eastAsia"/>
        </w:rPr>
        <w:t>两者的</w:t>
      </w:r>
      <w:r w:rsidR="00173FDC">
        <w:rPr>
          <w:rFonts w:hint="eastAsia"/>
        </w:rPr>
        <w:t>训练过程相同</w:t>
      </w:r>
      <w:r>
        <w:rPr>
          <w:rFonts w:hint="eastAsia"/>
        </w:rPr>
        <w:t>，整体架构也非常相似，卷积神经网络参数规模大大减小，因此可以很好地处理全连接神经网络无法解决的图像识别问题。</w:t>
      </w:r>
    </w:p>
    <w:p w:rsidR="002932F5" w:rsidRDefault="002932F5" w:rsidP="009A36C8">
      <w:pPr>
        <w:pStyle w:val="3"/>
      </w:pPr>
      <w:bookmarkStart w:id="38" w:name="_Toc8485512"/>
      <w:bookmarkStart w:id="39" w:name="_Toc8486074"/>
      <w:r>
        <w:rPr>
          <w:rFonts w:hint="eastAsia"/>
        </w:rPr>
        <w:t>卷积层</w:t>
      </w:r>
      <w:bookmarkEnd w:id="38"/>
      <w:bookmarkEnd w:id="39"/>
    </w:p>
    <w:p w:rsidR="00E54074" w:rsidRDefault="00D1627F" w:rsidP="00D1627F">
      <w:pPr>
        <w:ind w:firstLineChars="200" w:firstLine="480"/>
      </w:pPr>
      <w:r>
        <w:rPr>
          <w:rFonts w:hint="eastAsia"/>
        </w:rPr>
        <w:t>卷积层用来对图像进行特征提取，通常被称为过滤器</w:t>
      </w:r>
      <w:r>
        <w:rPr>
          <w:rFonts w:hint="eastAsia"/>
        </w:rPr>
        <w:t>(</w:t>
      </w:r>
      <w:r>
        <w:t>filter)</w:t>
      </w:r>
      <w:r>
        <w:rPr>
          <w:rFonts w:hint="eastAsia"/>
        </w:rPr>
        <w:t>或者内核</w:t>
      </w:r>
      <w:r>
        <w:rPr>
          <w:rFonts w:hint="eastAsia"/>
        </w:rPr>
        <w:t>(</w:t>
      </w:r>
      <w:r>
        <w:t>kernel),</w:t>
      </w:r>
      <w:r>
        <w:rPr>
          <w:rFonts w:hint="eastAsia"/>
        </w:rPr>
        <w:t>本文将卷积层</w:t>
      </w:r>
      <w:r w:rsidR="00E70F46">
        <w:rPr>
          <w:rFonts w:hint="eastAsia"/>
        </w:rPr>
        <w:t>称作卷积核</w:t>
      </w:r>
      <w:r>
        <w:rPr>
          <w:rFonts w:hint="eastAsia"/>
        </w:rPr>
        <w:t>。</w:t>
      </w:r>
      <w:r w:rsidR="00E70F46">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8F4E60">
        <w:rPr>
          <w:rFonts w:hint="eastAsia"/>
        </w:rPr>
        <w:t>将过滤器的尺寸描述为</w:t>
      </w:r>
      <w:r w:rsidR="008F4E60">
        <w:rPr>
          <w:rFonts w:hint="eastAsia"/>
        </w:rPr>
        <w:t>l</w:t>
      </w:r>
      <w:r w:rsidR="008F4E60">
        <w:t>ength*width*depth</w:t>
      </w:r>
      <w:r w:rsidR="008F4E60">
        <w:rPr>
          <w:rFonts w:hint="eastAsia"/>
        </w:rPr>
        <w:t>，</w:t>
      </w:r>
      <w:r w:rsidR="008F4E60">
        <w:rPr>
          <w:rFonts w:hint="eastAsia"/>
        </w:rPr>
        <w:t>d</w:t>
      </w:r>
      <w:r w:rsidR="008F4E60">
        <w:t>epth*width</w:t>
      </w:r>
      <w:r w:rsidR="008F4E60">
        <w:rPr>
          <w:rFonts w:hint="eastAsia"/>
        </w:rPr>
        <w:t>为过滤器处理的子节点矩阵的大小，通常为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 xml:space="preserve"> d</w:t>
      </w:r>
      <w:r w:rsidR="008F4E60">
        <w:t>epth</w:t>
      </w:r>
      <w:r w:rsidR="000F2867">
        <w:rPr>
          <w:rFonts w:hint="eastAsia"/>
        </w:rPr>
        <w:t>是过滤器处理子节点矩阵</w:t>
      </w:r>
      <w:r w:rsidR="008F4E60">
        <w:rPr>
          <w:rFonts w:hint="eastAsia"/>
        </w:rPr>
        <w:t>输出</w:t>
      </w:r>
      <w:r w:rsidR="000F2867">
        <w:rPr>
          <w:rFonts w:hint="eastAsia"/>
        </w:rPr>
        <w:t>的</w:t>
      </w:r>
      <w:r w:rsidR="004338BB">
        <w:rPr>
          <w:rFonts w:hint="eastAsia"/>
        </w:rPr>
        <w:t>节点矩阵的通道</w:t>
      </w:r>
      <w:r w:rsidR="000F2867">
        <w:rPr>
          <w:rFonts w:hint="eastAsia"/>
        </w:rPr>
        <w:t>，</w:t>
      </w:r>
      <w:r w:rsidR="006A5575">
        <w:rPr>
          <w:rFonts w:hint="eastAsia"/>
        </w:rPr>
        <w:t>即卷积核的数量，</w:t>
      </w:r>
      <w:r w:rsidR="000F2867">
        <w:rPr>
          <w:rFonts w:hint="eastAsia"/>
        </w:rPr>
        <w:t>过滤器的通道数与原图像通道数保持一致，不加特殊指定</w:t>
      </w:r>
      <w:r w:rsidR="008F4E60">
        <w:rPr>
          <w:rFonts w:hint="eastAsia"/>
        </w:rPr>
        <w:t>。图</w:t>
      </w:r>
      <w:r w:rsidR="0057425E">
        <w:rPr>
          <w:rFonts w:hint="eastAsia"/>
        </w:rPr>
        <w:t>2-3</w:t>
      </w:r>
      <w:r w:rsidR="008F4E60">
        <w:rPr>
          <w:rFonts w:hint="eastAsia"/>
        </w:rPr>
        <w:t>为</w:t>
      </w:r>
      <w:r w:rsidR="008F4E60">
        <w:t>32</w:t>
      </w:r>
      <w:r w:rsidR="008F4E60">
        <w:rPr>
          <w:rFonts w:hint="eastAsia"/>
        </w:rPr>
        <w:t>*</w:t>
      </w:r>
      <w:r w:rsidR="008F4E60">
        <w:t>32</w:t>
      </w:r>
      <w:r w:rsidR="008F4E60">
        <w:rPr>
          <w:rFonts w:hint="eastAsia"/>
        </w:rPr>
        <w:t>*3</w:t>
      </w:r>
      <w:r w:rsidR="008F4E60">
        <w:rPr>
          <w:rFonts w:hint="eastAsia"/>
        </w:rPr>
        <w:t>的图像经过</w:t>
      </w:r>
      <w:r w:rsidR="008F4E60">
        <w:rPr>
          <w:rFonts w:hint="eastAsia"/>
        </w:rPr>
        <w:t>3</w:t>
      </w:r>
      <w:r w:rsidR="008F4E60">
        <w:t>*3*5</w:t>
      </w:r>
      <w:r w:rsidR="008F4E60">
        <w:rPr>
          <w:rFonts w:hint="eastAsia"/>
        </w:rPr>
        <w:t>过滤器卷积过程。</w:t>
      </w:r>
    </w:p>
    <w:p w:rsidR="008F4E60" w:rsidRDefault="008F4E60" w:rsidP="00D1627F">
      <w:pPr>
        <w:ind w:firstLineChars="200" w:firstLine="480"/>
      </w:pPr>
    </w:p>
    <w:p w:rsidR="008F4E60" w:rsidRDefault="00B82884" w:rsidP="00A420A0">
      <w:pPr>
        <w:jc w:val="center"/>
      </w:pPr>
      <w:r>
        <w:rPr>
          <w:noProof/>
        </w:rPr>
        <w:lastRenderedPageBreak/>
        <w:drawing>
          <wp:inline distT="0" distB="0" distL="0" distR="0">
            <wp:extent cx="5403273" cy="2469515"/>
            <wp:effectExtent l="0" t="0" r="6985" b="698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15">
                      <a:extLst>
                        <a:ext uri="{28A0092B-C50C-407E-A947-70E740481C1C}">
                          <a14:useLocalDpi xmlns:a14="http://schemas.microsoft.com/office/drawing/2010/main" val="0"/>
                        </a:ext>
                      </a:extLst>
                    </a:blip>
                    <a:stretch>
                      <a:fillRect/>
                    </a:stretch>
                  </pic:blipFill>
                  <pic:spPr>
                    <a:xfrm>
                      <a:off x="0" y="0"/>
                      <a:ext cx="5463808" cy="2497182"/>
                    </a:xfrm>
                    <a:prstGeom prst="rect">
                      <a:avLst/>
                    </a:prstGeom>
                  </pic:spPr>
                </pic:pic>
              </a:graphicData>
            </a:graphic>
          </wp:inline>
        </w:drawing>
      </w:r>
    </w:p>
    <w:p w:rsidR="00AF1550" w:rsidRDefault="00A420A0"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Chars="200" w:firstLine="480"/>
      </w:pPr>
      <w:r>
        <w:rPr>
          <w:rFonts w:hint="eastAsia"/>
        </w:rPr>
        <w:t>卷积核</w:t>
      </w:r>
      <w:r w:rsidR="00015EC1">
        <w:rPr>
          <w:rFonts w:hint="eastAsia"/>
        </w:rPr>
        <w:t>即通过</w:t>
      </w:r>
      <w:r w:rsidR="0057425E">
        <w:rPr>
          <w:rFonts w:hint="eastAsia"/>
        </w:rPr>
        <w:t>进行</w:t>
      </w:r>
      <w:r w:rsidR="00015EC1">
        <w:rPr>
          <w:rFonts w:hint="eastAsia"/>
        </w:rPr>
        <w:t>一系列子节点的卷积计算，将左侧矩阵转换为右侧矩阵。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57425E">
        <w:rPr>
          <w:rFonts w:hint="eastAsia"/>
        </w:rPr>
        <w:t>的过滤器转变为</w:t>
      </w:r>
      <w:r w:rsidR="0057425E">
        <w:rPr>
          <w:rFonts w:hint="eastAsia"/>
        </w:rPr>
        <w:t>2*2*5</w:t>
      </w:r>
      <w:r w:rsidR="0057425E">
        <w:rPr>
          <w:rFonts w:hint="eastAsia"/>
        </w:rPr>
        <w:t>矩阵。</w:t>
      </w:r>
    </w:p>
    <w:p w:rsidR="000F2867" w:rsidRDefault="00823D0D" w:rsidP="000F2867">
      <w:pPr>
        <w:jc w:val="center"/>
      </w:pPr>
      <w:r>
        <w:rPr>
          <w:noProof/>
        </w:rPr>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16">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6</w:t>
      </w:r>
      <w:r>
        <w:fldChar w:fldCharType="end"/>
      </w:r>
      <w:r>
        <w:t xml:space="preserve"> </w:t>
      </w:r>
      <w:r>
        <w:rPr>
          <w:rFonts w:hint="eastAsia"/>
        </w:rPr>
        <w:t>不同通道的卷积</w:t>
      </w:r>
    </w:p>
    <w:p w:rsidR="00AF1550" w:rsidRPr="0057425E" w:rsidRDefault="005C7EA2" w:rsidP="00AF1550">
      <w:pPr>
        <w:ind w:firstLineChars="200" w:firstLine="480"/>
      </w:pPr>
      <w:r>
        <w:rPr>
          <w:rFonts w:hint="eastAsia"/>
        </w:rPr>
        <w:lastRenderedPageBreak/>
        <w:t>图</w:t>
      </w:r>
      <w:r>
        <w:rPr>
          <w:rFonts w:hint="eastAsia"/>
        </w:rPr>
        <w:t>2-4</w:t>
      </w:r>
      <w:r>
        <w:rPr>
          <w:rFonts w:hint="eastAsia"/>
        </w:rPr>
        <w:t>为</w:t>
      </w:r>
      <w:r w:rsidR="00F442C0">
        <w:rPr>
          <w:rFonts w:hint="eastAsia"/>
        </w:rPr>
        <w:t>图像三个通道上的卷积示意图，每个颜色代表将要处理的子节点矩阵，过滤器</w:t>
      </w:r>
      <w:r w:rsidR="00932B6A">
        <w:rPr>
          <w:rFonts w:hint="eastAsia"/>
        </w:rPr>
        <w:t>从</w:t>
      </w:r>
      <w:r w:rsidR="0090418C">
        <w:rPr>
          <w:rFonts w:hint="eastAsia"/>
        </w:rPr>
        <w:t>当前</w:t>
      </w:r>
      <w:r w:rsidR="00932B6A">
        <w:rPr>
          <w:rFonts w:hint="eastAsia"/>
        </w:rPr>
        <w:t>矩阵</w:t>
      </w:r>
      <w:r w:rsidR="005616E6">
        <w:rPr>
          <w:rFonts w:hint="eastAsia"/>
        </w:rPr>
        <w:t>左上角移动至右下角，分别与子节点矩阵进行矩阵乘法得到运算结果</w:t>
      </w:r>
      <w:r w:rsidR="00F442C0">
        <w:rPr>
          <w:rFonts w:hint="eastAsia"/>
        </w:rPr>
        <w:t>，最后将所有通道上的输出矩阵相加得到深度为</w:t>
      </w:r>
      <w:r w:rsidR="00F442C0">
        <w:rPr>
          <w:rFonts w:hint="eastAsia"/>
        </w:rPr>
        <w:t>1</w:t>
      </w:r>
      <w:r w:rsidR="00F442C0">
        <w:rPr>
          <w:rFonts w:hint="eastAsia"/>
        </w:rPr>
        <w:t>的节点矩阵。</w:t>
      </w:r>
      <w:r w:rsidR="005616E6">
        <w:rPr>
          <w:rFonts w:hint="eastAsia"/>
        </w:rPr>
        <w:t>剩余四个</w:t>
      </w:r>
      <w:r w:rsidR="006A5575">
        <w:rPr>
          <w:rFonts w:hint="eastAsia"/>
        </w:rPr>
        <w:t>过滤器</w:t>
      </w:r>
      <w:r w:rsidR="0090418C">
        <w:rPr>
          <w:rFonts w:hint="eastAsia"/>
        </w:rPr>
        <w:t>按照同样的操作对当前矩阵</w:t>
      </w:r>
      <w:r w:rsidR="005616E6">
        <w:rPr>
          <w:rFonts w:hint="eastAsia"/>
        </w:rPr>
        <w:t>进行卷积操作，</w:t>
      </w:r>
      <w:r w:rsidR="0090418C">
        <w:rPr>
          <w:rFonts w:hint="eastAsia"/>
        </w:rPr>
        <w:t>则</w:t>
      </w:r>
      <w:r>
        <w:rPr>
          <w:rFonts w:hint="eastAsia"/>
        </w:rPr>
        <w:t>得到深度为</w:t>
      </w:r>
      <w:r>
        <w:rPr>
          <w:rFonts w:hint="eastAsia"/>
        </w:rPr>
        <w:t>5</w:t>
      </w:r>
      <w:r>
        <w:rPr>
          <w:rFonts w:hint="eastAsia"/>
        </w:rPr>
        <w:t>的</w:t>
      </w:r>
      <w:r w:rsidR="005616E6">
        <w:rPr>
          <w:rFonts w:hint="eastAsia"/>
        </w:rPr>
        <w:t>单位矩阵</w:t>
      </w:r>
      <w:r>
        <w:rPr>
          <w:rFonts w:hint="eastAsia"/>
        </w:rPr>
        <w:t>。</w:t>
      </w:r>
      <w:r w:rsidR="0090418C">
        <w:rPr>
          <w:rFonts w:hint="eastAsia"/>
        </w:rPr>
        <w:t>4*4*3</w:t>
      </w:r>
      <w:r w:rsidR="0090418C">
        <w:rPr>
          <w:rFonts w:hint="eastAsia"/>
        </w:rPr>
        <w:t>矩阵经过卷积前向传播过程变为</w:t>
      </w:r>
      <w:r w:rsidR="0090418C">
        <w:rPr>
          <w:rFonts w:hint="eastAsia"/>
        </w:rPr>
        <w:t>2*2*5</w:t>
      </w:r>
      <w:r w:rsidR="0090418C">
        <w:rPr>
          <w:rFonts w:hint="eastAsia"/>
        </w:rPr>
        <w:t>的矩阵，尺寸缩小一倍，有时为了避免尺寸的变化，可以通过设置过滤器移动的步长或者在当前矩阵的边界进行全</w:t>
      </w:r>
      <w:r w:rsidR="0090418C">
        <w:rPr>
          <w:rFonts w:hint="eastAsia"/>
        </w:rPr>
        <w:t>0</w:t>
      </w:r>
      <w:r w:rsidR="0090418C">
        <w:rPr>
          <w:rFonts w:hint="eastAsia"/>
        </w:rPr>
        <w:t>填充。</w:t>
      </w:r>
    </w:p>
    <w:p w:rsidR="0060613F" w:rsidRDefault="0060613F" w:rsidP="009A36C8">
      <w:pPr>
        <w:pStyle w:val="3"/>
      </w:pPr>
      <w:bookmarkStart w:id="40" w:name="_Toc8485513"/>
      <w:bookmarkStart w:id="41" w:name="_Toc8486075"/>
      <w:r>
        <w:rPr>
          <w:rFonts w:hint="eastAsia"/>
        </w:rPr>
        <w:t>池化层</w:t>
      </w:r>
      <w:bookmarkEnd w:id="40"/>
      <w:bookmarkEnd w:id="41"/>
    </w:p>
    <w:p w:rsidR="006C408D" w:rsidRDefault="0090418C" w:rsidP="006B16A7">
      <w:pPr>
        <w:ind w:firstLineChars="200" w:firstLine="480"/>
      </w:pPr>
      <w:r>
        <w:rPr>
          <w:rFonts w:hint="eastAsia"/>
        </w:rPr>
        <w:t>池化层可以有效缩小矩阵的尺寸</w:t>
      </w:r>
      <w:r w:rsidR="00616A52">
        <w:rPr>
          <w:rFonts w:hint="eastAsia"/>
        </w:rPr>
        <w:t>，避免全连接层的参数过多，这样可以加快运算速度并有效防止过拟合问题。与卷积层过滤器的设置相同，池化层也需要过滤器并需进行人工设定尺寸、是否使用全</w:t>
      </w:r>
      <w:r w:rsidR="00616A52">
        <w:rPr>
          <w:rFonts w:hint="eastAsia"/>
        </w:rPr>
        <w:t>0</w:t>
      </w:r>
      <w:r w:rsidR="00616A52">
        <w:rPr>
          <w:rFonts w:hint="eastAsia"/>
        </w:rPr>
        <w:t>填充以及过滤器移动的步长等。</w:t>
      </w:r>
      <w:r w:rsidR="006C408D">
        <w:rPr>
          <w:rFonts w:hint="eastAsia"/>
        </w:rPr>
        <w:t>相对于卷积层过滤器的使用，池化层过滤器使用简单，通常采用最大值或平均值运算。下图显示了最大值与平均值池化过程。</w:t>
      </w:r>
    </w:p>
    <w:p w:rsidR="006B16A7" w:rsidRDefault="006B16A7" w:rsidP="006B16A7">
      <w:pPr>
        <w:jc w:val="center"/>
      </w:pPr>
      <w:r>
        <w:rPr>
          <w:rFonts w:hint="eastAsia"/>
          <w:noProof/>
        </w:rPr>
        <w:drawing>
          <wp:inline distT="0" distB="0" distL="0" distR="0">
            <wp:extent cx="3846443" cy="3218229"/>
            <wp:effectExtent l="0" t="0" r="190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最大池化层.png"/>
                    <pic:cNvPicPr/>
                  </pic:nvPicPr>
                  <pic:blipFill>
                    <a:blip r:embed="rId17">
                      <a:extLst>
                        <a:ext uri="{28A0092B-C50C-407E-A947-70E740481C1C}">
                          <a14:useLocalDpi xmlns:a14="http://schemas.microsoft.com/office/drawing/2010/main" val="0"/>
                        </a:ext>
                      </a:extLst>
                    </a:blip>
                    <a:stretch>
                      <a:fillRect/>
                    </a:stretch>
                  </pic:blipFill>
                  <pic:spPr>
                    <a:xfrm>
                      <a:off x="0" y="0"/>
                      <a:ext cx="3876363" cy="3243262"/>
                    </a:xfrm>
                    <a:prstGeom prst="rect">
                      <a:avLst/>
                    </a:prstGeom>
                  </pic:spPr>
                </pic:pic>
              </a:graphicData>
            </a:graphic>
          </wp:inline>
        </w:drawing>
      </w:r>
    </w:p>
    <w:p w:rsidR="006C408D" w:rsidRDefault="006C408D" w:rsidP="006C40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6B16A7" w:rsidP="00AF1550">
      <w:pPr>
        <w:jc w:val="center"/>
      </w:pPr>
      <w:r>
        <w:rPr>
          <w:rFonts w:hint="eastAsia"/>
          <w:noProof/>
        </w:rPr>
        <w:lastRenderedPageBreak/>
        <w:drawing>
          <wp:inline distT="0" distB="0" distL="0" distR="0" wp14:anchorId="63937D81" wp14:editId="2C42B1A1">
            <wp:extent cx="3349487" cy="293708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平均池化层.png"/>
                    <pic:cNvPicPr/>
                  </pic:nvPicPr>
                  <pic:blipFill>
                    <a:blip r:embed="rId18">
                      <a:extLst>
                        <a:ext uri="{28A0092B-C50C-407E-A947-70E740481C1C}">
                          <a14:useLocalDpi xmlns:a14="http://schemas.microsoft.com/office/drawing/2010/main" val="0"/>
                        </a:ext>
                      </a:extLst>
                    </a:blip>
                    <a:stretch>
                      <a:fillRect/>
                    </a:stretch>
                  </pic:blipFill>
                  <pic:spPr>
                    <a:xfrm>
                      <a:off x="0" y="0"/>
                      <a:ext cx="3376071" cy="2960399"/>
                    </a:xfrm>
                    <a:prstGeom prst="rect">
                      <a:avLst/>
                    </a:prstGeom>
                  </pic:spPr>
                </pic:pic>
              </a:graphicData>
            </a:graphic>
          </wp:inline>
        </w:drawing>
      </w:r>
    </w:p>
    <w:p w:rsidR="000D30C7" w:rsidRPr="000D30C7" w:rsidRDefault="006B16A7" w:rsidP="00AF155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A76D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A76D4">
        <w:rPr>
          <w:noProof/>
        </w:rPr>
        <w:t>8</w:t>
      </w:r>
      <w:r>
        <w:fldChar w:fldCharType="end"/>
      </w:r>
      <w:r>
        <w:t xml:space="preserve"> </w:t>
      </w:r>
      <w:r>
        <w:rPr>
          <w:rFonts w:hint="eastAsia"/>
        </w:rPr>
        <w:t>3</w:t>
      </w:r>
      <w:r>
        <w:t>*3*2</w:t>
      </w:r>
      <w:r>
        <w:rPr>
          <w:rFonts w:hint="eastAsia"/>
        </w:rPr>
        <w:t>节点矩阵经过步长为</w:t>
      </w:r>
      <w:r>
        <w:rPr>
          <w:rFonts w:hint="eastAsia"/>
        </w:rPr>
        <w:t>2</w:t>
      </w:r>
      <w:r>
        <w:rPr>
          <w:rFonts w:hint="eastAsia"/>
        </w:rPr>
        <w:t>的平均池化层过程</w:t>
      </w:r>
    </w:p>
    <w:p w:rsidR="00FB06DF" w:rsidRDefault="00FB06DF" w:rsidP="00D12290">
      <w:pPr>
        <w:pStyle w:val="2"/>
      </w:pPr>
      <w:bookmarkStart w:id="42" w:name="_Toc8485514"/>
      <w:bookmarkStart w:id="43" w:name="_Toc8486076"/>
      <w:r w:rsidRPr="00D12290">
        <w:t>迁移学习</w:t>
      </w:r>
      <w:bookmarkEnd w:id="42"/>
      <w:bookmarkEnd w:id="43"/>
    </w:p>
    <w:p w:rsidR="005A76D4" w:rsidRPr="005A76D4" w:rsidRDefault="0063227B" w:rsidP="0063227B">
      <w:pPr>
        <w:ind w:firstLineChars="200" w:firstLine="480"/>
      </w:pPr>
      <w:r>
        <w:rPr>
          <w:rFonts w:hint="eastAsia"/>
        </w:rPr>
        <w:t>在已有训练好的模型结构时，可以使用迁移学习</w:t>
      </w:r>
      <w:r w:rsidR="005A76D4">
        <w:rPr>
          <w:rFonts w:hint="eastAsia"/>
        </w:rPr>
        <w:t>将在一个问题上训练好的模型保留一定的层数上的参数值，冻结为瓶颈层，瓶颈层的输出节点可以被作为任何一个图像凝练性表达的特征向量，输入此特征向量，重新调整训练剩余层上的参数。</w:t>
      </w:r>
      <w:r>
        <w:rPr>
          <w:rFonts w:hint="eastAsia"/>
        </w:rPr>
        <w:t>在数据规模较小的情况下，使用</w:t>
      </w:r>
      <w:r w:rsidR="005A76D4">
        <w:rPr>
          <w:rFonts w:hint="eastAsia"/>
        </w:rPr>
        <w:t>迁移学习所需的训练时间</w:t>
      </w:r>
      <w:r>
        <w:rPr>
          <w:rFonts w:hint="eastAsia"/>
        </w:rPr>
        <w:t>和训练样本数远远小于训练一个完整模型，并且可以</w:t>
      </w:r>
      <w:r w:rsidR="005A76D4">
        <w:rPr>
          <w:rFonts w:hint="eastAsia"/>
        </w:rPr>
        <w:t>达到较高的准确率。</w:t>
      </w:r>
    </w:p>
    <w:p w:rsidR="001D2328" w:rsidRDefault="001D2328" w:rsidP="001D2328">
      <w:pPr>
        <w:pStyle w:val="1"/>
      </w:pPr>
      <w:bookmarkStart w:id="44" w:name="_Toc8485515"/>
      <w:bookmarkStart w:id="45" w:name="_Toc8486077"/>
      <w:proofErr w:type="spellStart"/>
      <w:proofErr w:type="gramStart"/>
      <w:r w:rsidRPr="001D2328">
        <w:rPr>
          <w:rFonts w:hint="eastAsia"/>
        </w:rPr>
        <w:t>m</w:t>
      </w:r>
      <w:r w:rsidRPr="001D2328">
        <w:t>obileNet</w:t>
      </w:r>
      <w:bookmarkEnd w:id="44"/>
      <w:bookmarkEnd w:id="45"/>
      <w:proofErr w:type="spellEnd"/>
      <w:proofErr w:type="gramEnd"/>
    </w:p>
    <w:p w:rsidR="00B40618" w:rsidRPr="00B40618" w:rsidRDefault="00B40618" w:rsidP="00E9713E">
      <w:pPr>
        <w:ind w:firstLineChars="200"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E9713E">
        <w:rPr>
          <w:rFonts w:hint="eastAsia"/>
        </w:rPr>
        <w:t>增加的同时，速度与效率逐渐降低。然而，在许多现实世界的应用程序中，如机器人、自动驾驶汽车和识别任务等均需实时响应</w:t>
      </w:r>
      <w:r w:rsidR="001772F9">
        <w:rPr>
          <w:rFonts w:hint="eastAsia"/>
        </w:rPr>
        <w:t>计算结果</w:t>
      </w:r>
      <w:r w:rsidR="00E9713E">
        <w:rPr>
          <w:rFonts w:hint="eastAsia"/>
        </w:rPr>
        <w:t>。基于此</w:t>
      </w:r>
      <w:r w:rsidR="001772F9">
        <w:rPr>
          <w:rFonts w:hint="eastAsia"/>
        </w:rPr>
        <w:t>现状</w:t>
      </w:r>
      <w:r w:rsidR="00E9713E">
        <w:rPr>
          <w:rFonts w:hint="eastAsia"/>
        </w:rPr>
        <w:t>提出了一种有效的网络架构</w:t>
      </w:r>
      <w:proofErr w:type="spellStart"/>
      <w:r w:rsidR="00E9713E">
        <w:rPr>
          <w:rFonts w:hint="eastAsia"/>
        </w:rPr>
        <w:t>m</w:t>
      </w:r>
      <w:r w:rsidR="00E9713E">
        <w:t>obileNet</w:t>
      </w:r>
      <w:proofErr w:type="spellEnd"/>
      <w:r w:rsidR="00E9713E">
        <w:rPr>
          <w:rFonts w:hint="eastAsia"/>
        </w:rPr>
        <w:t>，通过建立小型、低延迟模型轻松满足移动和嵌入式视觉应用设计要求</w:t>
      </w:r>
      <w:r w:rsidR="001772F9" w:rsidRPr="001772F9">
        <w:rPr>
          <w:b/>
          <w:vertAlign w:val="superscript"/>
        </w:rPr>
        <w:fldChar w:fldCharType="begin"/>
      </w:r>
      <w:r w:rsidR="001772F9" w:rsidRPr="001772F9">
        <w:rPr>
          <w:b/>
          <w:vertAlign w:val="superscript"/>
        </w:rPr>
        <w:instrText xml:space="preserve"> </w:instrText>
      </w:r>
      <w:r w:rsidR="001772F9" w:rsidRPr="001772F9">
        <w:rPr>
          <w:rFonts w:hint="eastAsia"/>
          <w:b/>
          <w:vertAlign w:val="superscript"/>
        </w:rPr>
        <w:instrText>REF _Ref7858187 \h</w:instrText>
      </w:r>
      <w:r w:rsidR="001772F9" w:rsidRPr="001772F9">
        <w:rPr>
          <w:b/>
          <w:vertAlign w:val="superscript"/>
        </w:rPr>
        <w:instrText xml:space="preserve">  \* MERGEFORMAT </w:instrText>
      </w:r>
      <w:r w:rsidR="001772F9" w:rsidRPr="001772F9">
        <w:rPr>
          <w:b/>
          <w:vertAlign w:val="superscript"/>
        </w:rPr>
      </w:r>
      <w:r w:rsidR="001772F9" w:rsidRPr="001772F9">
        <w:rPr>
          <w:b/>
          <w:vertAlign w:val="superscript"/>
        </w:rPr>
        <w:fldChar w:fldCharType="separate"/>
      </w:r>
      <w:r w:rsidR="001772F9" w:rsidRPr="001772F9">
        <w:rPr>
          <w:rFonts w:ascii="宋体" w:eastAsia="黑体" w:hAnsiTheme="majorHAnsi" w:cstheme="majorBidi" w:hint="eastAsia"/>
          <w:b/>
          <w:sz w:val="20"/>
          <w:szCs w:val="20"/>
          <w:vertAlign w:val="superscript"/>
        </w:rPr>
        <w:t>〔</w:t>
      </w:r>
      <w:r w:rsidR="001772F9" w:rsidRPr="001772F9">
        <w:rPr>
          <w:rFonts w:ascii="宋体" w:eastAsia="黑体" w:hAnsiTheme="majorHAnsi" w:cstheme="majorBidi"/>
          <w:b/>
          <w:noProof/>
          <w:sz w:val="20"/>
          <w:szCs w:val="20"/>
          <w:vertAlign w:val="superscript"/>
        </w:rPr>
        <w:t>14</w:t>
      </w:r>
      <w:r w:rsidR="001772F9" w:rsidRPr="001772F9">
        <w:rPr>
          <w:b/>
          <w:vertAlign w:val="superscript"/>
        </w:rPr>
        <w:fldChar w:fldCharType="end"/>
      </w:r>
      <w:r w:rsidR="001772F9" w:rsidRPr="001772F9">
        <w:rPr>
          <w:rFonts w:ascii="宋体" w:eastAsia="黑体" w:hAnsiTheme="majorHAnsi" w:cstheme="majorBidi" w:hint="eastAsia"/>
          <w:b/>
          <w:sz w:val="20"/>
          <w:szCs w:val="20"/>
          <w:vertAlign w:val="superscript"/>
        </w:rPr>
        <w:t>〕</w:t>
      </w:r>
      <w:r w:rsidR="00E9713E">
        <w:rPr>
          <w:rFonts w:hint="eastAsia"/>
        </w:rPr>
        <w:t>。</w:t>
      </w:r>
      <w:proofErr w:type="spellStart"/>
      <w:r w:rsidR="00E9713E">
        <w:t>mobileNet</w:t>
      </w:r>
      <w:proofErr w:type="spellEnd"/>
      <w:r w:rsidR="00E9713E">
        <w:rPr>
          <w:rFonts w:hint="eastAsia"/>
        </w:rPr>
        <w:t>的基础是深度可分离卷积，本文将对此种卷积模式做出具体介绍。</w:t>
      </w:r>
    </w:p>
    <w:p w:rsidR="001D2328" w:rsidRDefault="001D2328" w:rsidP="001D2328">
      <w:pPr>
        <w:pStyle w:val="2"/>
      </w:pPr>
      <w:bookmarkStart w:id="46" w:name="_Toc8485516"/>
      <w:bookmarkStart w:id="47" w:name="_Toc8486078"/>
      <w:r w:rsidRPr="001D2328">
        <w:rPr>
          <w:rFonts w:hint="eastAsia"/>
        </w:rPr>
        <w:t>深度可分离卷积</w:t>
      </w:r>
      <w:r w:rsidR="004D6C94">
        <w:rPr>
          <w:rFonts w:hint="eastAsia"/>
        </w:rPr>
        <w:t>介绍</w:t>
      </w:r>
      <w:bookmarkEnd w:id="46"/>
      <w:bookmarkEnd w:id="47"/>
    </w:p>
    <w:p w:rsidR="00E70F46" w:rsidRPr="00E70F46" w:rsidRDefault="008D7EA9" w:rsidP="00E70F46">
      <w:pPr>
        <w:ind w:firstLineChars="200"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t xml:space="preserve">,D), </w:t>
      </w:r>
      <w:r>
        <w:rPr>
          <w:rFonts w:hint="eastAsia"/>
        </w:rPr>
        <w:t>过滤器</w:t>
      </w:r>
      <w:r>
        <w:rPr>
          <w:rFonts w:hint="eastAsia"/>
        </w:rPr>
        <w:t>(</w:t>
      </w:r>
      <w:r w:rsidR="00463F0C">
        <w:t>A</w:t>
      </w:r>
      <w:r>
        <w:rPr>
          <w:vertAlign w:val="subscript"/>
        </w:rPr>
        <w:t>F</w:t>
      </w:r>
      <w:r w:rsidR="00463F0C">
        <w:t>,A</w:t>
      </w:r>
      <w:r>
        <w:rPr>
          <w:vertAlign w:val="subscript"/>
        </w:rPr>
        <w:t xml:space="preserve">F, </w:t>
      </w:r>
      <w:r>
        <w:t>D, N)</w:t>
      </w:r>
      <w:r w:rsidR="00463F0C">
        <w:t xml:space="preserve">, </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w:t>
      </w:r>
      <w:r w:rsidR="00463F0C">
        <w:rPr>
          <w:rFonts w:hint="eastAsia"/>
        </w:rPr>
        <w:lastRenderedPageBreak/>
        <w:t>像的尺寸，</w:t>
      </w:r>
      <w:r w:rsidR="00463F0C">
        <w:rPr>
          <w:rFonts w:hint="eastAsia"/>
        </w:rPr>
        <w:t xml:space="preserve"> D</w:t>
      </w:r>
      <w:r w:rsidR="00463F0C">
        <w:rPr>
          <w:rFonts w:hint="eastAsia"/>
        </w:rPr>
        <w:t>表示</w:t>
      </w:r>
      <w:r w:rsidR="004338BB">
        <w:rPr>
          <w:rFonts w:hint="eastAsia"/>
        </w:rPr>
        <w:t>输入</w:t>
      </w:r>
      <w:r w:rsidR="00463F0C">
        <w:rPr>
          <w:rFonts w:hint="eastAsia"/>
        </w:rPr>
        <w:t>图像的通道，</w:t>
      </w:r>
      <w:r w:rsidR="00463F0C">
        <w:rPr>
          <w:rFonts w:hint="eastAsia"/>
        </w:rPr>
        <w:t>A</w:t>
      </w:r>
      <w:r w:rsidR="00463F0C">
        <w:rPr>
          <w:vertAlign w:val="subscript"/>
        </w:rPr>
        <w:t>F</w:t>
      </w:r>
      <w:r w:rsidR="00463F0C">
        <w:rPr>
          <w:rFonts w:hint="eastAsia"/>
        </w:rPr>
        <w:t>表示过滤器的尺寸，</w:t>
      </w:r>
      <w:r w:rsidR="00463F0C">
        <w:rPr>
          <w:rFonts w:hint="eastAsia"/>
        </w:rPr>
        <w:t>N</w:t>
      </w:r>
      <w:r w:rsidR="00463F0C">
        <w:rPr>
          <w:rFonts w:hint="eastAsia"/>
        </w:rPr>
        <w:t>为</w:t>
      </w:r>
      <w:r w:rsidR="004338BB">
        <w:rPr>
          <w:rFonts w:hint="eastAsia"/>
        </w:rPr>
        <w:t>输出图像通道</w:t>
      </w:r>
      <w:r w:rsidR="00463F0C">
        <w:rPr>
          <w:rFonts w:hint="eastAsia"/>
        </w:rPr>
        <w:t>,</w:t>
      </w:r>
      <w:r w:rsidR="00463F0C">
        <w:t xml:space="preserve"> A</w:t>
      </w:r>
      <w:r w:rsidR="00463F0C">
        <w:rPr>
          <w:vertAlign w:val="subscript"/>
        </w:rPr>
        <w:t>O</w:t>
      </w:r>
      <w:r w:rsidR="00463F0C">
        <w:rPr>
          <w:rFonts w:hint="eastAsia"/>
        </w:rPr>
        <w:t>为输出特征的尺寸。此处，原始输入、过滤器、输出特征长宽均相等</w:t>
      </w:r>
      <w:r w:rsidR="004338BB">
        <w:rPr>
          <w:rFonts w:hint="eastAsia"/>
        </w:rPr>
        <w:t>。</w:t>
      </w:r>
    </w:p>
    <w:p w:rsidR="00DD031B" w:rsidRDefault="00E70F46" w:rsidP="008D7EA9">
      <w:pP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19">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r w:rsidR="00DD031B" w:rsidRPr="00DD031B">
        <w:rPr>
          <w:sz w:val="32"/>
          <w:szCs w:val="32"/>
        </w:rPr>
        <w:t xml:space="preserve">  </w:t>
      </w:r>
    </w:p>
    <w:p w:rsidR="00DD031B" w:rsidRPr="000D30C7" w:rsidRDefault="00DD031B" w:rsidP="00DD031B">
      <w:pPr>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标准卷积</w:t>
      </w:r>
      <w:r w:rsidR="004338BB">
        <w:rPr>
          <w:rFonts w:hint="eastAsia"/>
        </w:rPr>
        <w:t>核</w:t>
      </w:r>
    </w:p>
    <w:p w:rsidR="004338BB" w:rsidRPr="006A5575" w:rsidRDefault="005A3C55" w:rsidP="004338BB">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4338BB">
        <w:rPr>
          <w:vertAlign w:val="subscript"/>
        </w:rPr>
        <w:t>F*</w:t>
      </w:r>
      <w:r w:rsidR="004338BB">
        <w:t>A</w:t>
      </w:r>
      <w:r w:rsidR="004338BB">
        <w:rPr>
          <w:vertAlign w:val="subscript"/>
        </w:rPr>
        <w:t>F</w:t>
      </w:r>
      <w:r w:rsidR="004338BB">
        <w:rPr>
          <w:rFonts w:hint="eastAsia"/>
        </w:rPr>
        <w:t>。</w:t>
      </w:r>
    </w:p>
    <w:p w:rsidR="004338BB" w:rsidRDefault="000C32AE" w:rsidP="004338BB">
      <w:r>
        <w:rPr>
          <w:noProof/>
        </w:rPr>
        <w:drawing>
          <wp:inline distT="0" distB="0" distL="0" distR="0">
            <wp:extent cx="5201376" cy="1629002"/>
            <wp:effectExtent l="0" t="0" r="0"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深度卷积.png"/>
                    <pic:cNvPicPr/>
                  </pic:nvPicPr>
                  <pic:blipFill>
                    <a:blip r:embed="rId20">
                      <a:extLst>
                        <a:ext uri="{28A0092B-C50C-407E-A947-70E740481C1C}">
                          <a14:useLocalDpi xmlns:a14="http://schemas.microsoft.com/office/drawing/2010/main" val="0"/>
                        </a:ext>
                      </a:extLst>
                    </a:blip>
                    <a:stretch>
                      <a:fillRect/>
                    </a:stretch>
                  </pic:blipFill>
                  <pic:spPr>
                    <a:xfrm>
                      <a:off x="0" y="0"/>
                      <a:ext cx="5201376" cy="1629002"/>
                    </a:xfrm>
                    <a:prstGeom prst="rect">
                      <a:avLst/>
                    </a:prstGeom>
                  </pic:spPr>
                </pic:pic>
              </a:graphicData>
            </a:graphic>
          </wp:inline>
        </w:drawing>
      </w:r>
    </w:p>
    <w:p w:rsidR="000C32AE" w:rsidRDefault="000C32AE" w:rsidP="000C32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深度卷积</w:t>
      </w:r>
    </w:p>
    <w:p w:rsidR="000C32AE" w:rsidRDefault="000C32AE" w:rsidP="000C32AE">
      <w:pPr>
        <w:jc w:val="center"/>
      </w:pPr>
      <w:r>
        <w:rPr>
          <w:rFonts w:hint="eastAsia"/>
          <w:noProof/>
        </w:rPr>
        <w:drawing>
          <wp:inline distT="0" distB="0" distL="0" distR="0">
            <wp:extent cx="4877481" cy="1771897"/>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逐点卷积.png"/>
                    <pic:cNvPicPr/>
                  </pic:nvPicPr>
                  <pic:blipFill>
                    <a:blip r:embed="rId21">
                      <a:extLst>
                        <a:ext uri="{28A0092B-C50C-407E-A947-70E740481C1C}">
                          <a14:useLocalDpi xmlns:a14="http://schemas.microsoft.com/office/drawing/2010/main" val="0"/>
                        </a:ext>
                      </a:extLst>
                    </a:blip>
                    <a:stretch>
                      <a:fillRect/>
                    </a:stretch>
                  </pic:blipFill>
                  <pic:spPr>
                    <a:xfrm>
                      <a:off x="0" y="0"/>
                      <a:ext cx="4877481" cy="1771897"/>
                    </a:xfrm>
                    <a:prstGeom prst="rect">
                      <a:avLst/>
                    </a:prstGeom>
                  </pic:spPr>
                </pic:pic>
              </a:graphicData>
            </a:graphic>
          </wp:inline>
        </w:drawing>
      </w:r>
    </w:p>
    <w:p w:rsidR="005A3C55" w:rsidRDefault="005A3C55" w:rsidP="000C32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575">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A5575">
        <w:rPr>
          <w:noProof/>
        </w:rPr>
        <w:t>3</w:t>
      </w:r>
      <w:r>
        <w:fldChar w:fldCharType="end"/>
      </w:r>
      <w:r w:rsidR="00D81FC0">
        <w:rPr>
          <w:rFonts w:hint="eastAsia"/>
        </w:rPr>
        <w:t>逐点卷</w:t>
      </w:r>
      <w:r w:rsidR="006A5575">
        <w:rPr>
          <w:rFonts w:hint="eastAsia"/>
        </w:rPr>
        <w:t>积</w:t>
      </w:r>
    </w:p>
    <w:p w:rsidR="006A5575" w:rsidRDefault="006A5575" w:rsidP="002134F2">
      <w:pPr>
        <w:ind w:firstLineChars="200" w:firstLine="480"/>
      </w:pPr>
      <w:r>
        <w:rPr>
          <w:rFonts w:hint="eastAsia"/>
        </w:rPr>
        <w:t>将标准卷积</w:t>
      </w:r>
      <w:r>
        <w:rPr>
          <w:rFonts w:hint="eastAsia"/>
        </w:rPr>
        <w:t>(</w:t>
      </w:r>
      <w:r>
        <w:t>A</w:t>
      </w:r>
      <w:r>
        <w:rPr>
          <w:vertAlign w:val="subscript"/>
        </w:rPr>
        <w:t>F</w:t>
      </w:r>
      <w:r>
        <w:t>,A</w:t>
      </w:r>
      <w:r>
        <w:rPr>
          <w:vertAlign w:val="subscript"/>
        </w:rPr>
        <w:t xml:space="preserve">F, </w:t>
      </w:r>
      <w:r>
        <w:t>D, N)</w:t>
      </w:r>
      <w:r>
        <w:rPr>
          <w:rFonts w:hint="eastAsia"/>
        </w:rPr>
        <w:t>拆分为深度卷积和逐点卷积。深度卷积的尺寸为</w:t>
      </w:r>
      <w:r>
        <w:rPr>
          <w:rFonts w:hint="eastAsia"/>
        </w:rPr>
        <w:t>(</w:t>
      </w:r>
      <w:r>
        <w:t>A</w:t>
      </w:r>
      <w:r>
        <w:rPr>
          <w:vertAlign w:val="subscript"/>
        </w:rPr>
        <w:t>F</w:t>
      </w:r>
      <w:r>
        <w:t>,A</w:t>
      </w:r>
      <w:r>
        <w:rPr>
          <w:vertAlign w:val="subscript"/>
        </w:rPr>
        <w:t>F</w:t>
      </w:r>
      <w:r>
        <w:t>,1,D),</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403EF4">
        <w:rPr>
          <w:vertAlign w:val="subscript"/>
        </w:rPr>
        <w:t>F*</w:t>
      </w:r>
      <w:r w:rsidR="00403EF4">
        <w:t>A</w:t>
      </w:r>
      <w:r w:rsidR="00403EF4">
        <w:rPr>
          <w:vertAlign w:val="subscript"/>
        </w:rPr>
        <w:t>F</w:t>
      </w:r>
      <w:r>
        <w:rPr>
          <w:rFonts w:hint="eastAsia"/>
        </w:rPr>
        <w:t>；逐点卷积的尺寸为</w:t>
      </w:r>
      <w:r>
        <w:rPr>
          <w:rFonts w:hint="eastAsia"/>
        </w:rPr>
        <w:t>(</w:t>
      </w:r>
      <w:r>
        <w:t>1,1,D,N),</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lastRenderedPageBreak/>
        <w:t>d</w:t>
      </w:r>
      <w:r w:rsidR="002134F2">
        <w:rPr>
          <w:rFonts w:hint="eastAsia"/>
        </w:rPr>
        <w:t>通道对应的第</w:t>
      </w:r>
      <w:r w:rsidR="002134F2">
        <w:rPr>
          <w:rFonts w:hint="eastAsia"/>
        </w:rPr>
        <w:t>n</w:t>
      </w:r>
      <w:r w:rsidR="002134F2">
        <w:rPr>
          <w:rFonts w:hint="eastAsia"/>
        </w:rPr>
        <w:t>卷积核的</w:t>
      </w:r>
      <w:r w:rsidR="002134F2">
        <w:t>d</w:t>
      </w:r>
      <w:r w:rsidR="002134F2">
        <w:rPr>
          <w:rFonts w:hint="eastAsia"/>
        </w:rPr>
        <w:t>通道，并将通道计算结果相加，得到输出结果的第</w:t>
      </w:r>
      <w:r w:rsidR="002134F2">
        <w:rPr>
          <w:rFonts w:hint="eastAsia"/>
        </w:rPr>
        <w:t>d</w:t>
      </w:r>
      <w:r w:rsidR="002134F2">
        <w:rPr>
          <w:rFonts w:hint="eastAsia"/>
        </w:rPr>
        <w:t>通道</w:t>
      </w:r>
      <w:r w:rsidR="002134F2">
        <w:rPr>
          <w:rFonts w:hint="eastAsia"/>
        </w:rPr>
        <w:t>;</w:t>
      </w:r>
      <w:r w:rsidR="002134F2">
        <w:t xml:space="preserve"> </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深度卷积核，产生输出特征的第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2134F2">
        <w:t>.</w:t>
      </w:r>
    </w:p>
    <w:p w:rsidR="007F2168" w:rsidRDefault="002134F2" w:rsidP="00E70F46">
      <w:r>
        <w:rPr>
          <w:rFonts w:hint="eastAsia"/>
        </w:rPr>
        <w:t>深度可分离卷积与标准卷积的</w:t>
      </w:r>
      <w:r w:rsidR="007F2168">
        <w:rPr>
          <w:rFonts w:hint="eastAsia"/>
        </w:rPr>
        <w:t>参数数量</w:t>
      </w:r>
      <w:r>
        <w:rPr>
          <w:rFonts w:hint="eastAsia"/>
        </w:rPr>
        <w:t>比例为：</w:t>
      </w:r>
    </w:p>
    <w:p w:rsidR="00930CE7" w:rsidRDefault="00403EF4" w:rsidP="000C32AE">
      <w:pPr>
        <w:jc w:val="center"/>
      </w:pPr>
      <w:r>
        <w:rPr>
          <w:noProof/>
        </w:rPr>
        <w:drawing>
          <wp:inline distT="0" distB="0" distL="0" distR="0">
            <wp:extent cx="3991532" cy="80973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计算量.png"/>
                    <pic:cNvPicPr/>
                  </pic:nvPicPr>
                  <pic:blipFill>
                    <a:blip r:embed="rId22">
                      <a:extLst>
                        <a:ext uri="{28A0092B-C50C-407E-A947-70E740481C1C}">
                          <a14:useLocalDpi xmlns:a14="http://schemas.microsoft.com/office/drawing/2010/main" val="0"/>
                        </a:ext>
                      </a:extLst>
                    </a:blip>
                    <a:stretch>
                      <a:fillRect/>
                    </a:stretch>
                  </pic:blipFill>
                  <pic:spPr>
                    <a:xfrm>
                      <a:off x="0" y="0"/>
                      <a:ext cx="3991532" cy="809738"/>
                    </a:xfrm>
                    <a:prstGeom prst="rect">
                      <a:avLst/>
                    </a:prstGeom>
                  </pic:spPr>
                </pic:pic>
              </a:graphicData>
            </a:graphic>
          </wp:inline>
        </w:drawing>
      </w:r>
    </w:p>
    <w:p w:rsidR="00930CE7" w:rsidRPr="007F2168" w:rsidRDefault="007F2168" w:rsidP="00E70F46">
      <w:pPr>
        <w:ind w:firstLineChars="200" w:firstLine="480"/>
      </w:pPr>
      <w:r>
        <w:rPr>
          <w:rFonts w:hint="eastAsia"/>
        </w:rPr>
        <w:t>由公式可知，当卷积核尺寸、输出通道增大时，使用深度可分离卷积的计算量将逐渐降低。例如</w:t>
      </w:r>
      <w:r>
        <w:rPr>
          <w:rFonts w:hint="eastAsia"/>
        </w:rPr>
        <w:t>N</w:t>
      </w:r>
      <w:r>
        <w:t>=5,A</w:t>
      </w:r>
      <w:r>
        <w:rPr>
          <w:vertAlign w:val="subscript"/>
        </w:rPr>
        <w:t>F</w:t>
      </w:r>
      <w:r>
        <w:rPr>
          <w:rFonts w:hint="eastAsia"/>
        </w:rPr>
        <w:t>=4</w:t>
      </w:r>
      <w:r>
        <w:rPr>
          <w:rFonts w:hint="eastAsia"/>
        </w:rPr>
        <w:t>时，参数量减少了（</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Pr>
          <w:rFonts w:hint="eastAsia"/>
        </w:rPr>
        <w:t>），即</w:t>
      </w:r>
      <w:proofErr w:type="spellStart"/>
      <w:r>
        <w:rPr>
          <w:rFonts w:hint="eastAsia"/>
        </w:rPr>
        <w:t>m</w:t>
      </w:r>
      <w:r>
        <w:t>obileNet</w:t>
      </w:r>
      <w:proofErr w:type="spellEnd"/>
      <w:r>
        <w:rPr>
          <w:rFonts w:hint="eastAsia"/>
        </w:rPr>
        <w:t>使用深度可分离卷积减少了</w:t>
      </w:r>
      <w:r w:rsidR="004D6C94">
        <w:rPr>
          <w:rFonts w:hint="eastAsia"/>
        </w:rPr>
        <w:t>将近</w:t>
      </w:r>
      <w:r w:rsidR="004D6C94">
        <w:rPr>
          <w:rFonts w:hint="eastAsia"/>
        </w:rPr>
        <w:t>4</w:t>
      </w:r>
      <w:r w:rsidR="004D6C94">
        <w:rPr>
          <w:rFonts w:hint="eastAsia"/>
        </w:rPr>
        <w:t>倍</w:t>
      </w:r>
      <w:r>
        <w:rPr>
          <w:rFonts w:hint="eastAsia"/>
        </w:rPr>
        <w:t>的</w:t>
      </w:r>
      <w:r w:rsidR="004D6C94">
        <w:rPr>
          <w:rFonts w:hint="eastAsia"/>
        </w:rPr>
        <w:t>参数量，这将大大减少计算量，提高模型预测的速度。</w:t>
      </w:r>
    </w:p>
    <w:p w:rsidR="001D2328" w:rsidRPr="001D2328" w:rsidRDefault="001D2328" w:rsidP="00DD031B">
      <w:pPr>
        <w:pStyle w:val="2"/>
      </w:pPr>
      <w:bookmarkStart w:id="48" w:name="_Toc8485517"/>
      <w:bookmarkStart w:id="49" w:name="_Toc8486079"/>
      <w:r w:rsidRPr="001D2328">
        <w:rPr>
          <w:rFonts w:hint="eastAsia"/>
        </w:rPr>
        <w:t>网络结构</w:t>
      </w:r>
      <w:bookmarkEnd w:id="48"/>
      <w:bookmarkEnd w:id="49"/>
    </w:p>
    <w:p w:rsidR="007969CB" w:rsidRPr="007969CB" w:rsidRDefault="004D6C94" w:rsidP="007969CB">
      <w:pPr>
        <w:pStyle w:val="3"/>
      </w:pPr>
      <w:bookmarkStart w:id="50" w:name="_Toc8485518"/>
      <w:bookmarkStart w:id="51" w:name="_Toc8486080"/>
      <w:r>
        <w:rPr>
          <w:rFonts w:hint="eastAsia"/>
        </w:rPr>
        <w:t>标准卷积与深度可分离卷积结构对比</w:t>
      </w:r>
      <w:bookmarkEnd w:id="50"/>
      <w:bookmarkEnd w:id="51"/>
    </w:p>
    <w:p w:rsidR="002E65B0" w:rsidRDefault="004D6C94" w:rsidP="000C32AE">
      <w:pPr>
        <w:jc w:val="center"/>
      </w:pPr>
      <w:r>
        <w:rPr>
          <w:noProof/>
        </w:rPr>
        <w:drawing>
          <wp:inline distT="0" distB="0" distL="0" distR="0">
            <wp:extent cx="4302628" cy="257324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3">
                      <a:extLst>
                        <a:ext uri="{28A0092B-C50C-407E-A947-70E740481C1C}">
                          <a14:useLocalDpi xmlns:a14="http://schemas.microsoft.com/office/drawing/2010/main" val="0"/>
                        </a:ext>
                      </a:extLst>
                    </a:blip>
                    <a:srcRect l="9048" t="6331" r="9346" b="25390"/>
                    <a:stretch/>
                  </pic:blipFill>
                  <pic:spPr bwMode="auto">
                    <a:xfrm>
                      <a:off x="0" y="0"/>
                      <a:ext cx="4304149" cy="2574151"/>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标准卷积与深度可分离卷积</w:t>
      </w:r>
    </w:p>
    <w:p w:rsidR="000D30C7" w:rsidRDefault="00483465" w:rsidP="00483465">
      <w:pPr>
        <w:ind w:firstLineChars="200" w:firstLine="480"/>
      </w:pPr>
      <w:r>
        <w:rPr>
          <w:rFonts w:hint="eastAsia"/>
        </w:rPr>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E70F46" w:rsidRDefault="00E70F46" w:rsidP="00483465">
      <w:pPr>
        <w:ind w:firstLineChars="200" w:firstLine="480"/>
      </w:pPr>
    </w:p>
    <w:p w:rsidR="00E70F46" w:rsidRDefault="00E70F46" w:rsidP="00483465">
      <w:pPr>
        <w:ind w:firstLineChars="200" w:firstLine="480"/>
      </w:pPr>
    </w:p>
    <w:p w:rsidR="00E70F46" w:rsidRDefault="00E70F46" w:rsidP="00483465">
      <w:pPr>
        <w:ind w:firstLineChars="200" w:firstLine="480"/>
      </w:pPr>
    </w:p>
    <w:p w:rsidR="00483465" w:rsidRDefault="00483465" w:rsidP="007969CB">
      <w:pPr>
        <w:pStyle w:val="3"/>
      </w:pPr>
      <w:bookmarkStart w:id="52" w:name="_Toc8485519"/>
      <w:bookmarkStart w:id="53" w:name="_Toc8486081"/>
      <w:proofErr w:type="spellStart"/>
      <w:r>
        <w:rPr>
          <w:rFonts w:hint="eastAsia"/>
        </w:rPr>
        <w:lastRenderedPageBreak/>
        <w:t>M</w:t>
      </w:r>
      <w:r>
        <w:t>obileNet</w:t>
      </w:r>
      <w:proofErr w:type="spellEnd"/>
      <w:r>
        <w:rPr>
          <w:rFonts w:hint="eastAsia"/>
        </w:rPr>
        <w:t>完整结构</w:t>
      </w:r>
      <w:bookmarkEnd w:id="52"/>
      <w:bookmarkEnd w:id="53"/>
    </w:p>
    <w:p w:rsidR="00483465" w:rsidRPr="000D30C7" w:rsidRDefault="00483465" w:rsidP="00483465">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B541B1">
        <w:t xml:space="preserve"> </w:t>
      </w:r>
      <w:proofErr w:type="spellStart"/>
      <w:r>
        <w:rPr>
          <w:rFonts w:hint="eastAsia"/>
        </w:rPr>
        <w:t>m</w:t>
      </w:r>
      <w:r>
        <w:t>obileNet</w:t>
      </w:r>
      <w:proofErr w:type="spellEnd"/>
      <w:r>
        <w:rPr>
          <w:rFonts w:hint="eastAsia"/>
        </w:rPr>
        <w:t>网络结构</w:t>
      </w:r>
    </w:p>
    <w:p w:rsidR="00B541B1" w:rsidRDefault="00225DE2" w:rsidP="006877AE">
      <w:pPr>
        <w:ind w:firstLineChars="200" w:firstLine="480"/>
      </w:pPr>
      <w:r>
        <w:rPr>
          <w:rFonts w:hint="eastAsia"/>
        </w:rPr>
        <w:t>图中显示了实现</w:t>
      </w:r>
      <w:r>
        <w:rPr>
          <w:rFonts w:hint="eastAsia"/>
        </w:rPr>
        <w:t>1000</w:t>
      </w:r>
      <w:r>
        <w:rPr>
          <w:rFonts w:hint="eastAsia"/>
        </w:rPr>
        <w:t>分类的</w:t>
      </w:r>
      <w:proofErr w:type="spellStart"/>
      <w:r>
        <w:rPr>
          <w:rFonts w:hint="eastAsia"/>
        </w:rPr>
        <w:t>Mobile</w:t>
      </w:r>
      <w:r>
        <w:t>Net</w:t>
      </w:r>
      <w:proofErr w:type="spellEnd"/>
      <w:r>
        <w:rPr>
          <w:rFonts w:hint="eastAsia"/>
        </w:rPr>
        <w:t>网络结构。</w:t>
      </w:r>
      <w:proofErr w:type="spellStart"/>
      <w:r w:rsidR="006877AE">
        <w:t>mobileNet</w:t>
      </w:r>
      <w:proofErr w:type="spellEnd"/>
      <w:r w:rsidR="006877AE">
        <w:rPr>
          <w:rFonts w:hint="eastAsia"/>
        </w:rPr>
        <w:t>卷积结构由一层</w:t>
      </w:r>
      <w:r w:rsidR="006877AE">
        <w:rPr>
          <w:rFonts w:hint="eastAsia"/>
        </w:rPr>
        <w:t>3</w:t>
      </w:r>
      <w:r w:rsidR="006877AE">
        <w:t>*3*3*32</w:t>
      </w:r>
      <w:r w:rsidR="006877AE">
        <w:rPr>
          <w:rFonts w:hint="eastAsia"/>
        </w:rPr>
        <w:t>的标准卷积，数层深度可分离卷积层堆积而成。其中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sidR="006877AE">
        <w:rPr>
          <w:rFonts w:hint="eastAsia"/>
        </w:rPr>
        <w:t>，卷积后采用</w:t>
      </w:r>
      <w:r w:rsidR="006877AE">
        <w:rPr>
          <w:rFonts w:hint="eastAsia"/>
        </w:rPr>
        <w:t>a</w:t>
      </w:r>
      <w:r w:rsidR="006877AE">
        <w:t>verage pooling</w:t>
      </w:r>
      <w:r w:rsidR="006877AE">
        <w:rPr>
          <w:rFonts w:hint="eastAsia"/>
        </w:rPr>
        <w:t>平均池化层进行降维，输入到全连接层</w:t>
      </w:r>
      <w:r w:rsidR="006877AE">
        <w:rPr>
          <w:rFonts w:hint="eastAsia"/>
        </w:rPr>
        <w:t>F</w:t>
      </w:r>
      <w:r w:rsidR="006877AE">
        <w:t>C</w:t>
      </w:r>
      <w:r w:rsidR="006877AE">
        <w:rPr>
          <w:rFonts w:hint="eastAsia"/>
        </w:rPr>
        <w:t>，最终经过</w:t>
      </w:r>
      <w:proofErr w:type="spellStart"/>
      <w:r w:rsidR="006877AE">
        <w:rPr>
          <w:rFonts w:hint="eastAsia"/>
        </w:rPr>
        <w:t>S</w:t>
      </w:r>
      <w:r w:rsidR="006877AE">
        <w:t>oftmax</w:t>
      </w:r>
      <w:proofErr w:type="spellEnd"/>
      <w:r w:rsidR="006877AE">
        <w:rPr>
          <w:rFonts w:hint="eastAsia"/>
        </w:rPr>
        <w:t>激活层输出预测类别数组。</w:t>
      </w:r>
      <w:r>
        <w:rPr>
          <w:rFonts w:hint="eastAsia"/>
        </w:rPr>
        <w:t>分析其结构可知，</w:t>
      </w:r>
      <w:proofErr w:type="spellStart"/>
      <w:r>
        <w:rPr>
          <w:rFonts w:hint="eastAsia"/>
        </w:rPr>
        <w:t>m</w:t>
      </w:r>
      <w:r>
        <w:t>obileNet</w:t>
      </w:r>
      <w:proofErr w:type="spellEnd"/>
      <w:r>
        <w:rPr>
          <w:rFonts w:hint="eastAsia"/>
        </w:rPr>
        <w:t>的参数和计算量主要集中在</w:t>
      </w:r>
      <w:r>
        <w:rPr>
          <w:rFonts w:hint="eastAsia"/>
        </w:rPr>
        <w:t>1</w:t>
      </w:r>
      <w:r>
        <w:t>*1</w:t>
      </w:r>
      <w:r>
        <w:rPr>
          <w:rFonts w:hint="eastAsia"/>
        </w:rPr>
        <w:t>的</w:t>
      </w:r>
      <w:r>
        <w:rPr>
          <w:rFonts w:hint="eastAsia"/>
        </w:rPr>
        <w:t>p</w:t>
      </w:r>
      <w:r>
        <w:t>ointwise convolution</w:t>
      </w:r>
      <w:r>
        <w:rPr>
          <w:rFonts w:hint="eastAsia"/>
        </w:rPr>
        <w:t>逐点卷积层，其次是全连接层</w:t>
      </w:r>
      <w:r w:rsidR="00B541B1">
        <w:rPr>
          <w:rFonts w:hint="eastAsia"/>
        </w:rPr>
        <w:t>占据部分的参数。如表所示：</w:t>
      </w:r>
    </w:p>
    <w:p w:rsidR="00035A67" w:rsidRDefault="00035A67" w:rsidP="006877AE">
      <w:pPr>
        <w:ind w:firstLineChars="200" w:firstLine="480"/>
      </w:pPr>
    </w:p>
    <w:p w:rsidR="00035A67" w:rsidRPr="00035A67" w:rsidRDefault="00035A67" w:rsidP="00035A67">
      <w:pPr>
        <w:pStyle w:val="ae"/>
        <w:jc w:val="center"/>
        <w:rPr>
          <w:rFonts w:ascii="宋体" w:eastAsia="宋体" w:hAnsi="宋体" w:cs="Nirmala UI"/>
          <w:sz w:val="24"/>
          <w:szCs w:val="24"/>
        </w:rPr>
      </w:pPr>
      <w:r w:rsidRPr="00035A67">
        <w:rPr>
          <w:rFonts w:ascii="宋体" w:eastAsia="宋体" w:hAnsi="宋体" w:cs="Nirmala UI"/>
          <w:sz w:val="24"/>
          <w:szCs w:val="24"/>
        </w:rPr>
        <w:lastRenderedPageBreak/>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4179C6">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Chars="200"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6877AE">
      <w:pPr>
        <w:ind w:firstLineChars="200"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B541B1" w:rsidRDefault="00B541B1" w:rsidP="00B541B1">
      <w:pPr>
        <w:pStyle w:val="3"/>
      </w:pPr>
      <w:bookmarkStart w:id="54" w:name="_Toc8485520"/>
      <w:bookmarkStart w:id="55" w:name="_Toc8486082"/>
      <w:proofErr w:type="spellStart"/>
      <w:r>
        <w:t>MobileNet</w:t>
      </w:r>
      <w:proofErr w:type="spellEnd"/>
      <w:r>
        <w:rPr>
          <w:rFonts w:hint="eastAsia"/>
        </w:rPr>
        <w:t>瘦身</w:t>
      </w:r>
      <w:bookmarkEnd w:id="54"/>
      <w:bookmarkEnd w:id="55"/>
    </w:p>
    <w:p w:rsidR="00636AB9" w:rsidRDefault="00B541B1" w:rsidP="00636AB9">
      <w:pPr>
        <w:ind w:firstLine="480"/>
        <w:rPr>
          <w:rFonts w:ascii="黑体" w:eastAsia="黑体" w:hAnsi="黑体" w:cs="Times New Roman"/>
        </w:rPr>
      </w:pPr>
      <w:proofErr w:type="spellStart"/>
      <w:r>
        <w:rPr>
          <w:rFonts w:ascii="黑体" w:eastAsia="黑体" w:hAnsi="黑体" w:cs="Times New Roman"/>
        </w:rPr>
        <w:t>MobileNet</w:t>
      </w:r>
      <w:proofErr w:type="spellEnd"/>
      <w:r>
        <w:rPr>
          <w:rFonts w:ascii="黑体" w:eastAsia="黑体" w:hAnsi="黑体" w:cs="Times New Roman" w:hint="eastAsia"/>
        </w:rPr>
        <w:t>的标准模型可以适用大部分实时性要求较高的应用场景，但对某些要求更高的场景，便有必要对</w:t>
      </w:r>
      <w:proofErr w:type="spellStart"/>
      <w:r>
        <w:rPr>
          <w:rFonts w:ascii="黑体" w:eastAsia="黑体" w:hAnsi="黑体" w:cs="Times New Roman" w:hint="eastAsia"/>
        </w:rPr>
        <w:t>Mobile</w:t>
      </w:r>
      <w:r>
        <w:rPr>
          <w:rFonts w:ascii="黑体" w:eastAsia="黑体" w:hAnsi="黑体" w:cs="Times New Roman"/>
        </w:rPr>
        <w:t>N</w:t>
      </w:r>
      <w:r>
        <w:rPr>
          <w:rFonts w:ascii="黑体" w:eastAsia="黑体" w:hAnsi="黑体" w:cs="Times New Roman" w:hint="eastAsia"/>
        </w:rPr>
        <w:t>et</w:t>
      </w:r>
      <w:proofErr w:type="spellEnd"/>
      <w:r>
        <w:rPr>
          <w:rFonts w:ascii="黑体" w:eastAsia="黑体" w:hAnsi="黑体" w:cs="Times New Roman" w:hint="eastAsia"/>
        </w:rPr>
        <w:t>进一步精简化。</w:t>
      </w:r>
    </w:p>
    <w:p w:rsidR="00B541B1" w:rsidRDefault="00B541B1" w:rsidP="00B541B1">
      <w:pPr>
        <w:pStyle w:val="a6"/>
        <w:numPr>
          <w:ilvl w:val="0"/>
          <w:numId w:val="27"/>
        </w:numPr>
        <w:ind w:firstLineChars="0"/>
        <w:rPr>
          <w:rFonts w:ascii="黑体" w:eastAsia="黑体" w:hAnsi="黑体" w:cs="Times New Roman"/>
        </w:rPr>
      </w:pPr>
      <w:r>
        <w:rPr>
          <w:rFonts w:ascii="黑体" w:eastAsia="黑体" w:hAnsi="黑体" w:cs="Times New Roman"/>
        </w:rPr>
        <w:t>Width multiplier</w:t>
      </w:r>
    </w:p>
    <w:p w:rsidR="00B541B1" w:rsidRDefault="00B541B1" w:rsidP="00B541B1">
      <w:pPr>
        <w:pStyle w:val="a6"/>
        <w:ind w:left="360" w:firstLineChars="0" w:firstLine="0"/>
        <w:rPr>
          <w:rFonts w:ascii="黑体" w:eastAsia="黑体" w:hAnsi="黑体" w:cs="Times New Roman"/>
        </w:rPr>
      </w:pPr>
      <w:r>
        <w:rPr>
          <w:rFonts w:ascii="黑体" w:eastAsia="黑体" w:hAnsi="黑体" w:cs="Times New Roman"/>
        </w:rPr>
        <w:t xml:space="preserve">Width </w:t>
      </w:r>
      <w:r w:rsidR="00474296">
        <w:rPr>
          <w:rFonts w:ascii="黑体" w:eastAsia="黑体" w:hAnsi="黑体" w:cs="Times New Roman"/>
        </w:rPr>
        <w:t>multiplier</w:t>
      </w:r>
      <w:r w:rsidR="00474296">
        <w:rPr>
          <w:rFonts w:ascii="黑体" w:eastAsia="黑体" w:hAnsi="黑体" w:cs="Times New Roman" w:hint="eastAsia"/>
        </w:rPr>
        <w:t>，记为a，</w:t>
      </w:r>
      <w:r>
        <w:rPr>
          <w:rFonts w:ascii="黑体" w:eastAsia="黑体" w:hAnsi="黑体" w:cs="Times New Roman" w:hint="eastAsia"/>
        </w:rPr>
        <w:t>用于按照比例减少</w:t>
      </w:r>
      <w:r w:rsidR="00474296">
        <w:rPr>
          <w:rFonts w:ascii="黑体" w:eastAsia="黑体" w:hAnsi="黑体" w:cs="Times New Roman" w:hint="eastAsia"/>
        </w:rPr>
        <w:t>卷积核的通道数，取值范围为(</w:t>
      </w:r>
      <w:r w:rsidR="00474296">
        <w:rPr>
          <w:rFonts w:ascii="黑体" w:eastAsia="黑体" w:hAnsi="黑体" w:cs="Times New Roman"/>
        </w:rPr>
        <w:t>0,1]</w:t>
      </w:r>
      <w:r w:rsidR="00474296">
        <w:rPr>
          <w:rFonts w:ascii="黑体" w:eastAsia="黑体" w:hAnsi="黑体" w:cs="Times New Roman" w:hint="eastAsia"/>
        </w:rPr>
        <w:t>，减小通道数后的深度可分离卷积的计算量变为</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*A</w:t>
      </w:r>
      <w:r w:rsidR="00474296">
        <w:rPr>
          <w:rFonts w:ascii="黑体" w:eastAsia="黑体" w:hAnsi="黑体" w:cs="Times New Roman"/>
          <w:vertAlign w:val="subscript"/>
        </w:rPr>
        <w:t>I</w:t>
      </w:r>
      <w:r w:rsidR="00474296">
        <w:rPr>
          <w:rFonts w:ascii="黑体" w:eastAsia="黑体" w:hAnsi="黑体" w:cs="Times New Roman"/>
        </w:rPr>
        <w:t>*</w:t>
      </w:r>
      <w:r w:rsidR="00474296">
        <w:rPr>
          <w:rFonts w:ascii="黑体" w:eastAsia="黑体" w:hAnsi="黑体" w:cs="Times New Roman" w:hint="eastAsia"/>
        </w:rPr>
        <w:t>a</w:t>
      </w:r>
      <w:r w:rsidR="00474296">
        <w:rPr>
          <w:rFonts w:ascii="黑体" w:eastAsia="黑体" w:hAnsi="黑体" w:cs="Times New Roman"/>
        </w:rPr>
        <w:t>*D*A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 xml:space="preserve">F </w:t>
      </w:r>
      <w:r w:rsidR="00474296">
        <w:rPr>
          <w:rFonts w:ascii="黑体" w:eastAsia="黑体" w:hAnsi="黑体" w:cs="Times New Roman"/>
        </w:rPr>
        <w:t>+ a*D*a*N*A</w:t>
      </w:r>
      <w:r w:rsidR="00474296">
        <w:rPr>
          <w:rFonts w:ascii="黑体" w:eastAsia="黑体" w:hAnsi="黑体" w:cs="Times New Roman"/>
          <w:vertAlign w:val="subscript"/>
        </w:rPr>
        <w:t>F</w:t>
      </w:r>
      <w:r w:rsidR="00474296">
        <w:rPr>
          <w:rFonts w:ascii="黑体" w:eastAsia="黑体" w:hAnsi="黑体" w:cs="Times New Roman"/>
        </w:rPr>
        <w:t>*A</w:t>
      </w:r>
      <w:r w:rsidR="00474296">
        <w:rPr>
          <w:rFonts w:ascii="黑体" w:eastAsia="黑体" w:hAnsi="黑体" w:cs="Times New Roman"/>
          <w:vertAlign w:val="subscript"/>
        </w:rPr>
        <w:t>F</w:t>
      </w:r>
      <w:r w:rsidR="00474296">
        <w:rPr>
          <w:rFonts w:ascii="黑体" w:eastAsia="黑体" w:hAnsi="黑体" w:cs="Times New Roman" w:hint="eastAsia"/>
        </w:rPr>
        <w:t>。</w:t>
      </w:r>
    </w:p>
    <w:p w:rsidR="00474296" w:rsidRDefault="00474296" w:rsidP="00474296">
      <w:pPr>
        <w:pStyle w:val="a6"/>
        <w:numPr>
          <w:ilvl w:val="0"/>
          <w:numId w:val="27"/>
        </w:numPr>
        <w:ind w:firstLineChars="0"/>
        <w:rPr>
          <w:rFonts w:ascii="黑体" w:eastAsia="黑体" w:hAnsi="黑体" w:cs="Times New Roman"/>
        </w:rPr>
      </w:pPr>
      <w:r>
        <w:rPr>
          <w:rFonts w:ascii="黑体" w:eastAsia="黑体" w:hAnsi="黑体" w:cs="Times New Roman"/>
        </w:rPr>
        <w:t>resolution multiplier</w:t>
      </w:r>
    </w:p>
    <w:p w:rsidR="00474296" w:rsidRDefault="00474296" w:rsidP="00474296">
      <w:pPr>
        <w:pStyle w:val="a6"/>
        <w:ind w:left="360" w:firstLineChars="0" w:firstLine="0"/>
        <w:rPr>
          <w:rFonts w:ascii="黑体" w:eastAsia="黑体" w:hAnsi="黑体" w:cs="Times New Roman"/>
        </w:rPr>
      </w:pPr>
      <w:r>
        <w:rPr>
          <w:rFonts w:ascii="黑体" w:eastAsia="黑体" w:hAnsi="黑体" w:cs="Times New Roman"/>
        </w:rPr>
        <w:t>resolution multiplier</w:t>
      </w:r>
      <w:r>
        <w:rPr>
          <w:rFonts w:ascii="黑体" w:eastAsia="黑体" w:hAnsi="黑体" w:cs="Times New Roman" w:hint="eastAsia"/>
        </w:rPr>
        <w:t>，记为b</w:t>
      </w:r>
      <w:r>
        <w:rPr>
          <w:rFonts w:ascii="黑体" w:eastAsia="黑体" w:hAnsi="黑体" w:cs="Times New Roman"/>
        </w:rPr>
        <w:t>,</w:t>
      </w:r>
      <w:r>
        <w:rPr>
          <w:rFonts w:ascii="黑体" w:eastAsia="黑体" w:hAnsi="黑体" w:cs="Times New Roman" w:hint="eastAsia"/>
        </w:rPr>
        <w:t>用于按照比例缩小图像的分辨率，取值范围为(</w:t>
      </w:r>
      <w:r>
        <w:rPr>
          <w:rFonts w:ascii="黑体" w:eastAsia="黑体" w:hAnsi="黑体" w:cs="Times New Roman"/>
        </w:rPr>
        <w:t>0,1]</w:t>
      </w:r>
      <w:r>
        <w:rPr>
          <w:rFonts w:ascii="黑体" w:eastAsia="黑体" w:hAnsi="黑体" w:cs="Times New Roman" w:hint="eastAsia"/>
        </w:rPr>
        <w:t>，减少分辨率后的深度可分离卷积的计算量为</w:t>
      </w:r>
      <w:proofErr w:type="spellStart"/>
      <w:r>
        <w:rPr>
          <w:rFonts w:ascii="黑体" w:eastAsia="黑体" w:hAnsi="黑体" w:cs="Times New Roman" w:hint="eastAsia"/>
        </w:rPr>
        <w:t>b</w:t>
      </w:r>
      <w:r>
        <w:rPr>
          <w:rFonts w:ascii="黑体" w:eastAsia="黑体" w:hAnsi="黑体" w:cs="Times New Roman"/>
        </w:rPr>
        <w:t>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r>
        <w:rPr>
          <w:rFonts w:ascii="黑体" w:eastAsia="黑体" w:hAnsi="黑体" w:cs="Times New Roman" w:hint="eastAsia"/>
        </w:rPr>
        <w:t>a</w:t>
      </w:r>
      <w:r>
        <w:rPr>
          <w:rFonts w:ascii="黑体" w:eastAsia="黑体" w:hAnsi="黑体" w:cs="Times New Roman"/>
        </w:rPr>
        <w:t>*D*A</w:t>
      </w:r>
      <w:r>
        <w:rPr>
          <w:rFonts w:ascii="黑体" w:eastAsia="黑体" w:hAnsi="黑体" w:cs="Times New Roman"/>
          <w:vertAlign w:val="subscript"/>
        </w:rPr>
        <w:t>F</w:t>
      </w:r>
      <w:r>
        <w:rPr>
          <w:rFonts w:ascii="黑体" w:eastAsia="黑体" w:hAnsi="黑体" w:cs="Times New Roman"/>
        </w:rPr>
        <w:t>*A</w:t>
      </w:r>
      <w:r>
        <w:rPr>
          <w:rFonts w:ascii="黑体" w:eastAsia="黑体" w:hAnsi="黑体" w:cs="Times New Roman"/>
          <w:vertAlign w:val="subscript"/>
        </w:rPr>
        <w:t xml:space="preserve">F </w:t>
      </w:r>
      <w:r>
        <w:rPr>
          <w:rFonts w:ascii="黑体" w:eastAsia="黑体" w:hAnsi="黑体" w:cs="Times New Roman"/>
        </w:rPr>
        <w:t>+ a*D*a*N*</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rPr>
        <w:t>*</w:t>
      </w:r>
      <w:proofErr w:type="spellStart"/>
      <w:r>
        <w:rPr>
          <w:rFonts w:ascii="黑体" w:eastAsia="黑体" w:hAnsi="黑体" w:cs="Times New Roman"/>
        </w:rPr>
        <w:t>bA</w:t>
      </w:r>
      <w:r>
        <w:rPr>
          <w:rFonts w:ascii="黑体" w:eastAsia="黑体" w:hAnsi="黑体" w:cs="Times New Roman"/>
          <w:vertAlign w:val="subscript"/>
        </w:rPr>
        <w:t>I</w:t>
      </w:r>
      <w:proofErr w:type="spellEnd"/>
      <w:r>
        <w:rPr>
          <w:rFonts w:ascii="黑体" w:eastAsia="黑体" w:hAnsi="黑体" w:cs="Times New Roman" w:hint="eastAsia"/>
        </w:rPr>
        <w:t>。该因子的引用仅会影响模型的计算量，并不会降低参数量。</w:t>
      </w:r>
    </w:p>
    <w:p w:rsidR="00474296" w:rsidRDefault="00474296" w:rsidP="00D52C88">
      <w:pPr>
        <w:ind w:firstLineChars="150" w:firstLine="360"/>
        <w:rPr>
          <w:rFonts w:ascii="黑体" w:eastAsia="黑体" w:hAnsi="黑体" w:cs="Times New Roman"/>
        </w:rPr>
      </w:pPr>
      <w:r>
        <w:rPr>
          <w:rFonts w:ascii="黑体" w:eastAsia="黑体" w:hAnsi="黑体" w:cs="Times New Roman" w:hint="eastAsia"/>
        </w:rPr>
        <w:t>根据应用场合的要求，可以在准确率</w:t>
      </w:r>
      <w:r w:rsidR="00075B03">
        <w:rPr>
          <w:rFonts w:ascii="黑体" w:eastAsia="黑体" w:hAnsi="黑体" w:cs="Times New Roman" w:hint="eastAsia"/>
        </w:rPr>
        <w:t>、计算速度、延迟率、模型大小之间进行折中，选择使用或者不使用两个参数因子。</w:t>
      </w: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075B03" w:rsidRPr="00075B03" w:rsidRDefault="00075B03" w:rsidP="00075B03">
      <w:pPr>
        <w:pStyle w:val="1"/>
      </w:pPr>
      <w:bookmarkStart w:id="56" w:name="_Toc8485521"/>
      <w:bookmarkStart w:id="57" w:name="_Toc8486083"/>
      <w:r>
        <w:rPr>
          <w:rFonts w:hint="eastAsia"/>
        </w:rPr>
        <w:lastRenderedPageBreak/>
        <w:t>棉花自动分级系统实验</w:t>
      </w:r>
      <w:bookmarkEnd w:id="56"/>
      <w:bookmarkEnd w:id="57"/>
    </w:p>
    <w:p w:rsidR="00075B03" w:rsidRPr="00E75ADA" w:rsidRDefault="00075B03" w:rsidP="00075B03">
      <w:pPr>
        <w:pStyle w:val="2"/>
      </w:pPr>
      <w:bookmarkStart w:id="58" w:name="_Toc8485522"/>
      <w:bookmarkStart w:id="59" w:name="_Toc8486084"/>
      <w:r>
        <w:rPr>
          <w:rFonts w:hint="eastAsia"/>
        </w:rPr>
        <w:t>模型训练</w:t>
      </w:r>
      <w:bookmarkEnd w:id="58"/>
      <w:bookmarkEnd w:id="59"/>
    </w:p>
    <w:p w:rsidR="00075B03" w:rsidRDefault="00075B03" w:rsidP="00075B03">
      <w:pPr>
        <w:pStyle w:val="3"/>
      </w:pPr>
      <w:bookmarkStart w:id="60" w:name="_Toc8485523"/>
      <w:bookmarkStart w:id="61" w:name="_Toc8486085"/>
      <w:r>
        <w:rPr>
          <w:rFonts w:hint="eastAsia"/>
        </w:rPr>
        <w:t>数据</w:t>
      </w:r>
      <w:r w:rsidR="00545AF4">
        <w:rPr>
          <w:rFonts w:hint="eastAsia"/>
        </w:rPr>
        <w:t>处理</w:t>
      </w:r>
      <w:bookmarkEnd w:id="60"/>
      <w:bookmarkEnd w:id="61"/>
    </w:p>
    <w:p w:rsidR="00545AF4" w:rsidRDefault="00545AF4" w:rsidP="00545AF4">
      <w:pPr>
        <w:pStyle w:val="a6"/>
        <w:numPr>
          <w:ilvl w:val="0"/>
          <w:numId w:val="28"/>
        </w:numPr>
        <w:ind w:firstLineChars="0"/>
      </w:pPr>
      <w:r>
        <w:rPr>
          <w:rFonts w:hint="eastAsia"/>
        </w:rPr>
        <w:t>格式转换</w:t>
      </w:r>
    </w:p>
    <w:p w:rsidR="00050DE1" w:rsidRDefault="0061264F" w:rsidP="00662FA1">
      <w:pPr>
        <w:ind w:firstLineChars="200"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为了能最大限度还原原始图像，棉花原始数据集以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61264F">
      <w:pPr>
        <w:jc w:val="center"/>
      </w:pPr>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原始图片格式</w:t>
      </w:r>
    </w:p>
    <w:p w:rsidR="00545AF4" w:rsidRDefault="00050DE1" w:rsidP="0061264F">
      <w:pPr>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27">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1E3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1E3D">
        <w:rPr>
          <w:noProof/>
        </w:rPr>
        <w:t>2</w:t>
      </w:r>
      <w:r>
        <w:fldChar w:fldCharType="end"/>
      </w:r>
      <w:r>
        <w:t xml:space="preserve"> </w:t>
      </w:r>
      <w:r>
        <w:rPr>
          <w:rFonts w:hint="eastAsia"/>
        </w:rPr>
        <w:t>多图层</w:t>
      </w:r>
    </w:p>
    <w:p w:rsidR="0061264F" w:rsidRDefault="0061264F" w:rsidP="0061264F">
      <w:pPr>
        <w:ind w:firstLineChars="200" w:firstLine="480"/>
      </w:pPr>
      <w:r>
        <w:rPr>
          <w:rFonts w:hint="eastAsia"/>
        </w:rPr>
        <w:lastRenderedPageBreak/>
        <w:t>然而使用</w:t>
      </w:r>
      <w:proofErr w:type="spellStart"/>
      <w:r>
        <w:rPr>
          <w:rFonts w:hint="eastAsia"/>
        </w:rPr>
        <w:t>t</w:t>
      </w:r>
      <w:r>
        <w:t>ensorflow</w:t>
      </w:r>
      <w:proofErr w:type="spellEnd"/>
      <w:r>
        <w:rPr>
          <w:rFonts w:hint="eastAsia"/>
        </w:rPr>
        <w:t>框架训练模型只能处理</w:t>
      </w:r>
      <w:r>
        <w:rPr>
          <w:rFonts w:hint="eastAsia"/>
        </w:rPr>
        <w:t>j</w:t>
      </w:r>
      <w:r>
        <w:t>pg</w:t>
      </w:r>
      <w:r>
        <w:rPr>
          <w:rFonts w:hint="eastAsia"/>
        </w:rPr>
        <w:t>、</w:t>
      </w:r>
      <w:r>
        <w:rPr>
          <w:rFonts w:hint="eastAsia"/>
        </w:rPr>
        <w:t>j</w:t>
      </w:r>
      <w:r>
        <w:t>peg</w:t>
      </w:r>
      <w:r>
        <w:rPr>
          <w:rFonts w:hint="eastAsia"/>
        </w:rPr>
        <w:t>、</w:t>
      </w:r>
      <w:proofErr w:type="spellStart"/>
      <w:r>
        <w:rPr>
          <w:rFonts w:hint="eastAsia"/>
        </w:rPr>
        <w:t>p</w:t>
      </w:r>
      <w:r>
        <w:t>ng</w:t>
      </w:r>
      <w:proofErr w:type="spellEnd"/>
      <w:r>
        <w:rPr>
          <w:rFonts w:hint="eastAsia"/>
        </w:rPr>
        <w:t>格式图片，因此需要转换图片格式。本文使用</w:t>
      </w:r>
      <w:proofErr w:type="spellStart"/>
      <w:r>
        <w:rPr>
          <w:rFonts w:hint="eastAsia"/>
        </w:rPr>
        <w:t>m</w:t>
      </w:r>
      <w:r>
        <w:t>atlab</w:t>
      </w:r>
      <w:proofErr w:type="spellEnd"/>
      <w:r w:rsidR="009C1E3D">
        <w:rPr>
          <w:rFonts w:hint="eastAsia"/>
        </w:rPr>
        <w:t>将图片</w:t>
      </w:r>
      <w:r>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Pr>
          <w:rFonts w:hint="eastAsia"/>
        </w:rPr>
        <w:t>，以</w:t>
      </w:r>
      <w:proofErr w:type="spellStart"/>
      <w:r>
        <w:rPr>
          <w:rFonts w:hint="eastAsia"/>
        </w:rPr>
        <w:t>s</w:t>
      </w:r>
      <w:r>
        <w:t>m</w:t>
      </w:r>
      <w:proofErr w:type="spellEnd"/>
      <w:r>
        <w:rPr>
          <w:rFonts w:hint="eastAsia"/>
        </w:rPr>
        <w:t>级别为例</w:t>
      </w:r>
      <w:r w:rsidR="00C37751">
        <w:rPr>
          <w:rFonts w:hint="eastAsia"/>
        </w:rPr>
        <w:t>。</w:t>
      </w:r>
    </w:p>
    <w:p w:rsidR="009C1E3D" w:rsidRDefault="009C1E3D" w:rsidP="009C1E3D">
      <w:pPr>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28">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格式转换函数</w:t>
      </w:r>
    </w:p>
    <w:p w:rsidR="0061264F" w:rsidRDefault="009C1E3D" w:rsidP="00C37751">
      <w:pPr>
        <w:ind w:firstLineChars="200"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61264F">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0565E9">
      <w:pPr>
        <w:ind w:firstLineChars="200"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61264F">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0565E9">
      <w:pPr>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1">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D136E8">
      <w:pPr>
        <w:ind w:firstLineChars="200" w:firstLine="480"/>
      </w:pPr>
      <w:r>
        <w:rPr>
          <w:rFonts w:hint="eastAsia"/>
        </w:rPr>
        <w:t>单张图片散列在磁盘上不仅占据大量空间，而且训练时读取图片繁琐。</w:t>
      </w:r>
      <w:proofErr w:type="spellStart"/>
      <w:r>
        <w:rPr>
          <w:rFonts w:hint="eastAsia"/>
        </w:rPr>
        <w:t>t</w:t>
      </w:r>
      <w:r>
        <w:t>fRecord</w:t>
      </w:r>
      <w:proofErr w:type="spellEnd"/>
      <w:r>
        <w:rPr>
          <w:rFonts w:hint="eastAsia"/>
        </w:rPr>
        <w:t>格式的文件可以合理存储数据，处理数据方便快捷，且当数据量比较大时，可以将图片文件划分为多个</w:t>
      </w:r>
      <w:proofErr w:type="spellStart"/>
      <w:r>
        <w:rPr>
          <w:rFonts w:hint="eastAsia"/>
        </w:rPr>
        <w:t>t</w:t>
      </w:r>
      <w:r>
        <w:t>fRecord</w:t>
      </w:r>
      <w:proofErr w:type="spellEnd"/>
      <w:r>
        <w:rPr>
          <w:rFonts w:hint="eastAsia"/>
        </w:rPr>
        <w:t>文件，加快读取速度。</w:t>
      </w:r>
      <w:r w:rsidR="000565E9">
        <w:rPr>
          <w:rFonts w:hint="eastAsia"/>
        </w:rPr>
        <w:t>本文按照</w:t>
      </w:r>
      <w:proofErr w:type="spellStart"/>
      <w:r w:rsidR="000565E9">
        <w:rPr>
          <w:rFonts w:hint="eastAsia"/>
        </w:rPr>
        <w:t>t</w:t>
      </w:r>
      <w:r w:rsidR="000565E9">
        <w:t>rain:validation</w:t>
      </w:r>
      <w:proofErr w:type="spellEnd"/>
      <w:r w:rsidR="000565E9">
        <w:t>=9:1</w:t>
      </w:r>
      <w:r w:rsidR="00477481">
        <w:rPr>
          <w:rFonts w:hint="eastAsia"/>
        </w:rPr>
        <w:t>比例进行数据集划分并组织成</w:t>
      </w:r>
      <w:proofErr w:type="spellStart"/>
      <w:r w:rsidR="00477481">
        <w:rPr>
          <w:rFonts w:hint="eastAsia"/>
        </w:rPr>
        <w:t>t</w:t>
      </w:r>
      <w:r w:rsidR="00477481">
        <w:t>fRecord</w:t>
      </w:r>
      <w:proofErr w:type="spellEnd"/>
      <w:r w:rsidR="00477481">
        <w:rPr>
          <w:rFonts w:hint="eastAsia"/>
        </w:rPr>
        <w:t>格式文件，输入神经网络训练。</w:t>
      </w:r>
    </w:p>
    <w:p w:rsidR="000565E9" w:rsidRDefault="000565E9" w:rsidP="00E70F46">
      <w:pPr>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2">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Pr="0061264F" w:rsidRDefault="000565E9" w:rsidP="000565E9">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7</w:t>
      </w:r>
      <w:r>
        <w:fldChar w:fldCharType="end"/>
      </w:r>
      <w:r>
        <w:t xml:space="preserve">  </w:t>
      </w:r>
      <w:proofErr w:type="spellStart"/>
      <w:r>
        <w:rPr>
          <w:rFonts w:hint="eastAsia"/>
        </w:rPr>
        <w:t>t</w:t>
      </w:r>
      <w:r>
        <w:t>frecord</w:t>
      </w:r>
      <w:proofErr w:type="spellEnd"/>
      <w:r>
        <w:rPr>
          <w:rFonts w:hint="eastAsia"/>
        </w:rPr>
        <w:t>文件</w:t>
      </w:r>
    </w:p>
    <w:p w:rsidR="00CA13F6" w:rsidRPr="00CA13F6" w:rsidRDefault="00D52C88" w:rsidP="00CA13F6">
      <w:pPr>
        <w:pStyle w:val="3"/>
      </w:pPr>
      <w:bookmarkStart w:id="62" w:name="_Toc8485524"/>
      <w:bookmarkStart w:id="63" w:name="_Toc8486086"/>
      <w:r>
        <w:rPr>
          <w:rFonts w:hint="eastAsia"/>
        </w:rPr>
        <w:lastRenderedPageBreak/>
        <w:t>棉花自动分类模型训练</w:t>
      </w:r>
      <w:bookmarkEnd w:id="62"/>
      <w:bookmarkEnd w:id="63"/>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Chars="200"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D52C88" w:rsidRPr="00D52C88">
        <w:rPr>
          <w:rFonts w:hint="eastAsia"/>
        </w:rPr>
        <w:t>，且不改变使用的卷积核的数量。</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477481" w:rsidP="00662FA1">
      <w:pPr>
        <w:ind w:firstLineChars="200" w:firstLine="480"/>
      </w:pPr>
      <w:r>
        <w:rPr>
          <w:rFonts w:hint="eastAsia"/>
        </w:rPr>
        <w:t>在努力提高模型训练速度的前提下</w:t>
      </w:r>
      <w:r w:rsidR="00662FA1">
        <w:rPr>
          <w:rFonts w:hint="eastAsia"/>
        </w:rPr>
        <w:t>，为了避免损失函数曲线过度震荡，</w:t>
      </w:r>
      <w:r>
        <w:rPr>
          <w:rFonts w:hint="eastAsia"/>
        </w:rPr>
        <w:t>导致模型无法收敛，</w:t>
      </w:r>
      <w:r w:rsidR="00F131B5">
        <w:rPr>
          <w:rFonts w:hint="eastAsia"/>
        </w:rPr>
        <w:t>本实验</w:t>
      </w:r>
      <w:r w:rsidR="00662FA1">
        <w:rPr>
          <w:rFonts w:hint="eastAsia"/>
        </w:rPr>
        <w:t>选择指数衰减方法更新学习率，学习率的初始设置值为</w:t>
      </w:r>
      <w:r w:rsidR="00662FA1">
        <w:rPr>
          <w:rFonts w:hint="eastAsia"/>
        </w:rPr>
        <w:t>0.005</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Pr>
          <w:rFonts w:hint="eastAsia"/>
        </w:rPr>
        <w:t>这样做可以避免后期</w:t>
      </w:r>
      <w:r w:rsidR="00662FA1">
        <w:rPr>
          <w:rFonts w:hint="eastAsia"/>
        </w:rPr>
        <w:t>学习率过小，参数更新缓慢，模型训练精度提升不明显。</w:t>
      </w:r>
    </w:p>
    <w:p w:rsidR="00662FA1" w:rsidRDefault="00662FA1" w:rsidP="00662FA1">
      <w:pPr>
        <w:ind w:firstLineChars="200"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F131B5">
        <w:rPr>
          <w:rFonts w:hint="eastAsia"/>
        </w:rPr>
        <w:t>模型的训练，考虑到原始棉花数据集规模，本实验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662FA1">
      <w:pPr>
        <w:ind w:firstLineChars="200"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247D5D">
      <w:pPr>
        <w:ind w:firstLineChars="200"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Chars="200" w:firstLine="480"/>
      </w:pPr>
      <w:r>
        <w:rPr>
          <w:rFonts w:hint="eastAsia"/>
        </w:rPr>
        <w:t>由于不同卷积层的卷积核的数量不同，为了全面体现某卷积层的卷积结果，本实验进行卷积层切割，取得每一个卷积核上的特征，按照卷积核的平方数组合成一个正方形矩阵</w:t>
      </w:r>
      <w:r w:rsidR="00BF11C2">
        <w:rPr>
          <w:rFonts w:hint="eastAsia"/>
        </w:rPr>
        <w:t>，按照类似过程处理网络全连接层输出的</w:t>
      </w:r>
      <w:r w:rsidR="00BF11C2">
        <w:rPr>
          <w:rFonts w:hint="eastAsia"/>
        </w:rPr>
        <w:t>7</w:t>
      </w:r>
      <w:r w:rsidR="00BF11C2">
        <w:rPr>
          <w:rFonts w:hint="eastAsia"/>
        </w:rPr>
        <w:t>个分类结果特征图</w:t>
      </w:r>
      <w:r>
        <w:rPr>
          <w:rFonts w:hint="eastAsia"/>
        </w:rPr>
        <w:t>。</w:t>
      </w:r>
      <w:r w:rsidR="00BF11C2">
        <w:rPr>
          <w:rFonts w:hint="eastAsia"/>
        </w:rPr>
        <w:t>图显示了单张图片经过网络中不同卷积层所提取的特征图，由于篇幅限制，本文</w:t>
      </w:r>
      <w:r w:rsidR="00BF11C2">
        <w:rPr>
          <w:rFonts w:hint="eastAsia"/>
        </w:rPr>
        <w:lastRenderedPageBreak/>
        <w:t>仅截取少部分卷积层提取的特征图，图显示单张图片不同训练轮数后，经卷积神经网络计算输出的分类结果特征图：</w:t>
      </w:r>
    </w:p>
    <w:p w:rsidR="00677D9C" w:rsidRDefault="00677D9C" w:rsidP="00677D9C">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3">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1264F" w:rsidRDefault="00677D9C" w:rsidP="00677D9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8</w:t>
      </w:r>
      <w:r>
        <w:fldChar w:fldCharType="end"/>
      </w:r>
      <w:r>
        <w:t xml:space="preserve">  </w:t>
      </w:r>
      <w:r w:rsidR="00BF11C2">
        <w:rPr>
          <w:rFonts w:hint="eastAsia"/>
        </w:rPr>
        <w:t>特征图拼接函数</w:t>
      </w:r>
    </w:p>
    <w:p w:rsidR="00677D9C" w:rsidRPr="00677D9C" w:rsidRDefault="00677D9C" w:rsidP="00677D9C"/>
    <w:p w:rsidR="00B20FDD" w:rsidRDefault="00FA410F" w:rsidP="00B80A6E">
      <w:pPr>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BF11C2">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BF11C2">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Chars="200" w:firstLine="480"/>
      </w:pPr>
      <w:r>
        <w:tab/>
      </w:r>
    </w:p>
    <w:p w:rsidR="00AD55D5" w:rsidRDefault="00AD55D5" w:rsidP="00DB3C60"/>
    <w:tbl>
      <w:tblPr>
        <w:tblStyle w:val="af2"/>
        <w:tblW w:w="0" w:type="auto"/>
        <w:tblLook w:val="04A0" w:firstRow="1" w:lastRow="0" w:firstColumn="1" w:lastColumn="0" w:noHBand="0" w:noVBand="1"/>
      </w:tblPr>
      <w:tblGrid>
        <w:gridCol w:w="666"/>
        <w:gridCol w:w="7484"/>
      </w:tblGrid>
      <w:tr w:rsidR="00DB3C60" w:rsidTr="00DB3C60">
        <w:trPr>
          <w:trHeight w:val="2599"/>
        </w:trPr>
        <w:tc>
          <w:tcPr>
            <w:tcW w:w="648" w:type="dxa"/>
          </w:tcPr>
          <w:p w:rsidR="00AD55D5" w:rsidRDefault="00AD55D5" w:rsidP="00AD55D5">
            <w:pPr>
              <w:jc w:val="center"/>
            </w:pPr>
          </w:p>
          <w:p w:rsidR="00AD55D5" w:rsidRDefault="00AD55D5" w:rsidP="00AD55D5">
            <w:pPr>
              <w:jc w:val="center"/>
            </w:pPr>
          </w:p>
          <w:p w:rsidR="00011204" w:rsidRPr="00AD55D5" w:rsidRDefault="008556D3" w:rsidP="00AD55D5">
            <w:pPr>
              <w:jc w:val="center"/>
              <w:rPr>
                <w:sz w:val="18"/>
                <w:szCs w:val="18"/>
              </w:rPr>
            </w:pPr>
            <w:r>
              <w:rPr>
                <w:rFonts w:hint="eastAsia"/>
                <w:sz w:val="18"/>
                <w:szCs w:val="18"/>
              </w:rPr>
              <w:t>1</w:t>
            </w:r>
            <w:r>
              <w:rPr>
                <w:sz w:val="18"/>
                <w:szCs w:val="18"/>
              </w:rPr>
              <w:t>667</w:t>
            </w:r>
          </w:p>
        </w:tc>
        <w:tc>
          <w:tcPr>
            <w:tcW w:w="7484" w:type="dxa"/>
          </w:tcPr>
          <w:p w:rsidR="00011204" w:rsidRDefault="008556D3" w:rsidP="00CA13F6">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35">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jc w:val="center"/>
              <w:rPr>
                <w:sz w:val="18"/>
                <w:szCs w:val="18"/>
              </w:rPr>
            </w:pPr>
          </w:p>
          <w:p w:rsidR="00AD55D5" w:rsidRDefault="00AD55D5" w:rsidP="00AD55D5">
            <w:pPr>
              <w:jc w:val="center"/>
              <w:rPr>
                <w:sz w:val="18"/>
                <w:szCs w:val="18"/>
              </w:rPr>
            </w:pPr>
          </w:p>
          <w:p w:rsidR="00011204" w:rsidRDefault="00DB3C60" w:rsidP="00AD55D5">
            <w:r>
              <w:rPr>
                <w:sz w:val="18"/>
                <w:szCs w:val="18"/>
              </w:rPr>
              <w:t>12245</w:t>
            </w:r>
          </w:p>
        </w:tc>
        <w:tc>
          <w:tcPr>
            <w:tcW w:w="7484" w:type="dxa"/>
          </w:tcPr>
          <w:p w:rsidR="00011204" w:rsidRDefault="00DB3C60" w:rsidP="00CA13F6">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36">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r>
              <w:rPr>
                <w:rFonts w:hint="eastAsia"/>
              </w:rPr>
              <w:t xml:space="preserve"> </w:t>
            </w:r>
            <w:r>
              <w:t xml:space="preserve"> </w:t>
            </w:r>
          </w:p>
          <w:p w:rsidR="00AD55D5" w:rsidRDefault="00AD55D5" w:rsidP="00CA13F6"/>
          <w:p w:rsidR="00AD55D5" w:rsidRPr="00AD55D5" w:rsidRDefault="00DB3C60" w:rsidP="00CA13F6">
            <w:pPr>
              <w:rPr>
                <w:sz w:val="18"/>
                <w:szCs w:val="18"/>
              </w:rPr>
            </w:pPr>
            <w:r>
              <w:rPr>
                <w:sz w:val="18"/>
                <w:szCs w:val="18"/>
              </w:rPr>
              <w:t>14646</w:t>
            </w:r>
          </w:p>
        </w:tc>
        <w:tc>
          <w:tcPr>
            <w:tcW w:w="7484" w:type="dxa"/>
          </w:tcPr>
          <w:p w:rsidR="00011204" w:rsidRDefault="00DB3C60" w:rsidP="00CA13F6">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37">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15285</w:t>
            </w:r>
          </w:p>
        </w:tc>
        <w:tc>
          <w:tcPr>
            <w:tcW w:w="7484" w:type="dxa"/>
          </w:tcPr>
          <w:p w:rsidR="00011204" w:rsidRDefault="00DB3C60" w:rsidP="00CA13F6">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38">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rPr>
                <w:sz w:val="18"/>
                <w:szCs w:val="18"/>
              </w:rPr>
            </w:pPr>
          </w:p>
          <w:p w:rsidR="00AD55D5" w:rsidRDefault="00AD55D5" w:rsidP="00CA13F6">
            <w:pPr>
              <w:rPr>
                <w:sz w:val="18"/>
                <w:szCs w:val="18"/>
              </w:rPr>
            </w:pPr>
          </w:p>
          <w:p w:rsidR="00011204" w:rsidRPr="00AD55D5" w:rsidRDefault="00DB3C60" w:rsidP="00CA13F6">
            <w:pPr>
              <w:rPr>
                <w:sz w:val="18"/>
                <w:szCs w:val="18"/>
              </w:rPr>
            </w:pPr>
            <w:r>
              <w:rPr>
                <w:sz w:val="18"/>
                <w:szCs w:val="18"/>
              </w:rPr>
              <w:t>26902</w:t>
            </w:r>
          </w:p>
        </w:tc>
        <w:tc>
          <w:tcPr>
            <w:tcW w:w="7484" w:type="dxa"/>
          </w:tcPr>
          <w:p w:rsidR="00011204" w:rsidRDefault="00DB3C60" w:rsidP="00CA13F6">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39">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F11C2">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F11C2">
        <w:rPr>
          <w:noProof/>
        </w:rPr>
        <w:t>10</w:t>
      </w:r>
      <w:r>
        <w:fldChar w:fldCharType="end"/>
      </w:r>
      <w:r w:rsidR="00DB3C60">
        <w:t xml:space="preserve"> </w:t>
      </w:r>
      <w:r w:rsidR="00BF11C2">
        <w:rPr>
          <w:rFonts w:hint="eastAsia"/>
        </w:rPr>
        <w:t>分类结果</w:t>
      </w:r>
      <w:r w:rsidR="00DB3C60">
        <w:rPr>
          <w:rFonts w:hint="eastAsia"/>
        </w:rPr>
        <w:t>特征图</w:t>
      </w:r>
    </w:p>
    <w:p w:rsidR="00075B03" w:rsidRDefault="00075B03" w:rsidP="00075B03">
      <w:pPr>
        <w:pStyle w:val="2"/>
      </w:pPr>
      <w:bookmarkStart w:id="64" w:name="_Toc8485525"/>
      <w:bookmarkStart w:id="65" w:name="_Toc8486087"/>
      <w:r>
        <w:rPr>
          <w:rFonts w:hint="eastAsia"/>
        </w:rPr>
        <w:lastRenderedPageBreak/>
        <w:t>移动端配置</w:t>
      </w:r>
      <w:bookmarkEnd w:id="64"/>
      <w:bookmarkEnd w:id="65"/>
    </w:p>
    <w:p w:rsidR="00142295" w:rsidRDefault="000B548C" w:rsidP="00142295">
      <w:pPr>
        <w:pStyle w:val="3"/>
      </w:pPr>
      <w:bookmarkStart w:id="66" w:name="_Toc8485526"/>
      <w:bookmarkStart w:id="67" w:name="_Toc8486088"/>
      <w:r>
        <w:rPr>
          <w:rFonts w:hint="eastAsia"/>
        </w:rPr>
        <w:t>开发工具</w:t>
      </w:r>
      <w:bookmarkEnd w:id="66"/>
      <w:bookmarkEnd w:id="67"/>
    </w:p>
    <w:p w:rsidR="00594C12" w:rsidRDefault="00594C12" w:rsidP="00594C12">
      <w:pPr>
        <w:ind w:firstLineChars="200" w:firstLine="480"/>
      </w:pPr>
      <w:r>
        <w:rPr>
          <w:rFonts w:hint="eastAsia"/>
        </w:rPr>
        <w:t>棉花自动分类系统使用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Pr>
          <w:rFonts w:hint="eastAsia"/>
        </w:rPr>
        <w:t>是</w:t>
      </w:r>
      <w:r>
        <w:rPr>
          <w:rFonts w:hint="eastAsia"/>
        </w:rPr>
        <w:t>g</w:t>
      </w:r>
      <w:r>
        <w:t>oogle</w:t>
      </w:r>
      <w:r>
        <w:rPr>
          <w:rFonts w:hint="eastAsia"/>
        </w:rPr>
        <w:t>推出的一款移动端集成开发工具，</w:t>
      </w:r>
      <w:r w:rsidR="008459B6">
        <w:rPr>
          <w:rFonts w:hint="eastAsia"/>
        </w:rPr>
        <w:t>该工具</w:t>
      </w:r>
      <w:r>
        <w:rPr>
          <w:rFonts w:hint="eastAsia"/>
        </w:rPr>
        <w:t>基于</w:t>
      </w:r>
      <w:proofErr w:type="spellStart"/>
      <w:r>
        <w:rPr>
          <w:rFonts w:hint="eastAsia"/>
        </w:rPr>
        <w:t>g</w:t>
      </w:r>
      <w:r>
        <w:t>radle</w:t>
      </w:r>
      <w:proofErr w:type="spellEnd"/>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8459B6">
        <w:t>SDK, software development kit</w:t>
      </w:r>
      <w:r w:rsidR="008459B6">
        <w:rPr>
          <w:rFonts w:hint="eastAsia"/>
        </w:rPr>
        <w:t>是一款为软件开发工程师在操作系统等硬件平台建立应用软件</w:t>
      </w:r>
      <w:r w:rsidR="004D1224">
        <w:rPr>
          <w:rFonts w:hint="eastAsia"/>
        </w:rPr>
        <w:t>，</w:t>
      </w:r>
      <w:r w:rsidR="008459B6">
        <w:rPr>
          <w:rFonts w:hint="eastAsia"/>
        </w:rPr>
        <w:t>提供软件包、软件框架</w:t>
      </w:r>
      <w:r w:rsidR="004D1224">
        <w:rPr>
          <w:rFonts w:hint="eastAsia"/>
        </w:rPr>
        <w:t>等</w:t>
      </w:r>
      <w:r w:rsidR="008459B6">
        <w:rPr>
          <w:rFonts w:hint="eastAsia"/>
        </w:rPr>
        <w:t>开发工具的集合。</w:t>
      </w:r>
    </w:p>
    <w:p w:rsidR="000B548C" w:rsidRDefault="000B548C" w:rsidP="000B548C">
      <w:pPr>
        <w:pStyle w:val="3"/>
      </w:pPr>
      <w:bookmarkStart w:id="68" w:name="_Toc8485527"/>
      <w:bookmarkStart w:id="69" w:name="_Toc8486089"/>
      <w:proofErr w:type="spellStart"/>
      <w:r>
        <w:t>ckpt</w:t>
      </w:r>
      <w:proofErr w:type="spellEnd"/>
      <w:r>
        <w:rPr>
          <w:rFonts w:hint="eastAsia"/>
        </w:rPr>
        <w:t>文件转换</w:t>
      </w:r>
      <w:proofErr w:type="spellStart"/>
      <w:r>
        <w:rPr>
          <w:rFonts w:hint="eastAsia"/>
        </w:rPr>
        <w:t>p</w:t>
      </w:r>
      <w:r>
        <w:t>b</w:t>
      </w:r>
      <w:proofErr w:type="spellEnd"/>
      <w:r>
        <w:rPr>
          <w:rFonts w:hint="eastAsia"/>
        </w:rPr>
        <w:t>文件</w:t>
      </w:r>
      <w:bookmarkEnd w:id="68"/>
      <w:bookmarkEnd w:id="69"/>
    </w:p>
    <w:p w:rsidR="0092628B" w:rsidRDefault="0033735A" w:rsidP="00594C12">
      <w:pPr>
        <w:ind w:firstLineChars="200" w:firstLine="480"/>
      </w:pPr>
      <w:proofErr w:type="spellStart"/>
      <w:r>
        <w:t>T</w:t>
      </w:r>
      <w:r w:rsidR="0092628B">
        <w:t>ensorflow</w:t>
      </w:r>
      <w:proofErr w:type="spellEnd"/>
      <w:r>
        <w:rPr>
          <w:rFonts w:hint="eastAsia"/>
        </w:rPr>
        <w:t>使用</w:t>
      </w:r>
      <w:r>
        <w:rPr>
          <w:rFonts w:hint="eastAsia"/>
        </w:rPr>
        <w:t>s</w:t>
      </w:r>
      <w:r>
        <w:t>aver</w:t>
      </w:r>
      <w:r w:rsidR="0092628B">
        <w:rPr>
          <w:rFonts w:hint="eastAsia"/>
        </w:rPr>
        <w:t>保存的训练模型，得到多个文件</w:t>
      </w:r>
      <w:r>
        <w:rPr>
          <w:rFonts w:hint="eastAsia"/>
        </w:rPr>
        <w:t>，</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4C5BF4" w:rsidRDefault="004C5BF4" w:rsidP="004C5BF4">
      <w:pPr>
        <w:jc w:val="center"/>
      </w:pPr>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0">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11</w:t>
      </w:r>
      <w:r>
        <w:fldChar w:fldCharType="end"/>
      </w:r>
      <w:r>
        <w:t xml:space="preserve"> </w:t>
      </w:r>
      <w:proofErr w:type="spellStart"/>
      <w:r>
        <w:rPr>
          <w:rFonts w:hint="eastAsia"/>
        </w:rPr>
        <w:t>c</w:t>
      </w:r>
      <w:r>
        <w:t>kpt</w:t>
      </w:r>
      <w:proofErr w:type="spellEnd"/>
      <w:r>
        <w:rPr>
          <w:rFonts w:hint="eastAsia"/>
        </w:rPr>
        <w:t>文件</w:t>
      </w:r>
    </w:p>
    <w:tbl>
      <w:tblPr>
        <w:tblStyle w:val="af2"/>
        <w:tblW w:w="0" w:type="auto"/>
        <w:tblLook w:val="04A0" w:firstRow="1" w:lastRow="0" w:firstColumn="1" w:lastColumn="0" w:noHBand="0" w:noVBand="1"/>
      </w:tblPr>
      <w:tblGrid>
        <w:gridCol w:w="530"/>
        <w:gridCol w:w="7866"/>
      </w:tblGrid>
      <w:tr w:rsidR="00B12130" w:rsidTr="00E5090E">
        <w:tc>
          <w:tcPr>
            <w:tcW w:w="1555" w:type="dxa"/>
          </w:tcPr>
          <w:p w:rsidR="00E5090E" w:rsidRDefault="00E5090E" w:rsidP="00E5090E">
            <w:r>
              <w:rPr>
                <w:rFonts w:hint="eastAsia"/>
              </w:rPr>
              <w:t>重构模型</w:t>
            </w:r>
          </w:p>
        </w:tc>
        <w:tc>
          <w:tcPr>
            <w:tcW w:w="6841" w:type="dxa"/>
          </w:tcPr>
          <w:p w:rsidR="00E5090E" w:rsidRDefault="00B12130" w:rsidP="00E5090E">
            <w:r>
              <w:rPr>
                <w:rFonts w:hint="eastAsia"/>
                <w:noProof/>
              </w:rPr>
              <w:drawing>
                <wp:inline distT="0" distB="0" distL="0" distR="0">
                  <wp:extent cx="4790661" cy="1328459"/>
                  <wp:effectExtent l="0" t="0" r="0" b="508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1">
                            <a:extLst>
                              <a:ext uri="{28A0092B-C50C-407E-A947-70E740481C1C}">
                                <a14:useLocalDpi xmlns:a14="http://schemas.microsoft.com/office/drawing/2010/main" val="0"/>
                              </a:ext>
                            </a:extLst>
                          </a:blip>
                          <a:stretch>
                            <a:fillRect/>
                          </a:stretch>
                        </pic:blipFill>
                        <pic:spPr>
                          <a:xfrm>
                            <a:off x="0" y="0"/>
                            <a:ext cx="4906191" cy="1360496"/>
                          </a:xfrm>
                          <a:prstGeom prst="rect">
                            <a:avLst/>
                          </a:prstGeom>
                        </pic:spPr>
                      </pic:pic>
                    </a:graphicData>
                  </a:graphic>
                </wp:inline>
              </w:drawing>
            </w:r>
          </w:p>
        </w:tc>
      </w:tr>
      <w:tr w:rsidR="00B12130" w:rsidTr="00E5090E">
        <w:tc>
          <w:tcPr>
            <w:tcW w:w="1555" w:type="dxa"/>
          </w:tcPr>
          <w:p w:rsidR="00E5090E" w:rsidRDefault="00E5090E" w:rsidP="00E5090E">
            <w:r>
              <w:rPr>
                <w:rFonts w:hint="eastAsia"/>
              </w:rPr>
              <w:t>加载模型</w:t>
            </w:r>
          </w:p>
        </w:tc>
        <w:tc>
          <w:tcPr>
            <w:tcW w:w="6841" w:type="dxa"/>
          </w:tcPr>
          <w:p w:rsidR="00E5090E" w:rsidRDefault="00B12130" w:rsidP="00E5090E">
            <w:r>
              <w:rPr>
                <w:rFonts w:hint="eastAsia"/>
                <w:noProof/>
              </w:rPr>
              <w:drawing>
                <wp:inline distT="0" distB="0" distL="0" distR="0">
                  <wp:extent cx="4789450" cy="1043609"/>
                  <wp:effectExtent l="0" t="0" r="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2">
                            <a:extLst>
                              <a:ext uri="{28A0092B-C50C-407E-A947-70E740481C1C}">
                                <a14:useLocalDpi xmlns:a14="http://schemas.microsoft.com/office/drawing/2010/main" val="0"/>
                              </a:ext>
                            </a:extLst>
                          </a:blip>
                          <a:stretch>
                            <a:fillRect/>
                          </a:stretch>
                        </pic:blipFill>
                        <pic:spPr>
                          <a:xfrm>
                            <a:off x="0" y="0"/>
                            <a:ext cx="5321396" cy="1159519"/>
                          </a:xfrm>
                          <a:prstGeom prst="rect">
                            <a:avLst/>
                          </a:prstGeom>
                        </pic:spPr>
                      </pic:pic>
                    </a:graphicData>
                  </a:graphic>
                </wp:inline>
              </w:drawing>
            </w:r>
          </w:p>
        </w:tc>
      </w:tr>
      <w:tr w:rsidR="00B12130" w:rsidTr="00E5090E">
        <w:tc>
          <w:tcPr>
            <w:tcW w:w="1555" w:type="dxa"/>
          </w:tcPr>
          <w:p w:rsidR="00E5090E" w:rsidRDefault="00E5090E" w:rsidP="00E5090E">
            <w:r>
              <w:rPr>
                <w:rFonts w:hint="eastAsia"/>
              </w:rPr>
              <w:lastRenderedPageBreak/>
              <w:t>固化模型</w:t>
            </w:r>
          </w:p>
        </w:tc>
        <w:tc>
          <w:tcPr>
            <w:tcW w:w="6841" w:type="dxa"/>
          </w:tcPr>
          <w:p w:rsidR="00E5090E" w:rsidRDefault="00E5090E" w:rsidP="00E5090E">
            <w:r>
              <w:rPr>
                <w:rFonts w:hint="eastAsia"/>
                <w:noProof/>
              </w:rPr>
              <w:drawing>
                <wp:inline distT="0" distB="0" distL="0" distR="0" wp14:anchorId="7472C5FD" wp14:editId="72226023">
                  <wp:extent cx="4850175" cy="1936954"/>
                  <wp:effectExtent l="0" t="0" r="762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3">
                            <a:extLst>
                              <a:ext uri="{28A0092B-C50C-407E-A947-70E740481C1C}">
                                <a14:useLocalDpi xmlns:a14="http://schemas.microsoft.com/office/drawing/2010/main" val="0"/>
                              </a:ext>
                            </a:extLst>
                          </a:blip>
                          <a:stretch>
                            <a:fillRect/>
                          </a:stretch>
                        </pic:blipFill>
                        <pic:spPr>
                          <a:xfrm>
                            <a:off x="0" y="0"/>
                            <a:ext cx="4893078" cy="1954088"/>
                          </a:xfrm>
                          <a:prstGeom prst="rect">
                            <a:avLst/>
                          </a:prstGeom>
                        </pic:spPr>
                      </pic:pic>
                    </a:graphicData>
                  </a:graphic>
                </wp:inline>
              </w:drawing>
            </w:r>
          </w:p>
        </w:tc>
      </w:tr>
    </w:tbl>
    <w:p w:rsidR="00E5090E" w:rsidRDefault="00E5090E" w:rsidP="003C6EE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Default="000B548C" w:rsidP="00075B03">
      <w:pPr>
        <w:pStyle w:val="3"/>
      </w:pPr>
      <w:bookmarkStart w:id="70" w:name="_Toc8485528"/>
      <w:bookmarkStart w:id="71" w:name="_Toc8486090"/>
      <w:r>
        <w:rPr>
          <w:rFonts w:hint="eastAsia"/>
        </w:rPr>
        <w:t>实时检测</w:t>
      </w:r>
      <w:bookmarkEnd w:id="70"/>
      <w:bookmarkEnd w:id="71"/>
    </w:p>
    <w:p w:rsidR="00741753" w:rsidRDefault="00636357" w:rsidP="00741753">
      <w:pPr>
        <w:ind w:firstLineChars="200" w:firstLine="480"/>
      </w:pPr>
      <w:r w:rsidRPr="00741753">
        <w:rPr>
          <w:rFonts w:hint="eastAsia"/>
        </w:rPr>
        <w:t>实时检测</w:t>
      </w:r>
      <w:r w:rsidR="00AA5BF0">
        <w:rPr>
          <w:rFonts w:hint="eastAsia"/>
        </w:rPr>
        <w:t>实现</w:t>
      </w:r>
      <w:r w:rsidR="00A446EC" w:rsidRPr="00741753">
        <w:rPr>
          <w:rFonts w:hint="eastAsia"/>
        </w:rPr>
        <w:t>摄像头对准棉花实物，实时获取屏幕图像，输入模型计算棉花类别，该功能基于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p>
    <w:p w:rsidR="00D946A8" w:rsidRDefault="00D946A8" w:rsidP="00741753">
      <w:pPr>
        <w:ind w:firstLineChars="200" w:firstLine="480"/>
      </w:pPr>
      <w:r>
        <w:t>Android</w:t>
      </w:r>
      <w:r>
        <w:rPr>
          <w:rFonts w:hint="eastAsia"/>
        </w:rPr>
        <w:t>摄像头横置，为了方便用户预览，另外需要将捕捉到的屏幕内容方垂直翻转。</w:t>
      </w:r>
    </w:p>
    <w:p w:rsidR="00AA5BF0" w:rsidRDefault="00AA5BF0" w:rsidP="00E70F46">
      <w:pPr>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4">
                      <a:extLst>
                        <a:ext uri="{28A0092B-C50C-407E-A947-70E740481C1C}">
                          <a14:useLocalDpi xmlns:a14="http://schemas.microsoft.com/office/drawing/2010/main" val="0"/>
                        </a:ext>
                      </a:extLst>
                    </a:blip>
                    <a:stretch>
                      <a:fillRect/>
                    </a:stretch>
                  </pic:blipFill>
                  <pic:spPr>
                    <a:xfrm>
                      <a:off x="0" y="0"/>
                      <a:ext cx="5224856" cy="858171"/>
                    </a:xfrm>
                    <a:prstGeom prst="rect">
                      <a:avLst/>
                    </a:prstGeom>
                  </pic:spPr>
                </pic:pic>
              </a:graphicData>
            </a:graphic>
          </wp:inline>
        </w:drawing>
      </w:r>
    </w:p>
    <w:p w:rsidR="00D946A8" w:rsidRDefault="00D946A8" w:rsidP="00D946A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13</w:t>
      </w:r>
      <w:r>
        <w:fldChar w:fldCharType="end"/>
      </w:r>
      <w:r>
        <w:t xml:space="preserve"> </w:t>
      </w:r>
      <w:r w:rsidR="00B268F8">
        <w:rPr>
          <w:rFonts w:hint="eastAsia"/>
        </w:rPr>
        <w:t>屏幕活动</w:t>
      </w:r>
    </w:p>
    <w:p w:rsidR="00B268F8" w:rsidRDefault="00B268F8" w:rsidP="00E70F46">
      <w:pPr>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45">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14</w:t>
      </w:r>
      <w:r>
        <w:fldChar w:fldCharType="end"/>
      </w:r>
      <w:r>
        <w:t xml:space="preserve"> </w:t>
      </w:r>
      <w:r>
        <w:rPr>
          <w:rFonts w:hint="eastAsia"/>
        </w:rPr>
        <w:t>相机回调函数</w:t>
      </w:r>
    </w:p>
    <w:p w:rsidR="00AA5BF0" w:rsidRDefault="00D946A8" w:rsidP="00D946A8">
      <w:pPr>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46">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15</w:t>
      </w:r>
      <w:r>
        <w:fldChar w:fldCharType="end"/>
      </w:r>
      <w:r>
        <w:t xml:space="preserve"> </w:t>
      </w:r>
      <w:r>
        <w:rPr>
          <w:rFonts w:hint="eastAsia"/>
        </w:rPr>
        <w:t>像素解码及转置</w:t>
      </w:r>
    </w:p>
    <w:p w:rsidR="00075B03" w:rsidRDefault="00075B03" w:rsidP="00075B03">
      <w:pPr>
        <w:pStyle w:val="3"/>
      </w:pPr>
      <w:bookmarkStart w:id="72" w:name="_Toc8485529"/>
      <w:bookmarkStart w:id="73" w:name="_Toc8486091"/>
      <w:r>
        <w:rPr>
          <w:rFonts w:hint="eastAsia"/>
        </w:rPr>
        <w:t>图片分类</w:t>
      </w:r>
      <w:bookmarkEnd w:id="72"/>
      <w:bookmarkEnd w:id="73"/>
      <w:r>
        <w:t xml:space="preserve"> </w:t>
      </w:r>
    </w:p>
    <w:p w:rsidR="00CA13F6" w:rsidRDefault="00674D22" w:rsidP="00674D22">
      <w:pPr>
        <w:ind w:firstLineChars="200"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B268F8">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47">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16</w:t>
      </w:r>
      <w:r>
        <w:fldChar w:fldCharType="end"/>
      </w:r>
      <w:r>
        <w:t xml:space="preserve"> </w:t>
      </w:r>
      <w:r w:rsidR="005B005C">
        <w:rPr>
          <w:rFonts w:hint="eastAsia"/>
        </w:rPr>
        <w:t>相册回调函数</w:t>
      </w:r>
    </w:p>
    <w:p w:rsidR="00674D22" w:rsidRDefault="00B268F8" w:rsidP="00B268F8">
      <w:pPr>
        <w:jc w:val="center"/>
      </w:pPr>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48">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17</w:t>
      </w:r>
      <w:r>
        <w:fldChar w:fldCharType="end"/>
      </w:r>
      <w:r>
        <w:t xml:space="preserve"> </w:t>
      </w:r>
      <w:r>
        <w:rPr>
          <w:rFonts w:hint="eastAsia"/>
        </w:rPr>
        <w:t>获取图片路径</w:t>
      </w:r>
    </w:p>
    <w:p w:rsidR="00B268F8" w:rsidRDefault="00B268F8" w:rsidP="00B268F8">
      <w:pPr>
        <w:jc w:val="center"/>
      </w:pPr>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49">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18</w:t>
      </w:r>
      <w:r>
        <w:fldChar w:fldCharType="end"/>
      </w:r>
      <w:r>
        <w:t xml:space="preserve"> </w:t>
      </w:r>
      <w:r>
        <w:rPr>
          <w:rFonts w:hint="eastAsia"/>
        </w:rPr>
        <w:t>展示图片</w:t>
      </w:r>
    </w:p>
    <w:p w:rsidR="005B005C" w:rsidRDefault="005B005C" w:rsidP="005B005C">
      <w:pPr>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0">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70F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70F46">
        <w:rPr>
          <w:noProof/>
        </w:rPr>
        <w:t>19</w:t>
      </w:r>
      <w:r>
        <w:fldChar w:fldCharType="end"/>
      </w:r>
      <w:r>
        <w:t xml:space="preserve"> </w:t>
      </w:r>
      <w:r>
        <w:rPr>
          <w:rFonts w:hint="eastAsia"/>
        </w:rPr>
        <w:t>获取分类结果</w:t>
      </w:r>
    </w:p>
    <w:p w:rsidR="00B268F8" w:rsidRDefault="00B268F8" w:rsidP="00B268F8">
      <w:pPr>
        <w:pStyle w:val="3"/>
      </w:pPr>
      <w:bookmarkStart w:id="74" w:name="_Toc8485530"/>
      <w:bookmarkStart w:id="75" w:name="_Toc8486092"/>
      <w:r>
        <w:rPr>
          <w:rFonts w:hint="eastAsia"/>
        </w:rPr>
        <w:t>B</w:t>
      </w:r>
      <w:r>
        <w:t>itmap</w:t>
      </w:r>
      <w:r>
        <w:rPr>
          <w:rFonts w:hint="eastAsia"/>
        </w:rPr>
        <w:t>图像转换</w:t>
      </w:r>
      <w:bookmarkEnd w:id="74"/>
      <w:bookmarkEnd w:id="75"/>
    </w:p>
    <w:p w:rsidR="00B268F8" w:rsidRDefault="00B268F8" w:rsidP="00B268F8">
      <w:pPr>
        <w:ind w:firstLineChars="200"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B268F8">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1">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20</w:t>
      </w:r>
      <w:r>
        <w:fldChar w:fldCharType="end"/>
      </w:r>
      <w:r>
        <w:t xml:space="preserve"> </w:t>
      </w:r>
      <w:r>
        <w:rPr>
          <w:rFonts w:hint="eastAsia"/>
        </w:rPr>
        <w:t>图像尺寸调整</w:t>
      </w:r>
    </w:p>
    <w:p w:rsidR="00B268F8" w:rsidRPr="00F642DE" w:rsidRDefault="00B268F8" w:rsidP="00B268F8">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2">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21</w:t>
      </w:r>
      <w:r>
        <w:fldChar w:fldCharType="end"/>
      </w:r>
      <w:r>
        <w:t xml:space="preserve"> </w:t>
      </w:r>
      <w:r>
        <w:rPr>
          <w:rFonts w:hint="eastAsia"/>
        </w:rPr>
        <w:t>格式转换</w:t>
      </w:r>
    </w:p>
    <w:p w:rsidR="00B268F8" w:rsidRPr="00E5090E" w:rsidRDefault="00B268F8" w:rsidP="00B268F8">
      <w:pPr>
        <w:pStyle w:val="3"/>
      </w:pPr>
      <w:bookmarkStart w:id="76" w:name="_Toc8485531"/>
      <w:bookmarkStart w:id="77" w:name="_Toc8486093"/>
      <w:proofErr w:type="spellStart"/>
      <w:r>
        <w:rPr>
          <w:rFonts w:hint="eastAsia"/>
        </w:rPr>
        <w:t>T</w:t>
      </w:r>
      <w:r>
        <w:t>ensorflow</w:t>
      </w:r>
      <w:proofErr w:type="spellEnd"/>
      <w:r>
        <w:t xml:space="preserve"> Mobile</w:t>
      </w:r>
      <w:r>
        <w:rPr>
          <w:rFonts w:hint="eastAsia"/>
        </w:rPr>
        <w:t>接口</w:t>
      </w:r>
      <w:bookmarkEnd w:id="76"/>
      <w:bookmarkEnd w:id="77"/>
    </w:p>
    <w:p w:rsidR="00B268F8" w:rsidRDefault="00B268F8" w:rsidP="00B268F8">
      <w:pPr>
        <w:ind w:firstLineChars="200"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B268F8">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3">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22</w:t>
      </w:r>
      <w:r>
        <w:fldChar w:fldCharType="end"/>
      </w:r>
      <w:r>
        <w:t xml:space="preserve"> </w:t>
      </w:r>
      <w:r>
        <w:rPr>
          <w:rFonts w:hint="eastAsia"/>
        </w:rPr>
        <w:t>接口函数</w:t>
      </w:r>
    </w:p>
    <w:p w:rsidR="005B005C" w:rsidRDefault="00B268F8" w:rsidP="00B72534">
      <w:pPr>
        <w:ind w:firstLineChars="200"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Pr>
          <w:rFonts w:hint="eastAsia"/>
        </w:rPr>
        <w:t>表示数据数组，</w:t>
      </w:r>
      <w:r>
        <w:rPr>
          <w:rFonts w:hint="eastAsia"/>
        </w:rPr>
        <w:t>d</w:t>
      </w:r>
      <w:r>
        <w:t>ims</w:t>
      </w:r>
      <w:r>
        <w:rPr>
          <w:rFonts w:hint="eastAsia"/>
        </w:rPr>
        <w:t>表示输入数据的维度，如该模型输入数据维度为</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5B005C">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7253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72534">
        <w:rPr>
          <w:noProof/>
        </w:rPr>
        <w:t>23</w:t>
      </w:r>
      <w:r>
        <w:fldChar w:fldCharType="end"/>
      </w:r>
      <w:r>
        <w:t xml:space="preserve"> </w:t>
      </w:r>
      <w:r>
        <w:rPr>
          <w:rFonts w:hint="eastAsia"/>
        </w:rPr>
        <w:t>对外接口</w:t>
      </w:r>
    </w:p>
    <w:p w:rsidR="00075B03" w:rsidRDefault="00075B03" w:rsidP="00075B03">
      <w:pPr>
        <w:pStyle w:val="2"/>
      </w:pPr>
      <w:bookmarkStart w:id="78" w:name="_Toc8485532"/>
      <w:bookmarkStart w:id="79" w:name="_Toc8486094"/>
      <w:r>
        <w:rPr>
          <w:rFonts w:hint="eastAsia"/>
        </w:rPr>
        <w:t>实验结果与分析</w:t>
      </w:r>
      <w:bookmarkEnd w:id="78"/>
      <w:bookmarkEnd w:id="79"/>
    </w:p>
    <w:p w:rsidR="005D268D" w:rsidRDefault="00E04190" w:rsidP="005D268D">
      <w:pPr>
        <w:ind w:firstLineChars="200"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rPr>
          <w:rFonts w:hint="eastAsia"/>
        </w:rPr>
      </w:pPr>
      <w:r>
        <w:rPr>
          <w:rFonts w:hint="eastAsia"/>
        </w:rPr>
        <w:t>重训练</w:t>
      </w:r>
      <w:r>
        <w:rPr>
          <w:rFonts w:hint="eastAsia"/>
        </w:rPr>
        <w:t>l</w:t>
      </w:r>
      <w:r>
        <w:t>ogits</w:t>
      </w:r>
      <w:r>
        <w:rPr>
          <w:rFonts w:hint="eastAsia"/>
        </w:rPr>
        <w:t>输出层</w:t>
      </w:r>
    </w:p>
    <w:p w:rsidR="000B7193" w:rsidRPr="00B72534" w:rsidRDefault="00C32FC0" w:rsidP="00B72534">
      <w:pPr>
        <w:ind w:firstLineChars="200" w:firstLine="480"/>
      </w:pPr>
      <w:r w:rsidRPr="000B7193">
        <w:rPr>
          <w:rFonts w:hint="eastAsia"/>
        </w:rPr>
        <w:t>本实验在进行数据集规模扩充时</w:t>
      </w:r>
      <w:r w:rsidR="000B7193" w:rsidRPr="000B7193">
        <w:rPr>
          <w:rFonts w:hint="eastAsia"/>
        </w:rPr>
        <w:t>，</w:t>
      </w:r>
      <w:r w:rsidR="000B7193">
        <w:rPr>
          <w:rFonts w:ascii="黑体" w:eastAsia="黑体" w:hAnsi="黑体" w:cs="Times New Roman" w:hint="eastAsia"/>
        </w:rPr>
        <w:t>由于</w:t>
      </w:r>
      <w:r w:rsidR="000B7193">
        <w:rPr>
          <w:rFonts w:hint="eastAsia"/>
        </w:rPr>
        <w:t>随机调整亮度、随机调整对比度、随机调整色调、随机调整饱和度产生部分图片与原始数据外观差异较大</w:t>
      </w:r>
      <w:r w:rsidR="00FE1C7F">
        <w:rPr>
          <w:rFonts w:hint="eastAsia"/>
        </w:rPr>
        <w:t>。为了避免对模型训练精度</w:t>
      </w:r>
      <w:r w:rsidR="004179C6">
        <w:rPr>
          <w:rFonts w:hint="eastAsia"/>
        </w:rPr>
        <w:t>的影响，实验前期直接将该部分图片剔除，此时棉花各类别的数目不等，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55">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5D268D">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D26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D268D">
        <w:rPr>
          <w:noProof/>
        </w:rPr>
        <w:t>25</w:t>
      </w:r>
      <w:r>
        <w:fldChar w:fldCharType="end"/>
      </w:r>
      <w:r>
        <w:t xml:space="preserve"> </w:t>
      </w:r>
      <w:r w:rsidR="00FE1C7F">
        <w:rPr>
          <w:rFonts w:hint="eastAsia"/>
        </w:rPr>
        <w:t>剔除图片</w:t>
      </w:r>
    </w:p>
    <w:p w:rsidR="005D268D" w:rsidRDefault="005D268D" w:rsidP="005D268D">
      <w:pPr>
        <w:jc w:val="center"/>
        <w:rPr>
          <w:rFonts w:hint="eastAsia"/>
        </w:rPr>
      </w:pPr>
    </w:p>
    <w:p w:rsidR="004179C6" w:rsidRDefault="004179C6" w:rsidP="004179C6">
      <w:pPr>
        <w:pStyle w:val="ae"/>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DA0970">
        <w:rPr>
          <w:rFonts w:ascii="宋体" w:eastAsia="宋体" w:hAnsi="宋体" w:hint="eastAsia"/>
          <w:sz w:val="24"/>
          <w:szCs w:val="24"/>
        </w:rPr>
        <w:t>均衡分类</w:t>
      </w:r>
      <w:r>
        <w:rPr>
          <w:rFonts w:ascii="宋体" w:eastAsia="宋体" w:hAnsi="宋体" w:hint="eastAsia"/>
          <w:sz w:val="24"/>
          <w:szCs w:val="24"/>
        </w:rPr>
        <w:t>结果</w:t>
      </w:r>
    </w:p>
    <w:tbl>
      <w:tblPr>
        <w:tblStyle w:val="af2"/>
        <w:tblW w:w="0" w:type="auto"/>
        <w:tblLook w:val="04A0" w:firstRow="1" w:lastRow="0" w:firstColumn="1" w:lastColumn="0" w:noHBand="0" w:noVBand="1"/>
      </w:tblPr>
      <w:tblGrid>
        <w:gridCol w:w="840"/>
        <w:gridCol w:w="826"/>
        <w:gridCol w:w="827"/>
        <w:gridCol w:w="827"/>
        <w:gridCol w:w="828"/>
        <w:gridCol w:w="828"/>
        <w:gridCol w:w="828"/>
        <w:gridCol w:w="828"/>
        <w:gridCol w:w="828"/>
        <w:gridCol w:w="936"/>
      </w:tblGrid>
      <w:tr w:rsidR="004179C6" w:rsidTr="00640BEE">
        <w:tc>
          <w:tcPr>
            <w:tcW w:w="846" w:type="dxa"/>
          </w:tcPr>
          <w:p w:rsidR="004179C6" w:rsidRDefault="004179C6" w:rsidP="00640BEE">
            <w:pPr>
              <w:rPr>
                <w:rFonts w:ascii="黑体" w:eastAsia="黑体" w:hAnsi="黑体" w:cs="Times New Roman"/>
              </w:rPr>
            </w:pPr>
            <w:r>
              <w:rPr>
                <w:rFonts w:ascii="黑体" w:eastAsia="黑体" w:hAnsi="黑体" w:cs="Times New Roman" w:hint="eastAsia"/>
              </w:rPr>
              <w:t>标签</w:t>
            </w:r>
          </w:p>
        </w:tc>
        <w:tc>
          <w:tcPr>
            <w:tcW w:w="832" w:type="dxa"/>
            <w:tcBorders>
              <w:right w:val="single" w:sz="4" w:space="0" w:color="auto"/>
            </w:tcBorders>
          </w:tcPr>
          <w:p w:rsidR="004179C6" w:rsidRDefault="004179C6" w:rsidP="005D268D">
            <w:pPr>
              <w:ind w:firstLineChars="100" w:firstLine="240"/>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39" w:type="dxa"/>
            <w:tcBorders>
              <w:left w:val="single" w:sz="4" w:space="0" w:color="auto"/>
              <w:right w:val="single" w:sz="4" w:space="0" w:color="auto"/>
            </w:tcBorders>
          </w:tcPr>
          <w:p w:rsidR="004179C6" w:rsidRDefault="004179C6" w:rsidP="00640BEE">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o</w:t>
            </w:r>
          </w:p>
        </w:tc>
        <w:tc>
          <w:tcPr>
            <w:tcW w:w="839" w:type="dxa"/>
            <w:tcBorders>
              <w:left w:val="single" w:sz="4" w:space="0" w:color="auto"/>
              <w:right w:val="single" w:sz="4" w:space="0" w:color="auto"/>
            </w:tcBorders>
          </w:tcPr>
          <w:p w:rsidR="004179C6" w:rsidRDefault="004179C6" w:rsidP="00640BEE">
            <w:pPr>
              <w:jc w:val="center"/>
              <w:rPr>
                <w:rFonts w:ascii="黑体" w:eastAsia="黑体" w:hAnsi="黑体" w:cs="Times New Roman"/>
              </w:rPr>
            </w:pPr>
            <w:r>
              <w:rPr>
                <w:rFonts w:ascii="黑体" w:eastAsia="黑体" w:hAnsi="黑体" w:cs="Times New Roman" w:hint="eastAsia"/>
              </w:rPr>
              <w:t>l</w:t>
            </w:r>
            <w:r>
              <w:rPr>
                <w:rFonts w:ascii="黑体" w:eastAsia="黑体" w:hAnsi="黑体" w:cs="Times New Roman"/>
              </w:rPr>
              <w:t>m</w:t>
            </w:r>
          </w:p>
        </w:tc>
        <w:tc>
          <w:tcPr>
            <w:tcW w:w="840" w:type="dxa"/>
            <w:tcBorders>
              <w:left w:val="single" w:sz="4" w:space="0" w:color="auto"/>
              <w:right w:val="single" w:sz="4" w:space="0" w:color="auto"/>
            </w:tcBorders>
          </w:tcPr>
          <w:p w:rsidR="004179C6" w:rsidRPr="00C706A4" w:rsidRDefault="004179C6" w:rsidP="00640BEE">
            <w:pPr>
              <w:jc w:val="center"/>
              <w:rPr>
                <w:rFonts w:ascii="黑体" w:eastAsia="黑体" w:hAnsi="黑体" w:cs="Times New Roman"/>
                <w:sz w:val="15"/>
                <w:szCs w:val="15"/>
              </w:rPr>
            </w:pPr>
            <w:r w:rsidRPr="00C32FC0">
              <w:rPr>
                <w:rFonts w:ascii="黑体" w:eastAsia="黑体" w:hAnsi="黑体" w:cs="Times New Roman" w:hint="eastAsia"/>
              </w:rPr>
              <w:t>m</w:t>
            </w:r>
          </w:p>
        </w:tc>
        <w:tc>
          <w:tcPr>
            <w:tcW w:w="840" w:type="dxa"/>
            <w:tcBorders>
              <w:left w:val="single" w:sz="4" w:space="0" w:color="auto"/>
              <w:right w:val="single" w:sz="4" w:space="0" w:color="auto"/>
            </w:tcBorders>
          </w:tcPr>
          <w:p w:rsidR="004179C6" w:rsidRDefault="004179C6" w:rsidP="00640BEE">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40" w:type="dxa"/>
            <w:tcBorders>
              <w:left w:val="single" w:sz="4" w:space="0" w:color="auto"/>
              <w:right w:val="single" w:sz="4" w:space="0" w:color="auto"/>
            </w:tcBorders>
          </w:tcPr>
          <w:p w:rsidR="004179C6" w:rsidRDefault="004179C6" w:rsidP="00640BEE">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lm</w:t>
            </w:r>
            <w:proofErr w:type="spellEnd"/>
          </w:p>
        </w:tc>
        <w:tc>
          <w:tcPr>
            <w:tcW w:w="840" w:type="dxa"/>
            <w:tcBorders>
              <w:left w:val="single" w:sz="4" w:space="0" w:color="auto"/>
              <w:right w:val="single" w:sz="4" w:space="0" w:color="auto"/>
            </w:tcBorders>
          </w:tcPr>
          <w:p w:rsidR="004179C6" w:rsidRDefault="004179C6" w:rsidP="00640BEE">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m</w:t>
            </w:r>
            <w:proofErr w:type="spellEnd"/>
          </w:p>
        </w:tc>
        <w:tc>
          <w:tcPr>
            <w:tcW w:w="840" w:type="dxa"/>
            <w:tcBorders>
              <w:left w:val="single" w:sz="4" w:space="0" w:color="auto"/>
              <w:right w:val="single" w:sz="4" w:space="0" w:color="auto"/>
            </w:tcBorders>
          </w:tcPr>
          <w:p w:rsidR="004179C6" w:rsidRPr="00C706A4" w:rsidRDefault="004179C6" w:rsidP="00640BEE">
            <w:pPr>
              <w:rPr>
                <w:rFonts w:ascii="黑体" w:eastAsia="黑体" w:hAnsi="黑体" w:cs="Times New Roman"/>
                <w:sz w:val="15"/>
                <w:szCs w:val="15"/>
              </w:rPr>
            </w:pPr>
            <w:r w:rsidRPr="00C706A4">
              <w:rPr>
                <w:rFonts w:ascii="黑体" w:eastAsia="黑体" w:hAnsi="黑体" w:cs="Times New Roman" w:hint="eastAsia"/>
                <w:sz w:val="15"/>
                <w:szCs w:val="15"/>
              </w:rPr>
              <w:t xml:space="preserve"> 样本数</w:t>
            </w:r>
          </w:p>
        </w:tc>
        <w:tc>
          <w:tcPr>
            <w:tcW w:w="840" w:type="dxa"/>
            <w:tcBorders>
              <w:left w:val="single" w:sz="4" w:space="0" w:color="auto"/>
            </w:tcBorders>
          </w:tcPr>
          <w:p w:rsidR="004179C6" w:rsidRPr="00C706A4" w:rsidRDefault="004179C6" w:rsidP="00640BEE">
            <w:pPr>
              <w:rPr>
                <w:rFonts w:ascii="黑体" w:eastAsia="黑体" w:hAnsi="黑体" w:cs="Times New Roman"/>
                <w:sz w:val="15"/>
                <w:szCs w:val="15"/>
              </w:rPr>
            </w:pPr>
            <w:r w:rsidRPr="00C706A4">
              <w:rPr>
                <w:rFonts w:ascii="黑体" w:eastAsia="黑体" w:hAnsi="黑体" w:cs="Times New Roman" w:hint="eastAsia"/>
                <w:sz w:val="15"/>
                <w:szCs w:val="15"/>
              </w:rPr>
              <w:t>准确度</w:t>
            </w:r>
          </w:p>
        </w:tc>
      </w:tr>
      <w:tr w:rsidR="004179C6" w:rsidTr="00640BEE">
        <w:tc>
          <w:tcPr>
            <w:tcW w:w="846" w:type="dxa"/>
          </w:tcPr>
          <w:p w:rsidR="004179C6" w:rsidRDefault="004179C6" w:rsidP="00640BEE">
            <w:pPr>
              <w:ind w:firstLineChars="50" w:firstLine="120"/>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32" w:type="dxa"/>
          </w:tcPr>
          <w:p w:rsidR="004179C6" w:rsidRDefault="004179C6" w:rsidP="00640BEE">
            <w:pPr>
              <w:jc w:val="center"/>
              <w:rPr>
                <w:rFonts w:ascii="黑体" w:eastAsia="黑体" w:hAnsi="黑体" w:cs="Times New Roman"/>
              </w:rPr>
            </w:pPr>
            <w:r>
              <w:rPr>
                <w:rFonts w:ascii="黑体" w:eastAsia="黑体" w:hAnsi="黑体" w:cs="Times New Roman" w:hint="eastAsia"/>
              </w:rPr>
              <w:t>797</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4</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49</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rPr>
            </w:pPr>
            <w:r>
              <w:rPr>
                <w:rFonts w:ascii="黑体" w:eastAsia="黑体" w:hAnsi="黑体" w:cs="Times New Roman" w:hint="eastAsia"/>
              </w:rPr>
              <w:t>0.9376</w:t>
            </w:r>
          </w:p>
        </w:tc>
      </w:tr>
      <w:tr w:rsidR="004179C6" w:rsidTr="00640BEE">
        <w:tc>
          <w:tcPr>
            <w:tcW w:w="846" w:type="dxa"/>
          </w:tcPr>
          <w:p w:rsidR="004179C6" w:rsidRDefault="004179C6" w:rsidP="00640BEE">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go</w:t>
            </w:r>
          </w:p>
        </w:tc>
        <w:tc>
          <w:tcPr>
            <w:tcW w:w="832"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836</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14</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850</w:t>
            </w:r>
          </w:p>
        </w:tc>
        <w:tc>
          <w:tcPr>
            <w:tcW w:w="840" w:type="dxa"/>
          </w:tcPr>
          <w:p w:rsidR="004179C6" w:rsidRDefault="004179C6" w:rsidP="00640BEE">
            <w:pPr>
              <w:rPr>
                <w:rFonts w:ascii="黑体" w:eastAsia="黑体" w:hAnsi="黑体" w:cs="Times New Roman"/>
              </w:rPr>
            </w:pPr>
            <w:r>
              <w:rPr>
                <w:rFonts w:ascii="黑体" w:eastAsia="黑体" w:hAnsi="黑体" w:cs="Times New Roman" w:hint="eastAsia"/>
              </w:rPr>
              <w:t>0.9835</w:t>
            </w:r>
          </w:p>
        </w:tc>
      </w:tr>
      <w:tr w:rsidR="004179C6" w:rsidTr="00640BEE">
        <w:tc>
          <w:tcPr>
            <w:tcW w:w="846" w:type="dxa"/>
          </w:tcPr>
          <w:p w:rsidR="004179C6" w:rsidRDefault="004179C6" w:rsidP="00640BEE">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lm</w:t>
            </w:r>
          </w:p>
        </w:tc>
        <w:tc>
          <w:tcPr>
            <w:tcW w:w="832"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9</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804</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5</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16</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15</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1</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rPr>
            </w:pPr>
            <w:r>
              <w:rPr>
                <w:rFonts w:ascii="黑体" w:eastAsia="黑体" w:hAnsi="黑体" w:cs="Times New Roman" w:hint="eastAsia"/>
              </w:rPr>
              <w:t>0.9458</w:t>
            </w:r>
          </w:p>
        </w:tc>
      </w:tr>
      <w:tr w:rsidR="004179C6" w:rsidTr="00640BEE">
        <w:tc>
          <w:tcPr>
            <w:tcW w:w="846" w:type="dxa"/>
          </w:tcPr>
          <w:p w:rsidR="004179C6" w:rsidRDefault="004179C6" w:rsidP="00640BEE">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m</w:t>
            </w:r>
          </w:p>
        </w:tc>
        <w:tc>
          <w:tcPr>
            <w:tcW w:w="832" w:type="dxa"/>
          </w:tcPr>
          <w:p w:rsidR="004179C6" w:rsidRDefault="004179C6" w:rsidP="00640BEE">
            <w:pPr>
              <w:jc w:val="center"/>
              <w:rPr>
                <w:rFonts w:ascii="黑体" w:eastAsia="黑体" w:hAnsi="黑体" w:cs="Times New Roman"/>
              </w:rPr>
            </w:pPr>
            <w:r>
              <w:rPr>
                <w:rFonts w:ascii="黑体" w:eastAsia="黑体" w:hAnsi="黑体" w:cs="Times New Roman" w:hint="eastAsia"/>
              </w:rPr>
              <w:t>6</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1</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790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11</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4</w:t>
            </w:r>
            <w:r>
              <w:rPr>
                <w:rFonts w:ascii="黑体" w:eastAsia="黑体" w:hAnsi="黑体" w:cs="Times New Roman"/>
              </w:rPr>
              <w:t>2</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rPr>
            </w:pPr>
            <w:r>
              <w:rPr>
                <w:rFonts w:ascii="黑体" w:eastAsia="黑体" w:hAnsi="黑体" w:cs="Times New Roman" w:hint="eastAsia"/>
              </w:rPr>
              <w:t>0.9294</w:t>
            </w:r>
          </w:p>
        </w:tc>
      </w:tr>
      <w:tr w:rsidR="004179C6" w:rsidTr="00640BEE">
        <w:tc>
          <w:tcPr>
            <w:tcW w:w="846" w:type="dxa"/>
          </w:tcPr>
          <w:p w:rsidR="004179C6" w:rsidRDefault="004179C6" w:rsidP="00640BEE">
            <w:pPr>
              <w:ind w:firstLineChars="50" w:firstLine="120"/>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32"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23</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3</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rPr>
              <w:t>8</w:t>
            </w:r>
            <w:r>
              <w:rPr>
                <w:rFonts w:ascii="黑体" w:eastAsia="黑体" w:hAnsi="黑体" w:cs="Times New Roman" w:hint="eastAsia"/>
              </w:rPr>
              <w:t>24</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rPr>
            </w:pPr>
            <w:r>
              <w:rPr>
                <w:rFonts w:ascii="黑体" w:eastAsia="黑体" w:hAnsi="黑体" w:cs="Times New Roman" w:hint="eastAsia"/>
              </w:rPr>
              <w:t>0.9694</w:t>
            </w:r>
          </w:p>
        </w:tc>
      </w:tr>
      <w:tr w:rsidR="004179C6" w:rsidTr="00640BEE">
        <w:tc>
          <w:tcPr>
            <w:tcW w:w="846" w:type="dxa"/>
          </w:tcPr>
          <w:p w:rsidR="004179C6" w:rsidRDefault="004179C6" w:rsidP="00640BEE">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slm</w:t>
            </w:r>
            <w:proofErr w:type="spellEnd"/>
          </w:p>
        </w:tc>
        <w:tc>
          <w:tcPr>
            <w:tcW w:w="832"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2</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6</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28</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1</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798</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15</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rPr>
            </w:pPr>
            <w:r>
              <w:rPr>
                <w:rFonts w:ascii="黑体" w:eastAsia="黑体" w:hAnsi="黑体" w:cs="Times New Roman" w:hint="eastAsia"/>
              </w:rPr>
              <w:t>0.9388</w:t>
            </w:r>
          </w:p>
        </w:tc>
      </w:tr>
      <w:tr w:rsidR="004179C6" w:rsidTr="00640BEE">
        <w:tc>
          <w:tcPr>
            <w:tcW w:w="846" w:type="dxa"/>
          </w:tcPr>
          <w:p w:rsidR="004179C6" w:rsidRDefault="004179C6" w:rsidP="00640BEE">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sm</w:t>
            </w:r>
            <w:proofErr w:type="spellEnd"/>
          </w:p>
        </w:tc>
        <w:tc>
          <w:tcPr>
            <w:tcW w:w="832" w:type="dxa"/>
          </w:tcPr>
          <w:p w:rsidR="004179C6" w:rsidRDefault="004179C6" w:rsidP="00640BEE">
            <w:pPr>
              <w:jc w:val="center"/>
              <w:rPr>
                <w:rFonts w:ascii="黑体" w:eastAsia="黑体" w:hAnsi="黑体" w:cs="Times New Roman"/>
              </w:rPr>
            </w:pPr>
            <w:r>
              <w:rPr>
                <w:rFonts w:ascii="黑体" w:eastAsia="黑体" w:hAnsi="黑体" w:cs="Times New Roman" w:hint="eastAsia"/>
              </w:rPr>
              <w:t>18</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rPr>
              <w:t>0</w:t>
            </w:r>
          </w:p>
        </w:tc>
        <w:tc>
          <w:tcPr>
            <w:tcW w:w="839"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7</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0</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2</w:t>
            </w:r>
            <w:r>
              <w:rPr>
                <w:rFonts w:ascii="黑体" w:eastAsia="黑体" w:hAnsi="黑体" w:cs="Times New Roman" w:hint="eastAsia"/>
              </w:rPr>
              <w:t>5</w:t>
            </w:r>
          </w:p>
        </w:tc>
        <w:tc>
          <w:tcPr>
            <w:tcW w:w="840" w:type="dxa"/>
          </w:tcPr>
          <w:p w:rsidR="004179C6" w:rsidRDefault="004179C6" w:rsidP="00640BEE">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840" w:type="dxa"/>
          </w:tcPr>
          <w:p w:rsidR="004179C6" w:rsidRDefault="004179C6" w:rsidP="00640BEE">
            <w:pPr>
              <w:rPr>
                <w:rFonts w:ascii="黑体" w:eastAsia="黑体" w:hAnsi="黑体" w:cs="Times New Roman"/>
              </w:rPr>
            </w:pPr>
            <w:r>
              <w:rPr>
                <w:rFonts w:ascii="黑体" w:eastAsia="黑体" w:hAnsi="黑体" w:cs="Times New Roman" w:hint="eastAsia"/>
              </w:rPr>
              <w:t>0.9706</w:t>
            </w:r>
          </w:p>
        </w:tc>
      </w:tr>
    </w:tbl>
    <w:p w:rsidR="005D268D" w:rsidRPr="005D268D" w:rsidRDefault="005D268D" w:rsidP="005D268D">
      <w:pPr>
        <w:rPr>
          <w:rFonts w:hint="eastAsia"/>
        </w:rPr>
      </w:pPr>
    </w:p>
    <w:p w:rsidR="00062510" w:rsidRPr="004179C6" w:rsidRDefault="004179C6" w:rsidP="004179C6">
      <w:pPr>
        <w:pStyle w:val="ae"/>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Pr="004179C6">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74757">
        <w:rPr>
          <w:rFonts w:ascii="宋体" w:eastAsia="宋体" w:hAnsi="宋体" w:hint="eastAsia"/>
          <w:sz w:val="24"/>
          <w:szCs w:val="24"/>
        </w:rPr>
        <w:t>非</w:t>
      </w:r>
      <w:r w:rsidR="00DA0970">
        <w:rPr>
          <w:rFonts w:ascii="宋体" w:eastAsia="宋体" w:hAnsi="宋体" w:hint="eastAsia"/>
          <w:sz w:val="24"/>
          <w:szCs w:val="24"/>
        </w:rPr>
        <w:t>均衡分类结果</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12389F">
        <w:tc>
          <w:tcPr>
            <w:tcW w:w="839" w:type="dxa"/>
          </w:tcPr>
          <w:p w:rsidR="00062510" w:rsidRDefault="00062510" w:rsidP="00AC1CE6">
            <w:pPr>
              <w:rPr>
                <w:rFonts w:ascii="黑体" w:eastAsia="黑体" w:hAnsi="黑体" w:cs="Times New Roman"/>
              </w:rPr>
            </w:pPr>
            <w:r>
              <w:rPr>
                <w:rFonts w:ascii="黑体" w:eastAsia="黑体" w:hAnsi="黑体" w:cs="Times New Roman" w:hint="eastAsia"/>
              </w:rPr>
              <w:t>标签</w:t>
            </w:r>
          </w:p>
        </w:tc>
        <w:tc>
          <w:tcPr>
            <w:tcW w:w="820" w:type="dxa"/>
            <w:tcBorders>
              <w:right w:val="single" w:sz="4" w:space="0" w:color="auto"/>
            </w:tcBorders>
          </w:tcPr>
          <w:p w:rsidR="00062510" w:rsidRDefault="00062510" w:rsidP="00AC1CE6">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8" w:type="dxa"/>
            <w:tcBorders>
              <w:left w:val="single" w:sz="4" w:space="0" w:color="auto"/>
              <w:right w:val="single" w:sz="4" w:space="0" w:color="auto"/>
            </w:tcBorders>
          </w:tcPr>
          <w:p w:rsidR="00062510" w:rsidRDefault="00062510" w:rsidP="00AC1CE6">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o</w:t>
            </w:r>
          </w:p>
        </w:tc>
        <w:tc>
          <w:tcPr>
            <w:tcW w:w="828" w:type="dxa"/>
            <w:tcBorders>
              <w:left w:val="single" w:sz="4" w:space="0" w:color="auto"/>
              <w:right w:val="single" w:sz="4" w:space="0" w:color="auto"/>
            </w:tcBorders>
          </w:tcPr>
          <w:p w:rsidR="00062510" w:rsidRDefault="00062510" w:rsidP="00AC1CE6">
            <w:pPr>
              <w:jc w:val="center"/>
              <w:rPr>
                <w:rFonts w:ascii="黑体" w:eastAsia="黑体" w:hAnsi="黑体" w:cs="Times New Roman"/>
              </w:rPr>
            </w:pPr>
            <w:r>
              <w:rPr>
                <w:rFonts w:ascii="黑体" w:eastAsia="黑体" w:hAnsi="黑体" w:cs="Times New Roman" w:hint="eastAsia"/>
              </w:rPr>
              <w:t>l</w:t>
            </w:r>
            <w:r>
              <w:rPr>
                <w:rFonts w:ascii="黑体" w:eastAsia="黑体" w:hAnsi="黑体" w:cs="Times New Roman"/>
              </w:rPr>
              <w:t>m</w:t>
            </w:r>
          </w:p>
        </w:tc>
        <w:tc>
          <w:tcPr>
            <w:tcW w:w="829" w:type="dxa"/>
            <w:tcBorders>
              <w:left w:val="single" w:sz="4" w:space="0" w:color="auto"/>
              <w:right w:val="single" w:sz="4" w:space="0" w:color="auto"/>
            </w:tcBorders>
          </w:tcPr>
          <w:p w:rsidR="00062510" w:rsidRPr="00C706A4" w:rsidRDefault="00062510" w:rsidP="00AC1CE6">
            <w:pPr>
              <w:jc w:val="center"/>
              <w:rPr>
                <w:rFonts w:ascii="黑体" w:eastAsia="黑体" w:hAnsi="黑体" w:cs="Times New Roman"/>
                <w:sz w:val="15"/>
                <w:szCs w:val="15"/>
              </w:rPr>
            </w:pPr>
            <w:r w:rsidRPr="00C32FC0">
              <w:rPr>
                <w:rFonts w:ascii="黑体" w:eastAsia="黑体" w:hAnsi="黑体" w:cs="Times New Roman" w:hint="eastAsia"/>
              </w:rPr>
              <w:t>m</w:t>
            </w:r>
          </w:p>
        </w:tc>
        <w:tc>
          <w:tcPr>
            <w:tcW w:w="829" w:type="dxa"/>
            <w:tcBorders>
              <w:left w:val="single" w:sz="4" w:space="0" w:color="auto"/>
              <w:right w:val="single" w:sz="4" w:space="0" w:color="auto"/>
            </w:tcBorders>
          </w:tcPr>
          <w:p w:rsidR="00062510" w:rsidRDefault="00062510" w:rsidP="00AC1CE6">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9" w:type="dxa"/>
            <w:tcBorders>
              <w:left w:val="single" w:sz="4" w:space="0" w:color="auto"/>
              <w:right w:val="single" w:sz="4" w:space="0" w:color="auto"/>
            </w:tcBorders>
          </w:tcPr>
          <w:p w:rsidR="00062510" w:rsidRDefault="00062510" w:rsidP="00AC1CE6">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lm</w:t>
            </w:r>
            <w:proofErr w:type="spellEnd"/>
          </w:p>
        </w:tc>
        <w:tc>
          <w:tcPr>
            <w:tcW w:w="829" w:type="dxa"/>
            <w:tcBorders>
              <w:left w:val="single" w:sz="4" w:space="0" w:color="auto"/>
              <w:right w:val="single" w:sz="4" w:space="0" w:color="auto"/>
            </w:tcBorders>
          </w:tcPr>
          <w:p w:rsidR="00062510" w:rsidRDefault="00062510" w:rsidP="00AC1CE6">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m</w:t>
            </w:r>
            <w:proofErr w:type="spellEnd"/>
          </w:p>
        </w:tc>
        <w:tc>
          <w:tcPr>
            <w:tcW w:w="829" w:type="dxa"/>
            <w:tcBorders>
              <w:left w:val="single" w:sz="4" w:space="0" w:color="auto"/>
              <w:right w:val="single" w:sz="4" w:space="0" w:color="auto"/>
            </w:tcBorders>
          </w:tcPr>
          <w:p w:rsidR="00062510" w:rsidRPr="00C706A4" w:rsidRDefault="00062510" w:rsidP="00AC1CE6">
            <w:pPr>
              <w:rPr>
                <w:rFonts w:ascii="黑体" w:eastAsia="黑体" w:hAnsi="黑体" w:cs="Times New Roman"/>
                <w:sz w:val="15"/>
                <w:szCs w:val="15"/>
              </w:rPr>
            </w:pPr>
            <w:r w:rsidRPr="00C706A4">
              <w:rPr>
                <w:rFonts w:ascii="黑体" w:eastAsia="黑体" w:hAnsi="黑体" w:cs="Times New Roman" w:hint="eastAsia"/>
                <w:sz w:val="15"/>
                <w:szCs w:val="15"/>
              </w:rPr>
              <w:t xml:space="preserve"> 样本数</w:t>
            </w:r>
          </w:p>
        </w:tc>
        <w:tc>
          <w:tcPr>
            <w:tcW w:w="936" w:type="dxa"/>
            <w:tcBorders>
              <w:left w:val="single" w:sz="4" w:space="0" w:color="auto"/>
            </w:tcBorders>
          </w:tcPr>
          <w:p w:rsidR="00062510" w:rsidRPr="00C706A4" w:rsidRDefault="00062510" w:rsidP="00AC1CE6">
            <w:pPr>
              <w:rPr>
                <w:rFonts w:ascii="黑体" w:eastAsia="黑体" w:hAnsi="黑体" w:cs="Times New Roman"/>
                <w:sz w:val="15"/>
                <w:szCs w:val="15"/>
              </w:rPr>
            </w:pPr>
            <w:r w:rsidRPr="00C706A4">
              <w:rPr>
                <w:rFonts w:ascii="黑体" w:eastAsia="黑体" w:hAnsi="黑体" w:cs="Times New Roman" w:hint="eastAsia"/>
                <w:sz w:val="15"/>
                <w:szCs w:val="15"/>
              </w:rPr>
              <w:t>准确度</w:t>
            </w:r>
          </w:p>
        </w:tc>
      </w:tr>
      <w:tr w:rsidR="00062510" w:rsidTr="0012389F">
        <w:tc>
          <w:tcPr>
            <w:tcW w:w="839" w:type="dxa"/>
          </w:tcPr>
          <w:p w:rsidR="00062510" w:rsidRDefault="00062510" w:rsidP="00AC1CE6">
            <w:pPr>
              <w:ind w:firstLineChars="50" w:firstLine="120"/>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0"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1</w:t>
            </w:r>
            <w:r>
              <w:rPr>
                <w:rFonts w:ascii="黑体" w:eastAsia="黑体" w:hAnsi="黑体" w:cs="Times New Roman" w:hint="eastAsia"/>
              </w:rPr>
              <w:t>6</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1</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33</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062510" w:rsidRDefault="0064555D" w:rsidP="00AC1CE6">
            <w:pPr>
              <w:rPr>
                <w:rFonts w:ascii="黑体" w:eastAsia="黑体" w:hAnsi="黑体" w:cs="Times New Roman"/>
              </w:rPr>
            </w:pPr>
            <w:r>
              <w:rPr>
                <w:rFonts w:ascii="黑体" w:eastAsia="黑体" w:hAnsi="黑体" w:cs="Times New Roman" w:hint="eastAsia"/>
              </w:rPr>
              <w:t>0.96</w:t>
            </w:r>
          </w:p>
        </w:tc>
      </w:tr>
      <w:tr w:rsidR="00062510" w:rsidTr="0012389F">
        <w:tc>
          <w:tcPr>
            <w:tcW w:w="839" w:type="dxa"/>
          </w:tcPr>
          <w:p w:rsidR="00062510" w:rsidRDefault="00062510" w:rsidP="00AC1CE6">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go</w:t>
            </w:r>
          </w:p>
        </w:tc>
        <w:tc>
          <w:tcPr>
            <w:tcW w:w="820"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802</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24</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4</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11</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9</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850</w:t>
            </w:r>
          </w:p>
        </w:tc>
        <w:tc>
          <w:tcPr>
            <w:tcW w:w="936" w:type="dxa"/>
          </w:tcPr>
          <w:p w:rsidR="00062510" w:rsidRDefault="0064555D" w:rsidP="00AC1CE6">
            <w:pPr>
              <w:rPr>
                <w:rFonts w:ascii="黑体" w:eastAsia="黑体" w:hAnsi="黑体" w:cs="Times New Roman"/>
              </w:rPr>
            </w:pPr>
            <w:r>
              <w:rPr>
                <w:rFonts w:ascii="黑体" w:eastAsia="黑体" w:hAnsi="黑体" w:cs="Times New Roman" w:hint="eastAsia"/>
              </w:rPr>
              <w:t>0.9435</w:t>
            </w:r>
          </w:p>
        </w:tc>
      </w:tr>
      <w:tr w:rsidR="00062510" w:rsidTr="0012389F">
        <w:tc>
          <w:tcPr>
            <w:tcW w:w="839" w:type="dxa"/>
          </w:tcPr>
          <w:p w:rsidR="00062510" w:rsidRDefault="00062510" w:rsidP="00AC1CE6">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lm</w:t>
            </w:r>
          </w:p>
        </w:tc>
        <w:tc>
          <w:tcPr>
            <w:tcW w:w="820"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790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21</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36</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3</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062510" w:rsidRDefault="0064555D" w:rsidP="00AC1CE6">
            <w:pPr>
              <w:rPr>
                <w:rFonts w:ascii="黑体" w:eastAsia="黑体" w:hAnsi="黑体" w:cs="Times New Roman"/>
              </w:rPr>
            </w:pPr>
            <w:r>
              <w:rPr>
                <w:rFonts w:ascii="黑体" w:eastAsia="黑体" w:hAnsi="黑体" w:cs="Times New Roman" w:hint="eastAsia"/>
              </w:rPr>
              <w:t>0.9294</w:t>
            </w:r>
          </w:p>
        </w:tc>
      </w:tr>
      <w:tr w:rsidR="00062510" w:rsidTr="0012389F">
        <w:tc>
          <w:tcPr>
            <w:tcW w:w="839" w:type="dxa"/>
          </w:tcPr>
          <w:p w:rsidR="00062510" w:rsidRDefault="00062510" w:rsidP="00AC1CE6">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m</w:t>
            </w:r>
          </w:p>
        </w:tc>
        <w:tc>
          <w:tcPr>
            <w:tcW w:w="820" w:type="dxa"/>
          </w:tcPr>
          <w:p w:rsidR="00062510" w:rsidRDefault="00062510" w:rsidP="00AC1CE6">
            <w:pPr>
              <w:jc w:val="center"/>
              <w:rPr>
                <w:rFonts w:ascii="黑体" w:eastAsia="黑体" w:hAnsi="黑体" w:cs="Times New Roman"/>
              </w:rPr>
            </w:pPr>
            <w:r>
              <w:rPr>
                <w:rFonts w:ascii="黑体" w:eastAsia="黑体" w:hAnsi="黑体" w:cs="Times New Roman" w:hint="eastAsia"/>
              </w:rPr>
              <w:t>3</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834</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2</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11</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062510" w:rsidRDefault="0064555D" w:rsidP="00AC1CE6">
            <w:pPr>
              <w:rPr>
                <w:rFonts w:ascii="黑体" w:eastAsia="黑体" w:hAnsi="黑体" w:cs="Times New Roman"/>
              </w:rPr>
            </w:pPr>
            <w:r>
              <w:rPr>
                <w:rFonts w:ascii="黑体" w:eastAsia="黑体" w:hAnsi="黑体" w:cs="Times New Roman" w:hint="eastAsia"/>
              </w:rPr>
              <w:t>0.9812</w:t>
            </w:r>
          </w:p>
        </w:tc>
      </w:tr>
      <w:tr w:rsidR="00062510" w:rsidTr="0012389F">
        <w:tc>
          <w:tcPr>
            <w:tcW w:w="839" w:type="dxa"/>
          </w:tcPr>
          <w:p w:rsidR="00062510" w:rsidRDefault="00062510" w:rsidP="00AC1CE6">
            <w:pPr>
              <w:ind w:firstLineChars="50" w:firstLine="120"/>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0"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37</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7</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783</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15</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062510" w:rsidRDefault="0064555D" w:rsidP="00AC1CE6">
            <w:pPr>
              <w:rPr>
                <w:rFonts w:ascii="黑体" w:eastAsia="黑体" w:hAnsi="黑体" w:cs="Times New Roman"/>
              </w:rPr>
            </w:pPr>
            <w:r>
              <w:rPr>
                <w:rFonts w:ascii="黑体" w:eastAsia="黑体" w:hAnsi="黑体" w:cs="Times New Roman" w:hint="eastAsia"/>
              </w:rPr>
              <w:t>0.9212</w:t>
            </w:r>
          </w:p>
        </w:tc>
      </w:tr>
      <w:tr w:rsidR="00062510" w:rsidTr="0012389F">
        <w:tc>
          <w:tcPr>
            <w:tcW w:w="839" w:type="dxa"/>
          </w:tcPr>
          <w:p w:rsidR="00062510" w:rsidRDefault="00062510" w:rsidP="00AC1CE6">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slm</w:t>
            </w:r>
            <w:proofErr w:type="spellEnd"/>
          </w:p>
        </w:tc>
        <w:tc>
          <w:tcPr>
            <w:tcW w:w="820"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2</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34</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0</w:t>
            </w:r>
            <w:r>
              <w:rPr>
                <w:rFonts w:ascii="黑体" w:eastAsia="黑体" w:hAnsi="黑体" w:cs="Times New Roman" w:hint="eastAsia"/>
              </w:rPr>
              <w:t>6</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062510" w:rsidRDefault="0064555D" w:rsidP="00AC1CE6">
            <w:pPr>
              <w:rPr>
                <w:rFonts w:ascii="黑体" w:eastAsia="黑体" w:hAnsi="黑体" w:cs="Times New Roman"/>
              </w:rPr>
            </w:pPr>
            <w:r>
              <w:rPr>
                <w:rFonts w:ascii="黑体" w:eastAsia="黑体" w:hAnsi="黑体" w:cs="Times New Roman" w:hint="eastAsia"/>
              </w:rPr>
              <w:t>0.9482</w:t>
            </w:r>
          </w:p>
        </w:tc>
      </w:tr>
      <w:tr w:rsidR="00062510" w:rsidTr="0012389F">
        <w:tc>
          <w:tcPr>
            <w:tcW w:w="839" w:type="dxa"/>
          </w:tcPr>
          <w:p w:rsidR="00062510" w:rsidRDefault="00062510" w:rsidP="00AC1CE6">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sm</w:t>
            </w:r>
            <w:proofErr w:type="spellEnd"/>
          </w:p>
        </w:tc>
        <w:tc>
          <w:tcPr>
            <w:tcW w:w="820" w:type="dxa"/>
          </w:tcPr>
          <w:p w:rsidR="00062510" w:rsidRDefault="00062510" w:rsidP="00AC1CE6">
            <w:pPr>
              <w:jc w:val="center"/>
              <w:rPr>
                <w:rFonts w:ascii="黑体" w:eastAsia="黑体" w:hAnsi="黑体" w:cs="Times New Roman"/>
              </w:rPr>
            </w:pPr>
            <w:r>
              <w:rPr>
                <w:rFonts w:ascii="黑体" w:eastAsia="黑体" w:hAnsi="黑体" w:cs="Times New Roman"/>
              </w:rPr>
              <w:t>9</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rPr>
              <w:t>0</w:t>
            </w:r>
          </w:p>
        </w:tc>
        <w:tc>
          <w:tcPr>
            <w:tcW w:w="828"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9C3AA3" w:rsidP="00AC1CE6">
            <w:pPr>
              <w:jc w:val="center"/>
              <w:rPr>
                <w:rFonts w:ascii="黑体" w:eastAsia="黑体" w:hAnsi="黑体" w:cs="Times New Roman"/>
              </w:rPr>
            </w:pPr>
            <w:r>
              <w:rPr>
                <w:rFonts w:ascii="黑体" w:eastAsia="黑体" w:hAnsi="黑体" w:cs="Times New Roman" w:hint="eastAsia"/>
              </w:rPr>
              <w:t>9</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0</w:t>
            </w:r>
          </w:p>
        </w:tc>
        <w:tc>
          <w:tcPr>
            <w:tcW w:w="829" w:type="dxa"/>
          </w:tcPr>
          <w:p w:rsidR="00062510" w:rsidRDefault="009C3AA3" w:rsidP="00AC1CE6">
            <w:pPr>
              <w:jc w:val="center"/>
              <w:rPr>
                <w:rFonts w:ascii="黑体" w:eastAsia="黑体" w:hAnsi="黑体" w:cs="Times New Roman"/>
              </w:rPr>
            </w:pPr>
            <w:r>
              <w:rPr>
                <w:rFonts w:ascii="黑体" w:eastAsia="黑体" w:hAnsi="黑体" w:cs="Times New Roman" w:hint="eastAsia"/>
              </w:rPr>
              <w:t>1</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sidR="009C3AA3">
              <w:rPr>
                <w:rFonts w:ascii="黑体" w:eastAsia="黑体" w:hAnsi="黑体" w:cs="Times New Roman" w:hint="eastAsia"/>
              </w:rPr>
              <w:t>31</w:t>
            </w:r>
          </w:p>
        </w:tc>
        <w:tc>
          <w:tcPr>
            <w:tcW w:w="829" w:type="dxa"/>
          </w:tcPr>
          <w:p w:rsidR="00062510" w:rsidRDefault="00062510" w:rsidP="00AC1CE6">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062510" w:rsidRDefault="0064555D" w:rsidP="00AC1CE6">
            <w:pPr>
              <w:rPr>
                <w:rFonts w:ascii="黑体" w:eastAsia="黑体" w:hAnsi="黑体" w:cs="Times New Roman"/>
              </w:rPr>
            </w:pPr>
            <w:r>
              <w:rPr>
                <w:rFonts w:ascii="黑体" w:eastAsia="黑体" w:hAnsi="黑体" w:cs="Times New Roman" w:hint="eastAsia"/>
              </w:rPr>
              <w:t>0.9776</w:t>
            </w:r>
          </w:p>
        </w:tc>
      </w:tr>
    </w:tbl>
    <w:p w:rsidR="005D268D" w:rsidRDefault="005D268D" w:rsidP="00DA0970">
      <w:pPr>
        <w:ind w:firstLineChars="200" w:firstLine="480"/>
      </w:pPr>
    </w:p>
    <w:p w:rsidR="00DA0970" w:rsidRPr="00DA0970" w:rsidRDefault="00DA0970" w:rsidP="00DA0970">
      <w:pPr>
        <w:ind w:firstLineChars="200" w:firstLine="480"/>
      </w:pPr>
      <w:r>
        <w:rPr>
          <w:rFonts w:hint="eastAsia"/>
        </w:rPr>
        <w:lastRenderedPageBreak/>
        <w:t>数据非均衡分布时，各个类别相对均衡分布时数量较少，从表中结果可知，其识别准确率均有一定程度的下降，由此可知，数据集的规模大小与数据是否均衡分布对模型的精度影响较大，数据集规模越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rPr>
          <w:rFonts w:hint="eastAsia"/>
        </w:rPr>
      </w:pPr>
      <w:r>
        <w:rPr>
          <w:rFonts w:hint="eastAsia"/>
        </w:rPr>
        <w:t>本实验将探讨训练不同层结构对模型准确率的影响，</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56">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57">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卷积结构名称</w:t>
      </w:r>
    </w:p>
    <w:p w:rsidR="005D268D" w:rsidRPr="005D268D" w:rsidRDefault="005D268D" w:rsidP="005D268D">
      <w:pPr>
        <w:pStyle w:val="ae"/>
        <w:jc w:val="center"/>
        <w:rPr>
          <w:rFonts w:ascii="宋体" w:eastAsia="宋体" w:hAnsi="宋体" w:cs="Times New Roman" w:hint="eastAsia"/>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DA0970">
        <w:tc>
          <w:tcPr>
            <w:tcW w:w="839" w:type="dxa"/>
          </w:tcPr>
          <w:p w:rsidR="00DA0970" w:rsidRDefault="00DA0970" w:rsidP="00DA0970">
            <w:pPr>
              <w:rPr>
                <w:rFonts w:ascii="黑体" w:eastAsia="黑体" w:hAnsi="黑体" w:cs="Times New Roman"/>
              </w:rPr>
            </w:pPr>
            <w:r>
              <w:rPr>
                <w:rFonts w:ascii="黑体" w:eastAsia="黑体" w:hAnsi="黑体" w:cs="Times New Roman" w:hint="eastAsia"/>
              </w:rPr>
              <w:t>标签</w:t>
            </w:r>
          </w:p>
        </w:tc>
        <w:tc>
          <w:tcPr>
            <w:tcW w:w="820" w:type="dxa"/>
            <w:tcBorders>
              <w:right w:val="single" w:sz="4" w:space="0" w:color="auto"/>
            </w:tcBorders>
          </w:tcPr>
          <w:p w:rsidR="00DA0970" w:rsidRDefault="00DA0970" w:rsidP="00DA0970">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8" w:type="dxa"/>
            <w:tcBorders>
              <w:left w:val="single" w:sz="4" w:space="0" w:color="auto"/>
              <w:right w:val="single" w:sz="4" w:space="0" w:color="auto"/>
            </w:tcBorders>
          </w:tcPr>
          <w:p w:rsidR="00DA0970" w:rsidRDefault="00DA0970" w:rsidP="00DA0970">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o</w:t>
            </w:r>
          </w:p>
        </w:tc>
        <w:tc>
          <w:tcPr>
            <w:tcW w:w="828" w:type="dxa"/>
            <w:tcBorders>
              <w:left w:val="single" w:sz="4" w:space="0" w:color="auto"/>
              <w:right w:val="single" w:sz="4" w:space="0" w:color="auto"/>
            </w:tcBorders>
          </w:tcPr>
          <w:p w:rsidR="00DA0970" w:rsidRDefault="00DA0970" w:rsidP="00DA0970">
            <w:pPr>
              <w:jc w:val="center"/>
              <w:rPr>
                <w:rFonts w:ascii="黑体" w:eastAsia="黑体" w:hAnsi="黑体" w:cs="Times New Roman"/>
              </w:rPr>
            </w:pPr>
            <w:r>
              <w:rPr>
                <w:rFonts w:ascii="黑体" w:eastAsia="黑体" w:hAnsi="黑体" w:cs="Times New Roman" w:hint="eastAsia"/>
              </w:rPr>
              <w:t>l</w:t>
            </w:r>
            <w:r>
              <w:rPr>
                <w:rFonts w:ascii="黑体" w:eastAsia="黑体" w:hAnsi="黑体" w:cs="Times New Roman"/>
              </w:rPr>
              <w:t>m</w:t>
            </w:r>
          </w:p>
        </w:tc>
        <w:tc>
          <w:tcPr>
            <w:tcW w:w="829" w:type="dxa"/>
            <w:tcBorders>
              <w:left w:val="single" w:sz="4" w:space="0" w:color="auto"/>
              <w:right w:val="single" w:sz="4" w:space="0" w:color="auto"/>
            </w:tcBorders>
          </w:tcPr>
          <w:p w:rsidR="00DA0970" w:rsidRPr="00C706A4" w:rsidRDefault="00DA0970" w:rsidP="00DA0970">
            <w:pPr>
              <w:jc w:val="center"/>
              <w:rPr>
                <w:rFonts w:ascii="黑体" w:eastAsia="黑体" w:hAnsi="黑体" w:cs="Times New Roman"/>
                <w:sz w:val="15"/>
                <w:szCs w:val="15"/>
              </w:rPr>
            </w:pPr>
            <w:r w:rsidRPr="00C32FC0">
              <w:rPr>
                <w:rFonts w:ascii="黑体" w:eastAsia="黑体" w:hAnsi="黑体" w:cs="Times New Roman" w:hint="eastAsia"/>
              </w:rPr>
              <w:t>m</w:t>
            </w:r>
          </w:p>
        </w:tc>
        <w:tc>
          <w:tcPr>
            <w:tcW w:w="829" w:type="dxa"/>
            <w:tcBorders>
              <w:left w:val="single" w:sz="4" w:space="0" w:color="auto"/>
              <w:right w:val="single" w:sz="4" w:space="0" w:color="auto"/>
            </w:tcBorders>
          </w:tcPr>
          <w:p w:rsidR="00DA0970" w:rsidRDefault="00DA0970" w:rsidP="00DA0970">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9" w:type="dxa"/>
            <w:tcBorders>
              <w:left w:val="single" w:sz="4" w:space="0" w:color="auto"/>
              <w:right w:val="single" w:sz="4" w:space="0" w:color="auto"/>
            </w:tcBorders>
          </w:tcPr>
          <w:p w:rsidR="00DA0970" w:rsidRDefault="00DA0970" w:rsidP="00DA0970">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lm</w:t>
            </w:r>
            <w:proofErr w:type="spellEnd"/>
          </w:p>
        </w:tc>
        <w:tc>
          <w:tcPr>
            <w:tcW w:w="829" w:type="dxa"/>
            <w:tcBorders>
              <w:left w:val="single" w:sz="4" w:space="0" w:color="auto"/>
              <w:right w:val="single" w:sz="4" w:space="0" w:color="auto"/>
            </w:tcBorders>
          </w:tcPr>
          <w:p w:rsidR="00DA0970" w:rsidRDefault="00DA0970" w:rsidP="00DA0970">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m</w:t>
            </w:r>
            <w:proofErr w:type="spellEnd"/>
          </w:p>
        </w:tc>
        <w:tc>
          <w:tcPr>
            <w:tcW w:w="829" w:type="dxa"/>
            <w:tcBorders>
              <w:left w:val="single" w:sz="4" w:space="0" w:color="auto"/>
              <w:right w:val="single" w:sz="4" w:space="0" w:color="auto"/>
            </w:tcBorders>
          </w:tcPr>
          <w:p w:rsidR="00DA0970" w:rsidRPr="00C706A4" w:rsidRDefault="00DA0970" w:rsidP="00DA0970">
            <w:pPr>
              <w:rPr>
                <w:rFonts w:ascii="黑体" w:eastAsia="黑体" w:hAnsi="黑体" w:cs="Times New Roman"/>
                <w:sz w:val="15"/>
                <w:szCs w:val="15"/>
              </w:rPr>
            </w:pPr>
            <w:r w:rsidRPr="00C706A4">
              <w:rPr>
                <w:rFonts w:ascii="黑体" w:eastAsia="黑体" w:hAnsi="黑体" w:cs="Times New Roman" w:hint="eastAsia"/>
                <w:sz w:val="15"/>
                <w:szCs w:val="15"/>
              </w:rPr>
              <w:t xml:space="preserve"> 样本数</w:t>
            </w:r>
          </w:p>
        </w:tc>
        <w:tc>
          <w:tcPr>
            <w:tcW w:w="936" w:type="dxa"/>
            <w:tcBorders>
              <w:left w:val="single" w:sz="4" w:space="0" w:color="auto"/>
            </w:tcBorders>
          </w:tcPr>
          <w:p w:rsidR="00DA0970" w:rsidRPr="00C706A4" w:rsidRDefault="00DA0970" w:rsidP="00DA0970">
            <w:pPr>
              <w:rPr>
                <w:rFonts w:ascii="黑体" w:eastAsia="黑体" w:hAnsi="黑体" w:cs="Times New Roman"/>
                <w:sz w:val="15"/>
                <w:szCs w:val="15"/>
              </w:rPr>
            </w:pPr>
            <w:r w:rsidRPr="00C706A4">
              <w:rPr>
                <w:rFonts w:ascii="黑体" w:eastAsia="黑体" w:hAnsi="黑体" w:cs="Times New Roman" w:hint="eastAsia"/>
                <w:sz w:val="15"/>
                <w:szCs w:val="15"/>
              </w:rPr>
              <w:t>准确度</w:t>
            </w:r>
          </w:p>
        </w:tc>
      </w:tr>
      <w:tr w:rsidR="00DA0970" w:rsidTr="00DA0970">
        <w:tc>
          <w:tcPr>
            <w:tcW w:w="839" w:type="dxa"/>
          </w:tcPr>
          <w:p w:rsidR="00DA0970" w:rsidRDefault="00DA0970" w:rsidP="00DA0970">
            <w:pPr>
              <w:ind w:firstLineChars="50" w:firstLine="120"/>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0"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1</w:t>
            </w:r>
            <w:r>
              <w:rPr>
                <w:rFonts w:ascii="黑体" w:eastAsia="黑体" w:hAnsi="黑体" w:cs="Times New Roman" w:hint="eastAsia"/>
              </w:rPr>
              <w:t>2</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37</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DA0970" w:rsidRDefault="003D7865" w:rsidP="00DA0970">
            <w:pPr>
              <w:rPr>
                <w:rFonts w:ascii="黑体" w:eastAsia="黑体" w:hAnsi="黑体" w:cs="Times New Roman"/>
              </w:rPr>
            </w:pPr>
            <w:r>
              <w:rPr>
                <w:rFonts w:ascii="黑体" w:eastAsia="黑体" w:hAnsi="黑体" w:cs="Times New Roman"/>
              </w:rPr>
              <w:t>0.9553</w:t>
            </w:r>
          </w:p>
        </w:tc>
      </w:tr>
      <w:tr w:rsidR="00DA0970" w:rsidTr="00DA0970">
        <w:tc>
          <w:tcPr>
            <w:tcW w:w="839" w:type="dxa"/>
          </w:tcPr>
          <w:p w:rsidR="00DA0970" w:rsidRDefault="00DA0970" w:rsidP="00DA0970">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go</w:t>
            </w:r>
          </w:p>
        </w:tc>
        <w:tc>
          <w:tcPr>
            <w:tcW w:w="820"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841</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850</w:t>
            </w:r>
          </w:p>
        </w:tc>
        <w:tc>
          <w:tcPr>
            <w:tcW w:w="936" w:type="dxa"/>
          </w:tcPr>
          <w:p w:rsidR="00DA0970" w:rsidRDefault="003D7865" w:rsidP="00DA0970">
            <w:pPr>
              <w:rPr>
                <w:rFonts w:ascii="黑体" w:eastAsia="黑体" w:hAnsi="黑体" w:cs="Times New Roman"/>
              </w:rPr>
            </w:pPr>
            <w:r>
              <w:rPr>
                <w:rFonts w:ascii="黑体" w:eastAsia="黑体" w:hAnsi="黑体" w:cs="Times New Roman"/>
              </w:rPr>
              <w:t>0.9894</w:t>
            </w:r>
          </w:p>
        </w:tc>
      </w:tr>
      <w:tr w:rsidR="00DA0970" w:rsidTr="00DA0970">
        <w:tc>
          <w:tcPr>
            <w:tcW w:w="839" w:type="dxa"/>
          </w:tcPr>
          <w:p w:rsidR="00DA0970" w:rsidRDefault="00DA0970" w:rsidP="00DA0970">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lm</w:t>
            </w:r>
          </w:p>
        </w:tc>
        <w:tc>
          <w:tcPr>
            <w:tcW w:w="820"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9</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808</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9</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9</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15</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DA0970" w:rsidRDefault="003D7865" w:rsidP="00DA0970">
            <w:pPr>
              <w:rPr>
                <w:rFonts w:ascii="黑体" w:eastAsia="黑体" w:hAnsi="黑体" w:cs="Times New Roman"/>
              </w:rPr>
            </w:pPr>
            <w:r>
              <w:rPr>
                <w:rFonts w:ascii="黑体" w:eastAsia="黑体" w:hAnsi="黑体" w:cs="Times New Roman"/>
              </w:rPr>
              <w:t>0.9506</w:t>
            </w:r>
          </w:p>
        </w:tc>
      </w:tr>
      <w:tr w:rsidR="00DA0970" w:rsidTr="00DA0970">
        <w:tc>
          <w:tcPr>
            <w:tcW w:w="839" w:type="dxa"/>
          </w:tcPr>
          <w:p w:rsidR="00DA0970" w:rsidRDefault="00DA0970" w:rsidP="00DA0970">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m</w:t>
            </w:r>
          </w:p>
        </w:tc>
        <w:tc>
          <w:tcPr>
            <w:tcW w:w="820"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838</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2</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7</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DA0970" w:rsidRDefault="003D7865" w:rsidP="00DA0970">
            <w:pPr>
              <w:rPr>
                <w:rFonts w:ascii="黑体" w:eastAsia="黑体" w:hAnsi="黑体" w:cs="Times New Roman"/>
              </w:rPr>
            </w:pPr>
            <w:r>
              <w:rPr>
                <w:rFonts w:ascii="黑体" w:eastAsia="黑体" w:hAnsi="黑体" w:cs="Times New Roman"/>
              </w:rPr>
              <w:t>0.9859</w:t>
            </w:r>
          </w:p>
        </w:tc>
      </w:tr>
      <w:tr w:rsidR="00DA0970" w:rsidTr="00DA0970">
        <w:tc>
          <w:tcPr>
            <w:tcW w:w="839" w:type="dxa"/>
          </w:tcPr>
          <w:p w:rsidR="00DA0970" w:rsidRDefault="00DA0970" w:rsidP="00DA0970">
            <w:pPr>
              <w:ind w:firstLineChars="50" w:firstLine="120"/>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0"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18</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831</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DA0970" w:rsidRDefault="003D7865" w:rsidP="00DA0970">
            <w:pPr>
              <w:rPr>
                <w:rFonts w:ascii="黑体" w:eastAsia="黑体" w:hAnsi="黑体" w:cs="Times New Roman"/>
              </w:rPr>
            </w:pPr>
            <w:r>
              <w:rPr>
                <w:rFonts w:ascii="黑体" w:eastAsia="黑体" w:hAnsi="黑体" w:cs="Times New Roman"/>
              </w:rPr>
              <w:t>0.9776</w:t>
            </w:r>
          </w:p>
        </w:tc>
      </w:tr>
      <w:tr w:rsidR="00DA0970" w:rsidTr="00DA0970">
        <w:tc>
          <w:tcPr>
            <w:tcW w:w="839" w:type="dxa"/>
          </w:tcPr>
          <w:p w:rsidR="00DA0970" w:rsidRDefault="00DA0970" w:rsidP="00DA0970">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slm</w:t>
            </w:r>
            <w:proofErr w:type="spellEnd"/>
          </w:p>
        </w:tc>
        <w:tc>
          <w:tcPr>
            <w:tcW w:w="820"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12</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825</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12</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DA0970" w:rsidRDefault="003D7865" w:rsidP="00DA0970">
            <w:pPr>
              <w:rPr>
                <w:rFonts w:ascii="黑体" w:eastAsia="黑体" w:hAnsi="黑体" w:cs="Times New Roman"/>
              </w:rPr>
            </w:pPr>
            <w:r>
              <w:rPr>
                <w:rFonts w:ascii="黑体" w:eastAsia="黑体" w:hAnsi="黑体" w:cs="Times New Roman"/>
              </w:rPr>
              <w:t>0.9706</w:t>
            </w:r>
          </w:p>
        </w:tc>
      </w:tr>
      <w:tr w:rsidR="00DA0970" w:rsidTr="00DA0970">
        <w:tc>
          <w:tcPr>
            <w:tcW w:w="839" w:type="dxa"/>
          </w:tcPr>
          <w:p w:rsidR="00DA0970" w:rsidRDefault="00DA0970" w:rsidP="00DA0970">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sm</w:t>
            </w:r>
            <w:proofErr w:type="spellEnd"/>
          </w:p>
        </w:tc>
        <w:tc>
          <w:tcPr>
            <w:tcW w:w="820" w:type="dxa"/>
          </w:tcPr>
          <w:p w:rsidR="00DA0970" w:rsidRDefault="00DA0970" w:rsidP="00DA0970">
            <w:pPr>
              <w:jc w:val="center"/>
              <w:rPr>
                <w:rFonts w:ascii="黑体" w:eastAsia="黑体" w:hAnsi="黑体" w:cs="Times New Roman"/>
              </w:rPr>
            </w:pPr>
            <w:r>
              <w:rPr>
                <w:rFonts w:ascii="黑体" w:eastAsia="黑体" w:hAnsi="黑体" w:cs="Times New Roman" w:hint="eastAsia"/>
              </w:rPr>
              <w:t>5</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rPr>
              <w:t>0</w:t>
            </w:r>
          </w:p>
        </w:tc>
        <w:tc>
          <w:tcPr>
            <w:tcW w:w="828"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0</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1</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843</w:t>
            </w:r>
          </w:p>
        </w:tc>
        <w:tc>
          <w:tcPr>
            <w:tcW w:w="829" w:type="dxa"/>
          </w:tcPr>
          <w:p w:rsidR="00DA0970" w:rsidRDefault="00DA0970" w:rsidP="00DA0970">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DA0970" w:rsidRDefault="003D7865" w:rsidP="00DA0970">
            <w:pPr>
              <w:rPr>
                <w:rFonts w:ascii="黑体" w:eastAsia="黑体" w:hAnsi="黑体" w:cs="Times New Roman"/>
              </w:rPr>
            </w:pPr>
            <w:r>
              <w:rPr>
                <w:rFonts w:ascii="黑体" w:eastAsia="黑体" w:hAnsi="黑体" w:cs="Times New Roman"/>
              </w:rPr>
              <w:t>0.9918</w:t>
            </w:r>
            <w:bookmarkStart w:id="80" w:name="_GoBack"/>
            <w:bookmarkEnd w:id="80"/>
          </w:p>
        </w:tc>
      </w:tr>
    </w:tbl>
    <w:p w:rsidR="00B72534" w:rsidRDefault="00B72534" w:rsidP="005D268D">
      <w:pPr>
        <w:rPr>
          <w:rFonts w:ascii="黑体" w:eastAsia="黑体" w:hAnsi="黑体" w:cs="Times New Roman"/>
        </w:rPr>
      </w:pPr>
    </w:p>
    <w:p w:rsidR="005D268D" w:rsidRDefault="005D268D" w:rsidP="005D268D">
      <w:pPr>
        <w:rPr>
          <w:rFonts w:ascii="黑体" w:eastAsia="黑体" w:hAnsi="黑体" w:cs="Times New Roman" w:hint="eastAsia"/>
        </w:rPr>
      </w:pPr>
    </w:p>
    <w:p w:rsidR="00B72534" w:rsidRPr="005D268D" w:rsidRDefault="005D268D" w:rsidP="005D268D">
      <w:pPr>
        <w:pStyle w:val="ae"/>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hint="eastAsia"/>
          <w:sz w:val="24"/>
          <w:szCs w:val="24"/>
        </w:rPr>
        <w:t>8</w:t>
      </w:r>
      <w:r>
        <w:rPr>
          <w:rFonts w:ascii="宋体" w:eastAsia="宋体" w:hAnsi="宋体" w:hint="eastAsia"/>
          <w:sz w:val="24"/>
          <w:szCs w:val="24"/>
        </w:rPr>
        <w:t>-13卷积层</w:t>
      </w:r>
      <w:r>
        <w:rPr>
          <w:rFonts w:ascii="宋体" w:eastAsia="宋体" w:hAnsi="宋体" w:hint="eastAsia"/>
          <w:sz w:val="24"/>
          <w:szCs w:val="24"/>
        </w:rPr>
        <w:t>、l</w:t>
      </w:r>
      <w:r>
        <w:rPr>
          <w:rFonts w:ascii="宋体" w:eastAsia="宋体" w:hAnsi="宋体"/>
          <w:sz w:val="24"/>
          <w:szCs w:val="24"/>
        </w:rPr>
        <w:t>ogits</w:t>
      </w:r>
      <w:r>
        <w:rPr>
          <w:rFonts w:ascii="宋体" w:eastAsia="宋体" w:hAnsi="宋体" w:hint="eastAsia"/>
          <w:sz w:val="24"/>
          <w:szCs w:val="24"/>
        </w:rPr>
        <w:t>层</w:t>
      </w:r>
      <w:r>
        <w:rPr>
          <w:rFonts w:ascii="宋体" w:eastAsia="宋体" w:hAnsi="宋体" w:hint="eastAsia"/>
          <w:sz w:val="24"/>
          <w:szCs w:val="24"/>
        </w:rPr>
        <w:t>分类结果</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标签</w:t>
            </w:r>
          </w:p>
        </w:tc>
        <w:tc>
          <w:tcPr>
            <w:tcW w:w="820" w:type="dxa"/>
            <w:tcBorders>
              <w:right w:val="single" w:sz="4" w:space="0" w:color="auto"/>
            </w:tcBorders>
          </w:tcPr>
          <w:p w:rsidR="005D268D" w:rsidRDefault="005D268D" w:rsidP="00D150D3">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8"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o</w:t>
            </w:r>
          </w:p>
        </w:tc>
        <w:tc>
          <w:tcPr>
            <w:tcW w:w="828"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r>
              <w:rPr>
                <w:rFonts w:ascii="黑体" w:eastAsia="黑体" w:hAnsi="黑体" w:cs="Times New Roman" w:hint="eastAsia"/>
              </w:rPr>
              <w:t>l</w:t>
            </w:r>
            <w:r>
              <w:rPr>
                <w:rFonts w:ascii="黑体" w:eastAsia="黑体" w:hAnsi="黑体" w:cs="Times New Roman"/>
              </w:rPr>
              <w:t>m</w:t>
            </w:r>
          </w:p>
        </w:tc>
        <w:tc>
          <w:tcPr>
            <w:tcW w:w="829" w:type="dxa"/>
            <w:tcBorders>
              <w:left w:val="single" w:sz="4" w:space="0" w:color="auto"/>
              <w:right w:val="single" w:sz="4" w:space="0" w:color="auto"/>
            </w:tcBorders>
          </w:tcPr>
          <w:p w:rsidR="005D268D" w:rsidRPr="00C706A4" w:rsidRDefault="005D268D" w:rsidP="00D150D3">
            <w:pPr>
              <w:jc w:val="center"/>
              <w:rPr>
                <w:rFonts w:ascii="黑体" w:eastAsia="黑体" w:hAnsi="黑体" w:cs="Times New Roman"/>
                <w:sz w:val="15"/>
                <w:szCs w:val="15"/>
              </w:rPr>
            </w:pPr>
            <w:r w:rsidRPr="00C32FC0">
              <w:rPr>
                <w:rFonts w:ascii="黑体" w:eastAsia="黑体" w:hAnsi="黑体" w:cs="Times New Roman" w:hint="eastAsia"/>
              </w:rPr>
              <w:t>m</w:t>
            </w:r>
          </w:p>
        </w:tc>
        <w:tc>
          <w:tcPr>
            <w:tcW w:w="829"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9"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lm</w:t>
            </w:r>
            <w:proofErr w:type="spellEnd"/>
          </w:p>
        </w:tc>
        <w:tc>
          <w:tcPr>
            <w:tcW w:w="829"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m</w:t>
            </w:r>
            <w:proofErr w:type="spellEnd"/>
          </w:p>
        </w:tc>
        <w:tc>
          <w:tcPr>
            <w:tcW w:w="829" w:type="dxa"/>
            <w:tcBorders>
              <w:left w:val="single" w:sz="4" w:space="0" w:color="auto"/>
              <w:right w:val="single" w:sz="4" w:space="0" w:color="auto"/>
            </w:tcBorders>
          </w:tcPr>
          <w:p w:rsidR="005D268D" w:rsidRPr="00C706A4" w:rsidRDefault="005D268D" w:rsidP="00D150D3">
            <w:pPr>
              <w:rPr>
                <w:rFonts w:ascii="黑体" w:eastAsia="黑体" w:hAnsi="黑体" w:cs="Times New Roman"/>
                <w:sz w:val="15"/>
                <w:szCs w:val="15"/>
              </w:rPr>
            </w:pPr>
            <w:r w:rsidRPr="00C706A4">
              <w:rPr>
                <w:rFonts w:ascii="黑体" w:eastAsia="黑体" w:hAnsi="黑体" w:cs="Times New Roman" w:hint="eastAsia"/>
                <w:sz w:val="15"/>
                <w:szCs w:val="15"/>
              </w:rPr>
              <w:t xml:space="preserve"> 样本数</w:t>
            </w:r>
          </w:p>
        </w:tc>
        <w:tc>
          <w:tcPr>
            <w:tcW w:w="936" w:type="dxa"/>
            <w:tcBorders>
              <w:left w:val="single" w:sz="4" w:space="0" w:color="auto"/>
            </w:tcBorders>
          </w:tcPr>
          <w:p w:rsidR="005D268D" w:rsidRPr="00C706A4" w:rsidRDefault="005D268D" w:rsidP="00D150D3">
            <w:pPr>
              <w:rPr>
                <w:rFonts w:ascii="黑体" w:eastAsia="黑体" w:hAnsi="黑体" w:cs="Times New Roman"/>
                <w:sz w:val="15"/>
                <w:szCs w:val="15"/>
              </w:rPr>
            </w:pPr>
            <w:r w:rsidRPr="00C706A4">
              <w:rPr>
                <w:rFonts w:ascii="黑体" w:eastAsia="黑体" w:hAnsi="黑体" w:cs="Times New Roman" w:hint="eastAsia"/>
                <w:sz w:val="15"/>
                <w:szCs w:val="15"/>
              </w:rPr>
              <w:t>准确度</w:t>
            </w:r>
          </w:p>
        </w:tc>
      </w:tr>
      <w:tr w:rsidR="005D268D" w:rsidTr="00D150D3">
        <w:tc>
          <w:tcPr>
            <w:tcW w:w="839" w:type="dxa"/>
          </w:tcPr>
          <w:p w:rsidR="005D268D" w:rsidRDefault="005D268D" w:rsidP="00D150D3">
            <w:pPr>
              <w:ind w:firstLineChars="50" w:firstLine="120"/>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sidR="002C1F0A">
              <w:rPr>
                <w:rFonts w:ascii="黑体" w:eastAsia="黑体" w:hAnsi="黑体" w:cs="Times New Roman" w:hint="eastAsia"/>
              </w:rPr>
              <w:t>0</w:t>
            </w:r>
            <w:r>
              <w:rPr>
                <w:rFonts w:ascii="黑体" w:eastAsia="黑体" w:hAnsi="黑体" w:cs="Times New Roman" w:hint="eastAsia"/>
              </w:rPr>
              <w:t>2</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48</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0.9435</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go</w:t>
            </w:r>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2C1F0A" w:rsidP="00D150D3">
            <w:pPr>
              <w:jc w:val="center"/>
              <w:rPr>
                <w:rFonts w:ascii="黑体" w:eastAsia="黑体" w:hAnsi="黑体" w:cs="Times New Roman"/>
              </w:rPr>
            </w:pPr>
            <w:r>
              <w:rPr>
                <w:rFonts w:ascii="黑体" w:eastAsia="黑体" w:hAnsi="黑体" w:cs="Times New Roman" w:hint="eastAsia"/>
              </w:rPr>
              <w:t>832</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17</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0.9788</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lm</w:t>
            </w:r>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9</w:t>
            </w:r>
          </w:p>
        </w:tc>
        <w:tc>
          <w:tcPr>
            <w:tcW w:w="828" w:type="dxa"/>
          </w:tcPr>
          <w:p w:rsidR="005D268D" w:rsidRDefault="002C1F0A" w:rsidP="00D150D3">
            <w:pPr>
              <w:jc w:val="center"/>
              <w:rPr>
                <w:rFonts w:ascii="黑体" w:eastAsia="黑体" w:hAnsi="黑体" w:cs="Times New Roman"/>
              </w:rPr>
            </w:pPr>
            <w:r>
              <w:rPr>
                <w:rFonts w:ascii="黑体" w:eastAsia="黑体" w:hAnsi="黑体" w:cs="Times New Roman" w:hint="eastAsia"/>
              </w:rPr>
              <w:t>810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13</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10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17</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0.9529</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m</w:t>
            </w:r>
          </w:p>
        </w:tc>
        <w:tc>
          <w:tcPr>
            <w:tcW w:w="820" w:type="dxa"/>
          </w:tcPr>
          <w:p w:rsidR="005D268D" w:rsidRDefault="002C1F0A"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2C1F0A"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832</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6</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12</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0.9788</w:t>
            </w:r>
          </w:p>
        </w:tc>
      </w:tr>
      <w:tr w:rsidR="005D268D" w:rsidTr="00D150D3">
        <w:tc>
          <w:tcPr>
            <w:tcW w:w="839" w:type="dxa"/>
          </w:tcPr>
          <w:p w:rsidR="005D268D" w:rsidRDefault="005D268D" w:rsidP="00D150D3">
            <w:pPr>
              <w:ind w:firstLineChars="50" w:firstLine="120"/>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2C1F0A" w:rsidP="00D150D3">
            <w:pPr>
              <w:jc w:val="center"/>
              <w:rPr>
                <w:rFonts w:ascii="黑体" w:eastAsia="黑体" w:hAnsi="黑体" w:cs="Times New Roman"/>
              </w:rPr>
            </w:pPr>
            <w:r>
              <w:rPr>
                <w:rFonts w:ascii="黑体" w:eastAsia="黑体" w:hAnsi="黑体" w:cs="Times New Roman" w:hint="eastAsia"/>
              </w:rPr>
              <w:t>2</w:t>
            </w:r>
          </w:p>
        </w:tc>
        <w:tc>
          <w:tcPr>
            <w:tcW w:w="828" w:type="dxa"/>
          </w:tcPr>
          <w:p w:rsidR="005D268D" w:rsidRDefault="002C1F0A" w:rsidP="00D150D3">
            <w:pPr>
              <w:jc w:val="center"/>
              <w:rPr>
                <w:rFonts w:ascii="黑体" w:eastAsia="黑体" w:hAnsi="黑体" w:cs="Times New Roman"/>
              </w:rPr>
            </w:pPr>
            <w:r>
              <w:rPr>
                <w:rFonts w:ascii="黑体" w:eastAsia="黑体" w:hAnsi="黑体" w:cs="Times New Roman" w:hint="eastAsia"/>
              </w:rPr>
              <w:t>2</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846</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0.9953</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slm</w:t>
            </w:r>
            <w:proofErr w:type="spellEnd"/>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2C1F0A"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2C1F0A"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22</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814</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13</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0.9576</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sm</w:t>
            </w:r>
            <w:proofErr w:type="spellEnd"/>
          </w:p>
        </w:tc>
        <w:tc>
          <w:tcPr>
            <w:tcW w:w="820" w:type="dxa"/>
          </w:tcPr>
          <w:p w:rsidR="005D268D" w:rsidRDefault="002C1F0A" w:rsidP="00D150D3">
            <w:pPr>
              <w:jc w:val="center"/>
              <w:rPr>
                <w:rFonts w:ascii="黑体" w:eastAsia="黑体" w:hAnsi="黑体" w:cs="Times New Roman"/>
              </w:rPr>
            </w:pPr>
            <w:r>
              <w:rPr>
                <w:rFonts w:ascii="黑体" w:eastAsia="黑体" w:hAnsi="黑体" w:cs="Times New Roman" w:hint="eastAsia"/>
              </w:rPr>
              <w:t>10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2C1F0A" w:rsidP="00D150D3">
            <w:pPr>
              <w:jc w:val="center"/>
              <w:rPr>
                <w:rFonts w:ascii="黑体" w:eastAsia="黑体" w:hAnsi="黑体" w:cs="Times New Roman"/>
              </w:rPr>
            </w:pPr>
            <w:r>
              <w:rPr>
                <w:rFonts w:ascii="黑体" w:eastAsia="黑体" w:hAnsi="黑体" w:cs="Times New Roman" w:hint="eastAsia"/>
              </w:rPr>
              <w:t>839</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0.9871</w:t>
            </w:r>
          </w:p>
        </w:tc>
      </w:tr>
    </w:tbl>
    <w:p w:rsidR="001B64C3" w:rsidRDefault="001B64C3" w:rsidP="005D268D">
      <w:pPr>
        <w:pStyle w:val="ae"/>
        <w:jc w:val="center"/>
        <w:rPr>
          <w:rFonts w:ascii="宋体" w:eastAsia="宋体" w:hAnsi="宋体"/>
          <w:sz w:val="24"/>
          <w:szCs w:val="24"/>
        </w:rPr>
      </w:pPr>
    </w:p>
    <w:p w:rsidR="005D268D" w:rsidRPr="005D268D" w:rsidRDefault="005D268D" w:rsidP="005D268D">
      <w:pPr>
        <w:pStyle w:val="ae"/>
        <w:jc w:val="center"/>
        <w:rPr>
          <w:rFonts w:ascii="宋体" w:eastAsia="宋体" w:hAnsi="宋体" w:cs="Times New Roman" w:hint="eastAsia"/>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标签</w:t>
            </w:r>
          </w:p>
        </w:tc>
        <w:tc>
          <w:tcPr>
            <w:tcW w:w="820" w:type="dxa"/>
            <w:tcBorders>
              <w:right w:val="single" w:sz="4" w:space="0" w:color="auto"/>
            </w:tcBorders>
          </w:tcPr>
          <w:p w:rsidR="005D268D" w:rsidRDefault="005D268D" w:rsidP="00D150D3">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8"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o</w:t>
            </w:r>
          </w:p>
        </w:tc>
        <w:tc>
          <w:tcPr>
            <w:tcW w:w="828"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r>
              <w:rPr>
                <w:rFonts w:ascii="黑体" w:eastAsia="黑体" w:hAnsi="黑体" w:cs="Times New Roman" w:hint="eastAsia"/>
              </w:rPr>
              <w:t>l</w:t>
            </w:r>
            <w:r>
              <w:rPr>
                <w:rFonts w:ascii="黑体" w:eastAsia="黑体" w:hAnsi="黑体" w:cs="Times New Roman"/>
              </w:rPr>
              <w:t>m</w:t>
            </w:r>
          </w:p>
        </w:tc>
        <w:tc>
          <w:tcPr>
            <w:tcW w:w="829" w:type="dxa"/>
            <w:tcBorders>
              <w:left w:val="single" w:sz="4" w:space="0" w:color="auto"/>
              <w:right w:val="single" w:sz="4" w:space="0" w:color="auto"/>
            </w:tcBorders>
          </w:tcPr>
          <w:p w:rsidR="005D268D" w:rsidRPr="00C706A4" w:rsidRDefault="005D268D" w:rsidP="00D150D3">
            <w:pPr>
              <w:jc w:val="center"/>
              <w:rPr>
                <w:rFonts w:ascii="黑体" w:eastAsia="黑体" w:hAnsi="黑体" w:cs="Times New Roman"/>
                <w:sz w:val="15"/>
                <w:szCs w:val="15"/>
              </w:rPr>
            </w:pPr>
            <w:r w:rsidRPr="00C32FC0">
              <w:rPr>
                <w:rFonts w:ascii="黑体" w:eastAsia="黑体" w:hAnsi="黑体" w:cs="Times New Roman" w:hint="eastAsia"/>
              </w:rPr>
              <w:t>m</w:t>
            </w:r>
          </w:p>
        </w:tc>
        <w:tc>
          <w:tcPr>
            <w:tcW w:w="829"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9"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lm</w:t>
            </w:r>
            <w:proofErr w:type="spellEnd"/>
          </w:p>
        </w:tc>
        <w:tc>
          <w:tcPr>
            <w:tcW w:w="829" w:type="dxa"/>
            <w:tcBorders>
              <w:left w:val="single" w:sz="4" w:space="0" w:color="auto"/>
              <w:right w:val="single" w:sz="4" w:space="0" w:color="auto"/>
            </w:tcBorders>
          </w:tcPr>
          <w:p w:rsidR="005D268D" w:rsidRDefault="005D268D"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m</w:t>
            </w:r>
            <w:proofErr w:type="spellEnd"/>
          </w:p>
        </w:tc>
        <w:tc>
          <w:tcPr>
            <w:tcW w:w="829" w:type="dxa"/>
            <w:tcBorders>
              <w:left w:val="single" w:sz="4" w:space="0" w:color="auto"/>
              <w:right w:val="single" w:sz="4" w:space="0" w:color="auto"/>
            </w:tcBorders>
          </w:tcPr>
          <w:p w:rsidR="005D268D" w:rsidRPr="00C706A4" w:rsidRDefault="005D268D" w:rsidP="00D150D3">
            <w:pPr>
              <w:rPr>
                <w:rFonts w:ascii="黑体" w:eastAsia="黑体" w:hAnsi="黑体" w:cs="Times New Roman"/>
                <w:sz w:val="15"/>
                <w:szCs w:val="15"/>
              </w:rPr>
            </w:pPr>
            <w:r w:rsidRPr="00C706A4">
              <w:rPr>
                <w:rFonts w:ascii="黑体" w:eastAsia="黑体" w:hAnsi="黑体" w:cs="Times New Roman" w:hint="eastAsia"/>
                <w:sz w:val="15"/>
                <w:szCs w:val="15"/>
              </w:rPr>
              <w:t xml:space="preserve"> 样本数</w:t>
            </w:r>
          </w:p>
        </w:tc>
        <w:tc>
          <w:tcPr>
            <w:tcW w:w="936" w:type="dxa"/>
            <w:tcBorders>
              <w:left w:val="single" w:sz="4" w:space="0" w:color="auto"/>
            </w:tcBorders>
          </w:tcPr>
          <w:p w:rsidR="005D268D" w:rsidRPr="00C706A4" w:rsidRDefault="005D268D" w:rsidP="00D150D3">
            <w:pPr>
              <w:rPr>
                <w:rFonts w:ascii="黑体" w:eastAsia="黑体" w:hAnsi="黑体" w:cs="Times New Roman"/>
                <w:sz w:val="15"/>
                <w:szCs w:val="15"/>
              </w:rPr>
            </w:pPr>
            <w:r w:rsidRPr="00C706A4">
              <w:rPr>
                <w:rFonts w:ascii="黑体" w:eastAsia="黑体" w:hAnsi="黑体" w:cs="Times New Roman" w:hint="eastAsia"/>
                <w:sz w:val="15"/>
                <w:szCs w:val="15"/>
              </w:rPr>
              <w:t>准确度</w:t>
            </w:r>
          </w:p>
        </w:tc>
      </w:tr>
      <w:tr w:rsidR="005D268D" w:rsidTr="00D150D3">
        <w:tc>
          <w:tcPr>
            <w:tcW w:w="839" w:type="dxa"/>
          </w:tcPr>
          <w:p w:rsidR="005D268D" w:rsidRDefault="005D268D" w:rsidP="00D150D3">
            <w:pPr>
              <w:ind w:firstLineChars="50" w:firstLine="120"/>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sidR="001B64C3">
              <w:rPr>
                <w:rFonts w:ascii="黑体" w:eastAsia="黑体" w:hAnsi="黑体" w:cs="Times New Roman" w:hint="eastAsia"/>
              </w:rPr>
              <w:t>39</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11</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062DBE" w:rsidP="00D150D3">
            <w:pPr>
              <w:rPr>
                <w:rFonts w:ascii="黑体" w:eastAsia="黑体" w:hAnsi="黑体" w:cs="Times New Roman"/>
              </w:rPr>
            </w:pPr>
            <w:r>
              <w:rPr>
                <w:rFonts w:ascii="黑体" w:eastAsia="黑体" w:hAnsi="黑体" w:cs="Times New Roman"/>
              </w:rPr>
              <w:t>0.9871</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go</w:t>
            </w:r>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1B64C3" w:rsidP="00D150D3">
            <w:pPr>
              <w:jc w:val="center"/>
              <w:rPr>
                <w:rFonts w:ascii="黑体" w:eastAsia="黑体" w:hAnsi="黑体" w:cs="Times New Roman"/>
              </w:rPr>
            </w:pPr>
            <w:r>
              <w:rPr>
                <w:rFonts w:ascii="黑体" w:eastAsia="黑体" w:hAnsi="黑体" w:cs="Times New Roman" w:hint="eastAsia"/>
              </w:rPr>
              <w:t>836</w:t>
            </w:r>
          </w:p>
        </w:tc>
        <w:tc>
          <w:tcPr>
            <w:tcW w:w="828" w:type="dxa"/>
          </w:tcPr>
          <w:p w:rsidR="005D268D" w:rsidRDefault="001B64C3" w:rsidP="00D150D3">
            <w:pPr>
              <w:jc w:val="center"/>
              <w:rPr>
                <w:rFonts w:ascii="黑体" w:eastAsia="黑体" w:hAnsi="黑体" w:cs="Times New Roman"/>
              </w:rPr>
            </w:pPr>
            <w:r>
              <w:rPr>
                <w:rFonts w:ascii="黑体" w:eastAsia="黑体" w:hAnsi="黑体" w:cs="Times New Roman" w:hint="eastAsia"/>
              </w:rPr>
              <w:t>2</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11</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850</w:t>
            </w:r>
          </w:p>
        </w:tc>
        <w:tc>
          <w:tcPr>
            <w:tcW w:w="936" w:type="dxa"/>
          </w:tcPr>
          <w:p w:rsidR="005D268D" w:rsidRDefault="00062DBE" w:rsidP="00D150D3">
            <w:pPr>
              <w:rPr>
                <w:rFonts w:ascii="黑体" w:eastAsia="黑体" w:hAnsi="黑体" w:cs="Times New Roman"/>
              </w:rPr>
            </w:pPr>
            <w:r>
              <w:rPr>
                <w:rFonts w:ascii="黑体" w:eastAsia="黑体" w:hAnsi="黑体" w:cs="Times New Roman"/>
              </w:rPr>
              <w:t>0.9835</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lm</w:t>
            </w:r>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1B64C3" w:rsidP="00D150D3">
            <w:pPr>
              <w:jc w:val="center"/>
              <w:rPr>
                <w:rFonts w:ascii="黑体" w:eastAsia="黑体" w:hAnsi="黑体" w:cs="Times New Roman"/>
              </w:rPr>
            </w:pPr>
            <w:r>
              <w:rPr>
                <w:rFonts w:ascii="黑体" w:eastAsia="黑体" w:hAnsi="黑体" w:cs="Times New Roman" w:hint="eastAsia"/>
              </w:rPr>
              <w:t>6</w:t>
            </w:r>
          </w:p>
        </w:tc>
        <w:tc>
          <w:tcPr>
            <w:tcW w:w="828" w:type="dxa"/>
          </w:tcPr>
          <w:p w:rsidR="005D268D" w:rsidRDefault="001B64C3" w:rsidP="00D150D3">
            <w:pPr>
              <w:jc w:val="center"/>
              <w:rPr>
                <w:rFonts w:ascii="黑体" w:eastAsia="黑体" w:hAnsi="黑体" w:cs="Times New Roman"/>
              </w:rPr>
            </w:pPr>
            <w:r>
              <w:rPr>
                <w:rFonts w:ascii="黑体" w:eastAsia="黑体" w:hAnsi="黑体" w:cs="Times New Roman" w:hint="eastAsia"/>
              </w:rPr>
              <w:t>747</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62</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7</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28</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0.8788</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m</w:t>
            </w:r>
          </w:p>
        </w:tc>
        <w:tc>
          <w:tcPr>
            <w:tcW w:w="820" w:type="dxa"/>
          </w:tcPr>
          <w:p w:rsidR="005D268D" w:rsidRDefault="001B64C3" w:rsidP="00D150D3">
            <w:pPr>
              <w:jc w:val="center"/>
              <w:rPr>
                <w:rFonts w:ascii="黑体" w:eastAsia="黑体" w:hAnsi="黑体" w:cs="Times New Roman"/>
              </w:rPr>
            </w:pPr>
            <w:r>
              <w:rPr>
                <w:rFonts w:ascii="黑体" w:eastAsia="黑体" w:hAnsi="黑体" w:cs="Times New Roman" w:hint="eastAsia"/>
              </w:rPr>
              <w:t>23</w:t>
            </w:r>
          </w:p>
        </w:tc>
        <w:tc>
          <w:tcPr>
            <w:tcW w:w="828"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779</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48</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0.9164</w:t>
            </w:r>
          </w:p>
        </w:tc>
      </w:tr>
      <w:tr w:rsidR="005D268D" w:rsidTr="00D150D3">
        <w:tc>
          <w:tcPr>
            <w:tcW w:w="839" w:type="dxa"/>
          </w:tcPr>
          <w:p w:rsidR="005D268D" w:rsidRDefault="005D268D" w:rsidP="00D150D3">
            <w:pPr>
              <w:ind w:firstLineChars="50" w:firstLine="120"/>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1B64C3" w:rsidP="00D150D3">
            <w:pPr>
              <w:jc w:val="center"/>
              <w:rPr>
                <w:rFonts w:ascii="黑体" w:eastAsia="黑体" w:hAnsi="黑体" w:cs="Times New Roman"/>
              </w:rPr>
            </w:pPr>
            <w:r>
              <w:rPr>
                <w:rFonts w:ascii="黑体" w:eastAsia="黑体" w:hAnsi="黑体" w:cs="Times New Roman" w:hint="eastAsia"/>
              </w:rPr>
              <w:t>1</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847</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1</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0.9965</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slm</w:t>
            </w:r>
            <w:proofErr w:type="spellEnd"/>
          </w:p>
        </w:tc>
        <w:tc>
          <w:tcPr>
            <w:tcW w:w="820"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144</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706</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0.8306</w:t>
            </w:r>
          </w:p>
        </w:tc>
      </w:tr>
      <w:tr w:rsidR="005D268D" w:rsidTr="00D150D3">
        <w:tc>
          <w:tcPr>
            <w:tcW w:w="839" w:type="dxa"/>
          </w:tcPr>
          <w:p w:rsidR="005D268D" w:rsidRDefault="005D268D" w:rsidP="00D150D3">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sm</w:t>
            </w:r>
            <w:proofErr w:type="spellEnd"/>
          </w:p>
        </w:tc>
        <w:tc>
          <w:tcPr>
            <w:tcW w:w="820" w:type="dxa"/>
          </w:tcPr>
          <w:p w:rsidR="005D268D" w:rsidRDefault="001B64C3" w:rsidP="00D150D3">
            <w:pPr>
              <w:jc w:val="center"/>
              <w:rPr>
                <w:rFonts w:ascii="黑体" w:eastAsia="黑体" w:hAnsi="黑体" w:cs="Times New Roman"/>
              </w:rPr>
            </w:pPr>
            <w:r>
              <w:rPr>
                <w:rFonts w:ascii="黑体" w:eastAsia="黑体" w:hAnsi="黑体" w:cs="Times New Roman" w:hint="eastAsia"/>
              </w:rPr>
              <w:t>31</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rPr>
              <w:t>0</w:t>
            </w:r>
          </w:p>
        </w:tc>
        <w:tc>
          <w:tcPr>
            <w:tcW w:w="828"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0</w:t>
            </w:r>
          </w:p>
        </w:tc>
        <w:tc>
          <w:tcPr>
            <w:tcW w:w="829" w:type="dxa"/>
          </w:tcPr>
          <w:p w:rsidR="005D268D" w:rsidRDefault="001B64C3" w:rsidP="00D150D3">
            <w:pPr>
              <w:jc w:val="center"/>
              <w:rPr>
                <w:rFonts w:ascii="黑体" w:eastAsia="黑体" w:hAnsi="黑体" w:cs="Times New Roman"/>
              </w:rPr>
            </w:pPr>
            <w:r>
              <w:rPr>
                <w:rFonts w:ascii="黑体" w:eastAsia="黑体" w:hAnsi="黑体" w:cs="Times New Roman" w:hint="eastAsia"/>
              </w:rPr>
              <w:t>819</w:t>
            </w:r>
          </w:p>
        </w:tc>
        <w:tc>
          <w:tcPr>
            <w:tcW w:w="829" w:type="dxa"/>
          </w:tcPr>
          <w:p w:rsidR="005D268D" w:rsidRDefault="005D268D"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5D268D" w:rsidRDefault="003D7865" w:rsidP="00D150D3">
            <w:pPr>
              <w:rPr>
                <w:rFonts w:ascii="黑体" w:eastAsia="黑体" w:hAnsi="黑体" w:cs="Times New Roman"/>
              </w:rPr>
            </w:pPr>
            <w:r>
              <w:rPr>
                <w:rFonts w:ascii="黑体" w:eastAsia="黑体" w:hAnsi="黑体" w:cs="Times New Roman"/>
              </w:rPr>
              <w:t>0.9635</w:t>
            </w:r>
          </w:p>
        </w:tc>
      </w:tr>
    </w:tbl>
    <w:p w:rsidR="001B64C3" w:rsidRPr="001B64C3" w:rsidRDefault="001B64C3" w:rsidP="001B64C3">
      <w:pPr>
        <w:pStyle w:val="ae"/>
        <w:rPr>
          <w:rFonts w:ascii="宋体" w:eastAsia="宋体" w:hAnsi="宋体" w:hint="eastAsia"/>
          <w:sz w:val="24"/>
          <w:szCs w:val="24"/>
        </w:rPr>
      </w:pPr>
    </w:p>
    <w:p w:rsidR="005D268D" w:rsidRPr="002929B5" w:rsidRDefault="002929B5" w:rsidP="002929B5">
      <w:pPr>
        <w:pStyle w:val="ae"/>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hint="eastAsia"/>
          <w:sz w:val="24"/>
          <w:szCs w:val="24"/>
        </w:rPr>
        <w:t>完整模型</w:t>
      </w:r>
      <w:r>
        <w:rPr>
          <w:rFonts w:ascii="宋体" w:eastAsia="宋体" w:hAnsi="宋体" w:hint="eastAsia"/>
          <w:sz w:val="24"/>
          <w:szCs w:val="24"/>
        </w:rPr>
        <w:t>分类结果</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D150D3">
        <w:tc>
          <w:tcPr>
            <w:tcW w:w="839" w:type="dxa"/>
          </w:tcPr>
          <w:p w:rsidR="002929B5" w:rsidRDefault="002929B5" w:rsidP="00D150D3">
            <w:pPr>
              <w:rPr>
                <w:rFonts w:ascii="黑体" w:eastAsia="黑体" w:hAnsi="黑体" w:cs="Times New Roman"/>
              </w:rPr>
            </w:pPr>
            <w:r>
              <w:rPr>
                <w:rFonts w:ascii="黑体" w:eastAsia="黑体" w:hAnsi="黑体" w:cs="Times New Roman" w:hint="eastAsia"/>
              </w:rPr>
              <w:t>标签</w:t>
            </w:r>
          </w:p>
        </w:tc>
        <w:tc>
          <w:tcPr>
            <w:tcW w:w="820" w:type="dxa"/>
            <w:tcBorders>
              <w:right w:val="single" w:sz="4" w:space="0" w:color="auto"/>
            </w:tcBorders>
          </w:tcPr>
          <w:p w:rsidR="002929B5" w:rsidRDefault="002929B5" w:rsidP="00D150D3">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8" w:type="dxa"/>
            <w:tcBorders>
              <w:left w:val="single" w:sz="4" w:space="0" w:color="auto"/>
              <w:right w:val="single" w:sz="4" w:space="0" w:color="auto"/>
            </w:tcBorders>
          </w:tcPr>
          <w:p w:rsidR="002929B5" w:rsidRDefault="002929B5" w:rsidP="00D150D3">
            <w:pPr>
              <w:jc w:val="center"/>
              <w:rPr>
                <w:rFonts w:ascii="黑体" w:eastAsia="黑体" w:hAnsi="黑体" w:cs="Times New Roman"/>
              </w:rPr>
            </w:pPr>
            <w:r>
              <w:rPr>
                <w:rFonts w:ascii="黑体" w:eastAsia="黑体" w:hAnsi="黑体" w:cs="Times New Roman" w:hint="eastAsia"/>
              </w:rPr>
              <w:t>g</w:t>
            </w:r>
            <w:r>
              <w:rPr>
                <w:rFonts w:ascii="黑体" w:eastAsia="黑体" w:hAnsi="黑体" w:cs="Times New Roman"/>
              </w:rPr>
              <w:t>o</w:t>
            </w:r>
          </w:p>
        </w:tc>
        <w:tc>
          <w:tcPr>
            <w:tcW w:w="828" w:type="dxa"/>
            <w:tcBorders>
              <w:left w:val="single" w:sz="4" w:space="0" w:color="auto"/>
              <w:right w:val="single" w:sz="4" w:space="0" w:color="auto"/>
            </w:tcBorders>
          </w:tcPr>
          <w:p w:rsidR="002929B5" w:rsidRDefault="002929B5" w:rsidP="00D150D3">
            <w:pPr>
              <w:jc w:val="center"/>
              <w:rPr>
                <w:rFonts w:ascii="黑体" w:eastAsia="黑体" w:hAnsi="黑体" w:cs="Times New Roman"/>
              </w:rPr>
            </w:pPr>
            <w:r>
              <w:rPr>
                <w:rFonts w:ascii="黑体" w:eastAsia="黑体" w:hAnsi="黑体" w:cs="Times New Roman" w:hint="eastAsia"/>
              </w:rPr>
              <w:t>l</w:t>
            </w:r>
            <w:r>
              <w:rPr>
                <w:rFonts w:ascii="黑体" w:eastAsia="黑体" w:hAnsi="黑体" w:cs="Times New Roman"/>
              </w:rPr>
              <w:t>m</w:t>
            </w:r>
          </w:p>
        </w:tc>
        <w:tc>
          <w:tcPr>
            <w:tcW w:w="829" w:type="dxa"/>
            <w:tcBorders>
              <w:left w:val="single" w:sz="4" w:space="0" w:color="auto"/>
              <w:right w:val="single" w:sz="4" w:space="0" w:color="auto"/>
            </w:tcBorders>
          </w:tcPr>
          <w:p w:rsidR="002929B5" w:rsidRPr="00C706A4" w:rsidRDefault="002929B5" w:rsidP="00D150D3">
            <w:pPr>
              <w:jc w:val="center"/>
              <w:rPr>
                <w:rFonts w:ascii="黑体" w:eastAsia="黑体" w:hAnsi="黑体" w:cs="Times New Roman"/>
                <w:sz w:val="15"/>
                <w:szCs w:val="15"/>
              </w:rPr>
            </w:pPr>
            <w:r w:rsidRPr="00C32FC0">
              <w:rPr>
                <w:rFonts w:ascii="黑体" w:eastAsia="黑体" w:hAnsi="黑体" w:cs="Times New Roman" w:hint="eastAsia"/>
              </w:rPr>
              <w:t>m</w:t>
            </w:r>
          </w:p>
        </w:tc>
        <w:tc>
          <w:tcPr>
            <w:tcW w:w="829" w:type="dxa"/>
            <w:tcBorders>
              <w:left w:val="single" w:sz="4" w:space="0" w:color="auto"/>
              <w:right w:val="single" w:sz="4" w:space="0" w:color="auto"/>
            </w:tcBorders>
          </w:tcPr>
          <w:p w:rsidR="002929B5" w:rsidRDefault="002929B5"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9" w:type="dxa"/>
            <w:tcBorders>
              <w:left w:val="single" w:sz="4" w:space="0" w:color="auto"/>
              <w:right w:val="single" w:sz="4" w:space="0" w:color="auto"/>
            </w:tcBorders>
          </w:tcPr>
          <w:p w:rsidR="002929B5" w:rsidRDefault="002929B5"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lm</w:t>
            </w:r>
            <w:proofErr w:type="spellEnd"/>
          </w:p>
        </w:tc>
        <w:tc>
          <w:tcPr>
            <w:tcW w:w="829" w:type="dxa"/>
            <w:tcBorders>
              <w:left w:val="single" w:sz="4" w:space="0" w:color="auto"/>
              <w:right w:val="single" w:sz="4" w:space="0" w:color="auto"/>
            </w:tcBorders>
          </w:tcPr>
          <w:p w:rsidR="002929B5" w:rsidRDefault="002929B5" w:rsidP="00D150D3">
            <w:pPr>
              <w:jc w:val="center"/>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m</w:t>
            </w:r>
            <w:proofErr w:type="spellEnd"/>
          </w:p>
        </w:tc>
        <w:tc>
          <w:tcPr>
            <w:tcW w:w="829" w:type="dxa"/>
            <w:tcBorders>
              <w:left w:val="single" w:sz="4" w:space="0" w:color="auto"/>
              <w:right w:val="single" w:sz="4" w:space="0" w:color="auto"/>
            </w:tcBorders>
          </w:tcPr>
          <w:p w:rsidR="002929B5" w:rsidRPr="00C706A4" w:rsidRDefault="002929B5" w:rsidP="00D150D3">
            <w:pPr>
              <w:rPr>
                <w:rFonts w:ascii="黑体" w:eastAsia="黑体" w:hAnsi="黑体" w:cs="Times New Roman"/>
                <w:sz w:val="15"/>
                <w:szCs w:val="15"/>
              </w:rPr>
            </w:pPr>
            <w:r w:rsidRPr="00C706A4">
              <w:rPr>
                <w:rFonts w:ascii="黑体" w:eastAsia="黑体" w:hAnsi="黑体" w:cs="Times New Roman" w:hint="eastAsia"/>
                <w:sz w:val="15"/>
                <w:szCs w:val="15"/>
              </w:rPr>
              <w:t xml:space="preserve"> 样本数</w:t>
            </w:r>
          </w:p>
        </w:tc>
        <w:tc>
          <w:tcPr>
            <w:tcW w:w="936" w:type="dxa"/>
            <w:tcBorders>
              <w:left w:val="single" w:sz="4" w:space="0" w:color="auto"/>
            </w:tcBorders>
          </w:tcPr>
          <w:p w:rsidR="002929B5" w:rsidRPr="00C706A4" w:rsidRDefault="002929B5" w:rsidP="00D150D3">
            <w:pPr>
              <w:rPr>
                <w:rFonts w:ascii="黑体" w:eastAsia="黑体" w:hAnsi="黑体" w:cs="Times New Roman"/>
                <w:sz w:val="15"/>
                <w:szCs w:val="15"/>
              </w:rPr>
            </w:pPr>
            <w:r w:rsidRPr="00C706A4">
              <w:rPr>
                <w:rFonts w:ascii="黑体" w:eastAsia="黑体" w:hAnsi="黑体" w:cs="Times New Roman" w:hint="eastAsia"/>
                <w:sz w:val="15"/>
                <w:szCs w:val="15"/>
              </w:rPr>
              <w:t>准确度</w:t>
            </w:r>
          </w:p>
        </w:tc>
      </w:tr>
      <w:tr w:rsidR="002929B5" w:rsidTr="00D150D3">
        <w:tc>
          <w:tcPr>
            <w:tcW w:w="839" w:type="dxa"/>
          </w:tcPr>
          <w:p w:rsidR="002929B5" w:rsidRDefault="002929B5" w:rsidP="00D150D3">
            <w:pPr>
              <w:ind w:firstLineChars="50" w:firstLine="120"/>
              <w:rPr>
                <w:rFonts w:ascii="黑体" w:eastAsia="黑体" w:hAnsi="黑体" w:cs="Times New Roman"/>
              </w:rPr>
            </w:pPr>
            <w:r>
              <w:rPr>
                <w:rFonts w:ascii="黑体" w:eastAsia="黑体" w:hAnsi="黑体" w:cs="Times New Roman" w:hint="eastAsia"/>
              </w:rPr>
              <w:t>g</w:t>
            </w:r>
            <w:r>
              <w:rPr>
                <w:rFonts w:ascii="黑体" w:eastAsia="黑体" w:hAnsi="黑体" w:cs="Times New Roman"/>
              </w:rPr>
              <w:t>m</w:t>
            </w:r>
          </w:p>
        </w:tc>
        <w:tc>
          <w:tcPr>
            <w:tcW w:w="820" w:type="dxa"/>
          </w:tcPr>
          <w:p w:rsidR="002929B5" w:rsidRDefault="002929B5"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1</w:t>
            </w:r>
            <w:r w:rsidR="00062DBE">
              <w:rPr>
                <w:rFonts w:ascii="黑体" w:eastAsia="黑体" w:hAnsi="黑体" w:cs="Times New Roman" w:hint="eastAsia"/>
              </w:rPr>
              <w:t>7</w:t>
            </w:r>
          </w:p>
        </w:tc>
        <w:tc>
          <w:tcPr>
            <w:tcW w:w="828"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33</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2929B5" w:rsidRDefault="00062DBE" w:rsidP="00D150D3">
            <w:pPr>
              <w:rPr>
                <w:rFonts w:ascii="黑体" w:eastAsia="黑体" w:hAnsi="黑体" w:cs="Times New Roman"/>
              </w:rPr>
            </w:pPr>
            <w:r>
              <w:rPr>
                <w:rFonts w:ascii="黑体" w:eastAsia="黑体" w:hAnsi="黑体" w:cs="Times New Roman" w:hint="eastAsia"/>
              </w:rPr>
              <w:t>0.9612</w:t>
            </w:r>
          </w:p>
        </w:tc>
      </w:tr>
      <w:tr w:rsidR="002929B5" w:rsidTr="00D150D3">
        <w:tc>
          <w:tcPr>
            <w:tcW w:w="839" w:type="dxa"/>
          </w:tcPr>
          <w:p w:rsidR="002929B5" w:rsidRDefault="002929B5"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go</w:t>
            </w:r>
          </w:p>
        </w:tc>
        <w:tc>
          <w:tcPr>
            <w:tcW w:w="820"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83</w:t>
            </w:r>
            <w:r w:rsidR="002929B5">
              <w:rPr>
                <w:rFonts w:ascii="黑体" w:eastAsia="黑体" w:hAnsi="黑体" w:cs="Times New Roman" w:hint="eastAsia"/>
              </w:rPr>
              <w:t>1</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4</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15</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850</w:t>
            </w:r>
          </w:p>
        </w:tc>
        <w:tc>
          <w:tcPr>
            <w:tcW w:w="936" w:type="dxa"/>
          </w:tcPr>
          <w:p w:rsidR="002929B5" w:rsidRDefault="00062DBE" w:rsidP="00D150D3">
            <w:pPr>
              <w:rPr>
                <w:rFonts w:ascii="黑体" w:eastAsia="黑体" w:hAnsi="黑体" w:cs="Times New Roman"/>
              </w:rPr>
            </w:pPr>
            <w:r>
              <w:rPr>
                <w:rFonts w:ascii="黑体" w:eastAsia="黑体" w:hAnsi="黑体" w:cs="Times New Roman" w:hint="eastAsia"/>
              </w:rPr>
              <w:t>0.9776</w:t>
            </w:r>
          </w:p>
        </w:tc>
      </w:tr>
      <w:tr w:rsidR="002929B5" w:rsidTr="00D150D3">
        <w:tc>
          <w:tcPr>
            <w:tcW w:w="839" w:type="dxa"/>
          </w:tcPr>
          <w:p w:rsidR="002929B5" w:rsidRDefault="002929B5"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lm</w:t>
            </w:r>
          </w:p>
        </w:tc>
        <w:tc>
          <w:tcPr>
            <w:tcW w:w="820"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16</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816</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5</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13</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2929B5" w:rsidRDefault="00062DBE" w:rsidP="00D150D3">
            <w:pPr>
              <w:rPr>
                <w:rFonts w:ascii="黑体" w:eastAsia="黑体" w:hAnsi="黑体" w:cs="Times New Roman" w:hint="eastAsia"/>
              </w:rPr>
            </w:pPr>
            <w:r>
              <w:rPr>
                <w:rFonts w:ascii="黑体" w:eastAsia="黑体" w:hAnsi="黑体" w:cs="Times New Roman"/>
              </w:rPr>
              <w:t>0.96</w:t>
            </w:r>
          </w:p>
        </w:tc>
      </w:tr>
      <w:tr w:rsidR="002929B5" w:rsidTr="00D150D3">
        <w:tc>
          <w:tcPr>
            <w:tcW w:w="839" w:type="dxa"/>
          </w:tcPr>
          <w:p w:rsidR="002929B5" w:rsidRDefault="002929B5" w:rsidP="00D150D3">
            <w:pPr>
              <w:rPr>
                <w:rFonts w:ascii="黑体" w:eastAsia="黑体" w:hAnsi="黑体" w:cs="Times New Roman"/>
              </w:rPr>
            </w:pPr>
            <w:r>
              <w:rPr>
                <w:rFonts w:ascii="黑体" w:eastAsia="黑体" w:hAnsi="黑体" w:cs="Times New Roman" w:hint="eastAsia"/>
              </w:rPr>
              <w:t xml:space="preserve"> </w:t>
            </w:r>
            <w:r>
              <w:rPr>
                <w:rFonts w:ascii="黑体" w:eastAsia="黑体" w:hAnsi="黑体" w:cs="Times New Roman"/>
              </w:rPr>
              <w:t xml:space="preserve"> m</w:t>
            </w:r>
          </w:p>
        </w:tc>
        <w:tc>
          <w:tcPr>
            <w:tcW w:w="820"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831</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3</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16</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2929B5" w:rsidRDefault="00062DBE" w:rsidP="00D150D3">
            <w:pPr>
              <w:rPr>
                <w:rFonts w:ascii="黑体" w:eastAsia="黑体" w:hAnsi="黑体" w:cs="Times New Roman"/>
              </w:rPr>
            </w:pPr>
            <w:r>
              <w:rPr>
                <w:rFonts w:ascii="黑体" w:eastAsia="黑体" w:hAnsi="黑体" w:cs="Times New Roman"/>
              </w:rPr>
              <w:t>0.9776</w:t>
            </w:r>
          </w:p>
        </w:tc>
      </w:tr>
      <w:tr w:rsidR="002929B5" w:rsidTr="00D150D3">
        <w:tc>
          <w:tcPr>
            <w:tcW w:w="839" w:type="dxa"/>
          </w:tcPr>
          <w:p w:rsidR="002929B5" w:rsidRDefault="002929B5" w:rsidP="00D150D3">
            <w:pPr>
              <w:ind w:firstLineChars="50" w:firstLine="120"/>
              <w:rPr>
                <w:rFonts w:ascii="黑体" w:eastAsia="黑体" w:hAnsi="黑体" w:cs="Times New Roman"/>
              </w:rPr>
            </w:pPr>
            <w:proofErr w:type="spellStart"/>
            <w:r>
              <w:rPr>
                <w:rFonts w:ascii="黑体" w:eastAsia="黑体" w:hAnsi="黑体" w:cs="Times New Roman" w:hint="eastAsia"/>
              </w:rPr>
              <w:t>s</w:t>
            </w:r>
            <w:r>
              <w:rPr>
                <w:rFonts w:ascii="黑体" w:eastAsia="黑体" w:hAnsi="黑体" w:cs="Times New Roman"/>
              </w:rPr>
              <w:t>go</w:t>
            </w:r>
            <w:proofErr w:type="spellEnd"/>
          </w:p>
        </w:tc>
        <w:tc>
          <w:tcPr>
            <w:tcW w:w="820"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26</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7</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817</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2929B5" w:rsidRDefault="00062DBE" w:rsidP="00D150D3">
            <w:pPr>
              <w:rPr>
                <w:rFonts w:ascii="黑体" w:eastAsia="黑体" w:hAnsi="黑体" w:cs="Times New Roman"/>
              </w:rPr>
            </w:pPr>
            <w:r>
              <w:rPr>
                <w:rFonts w:ascii="黑体" w:eastAsia="黑体" w:hAnsi="黑体" w:cs="Times New Roman"/>
              </w:rPr>
              <w:t>0.9612</w:t>
            </w:r>
          </w:p>
        </w:tc>
      </w:tr>
      <w:tr w:rsidR="002929B5" w:rsidTr="00D150D3">
        <w:tc>
          <w:tcPr>
            <w:tcW w:w="839" w:type="dxa"/>
          </w:tcPr>
          <w:p w:rsidR="002929B5" w:rsidRDefault="002929B5" w:rsidP="00D150D3">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slm</w:t>
            </w:r>
            <w:proofErr w:type="spellEnd"/>
          </w:p>
        </w:tc>
        <w:tc>
          <w:tcPr>
            <w:tcW w:w="820"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8" w:type="dxa"/>
          </w:tcPr>
          <w:p w:rsidR="002929B5" w:rsidRDefault="00062DBE" w:rsidP="00D150D3">
            <w:pPr>
              <w:jc w:val="center"/>
              <w:rPr>
                <w:rFonts w:ascii="黑体" w:eastAsia="黑体" w:hAnsi="黑体" w:cs="Times New Roman"/>
              </w:rPr>
            </w:pPr>
            <w:r>
              <w:rPr>
                <w:rFonts w:ascii="黑体" w:eastAsia="黑体" w:hAnsi="黑体" w:cs="Times New Roman" w:hint="eastAsia"/>
              </w:rPr>
              <w:t>7</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5</w:t>
            </w:r>
            <w:r w:rsidR="002929B5">
              <w:rPr>
                <w:rFonts w:ascii="黑体" w:eastAsia="黑体" w:hAnsi="黑体" w:cs="Times New Roman" w:hint="eastAsia"/>
              </w:rPr>
              <w:t>2</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797</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2929B5" w:rsidRDefault="00062DBE" w:rsidP="00D150D3">
            <w:pPr>
              <w:rPr>
                <w:rFonts w:ascii="黑体" w:eastAsia="黑体" w:hAnsi="黑体" w:cs="Times New Roman"/>
              </w:rPr>
            </w:pPr>
            <w:r>
              <w:rPr>
                <w:rFonts w:ascii="黑体" w:eastAsia="黑体" w:hAnsi="黑体" w:cs="Times New Roman"/>
              </w:rPr>
              <w:t>0.9376</w:t>
            </w:r>
          </w:p>
        </w:tc>
      </w:tr>
      <w:tr w:rsidR="002929B5" w:rsidTr="00D150D3">
        <w:tc>
          <w:tcPr>
            <w:tcW w:w="839" w:type="dxa"/>
          </w:tcPr>
          <w:p w:rsidR="002929B5" w:rsidRDefault="002929B5" w:rsidP="00D150D3">
            <w:pPr>
              <w:rPr>
                <w:rFonts w:ascii="黑体" w:eastAsia="黑体" w:hAnsi="黑体" w:cs="Times New Roman"/>
              </w:rPr>
            </w:pPr>
            <w:r>
              <w:rPr>
                <w:rFonts w:ascii="黑体" w:eastAsia="黑体" w:hAnsi="黑体" w:cs="Times New Roman" w:hint="eastAsia"/>
              </w:rPr>
              <w:t xml:space="preserve"> </w:t>
            </w:r>
            <w:proofErr w:type="spellStart"/>
            <w:r>
              <w:rPr>
                <w:rFonts w:ascii="黑体" w:eastAsia="黑体" w:hAnsi="黑体" w:cs="Times New Roman"/>
              </w:rPr>
              <w:t>sm</w:t>
            </w:r>
            <w:proofErr w:type="spellEnd"/>
          </w:p>
        </w:tc>
        <w:tc>
          <w:tcPr>
            <w:tcW w:w="820" w:type="dxa"/>
          </w:tcPr>
          <w:p w:rsidR="002929B5" w:rsidRDefault="00062DBE" w:rsidP="00D150D3">
            <w:pPr>
              <w:jc w:val="center"/>
              <w:rPr>
                <w:rFonts w:ascii="黑体" w:eastAsia="黑体" w:hAnsi="黑体" w:cs="Times New Roman"/>
              </w:rPr>
            </w:pPr>
            <w:r>
              <w:rPr>
                <w:rFonts w:ascii="黑体" w:eastAsia="黑体" w:hAnsi="黑体" w:cs="Times New Roman" w:hint="eastAsia"/>
              </w:rPr>
              <w:t>7</w:t>
            </w:r>
          </w:p>
        </w:tc>
        <w:tc>
          <w:tcPr>
            <w:tcW w:w="828" w:type="dxa"/>
          </w:tcPr>
          <w:p w:rsidR="002929B5" w:rsidRDefault="002929B5" w:rsidP="00D150D3">
            <w:pPr>
              <w:jc w:val="center"/>
              <w:rPr>
                <w:rFonts w:ascii="黑体" w:eastAsia="黑体" w:hAnsi="黑体" w:cs="Times New Roman"/>
              </w:rPr>
            </w:pPr>
            <w:r>
              <w:rPr>
                <w:rFonts w:ascii="黑体" w:eastAsia="黑体" w:hAnsi="黑体" w:cs="Times New Roman"/>
              </w:rPr>
              <w:t>0</w:t>
            </w:r>
          </w:p>
        </w:tc>
        <w:tc>
          <w:tcPr>
            <w:tcW w:w="828"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21</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0</w:t>
            </w:r>
          </w:p>
        </w:tc>
        <w:tc>
          <w:tcPr>
            <w:tcW w:w="829" w:type="dxa"/>
          </w:tcPr>
          <w:p w:rsidR="002929B5" w:rsidRDefault="00062DBE" w:rsidP="00D150D3">
            <w:pPr>
              <w:jc w:val="center"/>
              <w:rPr>
                <w:rFonts w:ascii="黑体" w:eastAsia="黑体" w:hAnsi="黑体" w:cs="Times New Roman"/>
              </w:rPr>
            </w:pPr>
            <w:r>
              <w:rPr>
                <w:rFonts w:ascii="黑体" w:eastAsia="黑体" w:hAnsi="黑体" w:cs="Times New Roman" w:hint="eastAsia"/>
              </w:rPr>
              <w:t>822</w:t>
            </w:r>
          </w:p>
        </w:tc>
        <w:tc>
          <w:tcPr>
            <w:tcW w:w="829" w:type="dxa"/>
          </w:tcPr>
          <w:p w:rsidR="002929B5" w:rsidRDefault="002929B5" w:rsidP="00D150D3">
            <w:pPr>
              <w:jc w:val="center"/>
              <w:rPr>
                <w:rFonts w:ascii="黑体" w:eastAsia="黑体" w:hAnsi="黑体" w:cs="Times New Roman"/>
              </w:rPr>
            </w:pPr>
            <w:r>
              <w:rPr>
                <w:rFonts w:ascii="黑体" w:eastAsia="黑体" w:hAnsi="黑体" w:cs="Times New Roman" w:hint="eastAsia"/>
              </w:rPr>
              <w:t>8</w:t>
            </w:r>
            <w:r>
              <w:rPr>
                <w:rFonts w:ascii="黑体" w:eastAsia="黑体" w:hAnsi="黑体" w:cs="Times New Roman"/>
              </w:rPr>
              <w:t>50</w:t>
            </w:r>
          </w:p>
        </w:tc>
        <w:tc>
          <w:tcPr>
            <w:tcW w:w="936" w:type="dxa"/>
          </w:tcPr>
          <w:p w:rsidR="002929B5" w:rsidRDefault="00062DBE" w:rsidP="00D150D3">
            <w:pPr>
              <w:rPr>
                <w:rFonts w:ascii="黑体" w:eastAsia="黑体" w:hAnsi="黑体" w:cs="Times New Roman"/>
              </w:rPr>
            </w:pPr>
            <w:r>
              <w:rPr>
                <w:rFonts w:ascii="黑体" w:eastAsia="黑体" w:hAnsi="黑体" w:cs="Times New Roman"/>
              </w:rPr>
              <w:t>0.9671</w:t>
            </w:r>
          </w:p>
        </w:tc>
      </w:tr>
    </w:tbl>
    <w:p w:rsidR="002C1F0A" w:rsidRPr="002C1F0A" w:rsidRDefault="002929B5" w:rsidP="00062DBE">
      <w:pPr>
        <w:ind w:firstLineChars="200" w:firstLine="480"/>
        <w:rPr>
          <w:rFonts w:ascii="宋体" w:hAnsi="宋体" w:cs="Times New Roman" w:hint="eastAsia"/>
        </w:rPr>
      </w:pPr>
      <w:r w:rsidRPr="002929B5">
        <w:rPr>
          <w:rFonts w:ascii="宋体" w:hAnsi="宋体" w:cs="Times New Roman" w:hint="eastAsia"/>
        </w:rPr>
        <w:lastRenderedPageBreak/>
        <w:t>由表中</w:t>
      </w:r>
      <w:r>
        <w:rPr>
          <w:rFonts w:ascii="宋体" w:hAnsi="宋体" w:cs="Times New Roman" w:hint="eastAsia"/>
        </w:rPr>
        <w:t>数据可知，随着训练层数的增加，棉花分类准确率呈现先上升增长趋势，随后出现一定程度的下降。本实验在准确率最高的训练层数附近继续寻找</w:t>
      </w:r>
      <w:r w:rsidR="002C1F0A">
        <w:rPr>
          <w:rFonts w:ascii="宋体" w:hAnsi="宋体" w:cs="Times New Roman" w:hint="eastAsia"/>
        </w:rPr>
        <w:t>最</w:t>
      </w:r>
      <w:r>
        <w:rPr>
          <w:rFonts w:ascii="宋体" w:hAnsi="宋体" w:cs="Times New Roman" w:hint="eastAsia"/>
        </w:rPr>
        <w:t>合适的</w:t>
      </w:r>
      <w:r w:rsidR="002C1F0A">
        <w:rPr>
          <w:rFonts w:ascii="宋体" w:hAnsi="宋体" w:cs="Times New Roman" w:hint="eastAsia"/>
        </w:rPr>
        <w:t>训练层数</w:t>
      </w:r>
      <w:r>
        <w:rPr>
          <w:rFonts w:ascii="宋体" w:hAnsi="宋体" w:cs="Times New Roman" w:hint="eastAsia"/>
        </w:rPr>
        <w:t>。</w:t>
      </w:r>
    </w:p>
    <w:p w:rsidR="00B72534" w:rsidRPr="002929B5" w:rsidRDefault="00A4035E" w:rsidP="00B72534">
      <w:pPr>
        <w:ind w:firstLineChars="200"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583602" w:rsidP="004D2709">
      <w:pPr>
        <w:rPr>
          <w:rFonts w:ascii="黑体" w:eastAsia="黑体" w:hAnsi="黑体" w:cs="Times New Roman"/>
        </w:rPr>
      </w:pPr>
      <w:r>
        <w:rPr>
          <w:rFonts w:ascii="黑体" w:eastAsia="黑体" w:hAnsi="黑体" w:cs="Times New Roman"/>
          <w:noProof/>
        </w:rPr>
        <w:drawing>
          <wp:inline distT="0" distB="0" distL="0" distR="0">
            <wp:extent cx="5191126" cy="2385392"/>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ndroid界面.png"/>
                    <pic:cNvPicPr/>
                  </pic:nvPicPr>
                  <pic:blipFill>
                    <a:blip r:embed="rId58">
                      <a:extLst>
                        <a:ext uri="{28A0092B-C50C-407E-A947-70E740481C1C}">
                          <a14:useLocalDpi xmlns:a14="http://schemas.microsoft.com/office/drawing/2010/main" val="0"/>
                        </a:ext>
                      </a:extLst>
                    </a:blip>
                    <a:stretch>
                      <a:fillRect/>
                    </a:stretch>
                  </pic:blipFill>
                  <pic:spPr>
                    <a:xfrm>
                      <a:off x="0" y="0"/>
                      <a:ext cx="5212384" cy="2395160"/>
                    </a:xfrm>
                    <a:prstGeom prst="rect">
                      <a:avLst/>
                    </a:prstGeom>
                  </pic:spPr>
                </pic:pic>
              </a:graphicData>
            </a:graphic>
          </wp:inline>
        </w:drawing>
      </w:r>
    </w:p>
    <w:p w:rsidR="00474296" w:rsidRPr="00A4035E" w:rsidRDefault="00583602" w:rsidP="00A4035E">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sidR="00A4035E">
        <w:rPr>
          <w:rFonts w:hint="eastAsia"/>
        </w:rPr>
        <w:t xml:space="preserve"> </w:t>
      </w:r>
      <w:r w:rsidR="00A4035E">
        <w:rPr>
          <w:rFonts w:hint="eastAsia"/>
        </w:rPr>
        <w:t>移动端使用截图</w:t>
      </w:r>
    </w:p>
    <w:p w:rsidR="00D64870" w:rsidRDefault="00D64870" w:rsidP="00D64870">
      <w:pPr>
        <w:pStyle w:val="1"/>
      </w:pPr>
      <w:bookmarkStart w:id="81" w:name="_Toc8485533"/>
      <w:bookmarkStart w:id="82" w:name="_Toc8486095"/>
      <w:r>
        <w:rPr>
          <w:rFonts w:hint="eastAsia"/>
        </w:rPr>
        <w:t>总结</w:t>
      </w:r>
      <w:bookmarkEnd w:id="81"/>
      <w:bookmarkEnd w:id="82"/>
    </w:p>
    <w:p w:rsidR="00D64870" w:rsidRDefault="00D64870" w:rsidP="00D64870">
      <w:pPr>
        <w:pStyle w:val="2"/>
      </w:pPr>
      <w:bookmarkStart w:id="83" w:name="_Toc8485534"/>
      <w:bookmarkStart w:id="84" w:name="_Toc8486096"/>
      <w:r>
        <w:rPr>
          <w:rFonts w:hint="eastAsia"/>
        </w:rPr>
        <w:t>完成的工作</w:t>
      </w:r>
      <w:bookmarkEnd w:id="83"/>
      <w:bookmarkEnd w:id="84"/>
    </w:p>
    <w:p w:rsidR="00D64870" w:rsidRPr="00D64870" w:rsidRDefault="00D64870" w:rsidP="00D64870">
      <w:pPr>
        <w:ind w:firstLineChars="200" w:firstLine="480"/>
      </w:pPr>
      <w:r>
        <w:rPr>
          <w:rFonts w:hint="eastAsia"/>
        </w:rPr>
        <w:t>本设计基于</w:t>
      </w:r>
      <w:proofErr w:type="spellStart"/>
      <w:r>
        <w:rPr>
          <w:rFonts w:hint="eastAsia"/>
        </w:rPr>
        <w:t>m</w:t>
      </w:r>
      <w:r>
        <w:t>obileNet</w:t>
      </w:r>
      <w:proofErr w:type="spellEnd"/>
      <w:r>
        <w:rPr>
          <w:rFonts w:hint="eastAsia"/>
        </w:rPr>
        <w:t>卷积神经网络，使用迁移学习训练调整模型解决棉花分类问题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。实验对数据集进行扩充、调整，模型在测试集上的准确率最终达到</w:t>
      </w:r>
      <w:r>
        <w:rPr>
          <w:rFonts w:hint="eastAsia"/>
        </w:rPr>
        <w:t>96%</w:t>
      </w:r>
      <w:r>
        <w:rPr>
          <w:rFonts w:hint="eastAsia"/>
        </w:rPr>
        <w:t>，相比传统依赖机器检测与人工感官检验，本文提出的方法受外界因素影响较小，只需要满足一定的光照条件，一台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4632EA" w:rsidRDefault="008F2228" w:rsidP="004632EA">
      <w:pPr>
        <w:pStyle w:val="2"/>
      </w:pPr>
      <w:bookmarkStart w:id="85" w:name="_Toc8485535"/>
      <w:bookmarkStart w:id="86" w:name="_Toc8486097"/>
      <w:r>
        <w:rPr>
          <w:rFonts w:hint="eastAsia"/>
        </w:rPr>
        <w:t>设计</w:t>
      </w:r>
      <w:r w:rsidR="00D64870">
        <w:rPr>
          <w:rFonts w:hint="eastAsia"/>
        </w:rPr>
        <w:t>的不足</w:t>
      </w:r>
      <w:bookmarkEnd w:id="85"/>
      <w:bookmarkEnd w:id="86"/>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，因此使用该数据集训练的模型进行“实时检测”时，受屏幕亮度、光照等条件影响，分类影响较大。</w:t>
      </w:r>
    </w:p>
    <w:p w:rsidR="00534A69" w:rsidRDefault="00A4035E" w:rsidP="00534A69">
      <w:pPr>
        <w:pStyle w:val="a6"/>
        <w:numPr>
          <w:ilvl w:val="0"/>
          <w:numId w:val="31"/>
        </w:numPr>
        <w:ind w:firstLineChars="0"/>
      </w:pPr>
      <w:r>
        <w:rPr>
          <w:rFonts w:hint="eastAsia"/>
        </w:rPr>
        <w:lastRenderedPageBreak/>
        <w:t>只适用于</w:t>
      </w:r>
      <w:r>
        <w:rPr>
          <w:rFonts w:hint="eastAsia"/>
        </w:rPr>
        <w:t>a</w:t>
      </w:r>
      <w:r>
        <w:t>ndroid</w:t>
      </w:r>
      <w:r>
        <w:rPr>
          <w:rFonts w:hint="eastAsia"/>
        </w:rPr>
        <w:t>移动端</w:t>
      </w:r>
    </w:p>
    <w:p w:rsidR="00A4035E" w:rsidRPr="004632EA" w:rsidRDefault="00A4035E" w:rsidP="00A4035E">
      <w:pPr>
        <w:ind w:firstLineChars="200" w:firstLine="480"/>
      </w:pPr>
      <w:r>
        <w:rPr>
          <w:rFonts w:hint="eastAsia"/>
        </w:rPr>
        <w:t>本文只进行</w:t>
      </w:r>
      <w:r>
        <w:rPr>
          <w:rFonts w:hint="eastAsia"/>
        </w:rPr>
        <w:t>a</w:t>
      </w:r>
      <w:r>
        <w:t>ndroid</w:t>
      </w:r>
      <w:r>
        <w:rPr>
          <w:rFonts w:hint="eastAsia"/>
        </w:rPr>
        <w:t>移动端棉花自动分类系统的部署，并未考虑苹果系统的实现。若时间充足，日后可以考虑进行双平台适配，扩大该分类系统的适用平台。</w:t>
      </w:r>
    </w:p>
    <w:p w:rsidR="00B72534" w:rsidRDefault="00AC1CE6" w:rsidP="00B72534">
      <w:pPr>
        <w:pStyle w:val="a6"/>
        <w:numPr>
          <w:ilvl w:val="0"/>
          <w:numId w:val="31"/>
        </w:numPr>
        <w:ind w:firstLineChars="0"/>
      </w:pPr>
      <w:r>
        <w:rPr>
          <w:rFonts w:hint="eastAsia"/>
        </w:rPr>
        <w:t>算法优化</w:t>
      </w:r>
    </w:p>
    <w:p w:rsidR="00AC1CE6" w:rsidRPr="00534A69" w:rsidRDefault="00AC1CE6" w:rsidP="00B72534">
      <w:pPr>
        <w:ind w:firstLineChars="200" w:firstLine="480"/>
      </w:pPr>
      <w:proofErr w:type="spellStart"/>
      <w:r>
        <w:rPr>
          <w:rFonts w:hint="eastAsia"/>
        </w:rPr>
        <w:t>m</w:t>
      </w:r>
      <w:r>
        <w:t>obileNe</w:t>
      </w:r>
      <w:proofErr w:type="spellEnd"/>
      <w:r>
        <w:rPr>
          <w:rFonts w:hint="eastAsia"/>
        </w:rPr>
        <w:t>网络</w:t>
      </w:r>
      <w:r w:rsidR="00A4035E">
        <w:rPr>
          <w:rFonts w:hint="eastAsia"/>
        </w:rPr>
        <w:t>结构相对其他卷积神经网络结构简单，比较适用数据集规模较小的情况。本文基于该网络，使用迁移学习，最终达到</w:t>
      </w:r>
      <w:r>
        <w:rPr>
          <w:rFonts w:hint="eastAsia"/>
        </w:rPr>
        <w:t>棉花分类模型</w:t>
      </w:r>
      <w:r w:rsidR="00A4035E">
        <w:rPr>
          <w:rFonts w:hint="eastAsia"/>
        </w:rPr>
        <w:t>准确度最高</w:t>
      </w:r>
      <w:r>
        <w:rPr>
          <w:rFonts w:hint="eastAsia"/>
        </w:rPr>
        <w:t>96%</w:t>
      </w:r>
      <w:r>
        <w:rPr>
          <w:rFonts w:hint="eastAsia"/>
        </w:rPr>
        <w:t>，</w:t>
      </w:r>
      <w:r w:rsidR="00CC78BE">
        <w:rPr>
          <w:rFonts w:hint="eastAsia"/>
        </w:rPr>
        <w:t>但</w:t>
      </w:r>
      <w:r w:rsidR="00E70F46">
        <w:rPr>
          <w:rFonts w:hint="eastAsia"/>
        </w:rPr>
        <w:t>本文并未考虑可否</w:t>
      </w:r>
      <w:r>
        <w:rPr>
          <w:rFonts w:hint="eastAsia"/>
        </w:rPr>
        <w:t>优化</w:t>
      </w:r>
      <w:proofErr w:type="spellStart"/>
      <w:r>
        <w:rPr>
          <w:rFonts w:hint="eastAsia"/>
        </w:rPr>
        <w:t>m</w:t>
      </w:r>
      <w:r>
        <w:t>obileNet</w:t>
      </w:r>
      <w:proofErr w:type="spellEnd"/>
      <w:r w:rsidR="00E70F46">
        <w:rPr>
          <w:rFonts w:hint="eastAsia"/>
        </w:rPr>
        <w:t>网络结构，进一步提高模型的准确率。</w:t>
      </w: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5B005C" w:rsidRDefault="005B005C"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0565E9" w:rsidRDefault="000565E9" w:rsidP="00636AB9">
      <w:pPr>
        <w:ind w:firstLine="480"/>
        <w:rPr>
          <w:rFonts w:ascii="黑体" w:eastAsia="黑体" w:hAnsi="黑体" w:cs="Times New Roman"/>
        </w:rPr>
      </w:pPr>
    </w:p>
    <w:p w:rsidR="00636AB9" w:rsidRDefault="00636AB9"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636AB9">
      <w:pPr>
        <w:ind w:firstLine="480"/>
        <w:rPr>
          <w:rFonts w:ascii="黑体" w:eastAsia="黑体" w:hAnsi="黑体" w:cs="Times New Roman"/>
        </w:rPr>
      </w:pPr>
    </w:p>
    <w:p w:rsidR="00B72534" w:rsidRDefault="00B72534" w:rsidP="00272D73">
      <w:pPr>
        <w:rPr>
          <w:rFonts w:ascii="黑体" w:eastAsia="黑体" w:hAnsi="黑体" w:cs="Times New Roman"/>
        </w:rPr>
      </w:pPr>
    </w:p>
    <w:p w:rsidR="00C5437A" w:rsidRPr="00B72534" w:rsidRDefault="00C5437A" w:rsidP="00B72534">
      <w:pPr>
        <w:pStyle w:val="a3"/>
        <w:rPr>
          <w:b/>
          <w:sz w:val="24"/>
        </w:rPr>
      </w:pPr>
      <w:bookmarkStart w:id="87" w:name="_Toc8485536"/>
      <w:bookmarkStart w:id="88" w:name="_Toc8486098"/>
      <w:r w:rsidRPr="00B72534">
        <w:rPr>
          <w:rFonts w:hint="eastAsia"/>
          <w:b/>
          <w:sz w:val="24"/>
        </w:rPr>
        <w:t>参考文献</w:t>
      </w:r>
      <w:bookmarkEnd w:id="87"/>
      <w:bookmarkEnd w:id="88"/>
    </w:p>
    <w:p w:rsidR="006E0EF9" w:rsidRPr="00B72534" w:rsidRDefault="00594B18" w:rsidP="00B72534">
      <w:pPr>
        <w:pStyle w:val="ae"/>
        <w:rPr>
          <w:rFonts w:ascii="宋体" w:eastAsia="宋体" w:hAnsi="宋体"/>
          <w:sz w:val="21"/>
          <w:szCs w:val="21"/>
        </w:rPr>
      </w:pPr>
      <w:bookmarkStart w:id="89" w:name="_Ref7343711"/>
      <w:r w:rsidRPr="00B72534">
        <w:rPr>
          <w:rFonts w:ascii="宋体" w:eastAsia="宋体" w:hAnsi="宋体" w:hint="eastAsia"/>
          <w:sz w:val="21"/>
          <w:szCs w:val="21"/>
        </w:rPr>
        <w:t>其他----〔</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1</w:t>
      </w:r>
      <w:r w:rsidRPr="00B72534">
        <w:rPr>
          <w:rFonts w:ascii="宋体" w:eastAsia="宋体" w:hAnsi="宋体"/>
          <w:sz w:val="21"/>
          <w:szCs w:val="21"/>
        </w:rPr>
        <w:fldChar w:fldCharType="end"/>
      </w:r>
      <w:r w:rsidRPr="00B72534">
        <w:rPr>
          <w:rFonts w:ascii="宋体" w:eastAsia="宋体" w:hAnsi="宋体" w:hint="eastAsia"/>
          <w:sz w:val="21"/>
          <w:szCs w:val="21"/>
        </w:rPr>
        <w:t>〕</w:t>
      </w:r>
      <w:bookmarkEnd w:id="89"/>
      <w:r w:rsidR="008F4E60" w:rsidRPr="00B72534">
        <w:rPr>
          <w:rFonts w:ascii="宋体" w:eastAsia="宋体" w:hAnsi="宋体"/>
          <w:sz w:val="21"/>
          <w:szCs w:val="21"/>
        </w:rPr>
        <w:fldChar w:fldCharType="begin"/>
      </w:r>
      <w:r w:rsidR="008F4E60" w:rsidRPr="00B72534">
        <w:rPr>
          <w:rFonts w:ascii="宋体" w:eastAsia="宋体" w:hAnsi="宋体"/>
          <w:sz w:val="21"/>
          <w:szCs w:val="21"/>
        </w:rPr>
        <w:instrText xml:space="preserve"> HYPERLINK "https://zhidao.baidu.com/*question/135296505021323005.html" </w:instrText>
      </w:r>
      <w:r w:rsidR="008F4E60" w:rsidRPr="00B72534">
        <w:rPr>
          <w:rFonts w:ascii="宋体" w:eastAsia="宋体" w:hAnsi="宋体"/>
          <w:sz w:val="21"/>
          <w:szCs w:val="21"/>
        </w:rPr>
        <w:fldChar w:fldCharType="separate"/>
      </w:r>
      <w:r w:rsidR="008F4E60" w:rsidRPr="00B72534">
        <w:rPr>
          <w:rStyle w:val="af"/>
          <w:rFonts w:ascii="宋体" w:eastAsia="宋体" w:hAnsi="宋体"/>
          <w:sz w:val="21"/>
          <w:szCs w:val="21"/>
        </w:rPr>
        <w:t>https://zhidao.baidu.com/*question/135296505021323005.html</w:t>
      </w:r>
      <w:r w:rsidR="008F4E60" w:rsidRPr="00B72534">
        <w:rPr>
          <w:rFonts w:ascii="宋体" w:eastAsia="宋体" w:hAnsi="宋体"/>
          <w:sz w:val="21"/>
          <w:szCs w:val="21"/>
        </w:rPr>
        <w:fldChar w:fldCharType="end"/>
      </w:r>
      <w:bookmarkStart w:id="90" w:name="_Ref7355656"/>
      <w:r w:rsidR="00B72534" w:rsidRPr="00B72534">
        <w:rPr>
          <w:rFonts w:ascii="宋体" w:eastAsia="宋体" w:hAnsi="宋体" w:hint="eastAsia"/>
          <w:sz w:val="21"/>
          <w:szCs w:val="21"/>
        </w:rPr>
        <w:t>，百度</w:t>
      </w:r>
    </w:p>
    <w:p w:rsidR="006E0EF9" w:rsidRPr="00B72534" w:rsidRDefault="006E0EF9" w:rsidP="00B72534">
      <w:pPr>
        <w:pStyle w:val="ae"/>
        <w:rPr>
          <w:rFonts w:ascii="宋体" w:eastAsia="宋体" w:hAnsi="宋体"/>
          <w:sz w:val="21"/>
          <w:szCs w:val="21"/>
        </w:rPr>
      </w:pPr>
      <w:bookmarkStart w:id="91" w:name="_Ref7357491"/>
      <w:r w:rsidRPr="00B72534">
        <w:rPr>
          <w:rFonts w:ascii="宋体" w:eastAsia="宋体" w:hAnsi="宋体" w:hint="eastAsia"/>
          <w:sz w:val="21"/>
          <w:szCs w:val="21"/>
        </w:rPr>
        <w:t>期刊---</w:t>
      </w:r>
      <w:r w:rsidR="00594B18" w:rsidRPr="00B72534">
        <w:rPr>
          <w:rFonts w:ascii="宋体" w:eastAsia="宋体" w:hAnsi="宋体" w:hint="eastAsia"/>
          <w:sz w:val="21"/>
          <w:szCs w:val="21"/>
        </w:rPr>
        <w:t>-</w:t>
      </w:r>
      <w:r w:rsidRPr="00B72534">
        <w:rPr>
          <w:rFonts w:ascii="宋体" w:eastAsia="宋体" w:hAnsi="宋体" w:hint="eastAsia"/>
          <w:sz w:val="21"/>
          <w:szCs w:val="21"/>
        </w:rPr>
        <w:t>〔</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2</w:t>
      </w:r>
      <w:r w:rsidRPr="00B72534">
        <w:rPr>
          <w:rFonts w:ascii="宋体" w:eastAsia="宋体" w:hAnsi="宋体"/>
          <w:sz w:val="21"/>
          <w:szCs w:val="21"/>
        </w:rPr>
        <w:fldChar w:fldCharType="end"/>
      </w:r>
      <w:bookmarkEnd w:id="91"/>
      <w:r w:rsidRPr="00B72534">
        <w:rPr>
          <w:rFonts w:ascii="宋体" w:eastAsia="宋体" w:hAnsi="宋体" w:hint="eastAsia"/>
          <w:sz w:val="21"/>
          <w:szCs w:val="21"/>
        </w:rPr>
        <w:t>〕陈昌江，李成山. 浅谈我国棉花分级系统的演变及认识[J]. 中国</w:t>
      </w:r>
      <w:proofErr w:type="gramStart"/>
      <w:r w:rsidRPr="00B72534">
        <w:rPr>
          <w:rFonts w:ascii="宋体" w:eastAsia="宋体" w:hAnsi="宋体" w:hint="eastAsia"/>
          <w:sz w:val="21"/>
          <w:szCs w:val="21"/>
        </w:rPr>
        <w:t>纤</w:t>
      </w:r>
      <w:proofErr w:type="gramEnd"/>
      <w:r w:rsidRPr="00B72534">
        <w:rPr>
          <w:rFonts w:ascii="宋体" w:eastAsia="宋体" w:hAnsi="宋体" w:hint="eastAsia"/>
          <w:sz w:val="21"/>
          <w:szCs w:val="21"/>
        </w:rPr>
        <w:t>检, 2012(11):63-65.</w:t>
      </w:r>
    </w:p>
    <w:p w:rsidR="00F56A8B" w:rsidRPr="00B72534" w:rsidRDefault="00594B18" w:rsidP="00B72534">
      <w:pPr>
        <w:pStyle w:val="ae"/>
        <w:rPr>
          <w:rFonts w:ascii="宋体" w:eastAsia="宋体" w:hAnsi="宋体"/>
          <w:color w:val="000000"/>
          <w:sz w:val="21"/>
          <w:szCs w:val="21"/>
          <w:shd w:val="clear" w:color="auto" w:fill="FFFFFF"/>
        </w:rPr>
      </w:pPr>
      <w:bookmarkStart w:id="92" w:name="_Ref7357533"/>
      <w:r w:rsidRPr="00B72534">
        <w:rPr>
          <w:rFonts w:ascii="宋体" w:eastAsia="宋体" w:hAnsi="宋体" w:hint="eastAsia"/>
          <w:sz w:val="21"/>
          <w:szCs w:val="21"/>
        </w:rPr>
        <w:t>期刊----〔</w:t>
      </w:r>
      <w:r w:rsidRPr="00B72534">
        <w:rPr>
          <w:rFonts w:ascii="宋体" w:eastAsia="宋体" w:hAnsi="宋体"/>
          <w:sz w:val="21"/>
          <w:szCs w:val="21"/>
        </w:rPr>
        <w:fldChar w:fldCharType="begin"/>
      </w:r>
      <w:r w:rsidRPr="00B72534">
        <w:rPr>
          <w:rFonts w:ascii="宋体" w:eastAsia="宋体" w:hAnsi="宋体"/>
          <w:sz w:val="21"/>
          <w:szCs w:val="21"/>
        </w:rPr>
        <w:instrText xml:space="preserve"> </w:instrText>
      </w:r>
      <w:r w:rsidRPr="00B72534">
        <w:rPr>
          <w:rFonts w:ascii="宋体" w:eastAsia="宋体" w:hAnsi="宋体" w:hint="eastAsia"/>
          <w:sz w:val="21"/>
          <w:szCs w:val="21"/>
        </w:rPr>
        <w:instrText>SEQ 参考文献 \* ARABIC</w:instrText>
      </w:r>
      <w:r w:rsidRPr="00B72534">
        <w:rPr>
          <w:rFonts w:ascii="宋体" w:eastAsia="宋体" w:hAnsi="宋体"/>
          <w:sz w:val="21"/>
          <w:szCs w:val="21"/>
        </w:rPr>
        <w:instrText xml:space="preserve"> </w:instrText>
      </w:r>
      <w:r w:rsidRPr="00B72534">
        <w:rPr>
          <w:rFonts w:ascii="宋体" w:eastAsia="宋体" w:hAnsi="宋体"/>
          <w:sz w:val="21"/>
          <w:szCs w:val="21"/>
        </w:rPr>
        <w:fldChar w:fldCharType="separate"/>
      </w:r>
      <w:r w:rsidRPr="00B72534">
        <w:rPr>
          <w:rFonts w:ascii="宋体" w:eastAsia="宋体" w:hAnsi="宋体"/>
          <w:noProof/>
          <w:sz w:val="21"/>
          <w:szCs w:val="21"/>
        </w:rPr>
        <w:t>3</w:t>
      </w:r>
      <w:r w:rsidRPr="00B72534">
        <w:rPr>
          <w:rFonts w:ascii="宋体" w:eastAsia="宋体" w:hAnsi="宋体"/>
          <w:sz w:val="21"/>
          <w:szCs w:val="21"/>
        </w:rPr>
        <w:fldChar w:fldCharType="end"/>
      </w:r>
      <w:bookmarkEnd w:id="92"/>
      <w:r w:rsidR="009106DD" w:rsidRPr="00B72534">
        <w:rPr>
          <w:rFonts w:ascii="宋体" w:eastAsia="宋体" w:hAnsi="宋体" w:hint="eastAsia"/>
          <w:sz w:val="21"/>
          <w:szCs w:val="21"/>
        </w:rPr>
        <w:t>〕</w:t>
      </w:r>
      <w:bookmarkEnd w:id="90"/>
      <w:r w:rsidR="00F56A8B" w:rsidRPr="00B72534">
        <w:rPr>
          <w:rFonts w:ascii="宋体" w:eastAsia="宋体" w:hAnsi="宋体" w:hint="eastAsia"/>
          <w:color w:val="000000"/>
          <w:sz w:val="21"/>
          <w:szCs w:val="21"/>
          <w:shd w:val="clear" w:color="auto" w:fill="FFFFFF"/>
        </w:rPr>
        <w:t>李静. 计算机图像技术在农业工程中的应用研究[J]. 电子技术与软件工程, 2014(2):123-123.</w:t>
      </w:r>
    </w:p>
    <w:p w:rsidR="00306B50" w:rsidRPr="00B72534" w:rsidRDefault="00306B50" w:rsidP="00B72534">
      <w:pPr>
        <w:rPr>
          <w:rFonts w:ascii="宋体" w:hAnsi="宋体"/>
          <w:color w:val="000000"/>
          <w:sz w:val="21"/>
          <w:szCs w:val="21"/>
          <w:shd w:val="clear" w:color="auto" w:fill="FFFFFF"/>
        </w:rPr>
      </w:pPr>
      <w:bookmarkStart w:id="93" w:name="_Ref7359124"/>
      <w:r w:rsidRPr="00B72534">
        <w:rPr>
          <w:rFonts w:ascii="宋体" w:hAnsi="宋体" w:hint="eastAsia"/>
          <w:color w:val="000000"/>
          <w:sz w:val="21"/>
          <w:szCs w:val="21"/>
          <w:shd w:val="clear" w:color="auto" w:fill="FFFFFF"/>
        </w:rPr>
        <w:t>期刊----</w:t>
      </w:r>
      <w:r w:rsidRPr="00B72534">
        <w:rPr>
          <w:rFonts w:ascii="宋体" w:hAnsi="宋体" w:hint="eastAsia"/>
          <w:sz w:val="21"/>
          <w:szCs w:val="21"/>
        </w:rPr>
        <w:t>〔</w:t>
      </w:r>
      <w:r w:rsidRPr="00B72534">
        <w:rPr>
          <w:rFonts w:ascii="宋体" w:hAnsi="宋体"/>
          <w:sz w:val="21"/>
          <w:szCs w:val="21"/>
        </w:rPr>
        <w:fldChar w:fldCharType="begin"/>
      </w:r>
      <w:r w:rsidRPr="00B72534">
        <w:rPr>
          <w:rFonts w:ascii="宋体" w:hAnsi="宋体"/>
          <w:sz w:val="21"/>
          <w:szCs w:val="21"/>
        </w:rPr>
        <w:instrText xml:space="preserve"> </w:instrText>
      </w:r>
      <w:r w:rsidRPr="00B72534">
        <w:rPr>
          <w:rFonts w:ascii="宋体" w:hAnsi="宋体" w:hint="eastAsia"/>
          <w:sz w:val="21"/>
          <w:szCs w:val="21"/>
        </w:rPr>
        <w:instrText>SEQ 参考文献 \* ARABIC</w:instrText>
      </w:r>
      <w:r w:rsidRPr="00B72534">
        <w:rPr>
          <w:rFonts w:ascii="宋体" w:hAnsi="宋体"/>
          <w:sz w:val="21"/>
          <w:szCs w:val="21"/>
        </w:rPr>
        <w:instrText xml:space="preserve"> </w:instrText>
      </w:r>
      <w:r w:rsidRPr="00B72534">
        <w:rPr>
          <w:rFonts w:ascii="宋体" w:hAnsi="宋体"/>
          <w:sz w:val="21"/>
          <w:szCs w:val="21"/>
        </w:rPr>
        <w:fldChar w:fldCharType="separate"/>
      </w:r>
      <w:r w:rsidRPr="00B72534">
        <w:rPr>
          <w:rFonts w:ascii="宋体" w:hAnsi="宋体"/>
          <w:noProof/>
          <w:sz w:val="21"/>
          <w:szCs w:val="21"/>
        </w:rPr>
        <w:t>4</w:t>
      </w:r>
      <w:r w:rsidRPr="00B72534">
        <w:rPr>
          <w:rFonts w:ascii="宋体" w:hAnsi="宋体"/>
          <w:sz w:val="21"/>
          <w:szCs w:val="21"/>
        </w:rPr>
        <w:fldChar w:fldCharType="end"/>
      </w:r>
      <w:bookmarkEnd w:id="93"/>
      <w:r w:rsidRPr="00B72534">
        <w:rPr>
          <w:rFonts w:ascii="宋体" w:hAnsi="宋体" w:hint="eastAsia"/>
          <w:sz w:val="21"/>
          <w:szCs w:val="21"/>
        </w:rPr>
        <w:t>〕</w:t>
      </w:r>
      <w:r w:rsidRPr="00B72534">
        <w:rPr>
          <w:rFonts w:ascii="宋体" w:hAnsi="宋体" w:hint="eastAsia"/>
          <w:color w:val="000000"/>
          <w:sz w:val="21"/>
          <w:szCs w:val="21"/>
          <w:shd w:val="clear" w:color="auto" w:fill="FFFFFF"/>
        </w:rPr>
        <w:t>T．</w:t>
      </w:r>
      <w:r w:rsidR="00463245" w:rsidRPr="00B72534">
        <w:rPr>
          <w:rFonts w:ascii="宋体" w:hAnsi="宋体" w:hint="eastAsia"/>
          <w:color w:val="000000"/>
          <w:sz w:val="21"/>
          <w:szCs w:val="21"/>
          <w:shd w:val="clear" w:color="auto" w:fill="FFFFFF"/>
        </w:rPr>
        <w:t>Schneider，</w:t>
      </w:r>
      <w:r w:rsidRPr="00B72534">
        <w:rPr>
          <w:rFonts w:ascii="宋体" w:hAnsi="宋体" w:hint="eastAsia"/>
          <w:color w:val="000000"/>
          <w:sz w:val="21"/>
          <w:szCs w:val="21"/>
          <w:shd w:val="clear" w:color="auto" w:fill="FFFFFF"/>
        </w:rPr>
        <w:t>张国莲</w:t>
      </w:r>
      <w:r w:rsidR="00463245" w:rsidRPr="00B72534">
        <w:rPr>
          <w:rFonts w:ascii="宋体" w:hAnsi="宋体" w:hint="eastAsia"/>
          <w:color w:val="000000"/>
          <w:sz w:val="21"/>
          <w:szCs w:val="21"/>
          <w:shd w:val="clear" w:color="auto" w:fill="FFFFFF"/>
        </w:rPr>
        <w:t>，</w:t>
      </w:r>
      <w:r w:rsidRPr="00B72534">
        <w:rPr>
          <w:rFonts w:ascii="宋体" w:hAnsi="宋体" w:hint="eastAsia"/>
          <w:color w:val="000000"/>
          <w:sz w:val="21"/>
          <w:szCs w:val="21"/>
          <w:shd w:val="clear" w:color="auto" w:fill="FFFFFF"/>
        </w:rPr>
        <w:t>陈廷. HVI和ART——未来的质量检验仪器[J]. 国际纺织导报, 2005(1):25-26.</w:t>
      </w:r>
    </w:p>
    <w:p w:rsidR="00215E8F" w:rsidRPr="00B72534" w:rsidRDefault="00463245" w:rsidP="00B72534">
      <w:pPr>
        <w:widowControl w:val="0"/>
        <w:rPr>
          <w:rFonts w:ascii="宋体" w:hAnsi="宋体" w:cstheme="majorBidi"/>
          <w:color w:val="000000"/>
          <w:sz w:val="21"/>
          <w:szCs w:val="21"/>
          <w:shd w:val="clear" w:color="auto" w:fill="FFFFFF"/>
        </w:rPr>
      </w:pPr>
      <w:bookmarkStart w:id="94" w:name="_Ref7359786"/>
      <w:r w:rsidRPr="00B72534">
        <w:rPr>
          <w:rFonts w:ascii="宋体" w:hAnsi="宋体" w:cstheme="majorBidi" w:hint="eastAsia"/>
          <w:sz w:val="21"/>
          <w:szCs w:val="21"/>
        </w:rPr>
        <w:t>期刊----</w:t>
      </w:r>
      <w:proofErr w:type="gramStart"/>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5</w:t>
      </w:r>
      <w:r w:rsidRPr="00B72534">
        <w:rPr>
          <w:rFonts w:ascii="宋体" w:hAnsi="宋体" w:cstheme="majorBidi"/>
          <w:sz w:val="21"/>
          <w:szCs w:val="21"/>
        </w:rPr>
        <w:fldChar w:fldCharType="end"/>
      </w:r>
      <w:bookmarkEnd w:id="94"/>
      <w:r w:rsidRPr="00B72534">
        <w:rPr>
          <w:rFonts w:ascii="宋体" w:hAnsi="宋体" w:cstheme="majorBidi" w:hint="eastAsia"/>
          <w:sz w:val="21"/>
          <w:szCs w:val="21"/>
        </w:rPr>
        <w:t>〕林起</w:t>
      </w:r>
      <w:proofErr w:type="gramEnd"/>
      <w:r w:rsidRPr="00B72534">
        <w:rPr>
          <w:rFonts w:ascii="宋体" w:hAnsi="宋体" w:cstheme="majorBidi" w:hint="eastAsia"/>
          <w:sz w:val="21"/>
          <w:szCs w:val="21"/>
        </w:rPr>
        <w:t>.</w:t>
      </w:r>
      <w:r w:rsidRPr="00B72534">
        <w:rPr>
          <w:rFonts w:ascii="宋体" w:hAnsi="宋体" w:cstheme="majorBidi" w:hint="eastAsia"/>
          <w:color w:val="000000"/>
          <w:sz w:val="21"/>
          <w:szCs w:val="21"/>
          <w:shd w:val="clear" w:color="auto" w:fill="FFFFFF"/>
        </w:rPr>
        <w:t>美国棉检技术进展概述[J]. 中国棉花, 1996(4):2-5.</w:t>
      </w:r>
    </w:p>
    <w:p w:rsidR="00215E8F" w:rsidRPr="00B72534" w:rsidRDefault="00215E8F" w:rsidP="00B72534">
      <w:pPr>
        <w:widowControl w:val="0"/>
        <w:rPr>
          <w:rFonts w:ascii="宋体" w:hAnsi="宋体" w:cstheme="majorBidi"/>
          <w:color w:val="000000"/>
          <w:sz w:val="21"/>
          <w:szCs w:val="21"/>
          <w:shd w:val="clear" w:color="auto" w:fill="FFFFFF"/>
        </w:rPr>
      </w:pPr>
      <w:bookmarkStart w:id="95" w:name="_Ref7361960"/>
      <w:r w:rsidRPr="00B72534">
        <w:rPr>
          <w:rFonts w:ascii="宋体" w:hAnsi="宋体" w:cstheme="majorBidi" w:hint="eastAsia"/>
          <w:sz w:val="21"/>
          <w:szCs w:val="21"/>
        </w:rPr>
        <w:t>期刊----〔</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6</w:t>
      </w:r>
      <w:r w:rsidRPr="00B72534">
        <w:rPr>
          <w:rFonts w:ascii="宋体" w:hAnsi="宋体" w:cstheme="majorBidi"/>
          <w:sz w:val="21"/>
          <w:szCs w:val="21"/>
        </w:rPr>
        <w:fldChar w:fldCharType="end"/>
      </w:r>
      <w:bookmarkEnd w:id="95"/>
      <w:r w:rsidRPr="00B72534">
        <w:rPr>
          <w:rFonts w:ascii="宋体" w:hAnsi="宋体" w:cstheme="majorBidi" w:hint="eastAsia"/>
          <w:sz w:val="21"/>
          <w:szCs w:val="21"/>
        </w:rPr>
        <w:t>〕</w:t>
      </w:r>
      <w:r w:rsidRPr="00B72534">
        <w:rPr>
          <w:rFonts w:ascii="宋体" w:hAnsi="宋体" w:cstheme="majorBidi" w:hint="eastAsia"/>
          <w:color w:val="000000"/>
          <w:sz w:val="21"/>
          <w:szCs w:val="21"/>
          <w:shd w:val="clear" w:color="auto" w:fill="FFFFFF"/>
        </w:rPr>
        <w:t>雷</w:t>
      </w:r>
      <w:proofErr w:type="gramStart"/>
      <w:r w:rsidRPr="00B72534">
        <w:rPr>
          <w:rFonts w:ascii="宋体" w:hAnsi="宋体" w:cstheme="majorBidi" w:hint="eastAsia"/>
          <w:color w:val="000000"/>
          <w:sz w:val="21"/>
          <w:szCs w:val="21"/>
          <w:shd w:val="clear" w:color="auto" w:fill="FFFFFF"/>
        </w:rPr>
        <w:t>雷</w:t>
      </w:r>
      <w:proofErr w:type="gramEnd"/>
      <w:r w:rsidRPr="00B72534">
        <w:rPr>
          <w:rFonts w:ascii="宋体" w:hAnsi="宋体" w:cstheme="majorBidi" w:hint="eastAsia"/>
          <w:color w:val="000000"/>
          <w:sz w:val="21"/>
          <w:szCs w:val="21"/>
          <w:shd w:val="clear" w:color="auto" w:fill="FFFFFF"/>
        </w:rPr>
        <w:t>.神经网络在棉花</w:t>
      </w:r>
      <w:proofErr w:type="gramStart"/>
      <w:r w:rsidRPr="00B72534">
        <w:rPr>
          <w:rFonts w:ascii="宋体" w:hAnsi="宋体" w:cstheme="majorBidi" w:hint="eastAsia"/>
          <w:color w:val="000000"/>
          <w:sz w:val="21"/>
          <w:szCs w:val="21"/>
          <w:shd w:val="clear" w:color="auto" w:fill="FFFFFF"/>
        </w:rPr>
        <w:t>色征级检验</w:t>
      </w:r>
      <w:proofErr w:type="gramEnd"/>
      <w:r w:rsidRPr="00B72534">
        <w:rPr>
          <w:rFonts w:ascii="宋体" w:hAnsi="宋体" w:cstheme="majorBidi" w:hint="eastAsia"/>
          <w:color w:val="000000"/>
          <w:sz w:val="21"/>
          <w:szCs w:val="21"/>
          <w:shd w:val="clear" w:color="auto" w:fill="FFFFFF"/>
        </w:rPr>
        <w:t>中的研究应用进展[J].中国</w:t>
      </w:r>
      <w:proofErr w:type="gramStart"/>
      <w:r w:rsidRPr="00B72534">
        <w:rPr>
          <w:rFonts w:ascii="宋体" w:hAnsi="宋体" w:cstheme="majorBidi" w:hint="eastAsia"/>
          <w:color w:val="000000"/>
          <w:sz w:val="21"/>
          <w:szCs w:val="21"/>
          <w:shd w:val="clear" w:color="auto" w:fill="FFFFFF"/>
        </w:rPr>
        <w:t>纤</w:t>
      </w:r>
      <w:proofErr w:type="gramEnd"/>
      <w:r w:rsidRPr="00B72534">
        <w:rPr>
          <w:rFonts w:ascii="宋体" w:hAnsi="宋体" w:cstheme="majorBidi" w:hint="eastAsia"/>
          <w:color w:val="000000"/>
          <w:sz w:val="21"/>
          <w:szCs w:val="21"/>
          <w:shd w:val="clear" w:color="auto" w:fill="FFFFFF"/>
        </w:rPr>
        <w:t>检,2008(05):60-63.</w:t>
      </w:r>
    </w:p>
    <w:p w:rsidR="004614C7" w:rsidRPr="00B72534" w:rsidRDefault="004614C7" w:rsidP="00B72534">
      <w:pPr>
        <w:widowControl w:val="0"/>
        <w:rPr>
          <w:rFonts w:ascii="宋体" w:hAnsi="宋体" w:cstheme="majorBidi"/>
          <w:sz w:val="21"/>
          <w:szCs w:val="21"/>
        </w:rPr>
      </w:pPr>
      <w:bookmarkStart w:id="96" w:name="_Ref7360655"/>
      <w:r w:rsidRPr="00B72534">
        <w:rPr>
          <w:rFonts w:ascii="宋体" w:hAnsi="宋体" w:cstheme="majorBidi" w:hint="eastAsia"/>
          <w:sz w:val="21"/>
          <w:szCs w:val="21"/>
        </w:rPr>
        <w:t>期刊----</w:t>
      </w:r>
      <w:bookmarkEnd w:id="96"/>
      <w:r w:rsidR="00B72534" w:rsidRPr="00B72534">
        <w:rPr>
          <w:rFonts w:ascii="宋体" w:hAnsi="宋体" w:cstheme="majorBidi" w:hint="eastAsia"/>
          <w:sz w:val="21"/>
          <w:szCs w:val="21"/>
        </w:rPr>
        <w:t>〔</w:t>
      </w:r>
      <w:r w:rsidR="00B72534" w:rsidRPr="00B72534">
        <w:rPr>
          <w:rFonts w:ascii="宋体" w:hAnsi="宋体" w:cstheme="majorBidi"/>
          <w:sz w:val="21"/>
          <w:szCs w:val="21"/>
        </w:rPr>
        <w:fldChar w:fldCharType="begin"/>
      </w:r>
      <w:r w:rsidR="00B72534" w:rsidRPr="00B72534">
        <w:rPr>
          <w:rFonts w:ascii="宋体" w:hAnsi="宋体" w:cstheme="majorBidi"/>
          <w:sz w:val="21"/>
          <w:szCs w:val="21"/>
        </w:rPr>
        <w:instrText xml:space="preserve"> </w:instrText>
      </w:r>
      <w:r w:rsidR="00B72534" w:rsidRPr="00B72534">
        <w:rPr>
          <w:rFonts w:ascii="宋体" w:hAnsi="宋体" w:cstheme="majorBidi" w:hint="eastAsia"/>
          <w:sz w:val="21"/>
          <w:szCs w:val="21"/>
        </w:rPr>
        <w:instrText>SEQ 参考文献 \* ARABIC</w:instrText>
      </w:r>
      <w:r w:rsidR="00B72534" w:rsidRPr="00B72534">
        <w:rPr>
          <w:rFonts w:ascii="宋体" w:hAnsi="宋体" w:cstheme="majorBidi"/>
          <w:sz w:val="21"/>
          <w:szCs w:val="21"/>
        </w:rPr>
        <w:instrText xml:space="preserve"> </w:instrText>
      </w:r>
      <w:r w:rsidR="00B72534" w:rsidRPr="00B72534">
        <w:rPr>
          <w:rFonts w:ascii="宋体" w:hAnsi="宋体" w:cstheme="majorBidi"/>
          <w:sz w:val="21"/>
          <w:szCs w:val="21"/>
        </w:rPr>
        <w:fldChar w:fldCharType="separate"/>
      </w:r>
      <w:r w:rsidR="00B72534" w:rsidRPr="00B72534">
        <w:rPr>
          <w:rFonts w:ascii="宋体" w:hAnsi="宋体" w:cstheme="majorBidi"/>
          <w:noProof/>
          <w:sz w:val="21"/>
          <w:szCs w:val="21"/>
        </w:rPr>
        <w:t>7</w:t>
      </w:r>
      <w:r w:rsidR="00B72534" w:rsidRPr="00B72534">
        <w:rPr>
          <w:rFonts w:ascii="宋体" w:hAnsi="宋体" w:cstheme="majorBidi"/>
          <w:sz w:val="21"/>
          <w:szCs w:val="21"/>
        </w:rPr>
        <w:fldChar w:fldCharType="end"/>
      </w:r>
      <w:r w:rsidR="00B72534" w:rsidRPr="00B72534">
        <w:rPr>
          <w:rFonts w:ascii="宋体" w:hAnsi="宋体" w:cstheme="majorBidi" w:hint="eastAsia"/>
          <w:sz w:val="21"/>
          <w:szCs w:val="21"/>
        </w:rPr>
        <w:t>〕</w:t>
      </w:r>
      <w:r w:rsidRPr="00B72534">
        <w:rPr>
          <w:rFonts w:ascii="宋体" w:hAnsi="宋体" w:cstheme="majorBidi" w:hint="eastAsia"/>
          <w:sz w:val="21"/>
          <w:szCs w:val="21"/>
        </w:rPr>
        <w:t>张婷,高颖,王东,吕炎,董军宇,</w:t>
      </w:r>
      <w:proofErr w:type="gramStart"/>
      <w:r w:rsidRPr="00B72534">
        <w:rPr>
          <w:rFonts w:ascii="宋体" w:hAnsi="宋体" w:cstheme="majorBidi" w:hint="eastAsia"/>
          <w:sz w:val="21"/>
          <w:szCs w:val="21"/>
        </w:rPr>
        <w:t>亓</w:t>
      </w:r>
      <w:proofErr w:type="gramEnd"/>
      <w:r w:rsidRPr="00B72534">
        <w:rPr>
          <w:rFonts w:ascii="宋体" w:hAnsi="宋体" w:cstheme="majorBidi" w:hint="eastAsia"/>
          <w:sz w:val="21"/>
          <w:szCs w:val="21"/>
        </w:rPr>
        <w:t>琳,陈鹏.基于距离度量学习的棉花品级分类方法研究[J].中国棉花,2018,45(08):12-19.</w:t>
      </w:r>
    </w:p>
    <w:p w:rsidR="00B72534" w:rsidRPr="00B72534" w:rsidRDefault="00675C6D" w:rsidP="00B72534">
      <w:pPr>
        <w:widowControl w:val="0"/>
        <w:rPr>
          <w:rFonts w:ascii="宋体" w:hAnsi="宋体" w:cstheme="majorBidi"/>
          <w:sz w:val="21"/>
          <w:szCs w:val="21"/>
        </w:rPr>
      </w:pPr>
      <w:bookmarkStart w:id="97" w:name="_Ref7365878"/>
      <w:r w:rsidRPr="00B72534">
        <w:rPr>
          <w:rFonts w:ascii="宋体" w:hAnsi="宋体" w:cstheme="majorBidi" w:hint="eastAsia"/>
          <w:sz w:val="21"/>
          <w:szCs w:val="21"/>
        </w:rPr>
        <w:t>期刊-</w:t>
      </w:r>
      <w:r w:rsidRPr="00B72534">
        <w:rPr>
          <w:rFonts w:ascii="宋体" w:hAnsi="宋体" w:cstheme="majorBidi" w:hint="eastAsia"/>
          <w:b/>
          <w:sz w:val="21"/>
          <w:szCs w:val="21"/>
        </w:rPr>
        <w:t>---</w:t>
      </w:r>
      <w:r w:rsidRPr="00B72534">
        <w:rPr>
          <w:rFonts w:ascii="宋体" w:hAnsi="宋体" w:cstheme="majorBidi" w:hint="eastAsia"/>
          <w:sz w:val="21"/>
          <w:szCs w:val="21"/>
        </w:rPr>
        <w:t>〔</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8</w:t>
      </w:r>
      <w:r w:rsidRPr="00B72534">
        <w:rPr>
          <w:rFonts w:ascii="宋体" w:hAnsi="宋体" w:cstheme="majorBidi"/>
          <w:sz w:val="21"/>
          <w:szCs w:val="21"/>
        </w:rPr>
        <w:fldChar w:fldCharType="end"/>
      </w:r>
      <w:bookmarkEnd w:id="97"/>
      <w:r w:rsidRPr="00B72534">
        <w:rPr>
          <w:rFonts w:ascii="宋体" w:hAnsi="宋体" w:cstheme="majorBidi" w:hint="eastAsia"/>
          <w:sz w:val="21"/>
          <w:szCs w:val="21"/>
        </w:rPr>
        <w:t>〕毋立芳,汪敏贵,付亨,</w:t>
      </w:r>
      <w:proofErr w:type="gramStart"/>
      <w:r w:rsidRPr="00B72534">
        <w:rPr>
          <w:rFonts w:ascii="宋体" w:hAnsi="宋体" w:cstheme="majorBidi" w:hint="eastAsia"/>
          <w:sz w:val="21"/>
          <w:szCs w:val="21"/>
        </w:rPr>
        <w:t>简萌</w:t>
      </w:r>
      <w:proofErr w:type="gramEnd"/>
      <w:r w:rsidRPr="00B72534">
        <w:rPr>
          <w:rFonts w:ascii="宋体" w:hAnsi="宋体" w:cstheme="majorBidi" w:hint="eastAsia"/>
          <w:sz w:val="21"/>
          <w:szCs w:val="21"/>
        </w:rPr>
        <w:t>.深度目标检测与图像分类相结合的棉花发育期自动识别方法[J].中国科技论文,2018,13(20):2309-2316.</w:t>
      </w:r>
      <w:bookmarkStart w:id="98" w:name="_Ref7429186"/>
    </w:p>
    <w:p w:rsidR="00E21F7C" w:rsidRPr="00B72534" w:rsidRDefault="00B72534" w:rsidP="00B72534">
      <w:pPr>
        <w:widowControl w:val="0"/>
        <w:rPr>
          <w:rFonts w:ascii="宋体" w:hAnsi="宋体" w:cstheme="majorBidi"/>
          <w:sz w:val="21"/>
          <w:szCs w:val="21"/>
        </w:rPr>
      </w:pPr>
      <w:r w:rsidRPr="00B72534">
        <w:rPr>
          <w:rFonts w:ascii="宋体" w:hAnsi="宋体" w:cstheme="majorBidi" w:hint="eastAsia"/>
          <w:sz w:val="21"/>
          <w:szCs w:val="21"/>
        </w:rPr>
        <w:t>期刊-</w:t>
      </w:r>
      <w:r w:rsidRPr="00B72534">
        <w:rPr>
          <w:rFonts w:ascii="宋体" w:hAnsi="宋体" w:cstheme="majorBidi" w:hint="eastAsia"/>
          <w:b/>
          <w:sz w:val="21"/>
          <w:szCs w:val="21"/>
        </w:rPr>
        <w:t>---</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9962C6" w:rsidRPr="00B72534">
        <w:rPr>
          <w:rFonts w:ascii="宋体" w:hAnsi="宋体" w:cstheme="majorBidi"/>
          <w:noProof/>
          <w:sz w:val="21"/>
          <w:szCs w:val="21"/>
        </w:rPr>
        <w:t>9</w:t>
      </w:r>
      <w:r w:rsidR="00E21F7C" w:rsidRPr="00B72534">
        <w:rPr>
          <w:rFonts w:ascii="宋体" w:hAnsi="宋体" w:cstheme="majorBidi"/>
          <w:sz w:val="21"/>
          <w:szCs w:val="21"/>
        </w:rPr>
        <w:fldChar w:fldCharType="end"/>
      </w:r>
      <w:bookmarkEnd w:id="98"/>
      <w:r w:rsidR="00E21F7C" w:rsidRPr="00B72534">
        <w:rPr>
          <w:rFonts w:ascii="宋体" w:hAnsi="宋体" w:cstheme="majorBidi" w:hint="eastAsia"/>
          <w:sz w:val="21"/>
          <w:szCs w:val="21"/>
        </w:rPr>
        <w:t>〕徐亚伟,杨会成.基于多层特征深度融合的卷积神经网络人脸识别方法[J].平顶山学院学报,2019,34(02):53-58.</w:t>
      </w:r>
    </w:p>
    <w:p w:rsidR="00E21F7C" w:rsidRPr="00B72534" w:rsidRDefault="00B72534" w:rsidP="00B72534">
      <w:pPr>
        <w:widowControl w:val="0"/>
        <w:rPr>
          <w:rFonts w:ascii="宋体" w:hAnsi="宋体" w:cstheme="majorBidi"/>
          <w:sz w:val="21"/>
          <w:szCs w:val="21"/>
        </w:rPr>
      </w:pPr>
      <w:bookmarkStart w:id="99" w:name="_Ref7429513"/>
      <w:r w:rsidRPr="00B72534">
        <w:rPr>
          <w:rFonts w:ascii="宋体" w:hAnsi="宋体" w:cstheme="majorBidi" w:hint="eastAsia"/>
          <w:sz w:val="21"/>
          <w:szCs w:val="21"/>
        </w:rPr>
        <w:t>期刊----</w:t>
      </w:r>
      <w:r w:rsidR="00E21F7C" w:rsidRPr="00B72534">
        <w:rPr>
          <w:rFonts w:ascii="宋体" w:hAnsi="宋体" w:cstheme="majorBidi" w:hint="eastAsia"/>
          <w:sz w:val="21"/>
          <w:szCs w:val="21"/>
        </w:rPr>
        <w:t>〔</w:t>
      </w:r>
      <w:r w:rsidR="00E21F7C" w:rsidRPr="00B72534">
        <w:rPr>
          <w:rFonts w:ascii="宋体" w:hAnsi="宋体" w:cstheme="majorBidi"/>
          <w:sz w:val="21"/>
          <w:szCs w:val="21"/>
        </w:rPr>
        <w:fldChar w:fldCharType="begin"/>
      </w:r>
      <w:r w:rsidR="00E21F7C" w:rsidRPr="00B72534">
        <w:rPr>
          <w:rFonts w:ascii="宋体" w:hAnsi="宋体" w:cstheme="majorBidi"/>
          <w:sz w:val="21"/>
          <w:szCs w:val="21"/>
        </w:rPr>
        <w:instrText xml:space="preserve"> </w:instrText>
      </w:r>
      <w:r w:rsidR="00E21F7C" w:rsidRPr="00B72534">
        <w:rPr>
          <w:rFonts w:ascii="宋体" w:hAnsi="宋体" w:cstheme="majorBidi" w:hint="eastAsia"/>
          <w:sz w:val="21"/>
          <w:szCs w:val="21"/>
        </w:rPr>
        <w:instrText>SEQ 参考文献 \* ARABIC</w:instrText>
      </w:r>
      <w:r w:rsidR="00E21F7C" w:rsidRPr="00B72534">
        <w:rPr>
          <w:rFonts w:ascii="宋体" w:hAnsi="宋体" w:cstheme="majorBidi"/>
          <w:sz w:val="21"/>
          <w:szCs w:val="21"/>
        </w:rPr>
        <w:instrText xml:space="preserve"> </w:instrText>
      </w:r>
      <w:r w:rsidR="00E21F7C" w:rsidRPr="00B72534">
        <w:rPr>
          <w:rFonts w:ascii="宋体" w:hAnsi="宋体" w:cstheme="majorBidi"/>
          <w:sz w:val="21"/>
          <w:szCs w:val="21"/>
        </w:rPr>
        <w:fldChar w:fldCharType="separate"/>
      </w:r>
      <w:r w:rsidR="009962C6" w:rsidRPr="00B72534">
        <w:rPr>
          <w:rFonts w:ascii="宋体" w:hAnsi="宋体" w:cstheme="majorBidi"/>
          <w:noProof/>
          <w:sz w:val="21"/>
          <w:szCs w:val="21"/>
        </w:rPr>
        <w:t>10</w:t>
      </w:r>
      <w:r w:rsidR="00E21F7C" w:rsidRPr="00B72534">
        <w:rPr>
          <w:rFonts w:ascii="宋体" w:hAnsi="宋体" w:cstheme="majorBidi"/>
          <w:sz w:val="21"/>
          <w:szCs w:val="21"/>
        </w:rPr>
        <w:fldChar w:fldCharType="end"/>
      </w:r>
      <w:bookmarkEnd w:id="99"/>
      <w:r w:rsidR="00E21F7C" w:rsidRPr="00B72534">
        <w:rPr>
          <w:rFonts w:ascii="宋体" w:hAnsi="宋体" w:cstheme="majorBidi" w:hint="eastAsia"/>
          <w:sz w:val="21"/>
          <w:szCs w:val="21"/>
        </w:rPr>
        <w:t>〕马冬梅,贺三三,杨彩锋,严春满.特征融合型卷积神经网络的语义分割[J/OL].计算机工程与应用:1-10[2019-04-29].</w:t>
      </w:r>
    </w:p>
    <w:p w:rsidR="004614C7" w:rsidRPr="00B72534" w:rsidRDefault="00B72534" w:rsidP="00B72534">
      <w:pPr>
        <w:widowControl w:val="0"/>
        <w:rPr>
          <w:rFonts w:ascii="宋体" w:hAnsi="宋体"/>
          <w:color w:val="000000"/>
          <w:sz w:val="21"/>
          <w:szCs w:val="21"/>
          <w:shd w:val="clear" w:color="auto" w:fill="FFFFFF"/>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11</w:t>
      </w:r>
      <w:r w:rsidRPr="00B72534">
        <w:rPr>
          <w:rFonts w:ascii="宋体" w:hAnsi="宋体" w:cstheme="majorBidi"/>
          <w:sz w:val="21"/>
          <w:szCs w:val="21"/>
        </w:rPr>
        <w:fldChar w:fldCharType="end"/>
      </w:r>
      <w:r w:rsidRPr="00B72534">
        <w:rPr>
          <w:rFonts w:ascii="宋体" w:hAnsi="宋体" w:cstheme="majorBidi" w:hint="eastAsia"/>
          <w:sz w:val="21"/>
          <w:szCs w:val="21"/>
        </w:rPr>
        <w:t>〕</w:t>
      </w:r>
      <w:proofErr w:type="spellStart"/>
      <w:r w:rsidR="00DE6F37" w:rsidRPr="00B72534">
        <w:rPr>
          <w:rFonts w:ascii="宋体" w:hAnsi="宋体"/>
          <w:sz w:val="21"/>
          <w:szCs w:val="21"/>
        </w:rPr>
        <w:t>Mart´</w:t>
      </w:r>
      <w:r w:rsidR="00DE6F37" w:rsidRPr="00B72534">
        <w:rPr>
          <w:rFonts w:ascii="Cambria" w:hAnsi="Cambria" w:cs="Cambria"/>
          <w:sz w:val="21"/>
          <w:szCs w:val="21"/>
        </w:rPr>
        <w:t>ı</w:t>
      </w:r>
      <w:r w:rsidR="00DE6F37" w:rsidRPr="00B72534">
        <w:rPr>
          <w:rFonts w:ascii="宋体" w:hAnsi="宋体"/>
          <w:sz w:val="21"/>
          <w:szCs w:val="21"/>
        </w:rPr>
        <w:t>n</w:t>
      </w:r>
      <w:proofErr w:type="spellEnd"/>
      <w:r w:rsidR="00DE6F37" w:rsidRPr="00B72534">
        <w:rPr>
          <w:rFonts w:ascii="宋体" w:hAnsi="宋体"/>
          <w:sz w:val="21"/>
          <w:szCs w:val="21"/>
        </w:rPr>
        <w:t xml:space="preserve"> </w:t>
      </w:r>
      <w:proofErr w:type="spellStart"/>
      <w:r w:rsidR="00DE6F37" w:rsidRPr="00B72534">
        <w:rPr>
          <w:rFonts w:ascii="宋体" w:hAnsi="宋体"/>
          <w:sz w:val="21"/>
          <w:szCs w:val="21"/>
        </w:rPr>
        <w:t>Abadi</w:t>
      </w:r>
      <w:proofErr w:type="spellEnd"/>
      <w:r w:rsidR="00DE6F37" w:rsidRPr="00B72534">
        <w:rPr>
          <w:rFonts w:ascii="宋体" w:hAnsi="宋体"/>
          <w:sz w:val="21"/>
          <w:szCs w:val="21"/>
        </w:rPr>
        <w:t xml:space="preserve">, Ashish Agarwal, Paul Barham, Eugene </w:t>
      </w:r>
      <w:proofErr w:type="spellStart"/>
      <w:r w:rsidR="00DE6F37" w:rsidRPr="00B72534">
        <w:rPr>
          <w:rFonts w:ascii="宋体" w:hAnsi="宋体"/>
          <w:sz w:val="21"/>
          <w:szCs w:val="21"/>
        </w:rPr>
        <w:t>Brevdo.</w:t>
      </w:r>
      <w:r w:rsidR="00DE6F37" w:rsidRPr="00B72534">
        <w:rPr>
          <w:rFonts w:ascii="宋体" w:hAnsi="宋体" w:hint="eastAsia"/>
          <w:color w:val="000000"/>
          <w:sz w:val="21"/>
          <w:szCs w:val="21"/>
          <w:shd w:val="clear" w:color="auto" w:fill="FFFFFF"/>
        </w:rPr>
        <w:t>TensorFlow</w:t>
      </w:r>
      <w:proofErr w:type="spellEnd"/>
      <w:r w:rsidR="00DE6F37" w:rsidRPr="00B72534">
        <w:rPr>
          <w:rFonts w:ascii="宋体" w:hAnsi="宋体" w:hint="eastAsia"/>
          <w:color w:val="000000"/>
          <w:sz w:val="21"/>
          <w:szCs w:val="21"/>
          <w:shd w:val="clear" w:color="auto" w:fill="FFFFFF"/>
        </w:rPr>
        <w:t xml:space="preserve">: Large-Scale Machine Learning on Heterogeneous Distributed </w:t>
      </w:r>
      <w:proofErr w:type="gramStart"/>
      <w:r w:rsidR="00DE6F37" w:rsidRPr="00B72534">
        <w:rPr>
          <w:rFonts w:ascii="宋体" w:hAnsi="宋体" w:hint="eastAsia"/>
          <w:color w:val="000000"/>
          <w:sz w:val="21"/>
          <w:szCs w:val="21"/>
          <w:shd w:val="clear" w:color="auto" w:fill="FFFFFF"/>
        </w:rPr>
        <w:t>Systems[</w:t>
      </w:r>
      <w:proofErr w:type="gramEnd"/>
      <w:r w:rsidR="00DE6F37" w:rsidRPr="00B72534">
        <w:rPr>
          <w:rFonts w:ascii="宋体" w:hAnsi="宋体" w:hint="eastAsia"/>
          <w:color w:val="000000"/>
          <w:sz w:val="21"/>
          <w:szCs w:val="21"/>
          <w:shd w:val="clear" w:color="auto" w:fill="FFFFFF"/>
        </w:rPr>
        <w:t>J]. 2016.</w:t>
      </w:r>
    </w:p>
    <w:p w:rsidR="009962C6" w:rsidRPr="00B72534" w:rsidRDefault="009962C6" w:rsidP="00B72534">
      <w:pPr>
        <w:widowControl w:val="0"/>
        <w:rPr>
          <w:rFonts w:ascii="宋体" w:hAnsi="宋体" w:cstheme="majorBidi"/>
          <w:sz w:val="21"/>
          <w:szCs w:val="21"/>
        </w:rPr>
      </w:pPr>
      <w:bookmarkStart w:id="100" w:name="_Ref7427942"/>
      <w:r w:rsidRPr="00B72534">
        <w:rPr>
          <w:rFonts w:ascii="宋体" w:hAnsi="宋体" w:cstheme="majorBidi" w:hint="eastAsia"/>
          <w:sz w:val="21"/>
          <w:szCs w:val="21"/>
        </w:rPr>
        <w:t>图书----〔</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12</w:t>
      </w:r>
      <w:r w:rsidRPr="00B72534">
        <w:rPr>
          <w:rFonts w:ascii="宋体" w:hAnsi="宋体" w:cstheme="majorBidi"/>
          <w:sz w:val="21"/>
          <w:szCs w:val="21"/>
        </w:rPr>
        <w:fldChar w:fldCharType="end"/>
      </w:r>
      <w:bookmarkEnd w:id="100"/>
      <w:r w:rsidRPr="00B72534">
        <w:rPr>
          <w:rFonts w:ascii="宋体" w:hAnsi="宋体" w:cstheme="majorBidi" w:hint="eastAsia"/>
          <w:sz w:val="21"/>
          <w:szCs w:val="21"/>
        </w:rPr>
        <w:t>〕郑泽宇，</w:t>
      </w:r>
      <w:proofErr w:type="gramStart"/>
      <w:r w:rsidRPr="00B72534">
        <w:rPr>
          <w:rFonts w:ascii="宋体" w:hAnsi="宋体" w:cstheme="majorBidi" w:hint="eastAsia"/>
          <w:sz w:val="21"/>
          <w:szCs w:val="21"/>
        </w:rPr>
        <w:t>顾思宇</w:t>
      </w:r>
      <w:proofErr w:type="gramEnd"/>
      <w:r w:rsidRPr="00B72534">
        <w:rPr>
          <w:rFonts w:ascii="宋体" w:hAnsi="宋体" w:cstheme="majorBidi" w:hint="eastAsia"/>
          <w:sz w:val="21"/>
          <w:szCs w:val="21"/>
        </w:rPr>
        <w:t>。</w:t>
      </w:r>
      <w:proofErr w:type="spellStart"/>
      <w:r w:rsidRPr="00B72534">
        <w:rPr>
          <w:rFonts w:ascii="宋体" w:hAnsi="宋体" w:cstheme="majorBidi" w:hint="eastAsia"/>
          <w:sz w:val="21"/>
          <w:szCs w:val="21"/>
        </w:rPr>
        <w:t>T</w:t>
      </w:r>
      <w:r w:rsidRPr="00B72534">
        <w:rPr>
          <w:rFonts w:ascii="宋体" w:hAnsi="宋体" w:cstheme="majorBidi"/>
          <w:sz w:val="21"/>
          <w:szCs w:val="21"/>
        </w:rPr>
        <w:t>ensorFlow</w:t>
      </w:r>
      <w:proofErr w:type="spellEnd"/>
      <w:r w:rsidRPr="00B72534">
        <w:rPr>
          <w:rFonts w:ascii="宋体" w:hAnsi="宋体" w:cstheme="majorBidi" w:hint="eastAsia"/>
          <w:sz w:val="21"/>
          <w:szCs w:val="21"/>
        </w:rPr>
        <w:t>实战</w:t>
      </w:r>
      <w:r w:rsidRPr="00B72534">
        <w:rPr>
          <w:rFonts w:ascii="宋体" w:hAnsi="宋体" w:cstheme="majorBidi"/>
          <w:sz w:val="21"/>
          <w:szCs w:val="21"/>
        </w:rPr>
        <w:t>Google</w:t>
      </w:r>
      <w:r w:rsidRPr="00B72534">
        <w:rPr>
          <w:rFonts w:ascii="宋体" w:hAnsi="宋体" w:cstheme="majorBidi" w:hint="eastAsia"/>
          <w:sz w:val="21"/>
          <w:szCs w:val="21"/>
        </w:rPr>
        <w:t>深度学习框架.</w:t>
      </w:r>
      <w:r w:rsidRPr="00B72534">
        <w:rPr>
          <w:rFonts w:ascii="宋体" w:hAnsi="宋体" w:cstheme="majorBidi"/>
          <w:sz w:val="21"/>
          <w:szCs w:val="21"/>
        </w:rPr>
        <w:t xml:space="preserve"> </w:t>
      </w:r>
      <w:r w:rsidRPr="00B72534">
        <w:rPr>
          <w:rFonts w:ascii="宋体" w:hAnsi="宋体" w:cstheme="majorBidi" w:hint="eastAsia"/>
          <w:sz w:val="21"/>
          <w:szCs w:val="21"/>
        </w:rPr>
        <w:t>第一版.北京:电子工业出版社，2017</w:t>
      </w:r>
      <w:r w:rsidR="00B72534" w:rsidRPr="00B72534">
        <w:rPr>
          <w:rFonts w:ascii="宋体" w:hAnsi="宋体" w:cstheme="majorBidi"/>
          <w:sz w:val="21"/>
          <w:szCs w:val="21"/>
        </w:rPr>
        <w:t>.283</w:t>
      </w:r>
    </w:p>
    <w:p w:rsidR="001772F9" w:rsidRPr="00B72534" w:rsidRDefault="00B72534" w:rsidP="00B72534">
      <w:pPr>
        <w:widowControl w:val="0"/>
        <w:rPr>
          <w:rFonts w:ascii="宋体" w:hAnsi="宋体"/>
          <w:sz w:val="21"/>
          <w:szCs w:val="21"/>
        </w:rPr>
      </w:pPr>
      <w:r w:rsidRPr="00B72534">
        <w:rPr>
          <w:rFonts w:ascii="宋体" w:hAnsi="宋体" w:cstheme="majorBidi" w:hint="eastAsia"/>
          <w:sz w:val="21"/>
          <w:szCs w:val="21"/>
        </w:rPr>
        <w:t>会议论文集----〔</w:t>
      </w:r>
      <w:r w:rsidRPr="00B72534">
        <w:rPr>
          <w:rFonts w:ascii="宋体" w:hAnsi="宋体" w:cstheme="majorBidi"/>
          <w:sz w:val="21"/>
          <w:szCs w:val="21"/>
        </w:rPr>
        <w:fldChar w:fldCharType="begin"/>
      </w:r>
      <w:r w:rsidRPr="00B72534">
        <w:rPr>
          <w:rFonts w:ascii="宋体" w:hAnsi="宋体" w:cstheme="majorBidi"/>
          <w:sz w:val="21"/>
          <w:szCs w:val="21"/>
        </w:rPr>
        <w:instrText xml:space="preserve"> </w:instrText>
      </w:r>
      <w:r w:rsidRPr="00B72534">
        <w:rPr>
          <w:rFonts w:ascii="宋体" w:hAnsi="宋体" w:cstheme="majorBidi" w:hint="eastAsia"/>
          <w:sz w:val="21"/>
          <w:szCs w:val="21"/>
        </w:rPr>
        <w:instrText>SEQ 参考文献 \* ARABIC</w:instrText>
      </w:r>
      <w:r w:rsidRPr="00B72534">
        <w:rPr>
          <w:rFonts w:ascii="宋体" w:hAnsi="宋体" w:cstheme="majorBidi"/>
          <w:sz w:val="21"/>
          <w:szCs w:val="21"/>
        </w:rPr>
        <w:instrText xml:space="preserve"> </w:instrText>
      </w:r>
      <w:r w:rsidRPr="00B72534">
        <w:rPr>
          <w:rFonts w:ascii="宋体" w:hAnsi="宋体" w:cstheme="majorBidi"/>
          <w:sz w:val="21"/>
          <w:szCs w:val="21"/>
        </w:rPr>
        <w:fldChar w:fldCharType="separate"/>
      </w:r>
      <w:r w:rsidRPr="00B72534">
        <w:rPr>
          <w:rFonts w:ascii="宋体" w:hAnsi="宋体" w:cstheme="majorBidi"/>
          <w:noProof/>
          <w:sz w:val="21"/>
          <w:szCs w:val="21"/>
        </w:rPr>
        <w:t>13</w:t>
      </w:r>
      <w:r w:rsidRPr="00B72534">
        <w:rPr>
          <w:rFonts w:ascii="宋体" w:hAnsi="宋体" w:cstheme="majorBidi"/>
          <w:sz w:val="21"/>
          <w:szCs w:val="21"/>
        </w:rPr>
        <w:fldChar w:fldCharType="end"/>
      </w:r>
      <w:r w:rsidRPr="00B72534">
        <w:rPr>
          <w:rFonts w:ascii="宋体" w:hAnsi="宋体" w:cstheme="majorBidi" w:hint="eastAsia"/>
          <w:sz w:val="21"/>
          <w:szCs w:val="21"/>
        </w:rPr>
        <w:t>〕</w:t>
      </w:r>
      <w:r w:rsidR="00DE6F37" w:rsidRPr="00B72534">
        <w:rPr>
          <w:rFonts w:ascii="宋体" w:hAnsi="宋体" w:hint="eastAsia"/>
          <w:sz w:val="21"/>
          <w:szCs w:val="21"/>
        </w:rPr>
        <w:t>Yann</w:t>
      </w:r>
      <w:r w:rsidR="00DE6F37" w:rsidRPr="00B72534">
        <w:rPr>
          <w:rFonts w:ascii="宋体" w:hAnsi="宋体"/>
          <w:sz w:val="21"/>
          <w:szCs w:val="21"/>
        </w:rPr>
        <w:t xml:space="preserve"> </w:t>
      </w:r>
      <w:proofErr w:type="spellStart"/>
      <w:r w:rsidR="00DE6F37" w:rsidRPr="00B72534">
        <w:rPr>
          <w:rFonts w:ascii="宋体" w:hAnsi="宋体" w:hint="eastAsia"/>
          <w:sz w:val="21"/>
          <w:szCs w:val="21"/>
        </w:rPr>
        <w:t>LeCun</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Yoshua</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Bengio</w:t>
      </w:r>
      <w:proofErr w:type="spellEnd"/>
      <w:r w:rsidR="00DE6F37" w:rsidRPr="00B72534">
        <w:rPr>
          <w:rFonts w:ascii="宋体" w:hAnsi="宋体"/>
          <w:sz w:val="21"/>
          <w:szCs w:val="21"/>
        </w:rPr>
        <w:t xml:space="preserve">, </w:t>
      </w:r>
      <w:proofErr w:type="spellStart"/>
      <w:r w:rsidR="00DE6F37" w:rsidRPr="00B72534">
        <w:rPr>
          <w:rFonts w:ascii="宋体" w:hAnsi="宋体" w:hint="eastAsia"/>
          <w:sz w:val="21"/>
          <w:szCs w:val="21"/>
        </w:rPr>
        <w:t>GeoffreyHinton</w:t>
      </w:r>
      <w:proofErr w:type="spellEnd"/>
      <w:r w:rsidR="00DE6F37" w:rsidRPr="00B72534">
        <w:rPr>
          <w:rFonts w:ascii="宋体" w:hAnsi="宋体" w:hint="eastAsia"/>
          <w:sz w:val="21"/>
          <w:szCs w:val="21"/>
        </w:rPr>
        <w:t>.</w:t>
      </w:r>
      <w:r w:rsidR="00DE6F37" w:rsidRPr="00B72534">
        <w:rPr>
          <w:rFonts w:ascii="宋体" w:hAnsi="宋体"/>
          <w:sz w:val="21"/>
          <w:szCs w:val="21"/>
        </w:rPr>
        <w:t xml:space="preserve"> Deep </w:t>
      </w:r>
      <w:proofErr w:type="gramStart"/>
      <w:r w:rsidR="00DE6F37" w:rsidRPr="00B72534">
        <w:rPr>
          <w:rFonts w:ascii="宋体" w:hAnsi="宋体"/>
          <w:sz w:val="21"/>
          <w:szCs w:val="21"/>
        </w:rPr>
        <w:t>learning[</w:t>
      </w:r>
      <w:proofErr w:type="gramEnd"/>
      <w:r w:rsidR="00DE6F37" w:rsidRPr="00B72534">
        <w:rPr>
          <w:rFonts w:ascii="宋体" w:hAnsi="宋体"/>
          <w:sz w:val="21"/>
          <w:szCs w:val="21"/>
        </w:rPr>
        <w:t>J]. Nature</w:t>
      </w:r>
      <w:proofErr w:type="gramStart"/>
      <w:r w:rsidR="00DE6F37" w:rsidRPr="00B72534">
        <w:rPr>
          <w:rFonts w:ascii="宋体" w:hAnsi="宋体"/>
          <w:sz w:val="21"/>
          <w:szCs w:val="21"/>
        </w:rPr>
        <w:t>,2015,5</w:t>
      </w:r>
      <w:proofErr w:type="gramEnd"/>
      <w:r w:rsidR="00DE6F37" w:rsidRPr="00B72534">
        <w:rPr>
          <w:rFonts w:ascii="宋体" w:hAnsi="宋体"/>
          <w:sz w:val="21"/>
          <w:szCs w:val="21"/>
        </w:rPr>
        <w:t>(</w:t>
      </w:r>
      <w:r w:rsidR="00DD6FD1" w:rsidRPr="00B72534">
        <w:rPr>
          <w:rFonts w:ascii="宋体" w:hAnsi="宋体"/>
          <w:sz w:val="21"/>
          <w:szCs w:val="21"/>
        </w:rPr>
        <w:t>10</w:t>
      </w:r>
      <w:r w:rsidR="00DE6F37" w:rsidRPr="00B72534">
        <w:rPr>
          <w:rFonts w:ascii="宋体" w:hAnsi="宋体"/>
          <w:sz w:val="21"/>
          <w:szCs w:val="21"/>
        </w:rPr>
        <w:t>):436-444</w:t>
      </w:r>
    </w:p>
    <w:p w:rsidR="001772F9" w:rsidRDefault="00B72534" w:rsidP="00B72534">
      <w:pPr>
        <w:widowControl w:val="0"/>
        <w:rPr>
          <w:rFonts w:ascii="宋体" w:hAnsi="宋体"/>
          <w:sz w:val="21"/>
          <w:szCs w:val="21"/>
        </w:rPr>
      </w:pPr>
      <w:bookmarkStart w:id="101" w:name="_Ref7858187"/>
      <w:r w:rsidRPr="00B72534">
        <w:rPr>
          <w:rFonts w:ascii="宋体" w:hAnsi="宋体" w:cstheme="majorBidi" w:hint="eastAsia"/>
          <w:sz w:val="21"/>
          <w:szCs w:val="21"/>
        </w:rPr>
        <w:lastRenderedPageBreak/>
        <w:t>会议论文集----</w:t>
      </w:r>
      <w:r w:rsidR="001772F9" w:rsidRPr="00B72534">
        <w:rPr>
          <w:rFonts w:ascii="宋体" w:hAnsi="宋体" w:cstheme="majorBidi" w:hint="eastAsia"/>
          <w:sz w:val="21"/>
          <w:szCs w:val="21"/>
        </w:rPr>
        <w:t>〔</w:t>
      </w:r>
      <w:r w:rsidR="001772F9" w:rsidRPr="00B72534">
        <w:rPr>
          <w:rFonts w:ascii="宋体" w:hAnsi="宋体" w:cstheme="majorBidi"/>
          <w:sz w:val="21"/>
          <w:szCs w:val="21"/>
        </w:rPr>
        <w:fldChar w:fldCharType="begin"/>
      </w:r>
      <w:r w:rsidR="001772F9" w:rsidRPr="00B72534">
        <w:rPr>
          <w:rFonts w:ascii="宋体" w:hAnsi="宋体" w:cstheme="majorBidi"/>
          <w:sz w:val="21"/>
          <w:szCs w:val="21"/>
        </w:rPr>
        <w:instrText xml:space="preserve"> </w:instrText>
      </w:r>
      <w:r w:rsidR="001772F9" w:rsidRPr="00B72534">
        <w:rPr>
          <w:rFonts w:ascii="宋体" w:hAnsi="宋体" w:cstheme="majorBidi" w:hint="eastAsia"/>
          <w:sz w:val="21"/>
          <w:szCs w:val="21"/>
        </w:rPr>
        <w:instrText>SEQ 参考文献 \* ARABIC</w:instrText>
      </w:r>
      <w:r w:rsidR="001772F9" w:rsidRPr="00B72534">
        <w:rPr>
          <w:rFonts w:ascii="宋体" w:hAnsi="宋体" w:cstheme="majorBidi"/>
          <w:sz w:val="21"/>
          <w:szCs w:val="21"/>
        </w:rPr>
        <w:instrText xml:space="preserve"> </w:instrText>
      </w:r>
      <w:r w:rsidR="001772F9" w:rsidRPr="00B72534">
        <w:rPr>
          <w:rFonts w:ascii="宋体" w:hAnsi="宋体" w:cstheme="majorBidi"/>
          <w:sz w:val="21"/>
          <w:szCs w:val="21"/>
        </w:rPr>
        <w:fldChar w:fldCharType="separate"/>
      </w:r>
      <w:r w:rsidR="001772F9" w:rsidRPr="00B72534">
        <w:rPr>
          <w:rFonts w:ascii="宋体" w:hAnsi="宋体" w:cstheme="majorBidi"/>
          <w:noProof/>
          <w:sz w:val="21"/>
          <w:szCs w:val="21"/>
        </w:rPr>
        <w:t>14</w:t>
      </w:r>
      <w:r w:rsidR="001772F9" w:rsidRPr="00B72534">
        <w:rPr>
          <w:rFonts w:ascii="宋体" w:hAnsi="宋体" w:cstheme="majorBidi"/>
          <w:sz w:val="21"/>
          <w:szCs w:val="21"/>
        </w:rPr>
        <w:fldChar w:fldCharType="end"/>
      </w:r>
      <w:bookmarkEnd w:id="101"/>
      <w:r w:rsidR="001772F9" w:rsidRPr="00B72534">
        <w:rPr>
          <w:rFonts w:ascii="宋体" w:hAnsi="宋体" w:cstheme="majorBidi" w:hint="eastAsia"/>
          <w:sz w:val="21"/>
          <w:szCs w:val="21"/>
        </w:rPr>
        <w:t>〕</w:t>
      </w:r>
      <w:hyperlink r:id="rId59" w:history="1">
        <w:r w:rsidR="001772F9" w:rsidRPr="00B72534">
          <w:rPr>
            <w:rFonts w:ascii="宋体" w:hAnsi="宋体"/>
            <w:color w:val="000000"/>
            <w:sz w:val="21"/>
            <w:szCs w:val="21"/>
            <w:shd w:val="clear" w:color="auto" w:fill="FFFFFF"/>
          </w:rPr>
          <w:t>Andrew G. Howard</w:t>
        </w:r>
      </w:hyperlink>
      <w:r w:rsidR="001772F9" w:rsidRPr="00B72534">
        <w:rPr>
          <w:rFonts w:ascii="宋体" w:hAnsi="宋体"/>
          <w:color w:val="000000"/>
          <w:sz w:val="21"/>
          <w:szCs w:val="21"/>
          <w:shd w:val="clear" w:color="auto" w:fill="FFFFFF"/>
        </w:rPr>
        <w:t>, </w:t>
      </w:r>
      <w:proofErr w:type="spellStart"/>
      <w:r w:rsidR="0061523A">
        <w:fldChar w:fldCharType="begin"/>
      </w:r>
      <w:r w:rsidR="0061523A">
        <w:instrText xml:space="preserve"> HYPERLINK "https://arxiv.org/search/cs?searchtype=author&amp;query=Zhu%2C+M" </w:instrText>
      </w:r>
      <w:r w:rsidR="0061523A">
        <w:fldChar w:fldCharType="separate"/>
      </w:r>
      <w:r w:rsidR="001772F9" w:rsidRPr="00B72534">
        <w:rPr>
          <w:rFonts w:ascii="宋体" w:hAnsi="宋体"/>
          <w:color w:val="000000"/>
          <w:sz w:val="21"/>
          <w:szCs w:val="21"/>
          <w:shd w:val="clear" w:color="auto" w:fill="FFFFFF"/>
        </w:rPr>
        <w:t>Menglong</w:t>
      </w:r>
      <w:proofErr w:type="spellEnd"/>
      <w:r w:rsidR="001772F9" w:rsidRPr="00B72534">
        <w:rPr>
          <w:rFonts w:ascii="宋体" w:hAnsi="宋体"/>
          <w:color w:val="000000"/>
          <w:sz w:val="21"/>
          <w:szCs w:val="21"/>
          <w:shd w:val="clear" w:color="auto" w:fill="FFFFFF"/>
        </w:rPr>
        <w:t xml:space="preserve"> Zhu</w:t>
      </w:r>
      <w:r w:rsidR="0061523A">
        <w:rPr>
          <w:rFonts w:ascii="宋体" w:hAnsi="宋体"/>
          <w:color w:val="000000"/>
          <w:sz w:val="21"/>
          <w:szCs w:val="21"/>
          <w:shd w:val="clear" w:color="auto" w:fill="FFFFFF"/>
        </w:rPr>
        <w:fldChar w:fldCharType="end"/>
      </w:r>
      <w:r w:rsidR="001772F9" w:rsidRPr="00B72534">
        <w:rPr>
          <w:rFonts w:ascii="宋体" w:hAnsi="宋体"/>
          <w:color w:val="000000"/>
          <w:sz w:val="21"/>
          <w:szCs w:val="21"/>
          <w:shd w:val="clear" w:color="auto" w:fill="FFFFFF"/>
        </w:rPr>
        <w:t>, </w:t>
      </w:r>
      <w:hyperlink r:id="rId60" w:history="1">
        <w:r w:rsidR="001772F9" w:rsidRPr="00B72534">
          <w:rPr>
            <w:rFonts w:ascii="宋体" w:hAnsi="宋体"/>
            <w:color w:val="000000"/>
            <w:sz w:val="21"/>
            <w:szCs w:val="21"/>
            <w:shd w:val="clear" w:color="auto" w:fill="FFFFFF"/>
          </w:rPr>
          <w:t>Bo Chen</w:t>
        </w:r>
      </w:hyperlink>
      <w:r w:rsidR="001772F9" w:rsidRPr="00B72534">
        <w:rPr>
          <w:rFonts w:ascii="宋体" w:hAnsi="宋体" w:hint="eastAsia"/>
          <w:color w:val="000000"/>
          <w:sz w:val="21"/>
          <w:szCs w:val="21"/>
          <w:shd w:val="clear" w:color="auto" w:fill="FFFFFF"/>
        </w:rPr>
        <w:t>.</w:t>
      </w:r>
      <w:r w:rsidR="001772F9" w:rsidRPr="00B72534">
        <w:rPr>
          <w:rFonts w:ascii="宋体" w:hAnsi="宋体"/>
          <w:sz w:val="21"/>
          <w:szCs w:val="21"/>
        </w:rPr>
        <w:t xml:space="preserve"> </w:t>
      </w:r>
      <w:proofErr w:type="spellStart"/>
      <w:r w:rsidR="001772F9" w:rsidRPr="00B72534">
        <w:rPr>
          <w:rFonts w:ascii="宋体" w:hAnsi="宋体"/>
          <w:sz w:val="21"/>
          <w:szCs w:val="21"/>
        </w:rPr>
        <w:t>MobileNets</w:t>
      </w:r>
      <w:proofErr w:type="spellEnd"/>
      <w:r w:rsidR="001772F9" w:rsidRPr="00B72534">
        <w:rPr>
          <w:rFonts w:ascii="宋体" w:hAnsi="宋体"/>
          <w:sz w:val="21"/>
          <w:szCs w:val="21"/>
        </w:rPr>
        <w:t xml:space="preserve">: Efficient Convolutional Neural Networks for Mobile Vision </w:t>
      </w:r>
      <w:proofErr w:type="gramStart"/>
      <w:r w:rsidR="001772F9" w:rsidRPr="00B72534">
        <w:rPr>
          <w:rFonts w:ascii="宋体" w:hAnsi="宋体"/>
          <w:sz w:val="21"/>
          <w:szCs w:val="21"/>
        </w:rPr>
        <w:t>Applications[</w:t>
      </w:r>
      <w:proofErr w:type="gramEnd"/>
      <w:r w:rsidR="001772F9" w:rsidRPr="00B72534">
        <w:rPr>
          <w:rFonts w:ascii="宋体" w:hAnsi="宋体"/>
          <w:sz w:val="21"/>
          <w:szCs w:val="21"/>
        </w:rPr>
        <w:t xml:space="preserve">J]. </w:t>
      </w:r>
      <w:proofErr w:type="gramStart"/>
      <w:r w:rsidR="001772F9" w:rsidRPr="00B72534">
        <w:rPr>
          <w:rFonts w:ascii="宋体" w:hAnsi="宋体"/>
          <w:sz w:val="21"/>
          <w:szCs w:val="21"/>
        </w:rPr>
        <w:t>arXiv:</w:t>
      </w:r>
      <w:proofErr w:type="gramEnd"/>
      <w:r w:rsidR="001772F9" w:rsidRPr="00B72534">
        <w:rPr>
          <w:rFonts w:ascii="宋体" w:hAnsi="宋体"/>
          <w:sz w:val="21"/>
          <w:szCs w:val="21"/>
        </w:rPr>
        <w:t>1704.04861v1 [cs.CV] 17 Apr 2017.</w:t>
      </w:r>
    </w:p>
    <w:p w:rsidR="00272D73" w:rsidRPr="000C32AE" w:rsidRDefault="00272D73" w:rsidP="00272D73">
      <w:pPr>
        <w:pStyle w:val="a3"/>
        <w:rPr>
          <w:b/>
        </w:rPr>
      </w:pPr>
      <w:bookmarkStart w:id="102" w:name="_Toc8485537"/>
      <w:bookmarkStart w:id="103" w:name="_Toc8486099"/>
      <w:r>
        <w:rPr>
          <w:rFonts w:hint="eastAsia"/>
          <w:b/>
        </w:rPr>
        <w:t>致</w:t>
      </w:r>
      <w:r w:rsidRPr="000C32AE">
        <w:rPr>
          <w:rFonts w:hint="eastAsia"/>
          <w:b/>
        </w:rPr>
        <w:t>谢</w:t>
      </w:r>
      <w:bookmarkEnd w:id="102"/>
      <w:bookmarkEnd w:id="103"/>
    </w:p>
    <w:p w:rsidR="00272D73" w:rsidRPr="00B72534" w:rsidRDefault="00272D73" w:rsidP="00B72534">
      <w:pPr>
        <w:widowControl w:val="0"/>
        <w:rPr>
          <w:rFonts w:ascii="宋体" w:hAnsi="宋体"/>
          <w:sz w:val="21"/>
          <w:szCs w:val="21"/>
        </w:rPr>
      </w:pPr>
    </w:p>
    <w:sectPr w:rsidR="00272D73" w:rsidRPr="00B72534" w:rsidSect="00FA410F">
      <w:headerReference w:type="default" r:id="rId61"/>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5BC" w:rsidRDefault="00CF45BC" w:rsidP="00BB7271">
      <w:pPr>
        <w:spacing w:line="240" w:lineRule="auto"/>
      </w:pPr>
      <w:r>
        <w:separator/>
      </w:r>
    </w:p>
  </w:endnote>
  <w:endnote w:type="continuationSeparator" w:id="0">
    <w:p w:rsidR="00CF45BC" w:rsidRDefault="00CF45BC" w:rsidP="00BB7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5BC" w:rsidRDefault="00CF45BC" w:rsidP="00BB7271">
      <w:pPr>
        <w:spacing w:line="240" w:lineRule="auto"/>
      </w:pPr>
      <w:r>
        <w:separator/>
      </w:r>
    </w:p>
  </w:footnote>
  <w:footnote w:type="continuationSeparator" w:id="0">
    <w:p w:rsidR="00CF45BC" w:rsidRDefault="00CF45BC" w:rsidP="00BB72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970" w:rsidRDefault="00DA0970">
    <w:pPr>
      <w:pStyle w:val="a8"/>
    </w:pPr>
    <w:r>
      <w:rPr>
        <w:rFonts w:hint="eastAsia"/>
      </w:rPr>
      <w:t>棉花自动分级系统</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970" w:rsidRDefault="00DA0970">
    <w:pPr>
      <w:pStyle w:val="a8"/>
    </w:pPr>
    <w:r>
      <w:rPr>
        <w:rFonts w:hint="eastAsia"/>
      </w:rPr>
      <w:t>棉花自动分级系统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F53F25"/>
    <w:multiLevelType w:val="hybridMultilevel"/>
    <w:tmpl w:val="9E8A953A"/>
    <w:lvl w:ilvl="0" w:tplc="66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BF706C"/>
    <w:multiLevelType w:val="multilevel"/>
    <w:tmpl w:val="82B2810A"/>
    <w:lvl w:ilvl="0">
      <w:start w:val="1"/>
      <w:numFmt w:val="decimal"/>
      <w:pStyle w:val="1"/>
      <w:lvlText w:val="%1"/>
      <w:lvlJc w:val="left"/>
      <w:pPr>
        <w:ind w:left="425" w:hanging="425"/>
      </w:pPr>
      <w:rPr>
        <w:rFonts w:ascii="黑体" w:eastAsia="黑体" w:hAnsi="黑体" w:hint="eastAsia"/>
        <w:b w:val="0"/>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9"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2"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24"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4"/>
  </w:num>
  <w:num w:numId="3">
    <w:abstractNumId w:val="22"/>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25"/>
  </w:num>
  <w:num w:numId="7">
    <w:abstractNumId w:val="8"/>
  </w:num>
  <w:num w:numId="8">
    <w:abstractNumId w:val="13"/>
  </w:num>
  <w:num w:numId="9">
    <w:abstractNumId w:val="13"/>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9"/>
  </w:num>
  <w:num w:numId="11">
    <w:abstractNumId w:val="6"/>
  </w:num>
  <w:num w:numId="12">
    <w:abstractNumId w:val="1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2"/>
  </w:num>
  <w:num w:numId="17">
    <w:abstractNumId w:val="18"/>
  </w:num>
  <w:num w:numId="18">
    <w:abstractNumId w:val="18"/>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3"/>
  </w:num>
  <w:num w:numId="24">
    <w:abstractNumId w:val="3"/>
  </w:num>
  <w:num w:numId="25">
    <w:abstractNumId w:val="21"/>
  </w:num>
  <w:num w:numId="26">
    <w:abstractNumId w:val="4"/>
  </w:num>
  <w:num w:numId="27">
    <w:abstractNumId w:val="1"/>
  </w:num>
  <w:num w:numId="28">
    <w:abstractNumId w:val="16"/>
  </w:num>
  <w:num w:numId="29">
    <w:abstractNumId w:val="15"/>
  </w:num>
  <w:num w:numId="30">
    <w:abstractNumId w:val="17"/>
  </w:num>
  <w:num w:numId="31">
    <w:abstractNumId w:val="10"/>
  </w:num>
  <w:num w:numId="32">
    <w:abstractNumId w:val="1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33035"/>
    <w:rsid w:val="00035A67"/>
    <w:rsid w:val="00040872"/>
    <w:rsid w:val="00050984"/>
    <w:rsid w:val="00050DE1"/>
    <w:rsid w:val="000565E9"/>
    <w:rsid w:val="00062510"/>
    <w:rsid w:val="00062967"/>
    <w:rsid w:val="00062DBE"/>
    <w:rsid w:val="00071D7F"/>
    <w:rsid w:val="00073663"/>
    <w:rsid w:val="00075B03"/>
    <w:rsid w:val="00086F8F"/>
    <w:rsid w:val="000A24C6"/>
    <w:rsid w:val="000A7C49"/>
    <w:rsid w:val="000B548C"/>
    <w:rsid w:val="000B7193"/>
    <w:rsid w:val="000C0DCD"/>
    <w:rsid w:val="000C32AE"/>
    <w:rsid w:val="000D30C7"/>
    <w:rsid w:val="000E1B2B"/>
    <w:rsid w:val="000F1EAE"/>
    <w:rsid w:val="000F2867"/>
    <w:rsid w:val="00110BB0"/>
    <w:rsid w:val="001133BE"/>
    <w:rsid w:val="0012389F"/>
    <w:rsid w:val="001420C7"/>
    <w:rsid w:val="00142295"/>
    <w:rsid w:val="00173FDC"/>
    <w:rsid w:val="001772F9"/>
    <w:rsid w:val="001B64C3"/>
    <w:rsid w:val="001D2328"/>
    <w:rsid w:val="001E7218"/>
    <w:rsid w:val="002134F2"/>
    <w:rsid w:val="00215E8F"/>
    <w:rsid w:val="00221804"/>
    <w:rsid w:val="00225DE2"/>
    <w:rsid w:val="00227037"/>
    <w:rsid w:val="00237BE4"/>
    <w:rsid w:val="0024185C"/>
    <w:rsid w:val="002445C6"/>
    <w:rsid w:val="00247D5D"/>
    <w:rsid w:val="00253801"/>
    <w:rsid w:val="00272D73"/>
    <w:rsid w:val="00286EBC"/>
    <w:rsid w:val="002929B5"/>
    <w:rsid w:val="002932F5"/>
    <w:rsid w:val="002C1F0A"/>
    <w:rsid w:val="002C5AA8"/>
    <w:rsid w:val="002E0AD9"/>
    <w:rsid w:val="002E65B0"/>
    <w:rsid w:val="002F2811"/>
    <w:rsid w:val="002F72E1"/>
    <w:rsid w:val="00306B50"/>
    <w:rsid w:val="0030762F"/>
    <w:rsid w:val="0033735A"/>
    <w:rsid w:val="00343E02"/>
    <w:rsid w:val="00343F51"/>
    <w:rsid w:val="00344D10"/>
    <w:rsid w:val="00346A97"/>
    <w:rsid w:val="00366445"/>
    <w:rsid w:val="00374FE9"/>
    <w:rsid w:val="00384348"/>
    <w:rsid w:val="003A53C8"/>
    <w:rsid w:val="003A772A"/>
    <w:rsid w:val="003C3FF3"/>
    <w:rsid w:val="003C4131"/>
    <w:rsid w:val="003C6EE6"/>
    <w:rsid w:val="003D7865"/>
    <w:rsid w:val="003E00C4"/>
    <w:rsid w:val="003E1266"/>
    <w:rsid w:val="003F1F49"/>
    <w:rsid w:val="00400BB9"/>
    <w:rsid w:val="00401ECD"/>
    <w:rsid w:val="00403EF4"/>
    <w:rsid w:val="00406B56"/>
    <w:rsid w:val="00413CD9"/>
    <w:rsid w:val="004179C6"/>
    <w:rsid w:val="004338BB"/>
    <w:rsid w:val="004439CB"/>
    <w:rsid w:val="004614C7"/>
    <w:rsid w:val="00463245"/>
    <w:rsid w:val="004632EA"/>
    <w:rsid w:val="00463F0C"/>
    <w:rsid w:val="00472BC2"/>
    <w:rsid w:val="00474296"/>
    <w:rsid w:val="00477481"/>
    <w:rsid w:val="00483465"/>
    <w:rsid w:val="004C5BF4"/>
    <w:rsid w:val="004D0FEB"/>
    <w:rsid w:val="004D1224"/>
    <w:rsid w:val="004D2709"/>
    <w:rsid w:val="004D6C94"/>
    <w:rsid w:val="00506D87"/>
    <w:rsid w:val="00524960"/>
    <w:rsid w:val="00534A69"/>
    <w:rsid w:val="00535046"/>
    <w:rsid w:val="00545AF4"/>
    <w:rsid w:val="005511F0"/>
    <w:rsid w:val="00557FDD"/>
    <w:rsid w:val="005616E6"/>
    <w:rsid w:val="0057425E"/>
    <w:rsid w:val="0057427C"/>
    <w:rsid w:val="00583602"/>
    <w:rsid w:val="00594B18"/>
    <w:rsid w:val="00594C12"/>
    <w:rsid w:val="005A3C55"/>
    <w:rsid w:val="005A76D4"/>
    <w:rsid w:val="005B005C"/>
    <w:rsid w:val="005C7EA2"/>
    <w:rsid w:val="005D268D"/>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F7E"/>
    <w:rsid w:val="00662FA1"/>
    <w:rsid w:val="00674D22"/>
    <w:rsid w:val="00675C6D"/>
    <w:rsid w:val="00677D9C"/>
    <w:rsid w:val="006862DF"/>
    <w:rsid w:val="006877AE"/>
    <w:rsid w:val="00692A65"/>
    <w:rsid w:val="006A4C51"/>
    <w:rsid w:val="006A5575"/>
    <w:rsid w:val="006A63C1"/>
    <w:rsid w:val="006A76DD"/>
    <w:rsid w:val="006B16A7"/>
    <w:rsid w:val="006B4BD7"/>
    <w:rsid w:val="006C276F"/>
    <w:rsid w:val="006C408D"/>
    <w:rsid w:val="006C7405"/>
    <w:rsid w:val="006E0EF9"/>
    <w:rsid w:val="006E3A97"/>
    <w:rsid w:val="007075E6"/>
    <w:rsid w:val="0071387D"/>
    <w:rsid w:val="007213C4"/>
    <w:rsid w:val="0072519F"/>
    <w:rsid w:val="00727E82"/>
    <w:rsid w:val="00741753"/>
    <w:rsid w:val="007776CB"/>
    <w:rsid w:val="00795E5E"/>
    <w:rsid w:val="0079656C"/>
    <w:rsid w:val="007969CB"/>
    <w:rsid w:val="007B66B3"/>
    <w:rsid w:val="007E5EA5"/>
    <w:rsid w:val="007E74AB"/>
    <w:rsid w:val="007F2168"/>
    <w:rsid w:val="007F6B58"/>
    <w:rsid w:val="00823ACC"/>
    <w:rsid w:val="00823D0D"/>
    <w:rsid w:val="00844E0C"/>
    <w:rsid w:val="008459B6"/>
    <w:rsid w:val="008556D3"/>
    <w:rsid w:val="00856013"/>
    <w:rsid w:val="00863B49"/>
    <w:rsid w:val="0087211C"/>
    <w:rsid w:val="008938E6"/>
    <w:rsid w:val="008B1EA0"/>
    <w:rsid w:val="008B3F6F"/>
    <w:rsid w:val="008C352A"/>
    <w:rsid w:val="008C3983"/>
    <w:rsid w:val="008C4137"/>
    <w:rsid w:val="008C6DF7"/>
    <w:rsid w:val="008D628D"/>
    <w:rsid w:val="008D7EA9"/>
    <w:rsid w:val="008F2228"/>
    <w:rsid w:val="008F4E60"/>
    <w:rsid w:val="0090418C"/>
    <w:rsid w:val="009106DD"/>
    <w:rsid w:val="0092628B"/>
    <w:rsid w:val="00930CE7"/>
    <w:rsid w:val="00932B6A"/>
    <w:rsid w:val="009357A0"/>
    <w:rsid w:val="00940590"/>
    <w:rsid w:val="00940D48"/>
    <w:rsid w:val="0099480F"/>
    <w:rsid w:val="009962C6"/>
    <w:rsid w:val="009A36C8"/>
    <w:rsid w:val="009A7D1B"/>
    <w:rsid w:val="009B572B"/>
    <w:rsid w:val="009C1E3D"/>
    <w:rsid w:val="009C3AA3"/>
    <w:rsid w:val="009E0F0F"/>
    <w:rsid w:val="009F78F8"/>
    <w:rsid w:val="00A17C5C"/>
    <w:rsid w:val="00A26B16"/>
    <w:rsid w:val="00A4035E"/>
    <w:rsid w:val="00A420A0"/>
    <w:rsid w:val="00A428A9"/>
    <w:rsid w:val="00A446EC"/>
    <w:rsid w:val="00A579B6"/>
    <w:rsid w:val="00A629A0"/>
    <w:rsid w:val="00A74757"/>
    <w:rsid w:val="00A75A57"/>
    <w:rsid w:val="00A86FC2"/>
    <w:rsid w:val="00A9592B"/>
    <w:rsid w:val="00AA27D3"/>
    <w:rsid w:val="00AA4553"/>
    <w:rsid w:val="00AA5BF0"/>
    <w:rsid w:val="00AC0EF1"/>
    <w:rsid w:val="00AC1CE6"/>
    <w:rsid w:val="00AD55D5"/>
    <w:rsid w:val="00AE6773"/>
    <w:rsid w:val="00AE7790"/>
    <w:rsid w:val="00AF1550"/>
    <w:rsid w:val="00AF2B4A"/>
    <w:rsid w:val="00AF513C"/>
    <w:rsid w:val="00B12130"/>
    <w:rsid w:val="00B14CCB"/>
    <w:rsid w:val="00B20FDD"/>
    <w:rsid w:val="00B268F8"/>
    <w:rsid w:val="00B3689C"/>
    <w:rsid w:val="00B37CF8"/>
    <w:rsid w:val="00B40618"/>
    <w:rsid w:val="00B4184D"/>
    <w:rsid w:val="00B541B1"/>
    <w:rsid w:val="00B57875"/>
    <w:rsid w:val="00B64544"/>
    <w:rsid w:val="00B72534"/>
    <w:rsid w:val="00B74568"/>
    <w:rsid w:val="00B80A6E"/>
    <w:rsid w:val="00B82884"/>
    <w:rsid w:val="00B872A9"/>
    <w:rsid w:val="00B94699"/>
    <w:rsid w:val="00BA07FF"/>
    <w:rsid w:val="00BA0C2C"/>
    <w:rsid w:val="00BA1238"/>
    <w:rsid w:val="00BA6918"/>
    <w:rsid w:val="00BB2940"/>
    <w:rsid w:val="00BB7271"/>
    <w:rsid w:val="00BC043D"/>
    <w:rsid w:val="00BD3F49"/>
    <w:rsid w:val="00BD700E"/>
    <w:rsid w:val="00BF11C2"/>
    <w:rsid w:val="00C15ED9"/>
    <w:rsid w:val="00C270DC"/>
    <w:rsid w:val="00C3008E"/>
    <w:rsid w:val="00C32FC0"/>
    <w:rsid w:val="00C37751"/>
    <w:rsid w:val="00C44CE0"/>
    <w:rsid w:val="00C5437A"/>
    <w:rsid w:val="00C706A4"/>
    <w:rsid w:val="00C758F3"/>
    <w:rsid w:val="00C900FE"/>
    <w:rsid w:val="00CA13F6"/>
    <w:rsid w:val="00CA3335"/>
    <w:rsid w:val="00CB6C7D"/>
    <w:rsid w:val="00CC06A4"/>
    <w:rsid w:val="00CC78BE"/>
    <w:rsid w:val="00CF1A09"/>
    <w:rsid w:val="00CF2AD4"/>
    <w:rsid w:val="00CF45BC"/>
    <w:rsid w:val="00D12290"/>
    <w:rsid w:val="00D136E8"/>
    <w:rsid w:val="00D152A7"/>
    <w:rsid w:val="00D1627F"/>
    <w:rsid w:val="00D52C88"/>
    <w:rsid w:val="00D64870"/>
    <w:rsid w:val="00D658FD"/>
    <w:rsid w:val="00D81FC0"/>
    <w:rsid w:val="00D843EE"/>
    <w:rsid w:val="00D946A8"/>
    <w:rsid w:val="00DA0970"/>
    <w:rsid w:val="00DA79CA"/>
    <w:rsid w:val="00DB3C60"/>
    <w:rsid w:val="00DC47A1"/>
    <w:rsid w:val="00DD031B"/>
    <w:rsid w:val="00DD2B82"/>
    <w:rsid w:val="00DD5B63"/>
    <w:rsid w:val="00DD6FD1"/>
    <w:rsid w:val="00DE6F37"/>
    <w:rsid w:val="00E04190"/>
    <w:rsid w:val="00E21F7C"/>
    <w:rsid w:val="00E26293"/>
    <w:rsid w:val="00E35F4B"/>
    <w:rsid w:val="00E37EAC"/>
    <w:rsid w:val="00E5090E"/>
    <w:rsid w:val="00E54074"/>
    <w:rsid w:val="00E542B5"/>
    <w:rsid w:val="00E60B09"/>
    <w:rsid w:val="00E70F46"/>
    <w:rsid w:val="00E75ADA"/>
    <w:rsid w:val="00E76102"/>
    <w:rsid w:val="00E9713E"/>
    <w:rsid w:val="00EA1203"/>
    <w:rsid w:val="00EA1434"/>
    <w:rsid w:val="00EC1FB9"/>
    <w:rsid w:val="00ED5FAD"/>
    <w:rsid w:val="00EF5BC3"/>
    <w:rsid w:val="00F10311"/>
    <w:rsid w:val="00F131B5"/>
    <w:rsid w:val="00F15F22"/>
    <w:rsid w:val="00F21F6C"/>
    <w:rsid w:val="00F258B1"/>
    <w:rsid w:val="00F442C0"/>
    <w:rsid w:val="00F56A8B"/>
    <w:rsid w:val="00F6274F"/>
    <w:rsid w:val="00F642DE"/>
    <w:rsid w:val="00F67054"/>
    <w:rsid w:val="00F857A3"/>
    <w:rsid w:val="00FA410F"/>
    <w:rsid w:val="00FB06DF"/>
    <w:rsid w:val="00FB2CF1"/>
    <w:rsid w:val="00FE1C7F"/>
    <w:rsid w:val="00FE2FED"/>
    <w:rsid w:val="00FE6027"/>
    <w:rsid w:val="00FF4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724F4"/>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F51"/>
    <w:pPr>
      <w:spacing w:line="360" w:lineRule="auto"/>
      <w:jc w:val="both"/>
    </w:pPr>
    <w:rPr>
      <w:rFonts w:ascii="Times New Roman" w:eastAsia="宋体" w:hAnsi="Times New Roman" w:cs="宋体"/>
      <w:kern w:val="0"/>
      <w:sz w:val="24"/>
      <w:szCs w:val="24"/>
    </w:rPr>
  </w:style>
  <w:style w:type="paragraph" w:styleId="1">
    <w:name w:val="heading 1"/>
    <w:basedOn w:val="a"/>
    <w:next w:val="a"/>
    <w:link w:val="10"/>
    <w:rsid w:val="00D12290"/>
    <w:pPr>
      <w:numPr>
        <w:numId w:val="12"/>
      </w:numPr>
      <w:ind w:left="0" w:firstLine="0"/>
      <w:outlineLvl w:val="0"/>
    </w:pPr>
    <w:rPr>
      <w:rFonts w:eastAsia="黑体"/>
      <w:b/>
      <w:sz w:val="32"/>
    </w:rPr>
  </w:style>
  <w:style w:type="paragraph" w:styleId="2">
    <w:name w:val="heading 2"/>
    <w:basedOn w:val="a"/>
    <w:next w:val="a"/>
    <w:link w:val="20"/>
    <w:uiPriority w:val="9"/>
    <w:unhideWhenUsed/>
    <w:rsid w:val="00D12290"/>
    <w:pPr>
      <w:numPr>
        <w:ilvl w:val="1"/>
        <w:numId w:val="12"/>
      </w:numPr>
      <w:ind w:left="0" w:firstLine="0"/>
      <w:outlineLvl w:val="1"/>
    </w:pPr>
    <w:rPr>
      <w:rFonts w:eastAsia="黑体"/>
      <w:b/>
      <w:sz w:val="28"/>
    </w:rPr>
  </w:style>
  <w:style w:type="paragraph" w:styleId="3">
    <w:name w:val="heading 3"/>
    <w:basedOn w:val="1"/>
    <w:next w:val="a"/>
    <w:link w:val="30"/>
    <w:autoRedefine/>
    <w:uiPriority w:val="9"/>
    <w:unhideWhenUsed/>
    <w:rsid w:val="009A36C8"/>
    <w:pPr>
      <w:numPr>
        <w:ilvl w:val="2"/>
      </w:numPr>
      <w:outlineLvl w:val="2"/>
    </w:pPr>
    <w:rPr>
      <w:sz w:val="28"/>
    </w:rPr>
  </w:style>
  <w:style w:type="paragraph" w:styleId="4">
    <w:name w:val="heading 4"/>
    <w:basedOn w:val="a"/>
    <w:next w:val="a"/>
    <w:link w:val="40"/>
    <w:uiPriority w:val="9"/>
    <w:unhideWhenUsed/>
    <w:qFormat/>
    <w:rsid w:val="00FB06DF"/>
    <w:pPr>
      <w:outlineLvl w:val="3"/>
    </w:p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pPr>
      <w:ind w:firstLineChars="200" w:firstLine="200"/>
    </w:pPr>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D12290"/>
    <w:rPr>
      <w:rFonts w:ascii="Times New Roman" w:eastAsia="黑体" w:hAnsi="Times New Roman" w:cs="宋体"/>
      <w:b/>
      <w:kern w:val="0"/>
      <w:sz w:val="32"/>
      <w:szCs w:val="24"/>
    </w:rPr>
  </w:style>
  <w:style w:type="character" w:customStyle="1" w:styleId="20">
    <w:name w:val="标题 2 字符"/>
    <w:basedOn w:val="a0"/>
    <w:link w:val="2"/>
    <w:uiPriority w:val="9"/>
    <w:rsid w:val="00D12290"/>
    <w:rPr>
      <w:rFonts w:ascii="Times New Roman" w:eastAsia="黑体" w:hAnsi="Times New Roman" w:cs="宋体"/>
      <w:b/>
      <w:kern w:val="0"/>
      <w:sz w:val="28"/>
      <w:szCs w:val="24"/>
    </w:rPr>
  </w:style>
  <w:style w:type="character" w:customStyle="1" w:styleId="30">
    <w:name w:val="标题 3 字符"/>
    <w:basedOn w:val="a0"/>
    <w:link w:val="3"/>
    <w:uiPriority w:val="9"/>
    <w:rsid w:val="009A36C8"/>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FB06DF"/>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AE7790"/>
    <w:pPr>
      <w:spacing w:before="360"/>
      <w:jc w:val="left"/>
    </w:pPr>
    <w:rPr>
      <w:rFonts w:asciiTheme="majorHAnsi"/>
      <w:b/>
      <w:bCs/>
      <w:caps/>
      <w:sz w:val="28"/>
    </w:rPr>
  </w:style>
  <w:style w:type="paragraph" w:styleId="21">
    <w:name w:val="toc 2"/>
    <w:basedOn w:val="a"/>
    <w:next w:val="a"/>
    <w:autoRedefine/>
    <w:uiPriority w:val="39"/>
    <w:unhideWhenUsed/>
    <w:rsid w:val="00AE7790"/>
    <w:pPr>
      <w:spacing w:before="240"/>
      <w:jc w:val="left"/>
    </w:pPr>
    <w:rPr>
      <w:rFonts w:asciiTheme="minorHAnsi"/>
      <w:bCs/>
      <w:szCs w:val="20"/>
    </w:rPr>
  </w:style>
  <w:style w:type="paragraph" w:styleId="31">
    <w:name w:val="toc 3"/>
    <w:basedOn w:val="a"/>
    <w:next w:val="a"/>
    <w:autoRedefine/>
    <w:uiPriority w:val="39"/>
    <w:unhideWhenUsed/>
    <w:rsid w:val="0061523A"/>
    <w:pPr>
      <w:tabs>
        <w:tab w:val="left" w:pos="720"/>
        <w:tab w:val="right" w:leader="dot" w:pos="8396"/>
      </w:tabs>
      <w:spacing w:line="300" w:lineRule="exact"/>
      <w:jc w:val="left"/>
    </w:pPr>
    <w:rPr>
      <w:rFonts w:asciiTheme="minorHAnsi"/>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arxiv.org/search/cs?searchtype=author&amp;query=Howard%2C+A+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rxiv.org/search/cs?searchtype=author&amp;query=Chen%2C+B"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4CD3B-081A-4B0D-BD47-55CB5150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6403</TotalTime>
  <Pages>42</Pages>
  <Words>4235</Words>
  <Characters>24145</Characters>
  <Application>Microsoft Office Word</Application>
  <DocSecurity>0</DocSecurity>
  <Lines>201</Lines>
  <Paragraphs>56</Paragraphs>
  <ScaleCrop>false</ScaleCrop>
  <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63</cp:revision>
  <dcterms:created xsi:type="dcterms:W3CDTF">2019-04-24T08:31:00Z</dcterms:created>
  <dcterms:modified xsi:type="dcterms:W3CDTF">2019-05-13T01:05:00Z</dcterms:modified>
</cp:coreProperties>
</file>