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Word文档功能测试</w:t>
      </w:r>
    </w:p>
    <w:p>
      <w:r>
        <w:rPr>
          <w:sz w:val="24"/>
        </w:rPr>
        <w:t>Word文档创建功能测试</w:t>
      </w:r>
    </w:p>
    <w:p>
      <w:r>
        <w:rPr>
          <w:sz w:val="24"/>
        </w:rPr>
        <w:t>测试时间：2026年1月19日</w:t>
        <w:br/>
        <w:t>测试目的：验证Word文档创建功能是否正常</w:t>
      </w:r>
    </w:p>
    <w:p>
      <w:r>
        <w:rPr>
          <w:sz w:val="24"/>
        </w:rPr>
        <w:t>测试内容：</w:t>
        <w:br/>
        <w:t>1. 文档创建功能测试</w:t>
        <w:br/>
        <w:t>2. 文档内容写入测试</w:t>
        <w:br/>
        <w:t>3. 文档格式测试</w:t>
      </w:r>
    </w:p>
    <w:p>
      <w:r>
        <w:rPr>
          <w:sz w:val="24"/>
        </w:rPr>
        <w:t>测试结果：</w:t>
        <w:br/>
        <w:t>- 文档创建：成功</w:t>
        <w:br/>
        <w:t>- 内容写入：成功</w:t>
        <w:br/>
        <w:t>- 格式保存：成功</w:t>
      </w:r>
    </w:p>
    <w:p>
      <w:r>
        <w:rPr>
          <w:sz w:val="24"/>
        </w:rPr>
        <w:t>结论：</w:t>
        <w:br/>
        <w:t>Word文档创建功能工作正常，可以成功创建包含文本内容的.docx文件。</w:t>
      </w:r>
    </w:p>
    <w:p>
      <w:r>
        <w:rPr>
          <w:sz w:val="24"/>
        </w:rPr>
        <w:t>测试完成！(｡･ω･｡)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