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6.0 -->
  <w:body>
    <w:p>
      <w:pPr>
        <w:rPr>
          <w:rStyle w:val="Hyperlink"/>
          <w:b/>
        </w:rPr>
      </w:pPr>
      <w:r>
        <w:rPr>
          <w:b/>
          <w:color w:val="FF0000"/>
          <w:sz w:val="24"/>
        </w:rPr>
        <w:t xml:space="preserve">Created with an evaluation copy of Aspose.Words. To remove all limitations, you can use Free Temporary License </w:t>
      </w:r>
      <w:hyperlink r:id="rId4" w:history="1">
        <w:r>
          <w:rPr>
            <w:rStyle w:val="Hyperlink"/>
            <w:b/>
          </w:rPr>
          <w:t>https://products.aspose.com/words/temporary-license/</w:t>
        </w:r>
      </w:hyperlink>
    </w:p>
    <w:p w:rsidR="006626DD" w14:paraId="63F06C8A" w14:textId="57AFF63D">
      <w:pPr>
        <w:rPr>
          <w:lang w:val="en-US"/>
        </w:rPr>
      </w:pPr>
      <w:r>
        <w:t>Текст</w:t>
      </w:r>
      <w:r w:rsidRPr="001C0F99">
        <w:rPr>
          <w:lang w:val="en-US"/>
        </w:rPr>
        <w:t xml:space="preserve"> </w:t>
      </w:r>
      <w:r>
        <w:t>задачи</w:t>
      </w:r>
      <w:r>
        <w:rPr>
          <w:lang w:val="en-US"/>
        </w:rPr>
        <w:t>:</w:t>
      </w:r>
      <w:r w:rsidRPr="001C0F99">
        <w:rPr>
          <w:lang w:val="en-US"/>
        </w:rPr>
        <w:t xml:space="preserve"> </w:t>
      </w:r>
      <w:r>
        <w:rPr>
          <w:lang w:val="en-US"/>
        </w:rPr>
        <w:t>Вертолет поднимается вертикально вверх с постоянной скоростью 5 м/с. С высоты 180 метров из него выпадает небольшой груз. Через какое время груз достигнет земли и с какой скоростью он упадет? Ускорение свободного падения принять равным 10 м/с². Сопротивлением воздуха пренебречь.</w:t>
      </w:r>
    </w:p>
    <w:p w:rsidR="006626DD" w14:textId="57AFF63D">
      <w:pPr>
        <w:rPr>
          <w:lang w:val="en-US"/>
        </w:rPr>
      </w:pPr>
      <w:r>
        <w:t>Текст</w:t>
      </w:r>
      <w:r w:rsidRPr="001C0F99">
        <w:rPr>
          <w:lang w:val="en-US"/>
        </w:rPr>
        <w:t xml:space="preserve"> </w:t>
      </w:r>
      <w:r>
        <w:t>задачи</w:t>
      </w:r>
      <w:r>
        <w:rPr>
          <w:lang w:val="en-US"/>
        </w:rPr>
        <w:t>:</w:t>
      </w:r>
      <w:r w:rsidRPr="001C0F99">
        <w:rPr>
          <w:lang w:val="en-US"/>
        </w:rPr>
        <w:t xml:space="preserve"> </w:t>
      </w:r>
      <w:r>
        <w:rPr>
          <w:lang w:val="en-US"/>
        </w:rPr>
        <w:t>В треугольнике ABC точка D лежит на стороне BC так, что BD в три раза меньше DC. На продолжении стороны AC за точку C выбрана точка E так, что CE равно половине AC. Прямая, проходящая через точки B и E, пересекает прямую AD в точке F. Найдите отношение площадей треугольников ABD и CEF, если площадь треугольника ABC равна 24.</w:t>
      </w:r>
    </w:p>
    <w:p w:rsidR="006626DD" w14:textId="57AFF63D">
      <w:pPr>
        <w:rPr>
          <w:lang w:val="en-US"/>
        </w:rPr>
      </w:pPr>
      <w:r>
        <w:t>Текст</w:t>
      </w:r>
      <w:r w:rsidRPr="001C0F99">
        <w:rPr>
          <w:lang w:val="en-US"/>
        </w:rPr>
        <w:t xml:space="preserve"> </w:t>
      </w:r>
      <w:r>
        <w:t>задачи</w:t>
      </w:r>
      <w:r>
        <w:rPr>
          <w:lang w:val="en-US"/>
        </w:rPr>
        <w:t>:</w:t>
      </w:r>
      <w:r w:rsidRPr="001C0F99">
        <w:rPr>
          <w:lang w:val="en-US"/>
        </w:rPr>
        <w:t xml:space="preserve"> </w:t>
      </w:r>
      <w:r>
        <w:rPr>
          <w:lang w:val="en-US"/>
        </w:rPr>
        <w:t>В небольшом городе живут три друга: Артём, Борис и Владимир. Они решили вместе открыть мастерскую по изготовлению деревянных игрушек. Для запуска бизнеса им необходимо закупить материалы: доски, краски и инструменты. Каждый из друзей внёс свою часть денег, но суммы у них разные. Артём внёс на 3000 рублей больше, чем Борис, а Владимир — на 1500 рублей меньше, чем Артём. Вместе они собрали 27000 рублей. Кроме того, они узнали, что стоимость всех досок составляет половину от суммы, которую внёс Борис, краски стоят втрое дешевле, чем доски, а на инструменты они планируют потратить оставшиеся 12000 рублей после покупки досок и красок. Вопросы: 1. Сколько денег внёс каждый из друзей (Артём, Борис, Владимир) в мастерскую? 2. Какова стоимость досок, красок и инструментов по отдельности? 3. Хватит ли им собранных денег на все запланированные покупки, если инструменты в магазине подорожали на 10% по сравнению с их первоначальной оценкой? Если нет, то какой суммы им не хватает? Для решения задачи составьте уравнения, обозначив за переменную сумму, которую внёс Борис. Подробно опишите каждый шаг расчётов и объясните, как вы пришли к окончательному ответу. Также проверьте правильность своих вычислений, подставив найденные значения обратно в условия задачи.</w:t>
      </w:r>
    </w:p>
    <w:p w:rsidR="00590E5F" w:rsidRPr="001C0F99" w14:paraId="24CC5A07" w14:textId="1980E52C">
      <w:pPr>
        <w:rPr>
          <w:lang w:val="en-US"/>
        </w:rPr>
      </w:pPr>
    </w:p>
    <w:sectPr>
      <w:headerReference w:type="default" r:id="rId5"/>
      <w:footerReference w:type="default" r:id="rI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rPr>
        <w:b/>
        <w:color w:val="FF0000"/>
        <w:sz w:val="24"/>
      </w:rPr>
      <w:t>Evaluation Only. Created with Aspose.Words. Copyright 2003-2025 Aspose Pty Ltd.</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drawing>
        <wp:anchor simplePos="0" relativeHeight="251658240" behindDoc="1" locked="0" layoutInCell="1" allowOverlap="1">
          <wp:simplePos x="0" y="0"/>
          <wp:positionH relativeFrom="margin">
            <wp:align>center</wp:align>
          </wp:positionH>
          <wp:positionV relativeFrom="margin">
            <wp:align>center</wp:align>
          </wp:positionV>
          <wp:extent cx="5940425" cy="3228492"/>
          <wp:wrapNone/>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
                    <a:lum bright="70000" contrast="-70000"/>
                  </a:blip>
                  <a:stretch>
                    <a:fillRect/>
                  </a:stretch>
                </pic:blipFill>
                <pic:spPr>
                  <a:xfrm>
                    <a:off x="0" y="0"/>
                    <a:ext cx="5940425" cy="3228492"/>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41D"/>
    <w:rsid w:val="001C0F99"/>
    <w:rsid w:val="002D4182"/>
    <w:rsid w:val="0050799C"/>
    <w:rsid w:val="00590E5F"/>
    <w:rsid w:val="006626DD"/>
    <w:rsid w:val="007644C6"/>
    <w:rsid w:val="00835565"/>
    <w:rsid w:val="00A3541D"/>
    <w:rsid w:val="00D527B3"/>
    <w:rsid w:val="00FA2BB3"/>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4:docId w14:val="344AE6A4"/>
  <w15:chartTrackingRefBased/>
  <w15:docId w15:val="{D4E86FED-7504-49FA-9B03-60776F52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1"/>
    <w:uiPriority w:val="9"/>
    <w:qFormat/>
    <w:rsid w:val="00A35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2"/>
    <w:uiPriority w:val="9"/>
    <w:semiHidden/>
    <w:unhideWhenUsed/>
    <w:qFormat/>
    <w:rsid w:val="00A35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3"/>
    <w:uiPriority w:val="9"/>
    <w:semiHidden/>
    <w:unhideWhenUsed/>
    <w:qFormat/>
    <w:rsid w:val="00A35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4"/>
    <w:uiPriority w:val="9"/>
    <w:semiHidden/>
    <w:unhideWhenUsed/>
    <w:qFormat/>
    <w:rsid w:val="00A35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5"/>
    <w:uiPriority w:val="9"/>
    <w:semiHidden/>
    <w:unhideWhenUsed/>
    <w:qFormat/>
    <w:rsid w:val="00A35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6"/>
    <w:uiPriority w:val="9"/>
    <w:semiHidden/>
    <w:unhideWhenUsed/>
    <w:qFormat/>
    <w:rsid w:val="00A35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7"/>
    <w:uiPriority w:val="9"/>
    <w:semiHidden/>
    <w:unhideWhenUsed/>
    <w:qFormat/>
    <w:rsid w:val="00A35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8"/>
    <w:uiPriority w:val="9"/>
    <w:semiHidden/>
    <w:unhideWhenUsed/>
    <w:qFormat/>
    <w:rsid w:val="00A35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9"/>
    <w:uiPriority w:val="9"/>
    <w:semiHidden/>
    <w:unhideWhenUsed/>
    <w:qFormat/>
    <w:rsid w:val="00A35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A3541D"/>
    <w:rPr>
      <w:rFonts w:asciiTheme="majorHAnsi" w:eastAsiaTheme="majorEastAsia" w:hAnsiTheme="majorHAnsi" w:cstheme="majorBidi"/>
      <w:color w:val="2F5496" w:themeColor="accent1" w:themeShade="BF"/>
      <w:sz w:val="40"/>
      <w:szCs w:val="40"/>
    </w:rPr>
  </w:style>
  <w:style w:type="character" w:customStyle="1" w:styleId="2">
    <w:name w:val="Заголовок 2 Знак"/>
    <w:basedOn w:val="DefaultParagraphFont"/>
    <w:link w:val="Heading2"/>
    <w:uiPriority w:val="9"/>
    <w:semiHidden/>
    <w:rsid w:val="00A3541D"/>
    <w:rPr>
      <w:rFonts w:asciiTheme="majorHAnsi" w:eastAsiaTheme="majorEastAsia" w:hAnsiTheme="majorHAnsi" w:cstheme="majorBidi"/>
      <w:color w:val="2F5496" w:themeColor="accent1" w:themeShade="BF"/>
      <w:sz w:val="32"/>
      <w:szCs w:val="32"/>
    </w:rPr>
  </w:style>
  <w:style w:type="character" w:customStyle="1" w:styleId="3">
    <w:name w:val="Заголовок 3 Знак"/>
    <w:basedOn w:val="DefaultParagraphFont"/>
    <w:link w:val="Heading3"/>
    <w:uiPriority w:val="9"/>
    <w:semiHidden/>
    <w:rsid w:val="00A3541D"/>
    <w:rPr>
      <w:rFonts w:eastAsiaTheme="majorEastAsia" w:cstheme="majorBidi"/>
      <w:color w:val="2F5496" w:themeColor="accent1" w:themeShade="BF"/>
      <w:sz w:val="28"/>
      <w:szCs w:val="28"/>
    </w:rPr>
  </w:style>
  <w:style w:type="character" w:customStyle="1" w:styleId="4">
    <w:name w:val="Заголовок 4 Знак"/>
    <w:basedOn w:val="DefaultParagraphFont"/>
    <w:link w:val="Heading4"/>
    <w:uiPriority w:val="9"/>
    <w:semiHidden/>
    <w:rsid w:val="00A3541D"/>
    <w:rPr>
      <w:rFonts w:eastAsiaTheme="majorEastAsia" w:cstheme="majorBidi"/>
      <w:i/>
      <w:iCs/>
      <w:color w:val="2F5496" w:themeColor="accent1" w:themeShade="BF"/>
    </w:rPr>
  </w:style>
  <w:style w:type="character" w:customStyle="1" w:styleId="5">
    <w:name w:val="Заголовок 5 Знак"/>
    <w:basedOn w:val="DefaultParagraphFont"/>
    <w:link w:val="Heading5"/>
    <w:uiPriority w:val="9"/>
    <w:semiHidden/>
    <w:rsid w:val="00A3541D"/>
    <w:rPr>
      <w:rFonts w:eastAsiaTheme="majorEastAsia" w:cstheme="majorBidi"/>
      <w:color w:val="2F5496" w:themeColor="accent1" w:themeShade="BF"/>
    </w:rPr>
  </w:style>
  <w:style w:type="character" w:customStyle="1" w:styleId="6">
    <w:name w:val="Заголовок 6 Знак"/>
    <w:basedOn w:val="DefaultParagraphFont"/>
    <w:link w:val="Heading6"/>
    <w:uiPriority w:val="9"/>
    <w:semiHidden/>
    <w:rsid w:val="00A3541D"/>
    <w:rPr>
      <w:rFonts w:eastAsiaTheme="majorEastAsia" w:cstheme="majorBidi"/>
      <w:i/>
      <w:iCs/>
      <w:color w:val="595959" w:themeColor="text1" w:themeTint="A6"/>
    </w:rPr>
  </w:style>
  <w:style w:type="character" w:customStyle="1" w:styleId="7">
    <w:name w:val="Заголовок 7 Знак"/>
    <w:basedOn w:val="DefaultParagraphFont"/>
    <w:link w:val="Heading7"/>
    <w:uiPriority w:val="9"/>
    <w:semiHidden/>
    <w:rsid w:val="00A3541D"/>
    <w:rPr>
      <w:rFonts w:eastAsiaTheme="majorEastAsia" w:cstheme="majorBidi"/>
      <w:color w:val="595959" w:themeColor="text1" w:themeTint="A6"/>
    </w:rPr>
  </w:style>
  <w:style w:type="character" w:customStyle="1" w:styleId="8">
    <w:name w:val="Заголовок 8 Знак"/>
    <w:basedOn w:val="DefaultParagraphFont"/>
    <w:link w:val="Heading8"/>
    <w:uiPriority w:val="9"/>
    <w:semiHidden/>
    <w:rsid w:val="00A3541D"/>
    <w:rPr>
      <w:rFonts w:eastAsiaTheme="majorEastAsia" w:cstheme="majorBidi"/>
      <w:i/>
      <w:iCs/>
      <w:color w:val="272727" w:themeColor="text1" w:themeTint="D8"/>
    </w:rPr>
  </w:style>
  <w:style w:type="character" w:customStyle="1" w:styleId="9">
    <w:name w:val="Заголовок 9 Знак"/>
    <w:basedOn w:val="DefaultParagraphFont"/>
    <w:link w:val="Heading9"/>
    <w:uiPriority w:val="9"/>
    <w:semiHidden/>
    <w:rsid w:val="00A3541D"/>
    <w:rPr>
      <w:rFonts w:eastAsiaTheme="majorEastAsia" w:cstheme="majorBidi"/>
      <w:color w:val="272727" w:themeColor="text1" w:themeTint="D8"/>
    </w:rPr>
  </w:style>
  <w:style w:type="paragraph" w:styleId="Title">
    <w:name w:val="Title"/>
    <w:basedOn w:val="Normal"/>
    <w:next w:val="Normal"/>
    <w:link w:val="a"/>
    <w:uiPriority w:val="10"/>
    <w:qFormat/>
    <w:rsid w:val="00A35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
    <w:name w:val="Заголовок Знак"/>
    <w:basedOn w:val="DefaultParagraphFont"/>
    <w:link w:val="Title"/>
    <w:uiPriority w:val="10"/>
    <w:rsid w:val="00A3541D"/>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A3541D"/>
    <w:pPr>
      <w:numPr>
        <w:ilvl w:val="1"/>
      </w:numPr>
    </w:pPr>
    <w:rPr>
      <w:rFonts w:eastAsiaTheme="majorEastAsia" w:cstheme="majorBidi"/>
      <w:color w:val="595959" w:themeColor="text1" w:themeTint="A6"/>
      <w:spacing w:val="15"/>
      <w:sz w:val="28"/>
      <w:szCs w:val="28"/>
    </w:rPr>
  </w:style>
  <w:style w:type="character" w:customStyle="1" w:styleId="a0">
    <w:name w:val="Подзаголовок Знак"/>
    <w:basedOn w:val="DefaultParagraphFont"/>
    <w:link w:val="Subtitle"/>
    <w:uiPriority w:val="11"/>
    <w:rsid w:val="00A3541D"/>
    <w:rPr>
      <w:rFonts w:eastAsiaTheme="majorEastAsia" w:cstheme="majorBidi"/>
      <w:color w:val="595959" w:themeColor="text1" w:themeTint="A6"/>
      <w:spacing w:val="15"/>
      <w:sz w:val="28"/>
      <w:szCs w:val="28"/>
    </w:rPr>
  </w:style>
  <w:style w:type="paragraph" w:styleId="Quote">
    <w:name w:val="Quote"/>
    <w:basedOn w:val="Normal"/>
    <w:next w:val="Normal"/>
    <w:link w:val="20"/>
    <w:uiPriority w:val="29"/>
    <w:qFormat/>
    <w:rsid w:val="00A3541D"/>
    <w:pPr>
      <w:spacing w:before="160"/>
      <w:jc w:val="center"/>
    </w:pPr>
    <w:rPr>
      <w:i/>
      <w:iCs/>
      <w:color w:val="404040" w:themeColor="text1" w:themeTint="BF"/>
    </w:rPr>
  </w:style>
  <w:style w:type="character" w:customStyle="1" w:styleId="20">
    <w:name w:val="Цитата 2 Знак"/>
    <w:basedOn w:val="DefaultParagraphFont"/>
    <w:link w:val="Quote"/>
    <w:uiPriority w:val="29"/>
    <w:rsid w:val="00A3541D"/>
    <w:rPr>
      <w:i/>
      <w:iCs/>
      <w:color w:val="404040" w:themeColor="text1" w:themeTint="BF"/>
    </w:rPr>
  </w:style>
  <w:style w:type="paragraph" w:styleId="ListParagraph">
    <w:name w:val="List Paragraph"/>
    <w:basedOn w:val="Normal"/>
    <w:uiPriority w:val="34"/>
    <w:qFormat/>
    <w:rsid w:val="00A3541D"/>
    <w:pPr>
      <w:ind w:left="720"/>
      <w:contextualSpacing/>
    </w:pPr>
  </w:style>
  <w:style w:type="character" w:styleId="IntenseEmphasis">
    <w:name w:val="Intense Emphasis"/>
    <w:basedOn w:val="DefaultParagraphFont"/>
    <w:uiPriority w:val="21"/>
    <w:qFormat/>
    <w:rsid w:val="00A3541D"/>
    <w:rPr>
      <w:i/>
      <w:iCs/>
      <w:color w:val="2F5496" w:themeColor="accent1" w:themeShade="BF"/>
    </w:rPr>
  </w:style>
  <w:style w:type="paragraph" w:styleId="IntenseQuote">
    <w:name w:val="Intense Quote"/>
    <w:basedOn w:val="Normal"/>
    <w:next w:val="Normal"/>
    <w:link w:val="a1"/>
    <w:uiPriority w:val="30"/>
    <w:qFormat/>
    <w:rsid w:val="00A35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1">
    <w:name w:val="Выделенная цитата Знак"/>
    <w:basedOn w:val="DefaultParagraphFont"/>
    <w:link w:val="IntenseQuote"/>
    <w:uiPriority w:val="30"/>
    <w:rsid w:val="00A3541D"/>
    <w:rPr>
      <w:i/>
      <w:iCs/>
      <w:color w:val="2F5496" w:themeColor="accent1" w:themeShade="BF"/>
    </w:rPr>
  </w:style>
  <w:style w:type="character" w:styleId="IntenseReference">
    <w:name w:val="Intense Reference"/>
    <w:basedOn w:val="DefaultParagraphFont"/>
    <w:uiPriority w:val="32"/>
    <w:qFormat/>
    <w:rsid w:val="00A3541D"/>
    <w:rPr>
      <w:b/>
      <w:bCs/>
      <w:smallCaps/>
      <w:color w:val="2F5496" w:themeColor="accent1" w:themeShade="BF"/>
      <w:spacing w:val="5"/>
    </w:rPr>
  </w:style>
  <w:style w:type="character" w:styleId="Hyperlink">
    <w:name w:val="Hyperlink"/>
    <w:basedOn w:val="DefaultParagraphFont"/>
    <w:uiPriority w:val="99"/>
    <w:rsid w:val="005832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products.aspose.com/words/temporary-license/" TargetMode="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Words>
  <Characters>52</Characters>
  <Application>Microsoft Office Word</Application>
  <DocSecurity>0</DocSecurity>
  <Lines>1</Lines>
  <Paragraphs>1</Paragraphs>
  <ScaleCrop>false</ScaleCrop>
  <Company/>
  <LinksUpToDate>false</LinksUpToDate>
  <CharactersWithSpaces>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Руслан Габзалилов</dc:creator>
  <cp:lastModifiedBy>Руслан Габзалилов</cp:lastModifiedBy>
  <cp:revision>3</cp:revision>
  <dcterms:created xsi:type="dcterms:W3CDTF">2025-06-01T06:05:00Z</dcterms:created>
  <dcterms:modified xsi:type="dcterms:W3CDTF">2025-07-27T08:36:00Z</dcterms:modified>
</cp:coreProperties>
</file>