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88"/>
      </w:tblGrid>
      <w:tr w:rsidR="005354E5" w14:paraId="7E47ABB0" w14:textId="77777777" w:rsidTr="005354E5">
        <w:trPr>
          <w:trHeight w:val="1899"/>
        </w:trPr>
        <w:tc>
          <w:tcPr>
            <w:tcW w:w="7688" w:type="dxa"/>
          </w:tcPr>
          <w:p w14:paraId="5003C18A" w14:textId="29A0A7FA" w:rsidR="005354E5" w:rsidRDefault="003119ED" w:rsidP="005354E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65231879"/>
            <w:bookmarkEnd w:id="0"/>
            <w:r w:rsidRPr="00D875D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358D958" wp14:editId="62D3BA76">
                  <wp:simplePos x="0" y="0"/>
                  <wp:positionH relativeFrom="column">
                    <wp:posOffset>19686</wp:posOffset>
                  </wp:positionH>
                  <wp:positionV relativeFrom="page">
                    <wp:posOffset>46356</wp:posOffset>
                  </wp:positionV>
                  <wp:extent cx="762000" cy="480252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746" cy="48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354E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PAGA 2 NIVELES Y ESTUDIA 3 </w:t>
            </w:r>
          </w:p>
          <w:p w14:paraId="06194A4F" w14:textId="77777777" w:rsidR="005354E5" w:rsidRDefault="005354E5" w:rsidP="005354E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1811CD5" w14:textId="77777777" w:rsidR="005354E5" w:rsidRDefault="005354E5" w:rsidP="005354E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21EAF71" w14:textId="77777777" w:rsidR="005354E5" w:rsidRDefault="005354E5" w:rsidP="005354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INGLES ONLINE PARA JOVENES </w:t>
            </w:r>
          </w:p>
          <w:p w14:paraId="3BDF7D5E" w14:textId="77777777" w:rsidR="005354E5" w:rsidRDefault="005354E5" w:rsidP="005354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10880F2" w14:textId="765A93E5" w:rsidR="005354E5" w:rsidRPr="005354E5" w:rsidRDefault="005354E5" w:rsidP="005354E5">
            <w:pPr>
              <w:jc w:val="center"/>
              <w:rPr>
                <w:rFonts w:ascii="Arial" w:hAnsi="Arial" w:cs="Arial"/>
              </w:rPr>
            </w:pPr>
            <w:r w:rsidRPr="005354E5">
              <w:rPr>
                <w:rFonts w:ascii="Arial" w:hAnsi="Arial" w:cs="Arial"/>
              </w:rPr>
              <w:t>APROBACION OFICIAL DE LA SECRETARIA DE EDUCACIÓN 0653</w:t>
            </w:r>
          </w:p>
        </w:tc>
      </w:tr>
    </w:tbl>
    <w:p w14:paraId="103DAD52" w14:textId="36D95BD8" w:rsidR="004C64A1" w:rsidRDefault="004C64A1"/>
    <w:p w14:paraId="4BA542D0" w14:textId="1E00FB22" w:rsidR="00CE203B" w:rsidRDefault="00CE203B"/>
    <w:p w14:paraId="26AF0B77" w14:textId="24578BFB" w:rsidR="00CE203B" w:rsidRDefault="00CE203B"/>
    <w:p w14:paraId="4DA1D50E" w14:textId="54774EC1" w:rsidR="00CE203B" w:rsidRDefault="00CE20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203B" w14:paraId="0CCE5162" w14:textId="77777777" w:rsidTr="00CE203B">
        <w:tc>
          <w:tcPr>
            <w:tcW w:w="8828" w:type="dxa"/>
          </w:tcPr>
          <w:p w14:paraId="60B3F05B" w14:textId="77777777" w:rsidR="00CE203B" w:rsidRDefault="00CE203B" w:rsidP="00CE203B">
            <w:pPr>
              <w:pStyle w:val="Prrafodelista"/>
              <w:jc w:val="center"/>
              <w:rPr>
                <w:rFonts w:ascii="Arial" w:hAnsi="Arial" w:cs="Arial"/>
                <w:b/>
                <w:bCs/>
              </w:rPr>
            </w:pPr>
          </w:p>
          <w:p w14:paraId="3B681A4A" w14:textId="77777777" w:rsidR="00CE203B" w:rsidRDefault="00CE203B" w:rsidP="00630DEB">
            <w:pPr>
              <w:pStyle w:val="Prrafodelista"/>
              <w:jc w:val="center"/>
              <w:rPr>
                <w:rFonts w:ascii="Arial" w:hAnsi="Arial" w:cs="Arial"/>
                <w:b/>
                <w:bCs/>
              </w:rPr>
            </w:pPr>
          </w:p>
          <w:p w14:paraId="6CD2D204" w14:textId="6C0B2010" w:rsidR="00630DEB" w:rsidRDefault="00630DEB" w:rsidP="00630DEB">
            <w:pPr>
              <w:pStyle w:val="Prrafodelista"/>
              <w:ind w:left="14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METODOLOGIA</w:t>
            </w:r>
          </w:p>
          <w:p w14:paraId="35BCD40B" w14:textId="77777777" w:rsidR="00630DEB" w:rsidRDefault="00630DEB" w:rsidP="00630DEB">
            <w:pPr>
              <w:pStyle w:val="Prrafodelista"/>
              <w:ind w:left="1440"/>
              <w:rPr>
                <w:rFonts w:ascii="Arial" w:hAnsi="Arial" w:cs="Arial"/>
                <w:b/>
                <w:bCs/>
              </w:rPr>
            </w:pPr>
          </w:p>
          <w:p w14:paraId="24647767" w14:textId="48471353" w:rsidR="00630DEB" w:rsidRPr="00630DEB" w:rsidRDefault="002028F8" w:rsidP="00630DEB">
            <w:pPr>
              <w:pStyle w:val="Prrafodelista"/>
              <w:ind w:left="1440"/>
              <w:rPr>
                <w:rFonts w:ascii="Arial" w:hAnsi="Arial" w:cs="Arial"/>
              </w:rPr>
            </w:pPr>
            <w:r w:rsidRPr="002028F8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630DEB">
              <w:rPr>
                <w:rFonts w:ascii="Arial" w:hAnsi="Arial" w:cs="Arial"/>
                <w:b/>
                <w:bCs/>
              </w:rPr>
              <w:t>Fácil, Practic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="00630DEB">
              <w:rPr>
                <w:rFonts w:ascii="Arial" w:hAnsi="Arial" w:cs="Arial"/>
                <w:b/>
                <w:bCs/>
              </w:rPr>
              <w:t>, Rápid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="00630DEB">
              <w:rPr>
                <w:rFonts w:ascii="Arial" w:hAnsi="Arial" w:cs="Arial"/>
                <w:b/>
                <w:bCs/>
              </w:rPr>
              <w:t xml:space="preserve"> y Eficaz</w:t>
            </w:r>
            <w:r>
              <w:rPr>
                <w:rFonts w:ascii="Arial" w:hAnsi="Arial" w:cs="Arial"/>
                <w:b/>
                <w:bCs/>
              </w:rPr>
              <w:t>,</w:t>
            </w:r>
            <w:r w:rsidR="00630DEB">
              <w:rPr>
                <w:rFonts w:ascii="Arial" w:hAnsi="Arial" w:cs="Arial"/>
                <w:b/>
                <w:bCs/>
              </w:rPr>
              <w:t xml:space="preserve"> </w:t>
            </w:r>
            <w:r w:rsidR="00630DEB" w:rsidRPr="00630DEB">
              <w:rPr>
                <w:rFonts w:ascii="Arial" w:hAnsi="Arial" w:cs="Arial"/>
              </w:rPr>
              <w:t>basada</w:t>
            </w:r>
            <w:r w:rsidR="00630DEB" w:rsidRPr="00630DEB">
              <w:rPr>
                <w:rFonts w:ascii="Arial" w:hAnsi="Arial" w:cs="Arial"/>
              </w:rPr>
              <w:t xml:space="preserve"> en los Estándares de Calidad MCER con el respaldo Académico de Cambridge y University Press.</w:t>
            </w:r>
          </w:p>
          <w:p w14:paraId="2C7D05D8" w14:textId="083F61C7" w:rsidR="00630DEB" w:rsidRDefault="00630DEB" w:rsidP="00630DEB">
            <w:pPr>
              <w:pStyle w:val="Prrafodelista"/>
              <w:rPr>
                <w:rFonts w:ascii="Arial" w:hAnsi="Arial" w:cs="Arial"/>
              </w:rPr>
            </w:pPr>
          </w:p>
          <w:p w14:paraId="0296B91B" w14:textId="6B4801EB" w:rsidR="00630DEB" w:rsidRDefault="00630DEB" w:rsidP="00630DEB">
            <w:pPr>
              <w:pStyle w:val="Prrafodelista"/>
              <w:rPr>
                <w:rFonts w:ascii="Arial" w:hAnsi="Arial" w:cs="Arial"/>
              </w:rPr>
            </w:pPr>
          </w:p>
          <w:p w14:paraId="447E8EA8" w14:textId="77777777" w:rsidR="00630DEB" w:rsidRPr="00071029" w:rsidRDefault="00630DEB" w:rsidP="00630DEB">
            <w:pPr>
              <w:pStyle w:val="Prrafodelista"/>
              <w:rPr>
                <w:rFonts w:ascii="Arial" w:hAnsi="Arial" w:cs="Arial"/>
              </w:rPr>
            </w:pPr>
          </w:p>
          <w:p w14:paraId="6214DEC3" w14:textId="55065C2D" w:rsidR="00CE203B" w:rsidRDefault="00CE203B" w:rsidP="00CE203B">
            <w:pPr>
              <w:pStyle w:val="Prrafodelista"/>
              <w:jc w:val="center"/>
              <w:rPr>
                <w:rFonts w:ascii="Arial" w:hAnsi="Arial" w:cs="Arial"/>
                <w:b/>
                <w:bCs/>
              </w:rPr>
            </w:pPr>
            <w:r w:rsidRPr="005354E5">
              <w:rPr>
                <w:rFonts w:ascii="Arial" w:hAnsi="Arial" w:cs="Arial"/>
                <w:b/>
                <w:bCs/>
              </w:rPr>
              <w:t>VENTAJAS</w:t>
            </w:r>
            <w:r>
              <w:rPr>
                <w:rFonts w:ascii="Arial" w:hAnsi="Arial" w:cs="Arial"/>
                <w:b/>
                <w:bCs/>
              </w:rPr>
              <w:t xml:space="preserve"> DE APRENDER INGLÉS </w:t>
            </w:r>
            <w:r w:rsidR="00630DEB">
              <w:rPr>
                <w:rFonts w:ascii="Arial" w:hAnsi="Arial" w:cs="Arial"/>
                <w:b/>
                <w:bCs/>
              </w:rPr>
              <w:t>CON NOSOTROS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55B2C797" w14:textId="77777777" w:rsidR="00CE203B" w:rsidRDefault="00CE203B" w:rsidP="00071029">
            <w:pPr>
              <w:pStyle w:val="Prrafodelista"/>
              <w:rPr>
                <w:rFonts w:ascii="Arial" w:hAnsi="Arial" w:cs="Arial"/>
                <w:b/>
                <w:bCs/>
              </w:rPr>
            </w:pPr>
          </w:p>
          <w:p w14:paraId="469FC326" w14:textId="10707DB7" w:rsidR="00CE203B" w:rsidRPr="00071029" w:rsidRDefault="00CE203B" w:rsidP="00071029">
            <w:pPr>
              <w:pStyle w:val="Prrafodelista"/>
              <w:numPr>
                <w:ilvl w:val="1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071029">
              <w:rPr>
                <w:rFonts w:ascii="Arial" w:hAnsi="Arial" w:cs="Arial"/>
              </w:rPr>
              <w:t>Habl</w:t>
            </w:r>
            <w:r w:rsidR="00630DEB">
              <w:rPr>
                <w:rFonts w:ascii="Arial" w:hAnsi="Arial" w:cs="Arial"/>
              </w:rPr>
              <w:t>a</w:t>
            </w:r>
            <w:r w:rsidRPr="00071029">
              <w:rPr>
                <w:rFonts w:ascii="Arial" w:hAnsi="Arial" w:cs="Arial"/>
              </w:rPr>
              <w:t xml:space="preserve"> inglés en tan solo </w:t>
            </w:r>
            <w:r w:rsidR="00630DEB">
              <w:rPr>
                <w:rFonts w:ascii="Arial" w:hAnsi="Arial" w:cs="Arial"/>
              </w:rPr>
              <w:t>seis (</w:t>
            </w:r>
            <w:r w:rsidRPr="00071029">
              <w:rPr>
                <w:rFonts w:ascii="Arial" w:hAnsi="Arial" w:cs="Arial"/>
              </w:rPr>
              <w:t>6</w:t>
            </w:r>
            <w:r w:rsidR="00630DEB">
              <w:rPr>
                <w:rFonts w:ascii="Arial" w:hAnsi="Arial" w:cs="Arial"/>
              </w:rPr>
              <w:t>)</w:t>
            </w:r>
            <w:r w:rsidRPr="00071029">
              <w:rPr>
                <w:rFonts w:ascii="Arial" w:hAnsi="Arial" w:cs="Arial"/>
              </w:rPr>
              <w:t xml:space="preserve"> meses.</w:t>
            </w:r>
          </w:p>
          <w:p w14:paraId="7A0E53BB" w14:textId="77777777" w:rsidR="00CE203B" w:rsidRPr="005354E5" w:rsidRDefault="00CE203B" w:rsidP="00071029">
            <w:pPr>
              <w:pStyle w:val="Prrafodelista"/>
              <w:ind w:left="1440"/>
              <w:rPr>
                <w:rFonts w:ascii="Arial" w:hAnsi="Arial" w:cs="Arial"/>
                <w:b/>
                <w:bCs/>
              </w:rPr>
            </w:pPr>
          </w:p>
          <w:p w14:paraId="12AF1F5A" w14:textId="77777777" w:rsidR="00CE203B" w:rsidRPr="00071029" w:rsidRDefault="00CE203B" w:rsidP="00071029">
            <w:pPr>
              <w:pStyle w:val="Prrafodelista"/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071029">
              <w:rPr>
                <w:rFonts w:ascii="Arial" w:hAnsi="Arial" w:cs="Arial"/>
              </w:rPr>
              <w:t>Inglés en vivo personalizado y privado.</w:t>
            </w:r>
          </w:p>
          <w:p w14:paraId="63528141" w14:textId="77777777" w:rsidR="00CE203B" w:rsidRPr="003119ED" w:rsidRDefault="00CE203B" w:rsidP="00071029">
            <w:pPr>
              <w:pStyle w:val="Prrafodelista"/>
              <w:rPr>
                <w:rFonts w:ascii="Arial" w:hAnsi="Arial" w:cs="Arial"/>
              </w:rPr>
            </w:pPr>
          </w:p>
          <w:p w14:paraId="6F359857" w14:textId="77777777" w:rsidR="00CE203B" w:rsidRDefault="00CE203B" w:rsidP="00071029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762239DD" w14:textId="77777777" w:rsidR="00CE203B" w:rsidRPr="00071029" w:rsidRDefault="00CE203B" w:rsidP="00071029">
            <w:pPr>
              <w:pStyle w:val="Prrafodelista"/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071029">
              <w:rPr>
                <w:rFonts w:ascii="Arial" w:hAnsi="Arial" w:cs="Arial"/>
              </w:rPr>
              <w:t>Inglés conversacional desde la primera clase.</w:t>
            </w:r>
          </w:p>
          <w:p w14:paraId="1A12C1A8" w14:textId="77777777" w:rsidR="00CE203B" w:rsidRDefault="00CE203B" w:rsidP="00071029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5C37D9F9" w14:textId="77777777" w:rsidR="00071029" w:rsidRPr="00071029" w:rsidRDefault="00071029" w:rsidP="00071029">
            <w:pPr>
              <w:pStyle w:val="Prrafodelista"/>
              <w:rPr>
                <w:rFonts w:ascii="Arial" w:hAnsi="Arial" w:cs="Arial"/>
              </w:rPr>
            </w:pPr>
          </w:p>
          <w:p w14:paraId="79A28A39" w14:textId="1E908351" w:rsidR="00071029" w:rsidRPr="00071029" w:rsidRDefault="00071029" w:rsidP="00071029">
            <w:pPr>
              <w:pStyle w:val="Prrafodelista"/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071029">
              <w:rPr>
                <w:rFonts w:ascii="Arial" w:hAnsi="Arial" w:cs="Arial"/>
              </w:rPr>
              <w:t>Niveles</w:t>
            </w:r>
            <w:r>
              <w:rPr>
                <w:rFonts w:ascii="Arial" w:hAnsi="Arial" w:cs="Arial"/>
              </w:rPr>
              <w:t xml:space="preserve"> con estándares </w:t>
            </w:r>
            <w:r w:rsidRPr="00071029">
              <w:rPr>
                <w:rFonts w:ascii="Arial" w:hAnsi="Arial" w:cs="Arial"/>
              </w:rPr>
              <w:t>Internacionales</w:t>
            </w:r>
            <w:r w:rsidR="002028F8">
              <w:rPr>
                <w:rFonts w:ascii="Arial" w:hAnsi="Arial" w:cs="Arial"/>
              </w:rPr>
              <w:t xml:space="preserve"> </w:t>
            </w:r>
            <w:proofErr w:type="gramStart"/>
            <w:r w:rsidR="002028F8">
              <w:rPr>
                <w:rFonts w:ascii="Arial" w:hAnsi="Arial" w:cs="Arial"/>
              </w:rPr>
              <w:t xml:space="preserve">del </w:t>
            </w:r>
            <w:r>
              <w:rPr>
                <w:rFonts w:ascii="Arial" w:hAnsi="Arial" w:cs="Arial"/>
              </w:rPr>
              <w:t xml:space="preserve"> </w:t>
            </w:r>
            <w:r w:rsidRPr="00071029">
              <w:rPr>
                <w:rFonts w:ascii="Arial" w:hAnsi="Arial" w:cs="Arial"/>
                <w:b/>
                <w:bCs/>
              </w:rPr>
              <w:t>MCE</w:t>
            </w:r>
            <w:r>
              <w:rPr>
                <w:rFonts w:ascii="Arial" w:hAnsi="Arial" w:cs="Arial"/>
                <w:b/>
                <w:bCs/>
              </w:rPr>
              <w:t>R</w:t>
            </w:r>
            <w:proofErr w:type="gramEnd"/>
            <w:r>
              <w:rPr>
                <w:rFonts w:ascii="Arial" w:hAnsi="Arial" w:cs="Arial"/>
                <w:b/>
                <w:bCs/>
              </w:rPr>
              <w:t>:</w:t>
            </w:r>
          </w:p>
          <w:p w14:paraId="6B9DA497" w14:textId="77777777" w:rsidR="00071029" w:rsidRPr="00071029" w:rsidRDefault="00071029" w:rsidP="00071029">
            <w:pPr>
              <w:pStyle w:val="Prrafodelista"/>
              <w:rPr>
                <w:rFonts w:ascii="Arial" w:hAnsi="Arial" w:cs="Arial"/>
              </w:rPr>
            </w:pPr>
          </w:p>
          <w:p w14:paraId="6276936A" w14:textId="123510ED" w:rsidR="00071029" w:rsidRDefault="00071029" w:rsidP="00071029">
            <w:pPr>
              <w:pStyle w:val="Prrafodelista"/>
              <w:ind w:left="1440"/>
              <w:rPr>
                <w:rFonts w:ascii="Arial" w:hAnsi="Arial" w:cs="Arial"/>
              </w:rPr>
            </w:pPr>
            <w:r w:rsidRPr="00071029">
              <w:rPr>
                <w:rFonts w:ascii="Arial" w:hAnsi="Arial" w:cs="Arial"/>
              </w:rPr>
              <w:t xml:space="preserve"> A</w:t>
            </w:r>
            <w:r w:rsidRPr="00071029">
              <w:rPr>
                <w:rFonts w:ascii="Arial" w:hAnsi="Arial" w:cs="Arial"/>
              </w:rPr>
              <w:t>1, A2, B1, B2. C1 y C2.</w:t>
            </w:r>
          </w:p>
          <w:p w14:paraId="18D7143D" w14:textId="77777777" w:rsidR="002028F8" w:rsidRPr="00071029" w:rsidRDefault="002028F8" w:rsidP="00071029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079E2F5E" w14:textId="77777777" w:rsidR="00CE203B" w:rsidRPr="00071029" w:rsidRDefault="00CE203B" w:rsidP="00071029">
            <w:pPr>
              <w:rPr>
                <w:rFonts w:ascii="Arial" w:hAnsi="Arial" w:cs="Arial"/>
              </w:rPr>
            </w:pPr>
          </w:p>
          <w:p w14:paraId="5A8BDD99" w14:textId="4FFBD012" w:rsidR="00CE203B" w:rsidRDefault="00CE203B" w:rsidP="00071029">
            <w:pPr>
              <w:pStyle w:val="Prrafodelista"/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071029">
              <w:rPr>
                <w:rFonts w:ascii="Arial" w:hAnsi="Arial" w:cs="Arial"/>
              </w:rPr>
              <w:t xml:space="preserve">Profesores </w:t>
            </w:r>
            <w:r w:rsidR="00071029" w:rsidRPr="00071029">
              <w:rPr>
                <w:rFonts w:ascii="Arial" w:hAnsi="Arial" w:cs="Arial"/>
              </w:rPr>
              <w:t>E</w:t>
            </w:r>
            <w:r w:rsidRPr="00071029">
              <w:rPr>
                <w:rFonts w:ascii="Arial" w:hAnsi="Arial" w:cs="Arial"/>
              </w:rPr>
              <w:t>specializados.</w:t>
            </w:r>
          </w:p>
          <w:p w14:paraId="0A6A1749" w14:textId="230C0FB5" w:rsidR="002028F8" w:rsidRDefault="002028F8" w:rsidP="002028F8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20C35179" w14:textId="77777777" w:rsidR="002028F8" w:rsidRDefault="002028F8" w:rsidP="002028F8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1FD52BBE" w14:textId="77777777" w:rsidR="002028F8" w:rsidRPr="00071029" w:rsidRDefault="002028F8" w:rsidP="002028F8">
            <w:pPr>
              <w:pStyle w:val="Prrafodelista"/>
              <w:numPr>
                <w:ilvl w:val="1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los horarios.</w:t>
            </w:r>
          </w:p>
          <w:p w14:paraId="6969EDD0" w14:textId="77777777" w:rsidR="002028F8" w:rsidRPr="00071029" w:rsidRDefault="002028F8" w:rsidP="002028F8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42C1161E" w14:textId="77777777" w:rsidR="00CE203B" w:rsidRPr="003119ED" w:rsidRDefault="00CE203B" w:rsidP="00071029">
            <w:pPr>
              <w:pStyle w:val="Prrafodelista"/>
              <w:rPr>
                <w:rFonts w:ascii="Arial" w:hAnsi="Arial" w:cs="Arial"/>
              </w:rPr>
            </w:pPr>
          </w:p>
          <w:p w14:paraId="047A4715" w14:textId="77777777" w:rsidR="00CE203B" w:rsidRDefault="00CE203B" w:rsidP="00071029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0E383AFB" w14:textId="0F74C9E3" w:rsidR="00071029" w:rsidRPr="002028F8" w:rsidRDefault="00CE203B" w:rsidP="002028F8">
            <w:pPr>
              <w:pStyle w:val="Prrafodelista"/>
              <w:ind w:left="1440"/>
              <w:rPr>
                <w:rFonts w:ascii="Arial" w:hAnsi="Arial" w:cs="Arial"/>
                <w:i/>
                <w:iCs/>
              </w:rPr>
            </w:pPr>
            <w:r w:rsidRPr="002028F8">
              <w:rPr>
                <w:rFonts w:ascii="Arial" w:hAnsi="Arial" w:cs="Arial"/>
                <w:i/>
                <w:iCs/>
              </w:rPr>
              <w:t>Proyecta tu futuro con nosotros, trabajando y viviendo en países de habla inglesa</w:t>
            </w:r>
            <w:r w:rsidR="00071029" w:rsidRPr="002028F8">
              <w:rPr>
                <w:rFonts w:ascii="Arial" w:hAnsi="Arial" w:cs="Arial"/>
                <w:i/>
                <w:iCs/>
              </w:rPr>
              <w:t>.</w:t>
            </w:r>
          </w:p>
          <w:p w14:paraId="0E71CEED" w14:textId="3F1C1C2F" w:rsidR="00071029" w:rsidRDefault="00071029" w:rsidP="00071029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347218DB" w14:textId="77777777" w:rsidR="00071029" w:rsidRDefault="00071029" w:rsidP="00071029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0C72BD20" w14:textId="77777777" w:rsidR="00CE203B" w:rsidRDefault="00CE203B" w:rsidP="00071029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28CE1AEA" w14:textId="7A0222AB" w:rsidR="00CE203B" w:rsidRPr="00071029" w:rsidRDefault="00CE203B" w:rsidP="00071029">
            <w:pPr>
              <w:ind w:left="720"/>
              <w:rPr>
                <w:rFonts w:ascii="Arial" w:hAnsi="Arial" w:cs="Arial"/>
              </w:rPr>
            </w:pPr>
          </w:p>
          <w:p w14:paraId="05EB55E2" w14:textId="77777777" w:rsidR="00CE203B" w:rsidRPr="003119ED" w:rsidRDefault="00CE203B" w:rsidP="00071029">
            <w:pPr>
              <w:pStyle w:val="Prrafodelista"/>
              <w:rPr>
                <w:rFonts w:ascii="Arial" w:hAnsi="Arial" w:cs="Arial"/>
              </w:rPr>
            </w:pPr>
          </w:p>
          <w:p w14:paraId="304A6E88" w14:textId="77777777" w:rsidR="00CE203B" w:rsidRDefault="00CE203B" w:rsidP="00071029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547170FB" w14:textId="5B870034" w:rsidR="00CE203B" w:rsidRDefault="00CE203B" w:rsidP="00CE203B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7271A4DB" w14:textId="77777777" w:rsidR="00CE203B" w:rsidRDefault="00CE203B"/>
        </w:tc>
      </w:tr>
    </w:tbl>
    <w:p w14:paraId="001525B2" w14:textId="77777777" w:rsidR="00CE203B" w:rsidRDefault="00CE203B"/>
    <w:sectPr w:rsidR="00CE20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4C08D" w14:textId="77777777" w:rsidR="00C70CD3" w:rsidRDefault="00C70CD3" w:rsidP="003119ED">
      <w:pPr>
        <w:spacing w:after="0" w:line="240" w:lineRule="auto"/>
      </w:pPr>
      <w:r>
        <w:separator/>
      </w:r>
    </w:p>
  </w:endnote>
  <w:endnote w:type="continuationSeparator" w:id="0">
    <w:p w14:paraId="2290C0EF" w14:textId="77777777" w:rsidR="00C70CD3" w:rsidRDefault="00C70CD3" w:rsidP="0031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17C9E" w14:textId="77777777" w:rsidR="00C70CD3" w:rsidRDefault="00C70CD3" w:rsidP="003119ED">
      <w:pPr>
        <w:spacing w:after="0" w:line="240" w:lineRule="auto"/>
      </w:pPr>
      <w:r>
        <w:separator/>
      </w:r>
    </w:p>
  </w:footnote>
  <w:footnote w:type="continuationSeparator" w:id="0">
    <w:p w14:paraId="6E7107C4" w14:textId="77777777" w:rsidR="00C70CD3" w:rsidRDefault="00C70CD3" w:rsidP="00311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36D"/>
    <w:multiLevelType w:val="hybridMultilevel"/>
    <w:tmpl w:val="D63669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85BB5"/>
    <w:multiLevelType w:val="hybridMultilevel"/>
    <w:tmpl w:val="F8BE354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791668"/>
    <w:multiLevelType w:val="hybridMultilevel"/>
    <w:tmpl w:val="A37C54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1B5A"/>
    <w:multiLevelType w:val="hybridMultilevel"/>
    <w:tmpl w:val="E04E9C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26AA0"/>
    <w:multiLevelType w:val="hybridMultilevel"/>
    <w:tmpl w:val="8B98A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831AE"/>
    <w:multiLevelType w:val="hybridMultilevel"/>
    <w:tmpl w:val="38940E06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086476"/>
    <w:multiLevelType w:val="hybridMultilevel"/>
    <w:tmpl w:val="91E695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A1C49"/>
    <w:multiLevelType w:val="hybridMultilevel"/>
    <w:tmpl w:val="870C70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E5"/>
    <w:rsid w:val="00071029"/>
    <w:rsid w:val="002028F8"/>
    <w:rsid w:val="003119ED"/>
    <w:rsid w:val="004C64A1"/>
    <w:rsid w:val="005354E5"/>
    <w:rsid w:val="00630DEB"/>
    <w:rsid w:val="00833861"/>
    <w:rsid w:val="008E3FC8"/>
    <w:rsid w:val="00C70CD3"/>
    <w:rsid w:val="00CE203B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5AB1D7"/>
  <w15:chartTrackingRefBased/>
  <w15:docId w15:val="{967AFEA9-51EE-472B-82E4-BF83FBD5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5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54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19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9ED"/>
  </w:style>
  <w:style w:type="paragraph" w:styleId="Piedepgina">
    <w:name w:val="footer"/>
    <w:basedOn w:val="Normal"/>
    <w:link w:val="PiedepginaCar"/>
    <w:uiPriority w:val="99"/>
    <w:unhideWhenUsed/>
    <w:rsid w:val="003119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HeyesAdm</dc:creator>
  <cp:keywords/>
  <dc:description/>
  <cp:lastModifiedBy>HeyesAdm</cp:lastModifiedBy>
  <cp:revision>2</cp:revision>
  <dcterms:created xsi:type="dcterms:W3CDTF">2021-04-23T00:45:00Z</dcterms:created>
  <dcterms:modified xsi:type="dcterms:W3CDTF">2021-04-23T00:45:00Z</dcterms:modified>
</cp:coreProperties>
</file>