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需求分析文档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引言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实现一个</w:t>
      </w:r>
      <w:r>
        <w:rPr>
          <w:rFonts w:hint="eastAsia"/>
        </w:rPr>
        <w:t>书店管理系统。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2. 概述</w:t>
      </w:r>
    </w:p>
    <w:p>
      <w:pPr>
        <w:rPr>
          <w:rFonts w:hint="eastAsia"/>
        </w:rPr>
      </w:pPr>
      <w:r>
        <w:rPr>
          <w:rFonts w:hint="eastAsia"/>
        </w:rPr>
        <w:t>- 游客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注册和登录用户账户；</w:t>
      </w:r>
    </w:p>
    <w:p>
      <w:pPr>
        <w:rPr>
          <w:rFonts w:hint="eastAsia"/>
        </w:rPr>
      </w:pPr>
      <w:r>
        <w:rPr>
          <w:rFonts w:hint="eastAsia"/>
        </w:rPr>
        <w:t>- 顾客</w:t>
      </w:r>
      <w:r>
        <w:rPr>
          <w:rFonts w:hint="eastAsia"/>
          <w:lang w:eastAsia="zh-CN"/>
        </w:rPr>
        <w:t>：</w:t>
      </w:r>
      <w:r>
        <w:rPr>
          <w:rFonts w:hint="eastAsia"/>
        </w:rPr>
        <w:t>查询和购买图书；</w:t>
      </w:r>
    </w:p>
    <w:p>
      <w:pPr>
        <w:rPr>
          <w:rFonts w:hint="eastAsia"/>
        </w:rPr>
      </w:pPr>
      <w:r>
        <w:rPr>
          <w:rFonts w:hint="eastAsia"/>
        </w:rPr>
        <w:t>- 销售人员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进货、图书信息录入、图书信息修改和用户创建；</w:t>
      </w:r>
    </w:p>
    <w:p>
      <w:pPr>
        <w:rPr>
          <w:rFonts w:hint="eastAsia"/>
        </w:rPr>
      </w:pPr>
      <w:r>
        <w:rPr>
          <w:rFonts w:hint="eastAsia"/>
        </w:rPr>
        <w:t>- 店长</w:t>
      </w:r>
      <w:r>
        <w:rPr>
          <w:rFonts w:hint="eastAsia"/>
          <w:lang w:eastAsia="zh-CN"/>
        </w:rPr>
        <w:t>：</w:t>
      </w:r>
      <w:r>
        <w:rPr>
          <w:rFonts w:hint="eastAsia"/>
        </w:rPr>
        <w:t>执行所有其他角色的操作，还可以查询采购信息、销售情况、盈利信息和工作情况报告。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  <w:lang w:val="en-US" w:eastAsia="zh-CN"/>
        </w:rPr>
        <w:t>图书信息</w:t>
      </w:r>
    </w:p>
    <w:p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ISBN</w:t>
      </w:r>
      <w:r>
        <w:rPr>
          <w:rFonts w:hint="eastAsia"/>
          <w:lang w:val="en-US" w:eastAsia="zh-CN"/>
        </w:rPr>
        <w:t>号：</w:t>
      </w:r>
      <w:r>
        <w:rPr>
          <w:rFonts w:hint="eastAsia"/>
        </w:rPr>
        <w:t>20个字符，每本正版书都有惟一的标识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 书名</w:t>
      </w:r>
      <w:r>
        <w:rPr>
          <w:rFonts w:hint="eastAsia"/>
          <w:lang w:eastAsia="zh-CN"/>
        </w:rPr>
        <w:t>：</w:t>
      </w:r>
      <w:r>
        <w:rPr>
          <w:rFonts w:hint="eastAsia"/>
        </w:rPr>
        <w:t>60个字符</w:t>
      </w:r>
    </w:p>
    <w:p>
      <w:pPr>
        <w:rPr>
          <w:rFonts w:hint="eastAsia"/>
        </w:rPr>
      </w:pPr>
      <w:r>
        <w:rPr>
          <w:rFonts w:hint="eastAsia"/>
        </w:rPr>
        <w:t>- 作者</w:t>
      </w:r>
      <w:r>
        <w:rPr>
          <w:rFonts w:hint="eastAsia"/>
          <w:lang w:eastAsia="zh-CN"/>
        </w:rPr>
        <w:t>：</w:t>
      </w:r>
      <w:r>
        <w:rPr>
          <w:rFonts w:hint="eastAsia"/>
        </w:rPr>
        <w:t>60 个字符</w:t>
      </w:r>
    </w:p>
    <w:p>
      <w:pPr>
        <w:rPr>
          <w:rFonts w:hint="eastAsia"/>
        </w:rPr>
      </w:pPr>
      <w:r>
        <w:rPr>
          <w:rFonts w:hint="eastAsia"/>
        </w:rPr>
        <w:t>- 关键字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可以有多个，总共不超过 60 个字符</w:t>
      </w:r>
    </w:p>
    <w:p>
      <w:pPr>
        <w:rPr>
          <w:rFonts w:hint="eastAsia"/>
        </w:rPr>
      </w:pPr>
      <w:r>
        <w:rPr>
          <w:rFonts w:hint="eastAsia"/>
        </w:rPr>
        <w:t>- 库存量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整型</w:t>
      </w:r>
    </w:p>
    <w:p>
      <w:pPr>
        <w:rPr>
          <w:rFonts w:hint="eastAsia"/>
        </w:rPr>
      </w:pPr>
      <w:r>
        <w:rPr>
          <w:rFonts w:hint="eastAsia"/>
        </w:rPr>
        <w:t>- 单价</w:t>
      </w:r>
      <w:r>
        <w:rPr>
          <w:rFonts w:hint="eastAsia"/>
          <w:lang w:eastAsia="zh-CN"/>
        </w:rPr>
        <w:t>：</w:t>
      </w:r>
      <w:r>
        <w:rPr>
          <w:rFonts w:hint="eastAsia"/>
        </w:rPr>
        <w:t>非负实数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 功能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游客功能</w:t>
      </w:r>
    </w:p>
    <w:p>
      <w:pPr>
        <w:rPr>
          <w:rFonts w:hint="eastAsia"/>
        </w:rPr>
      </w:pPr>
      <w:r>
        <w:rPr>
          <w:rFonts w:hint="eastAsia"/>
        </w:rPr>
        <w:t>- 注册用户账户：提供必要的个人信息。</w:t>
      </w:r>
    </w:p>
    <w:p>
      <w:pPr>
        <w:rPr>
          <w:rFonts w:hint="eastAsia"/>
        </w:rPr>
      </w:pPr>
      <w:r>
        <w:rPr>
          <w:rFonts w:hint="eastAsia"/>
        </w:rPr>
        <w:t>- 登录用户账户：已注册的用户可以通过输入用户名和密码登录。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顾客功能</w:t>
      </w:r>
    </w:p>
    <w:p>
      <w:pPr>
        <w:rPr>
          <w:rFonts w:hint="eastAsia"/>
        </w:rPr>
      </w:pPr>
      <w:r>
        <w:rPr>
          <w:rFonts w:hint="eastAsia"/>
        </w:rPr>
        <w:t>- 查询图书：根据ISBN号、作者名字、关键字或书名的任意组合进行查询。</w:t>
      </w:r>
    </w:p>
    <w:p>
      <w:pPr>
        <w:rPr>
          <w:rFonts w:hint="eastAsia"/>
        </w:rPr>
      </w:pPr>
      <w:r>
        <w:rPr>
          <w:rFonts w:hint="eastAsia"/>
        </w:rPr>
        <w:t>- 购买图书：购买指定ISBN号的图书，并指定购买数量。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 销售人员功能</w:t>
      </w:r>
    </w:p>
    <w:p>
      <w:pPr>
        <w:rPr>
          <w:rFonts w:hint="eastAsia"/>
        </w:rPr>
      </w:pPr>
      <w:r>
        <w:rPr>
          <w:rFonts w:hint="eastAsia"/>
        </w:rPr>
        <w:t>- 进货：可以进行进货，指定ISBN号、数量和进货价格。</w:t>
      </w:r>
    </w:p>
    <w:p>
      <w:pPr>
        <w:rPr>
          <w:rFonts w:hint="eastAsia"/>
        </w:rPr>
      </w:pPr>
      <w:r>
        <w:rPr>
          <w:rFonts w:hint="eastAsia"/>
        </w:rPr>
        <w:t>- 图书信息录入：首次录入图书时，销售人员需要输入完整的图书信息。</w:t>
      </w:r>
    </w:p>
    <w:p>
      <w:pPr>
        <w:rPr>
          <w:rFonts w:hint="eastAsia"/>
        </w:rPr>
      </w:pPr>
      <w:r>
        <w:rPr>
          <w:rFonts w:hint="eastAsia"/>
        </w:rPr>
        <w:t>- 图书信息修改：销售人员可以对图书的信息进行修改。</w:t>
      </w:r>
    </w:p>
    <w:p>
      <w:pPr>
        <w:rPr>
          <w:rFonts w:hint="eastAsia"/>
        </w:rPr>
      </w:pPr>
      <w:r>
        <w:rPr>
          <w:rFonts w:hint="eastAsia"/>
        </w:rPr>
        <w:t>- 用户创建：销售人员可以创建新的用户账户。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.4 店长功能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执行所有销售人员和顾客可以执行的功能。</w:t>
      </w:r>
    </w:p>
    <w:p>
      <w:pPr>
        <w:rPr>
          <w:rFonts w:hint="eastAsia"/>
        </w:rPr>
      </w:pPr>
      <w:r>
        <w:rPr>
          <w:rFonts w:hint="eastAsia"/>
        </w:rPr>
        <w:t>- 查询采购信息：店长可以查询某段时间的采购信息，按照采购顺序输出相应的图书ISBN号、数量和单价等信息。</w:t>
      </w:r>
    </w:p>
    <w:p>
      <w:pPr>
        <w:rPr>
          <w:rFonts w:hint="eastAsia"/>
        </w:rPr>
      </w:pPr>
      <w:r>
        <w:rPr>
          <w:rFonts w:hint="eastAsia"/>
        </w:rPr>
        <w:t>- 查询销售情况：店长可以查询某段时间的销售情况，按照销售顺序输出售出图书的ISBN号、数量和单价等信息。</w:t>
      </w:r>
    </w:p>
    <w:p>
      <w:pPr>
        <w:rPr>
          <w:rFonts w:hint="eastAsia"/>
        </w:rPr>
      </w:pPr>
      <w:r>
        <w:rPr>
          <w:rFonts w:hint="eastAsia"/>
        </w:rPr>
        <w:t>- 查询盈利信息：店长可以查询某段时间的收入、支出和利润情况。</w:t>
      </w:r>
    </w:p>
    <w:p>
      <w:pPr>
        <w:rPr>
          <w:rFonts w:hint="eastAsia"/>
        </w:rPr>
      </w:pPr>
      <w:r>
        <w:rPr>
          <w:rFonts w:hint="eastAsia"/>
        </w:rPr>
        <w:t>- 查看员工工作情况报告：店长可以按操作顺序输出每次操作类型及其对象，并查看系统整体工作日志。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  <w:lang w:val="en-US" w:eastAsia="zh-CN"/>
        </w:rPr>
        <w:t>其他要</w:t>
      </w:r>
      <w:r>
        <w:rPr>
          <w:rFonts w:hint="eastAsia"/>
          <w:b/>
          <w:bCs/>
        </w:rPr>
        <w:t>求</w:t>
      </w:r>
    </w:p>
    <w:p>
      <w:pPr>
        <w:rPr>
          <w:rFonts w:hint="eastAsia"/>
        </w:rPr>
      </w:pPr>
      <w:r>
        <w:rPr>
          <w:rFonts w:hint="eastAsia"/>
        </w:rPr>
        <w:t>- 系统的数据需要存储在外部文件中，禁止将主要数据存储于内存，</w:t>
      </w:r>
      <w:r>
        <w:rPr>
          <w:rFonts w:hint="eastAsia"/>
          <w:lang w:val="en-US" w:eastAsia="zh-CN"/>
        </w:rPr>
        <w:t>应</w:t>
      </w:r>
      <w:r>
        <w:rPr>
          <w:rFonts w:hint="eastAsia"/>
        </w:rPr>
        <w:t>实时读写文件数据。</w:t>
      </w:r>
    </w:p>
    <w:p>
      <w:pPr>
        <w:rPr>
          <w:rFonts w:hint="eastAsia"/>
        </w:rPr>
      </w:pPr>
      <w:r>
        <w:rPr>
          <w:rFonts w:hint="eastAsia"/>
        </w:rPr>
        <w:t>- 运行过程中程序创建的文件数量不得超过20个。</w:t>
      </w:r>
    </w:p>
    <w:p>
      <w:pPr>
        <w:rPr>
          <w:rFonts w:hint="eastAsia"/>
        </w:rPr>
      </w:pPr>
      <w:r>
        <w:rPr>
          <w:rFonts w:hint="eastAsia"/>
        </w:rPr>
        <w:t>- 软件主体完全使用C++编写。</w:t>
      </w:r>
    </w:p>
    <w:p>
      <w:pPr>
        <w:rPr>
          <w:rFonts w:hint="eastAsia"/>
        </w:rPr>
      </w:pPr>
      <w:r>
        <w:rPr>
          <w:rFonts w:hint="eastAsia"/>
        </w:rPr>
        <w:t>- 系统使用命令行进行交互。</w:t>
      </w:r>
      <w:bookmarkStart w:id="0" w:name="_GoBack"/>
      <w:bookmarkEnd w:id="0"/>
    </w:p>
    <w:p>
      <w:r>
        <w:rPr>
          <w:rFonts w:hint="eastAsia"/>
        </w:rPr>
        <w:t>- 系统支持嵌套登录，允许多个账户同时处于登录状态，同一账户可以同时多次登录。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lMDVmNGE5MmU2MjIyYzEwZTI0MWI0ZWRhMTg3ZjAifQ=="/>
  </w:docVars>
  <w:rsids>
    <w:rsidRoot w:val="187E2F2D"/>
    <w:rsid w:val="187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2023-12-04T04:12:00Z</dcterms:created>
  <dc:creator>WPS_1690038124</dc:creator>
  <cp:lastModifiedBy>WPS_1690038124</cp:lastModifiedBy>
  <dcterms:modified xsi:type="dcterms:W3CDTF">2023-12-04T04:19:06Z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478FC6991B1D49A1B1D84E04FF6DA681_11</vt:lpwstr>
  </property>
</Properties>
</file>