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8C" w:rsidRDefault="00A43D13">
      <w:r>
        <w:t>RM</w:t>
      </w:r>
    </w:p>
    <w:sectPr w:rsidR="00E0628C" w:rsidSect="00E0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CD8"/>
    <w:rsid w:val="001A5FDD"/>
    <w:rsid w:val="0034304C"/>
    <w:rsid w:val="003D5CD8"/>
    <w:rsid w:val="00A43D13"/>
    <w:rsid w:val="00E06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CenturyLink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CenturyLink Employee</dc:creator>
  <cp:lastModifiedBy>CenturyLink Employee</cp:lastModifiedBy>
  <cp:revision>2</cp:revision>
  <dcterms:created xsi:type="dcterms:W3CDTF">2016-02-29T10:31:00Z</dcterms:created>
  <dcterms:modified xsi:type="dcterms:W3CDTF">2016-02-29T10:31:00Z</dcterms:modified>
</cp:coreProperties>
</file>