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39E" w:rsidRPr="00E7639E" w:rsidRDefault="004B5457" w:rsidP="00E7639E">
      <w:pPr>
        <w:rPr>
          <w:rFonts w:ascii="Arial" w:hAnsi="Arial" w:cs="Arial"/>
          <w:sz w:val="24"/>
        </w:rPr>
      </w:pPr>
      <w:r>
        <w:rPr>
          <w:rFonts w:ascii="Arial" w:hAnsi="Arial" w:cs="Arial"/>
          <w:b/>
          <w:sz w:val="24"/>
        </w:rPr>
        <w:t xml:space="preserve">PHP </w:t>
      </w:r>
      <w:r w:rsidRPr="004B5457">
        <w:rPr>
          <w:rFonts w:ascii="Arial" w:hAnsi="Arial" w:cs="Arial"/>
          <w:b/>
          <w:sz w:val="24"/>
        </w:rPr>
        <w:t>800 million</w:t>
      </w:r>
      <w:r>
        <w:rPr>
          <w:rFonts w:ascii="Arial" w:hAnsi="Arial" w:cs="Arial"/>
          <w:b/>
          <w:sz w:val="24"/>
        </w:rPr>
        <w:t xml:space="preserve"> - </w:t>
      </w:r>
      <w:r w:rsidR="00E7639E" w:rsidRPr="004B5457">
        <w:rPr>
          <w:rFonts w:ascii="Arial" w:hAnsi="Arial" w:cs="Arial"/>
          <w:b/>
          <w:sz w:val="24"/>
        </w:rPr>
        <w:t>Challenger 2 "Black Night":</w:t>
      </w:r>
      <w:r w:rsidR="00E7639E" w:rsidRPr="00E7639E">
        <w:rPr>
          <w:rFonts w:ascii="Arial" w:hAnsi="Arial" w:cs="Arial"/>
          <w:sz w:val="24"/>
        </w:rPr>
        <w:t xml:space="preserve"> A British main battle tank upgraded with advanced night-fighting technology, including thermal imaging and improved sensors, enhancing its effectiveness in low-light conditions.</w:t>
      </w:r>
    </w:p>
    <w:p w:rsidR="00E7639E" w:rsidRPr="00E7639E" w:rsidRDefault="004B5457" w:rsidP="00E7639E">
      <w:pPr>
        <w:rPr>
          <w:rFonts w:ascii="Arial" w:hAnsi="Arial" w:cs="Arial"/>
          <w:sz w:val="24"/>
        </w:rPr>
      </w:pPr>
      <w:r>
        <w:rPr>
          <w:rFonts w:ascii="Arial" w:hAnsi="Arial" w:cs="Arial"/>
          <w:b/>
          <w:sz w:val="24"/>
        </w:rPr>
        <w:t xml:space="preserve">PHP </w:t>
      </w:r>
      <w:r w:rsidRPr="004B5457">
        <w:rPr>
          <w:rFonts w:ascii="Arial" w:hAnsi="Arial" w:cs="Arial"/>
          <w:b/>
          <w:sz w:val="24"/>
        </w:rPr>
        <w:t>700 million</w:t>
      </w:r>
      <w:r>
        <w:rPr>
          <w:rFonts w:ascii="Arial" w:hAnsi="Arial" w:cs="Arial"/>
          <w:b/>
          <w:sz w:val="24"/>
        </w:rPr>
        <w:t xml:space="preserve"> </w:t>
      </w:r>
      <w:r>
        <w:rPr>
          <w:rFonts w:ascii="Arial" w:hAnsi="Arial" w:cs="Arial"/>
          <w:b/>
          <w:sz w:val="24"/>
        </w:rPr>
        <w:t xml:space="preserve">- </w:t>
      </w:r>
      <w:r w:rsidR="00E7639E" w:rsidRPr="004B5457">
        <w:rPr>
          <w:rFonts w:ascii="Arial" w:hAnsi="Arial" w:cs="Arial"/>
          <w:b/>
          <w:sz w:val="24"/>
        </w:rPr>
        <w:t xml:space="preserve">Challenger 2 </w:t>
      </w:r>
      <w:proofErr w:type="spellStart"/>
      <w:r w:rsidR="00E7639E" w:rsidRPr="004B5457">
        <w:rPr>
          <w:rFonts w:ascii="Arial" w:hAnsi="Arial" w:cs="Arial"/>
          <w:b/>
          <w:sz w:val="24"/>
        </w:rPr>
        <w:t>Streetfighter</w:t>
      </w:r>
      <w:proofErr w:type="spellEnd"/>
      <w:r w:rsidR="00E7639E" w:rsidRPr="004B5457">
        <w:rPr>
          <w:rFonts w:ascii="Arial" w:hAnsi="Arial" w:cs="Arial"/>
          <w:b/>
          <w:sz w:val="24"/>
        </w:rPr>
        <w:t>:</w:t>
      </w:r>
      <w:r w:rsidR="00E7639E" w:rsidRPr="00E7639E">
        <w:rPr>
          <w:rFonts w:ascii="Arial" w:hAnsi="Arial" w:cs="Arial"/>
          <w:sz w:val="24"/>
        </w:rPr>
        <w:t xml:space="preserve"> A variant of the British Challenger 2 tank optimized for urban combat, featuring additional armor protection, enhanced situational awareness systems, and potentially upgraded weaponry to excel in close-quarters engagements in urban environments.</w:t>
      </w:r>
    </w:p>
    <w:p w:rsidR="00E7639E" w:rsidRPr="00E7639E" w:rsidRDefault="004B5457" w:rsidP="00E7639E">
      <w:pPr>
        <w:rPr>
          <w:rFonts w:ascii="Arial" w:hAnsi="Arial" w:cs="Arial"/>
          <w:sz w:val="24"/>
        </w:rPr>
      </w:pPr>
      <w:r w:rsidRPr="004B5457">
        <w:rPr>
          <w:rFonts w:ascii="Arial" w:hAnsi="Arial" w:cs="Arial"/>
          <w:b/>
          <w:sz w:val="24"/>
        </w:rPr>
        <w:t xml:space="preserve">PHP </w:t>
      </w:r>
      <w:r w:rsidRPr="004B5457">
        <w:rPr>
          <w:rFonts w:ascii="Arial" w:hAnsi="Arial" w:cs="Arial"/>
          <w:b/>
          <w:sz w:val="24"/>
        </w:rPr>
        <w:t>1 billion</w:t>
      </w:r>
      <w:r w:rsidRPr="004B5457">
        <w:rPr>
          <w:rFonts w:ascii="Arial" w:hAnsi="Arial" w:cs="Arial"/>
          <w:b/>
          <w:sz w:val="24"/>
        </w:rPr>
        <w:t xml:space="preserve">- </w:t>
      </w:r>
      <w:r w:rsidR="00E7639E" w:rsidRPr="004B5457">
        <w:rPr>
          <w:rFonts w:ascii="Arial" w:hAnsi="Arial" w:cs="Arial"/>
          <w:b/>
          <w:sz w:val="24"/>
        </w:rPr>
        <w:t>EMBT – European Enhanced Main Battle Tank:</w:t>
      </w:r>
      <w:r w:rsidR="00E7639E" w:rsidRPr="00E7639E">
        <w:rPr>
          <w:rFonts w:ascii="Arial" w:hAnsi="Arial" w:cs="Arial"/>
          <w:sz w:val="24"/>
        </w:rPr>
        <w:t xml:space="preserve"> A collaborative project between France and Germany to develop a next-generation main battle tank for European defense needs, incorporating advanced technologies and capabilities to enhance battlefield effectiveness.</w:t>
      </w:r>
    </w:p>
    <w:p w:rsidR="00E7639E" w:rsidRPr="00E7639E" w:rsidRDefault="004B5457" w:rsidP="00E7639E">
      <w:pPr>
        <w:rPr>
          <w:rFonts w:ascii="Arial" w:hAnsi="Arial" w:cs="Arial"/>
          <w:sz w:val="24"/>
        </w:rPr>
      </w:pPr>
      <w:r>
        <w:rPr>
          <w:rFonts w:ascii="Arial" w:hAnsi="Arial" w:cs="Arial"/>
          <w:b/>
          <w:sz w:val="24"/>
        </w:rPr>
        <w:t xml:space="preserve">PHP </w:t>
      </w:r>
      <w:r w:rsidRPr="004B5457">
        <w:rPr>
          <w:rFonts w:ascii="Arial" w:hAnsi="Arial" w:cs="Arial"/>
          <w:b/>
          <w:sz w:val="24"/>
        </w:rPr>
        <w:t>900 million</w:t>
      </w:r>
      <w:r>
        <w:rPr>
          <w:rFonts w:ascii="Arial" w:hAnsi="Arial" w:cs="Arial"/>
          <w:b/>
          <w:sz w:val="24"/>
        </w:rPr>
        <w:t xml:space="preserve">- </w:t>
      </w:r>
      <w:r w:rsidR="00E7639E" w:rsidRPr="004B5457">
        <w:rPr>
          <w:rFonts w:ascii="Arial" w:hAnsi="Arial" w:cs="Arial"/>
          <w:b/>
          <w:sz w:val="24"/>
        </w:rPr>
        <w:t xml:space="preserve">K2 Black Panther: </w:t>
      </w:r>
      <w:r w:rsidR="00E7639E" w:rsidRPr="00E7639E">
        <w:rPr>
          <w:rFonts w:ascii="Arial" w:hAnsi="Arial" w:cs="Arial"/>
          <w:sz w:val="24"/>
        </w:rPr>
        <w:t>A South Korean main battle tank renowned for its advanced features, including a powerful 120mm smoothbore gun, composite armor for enhanced protection, and a highly mobile chassis, making it well-suited for modern combat scenarios.</w:t>
      </w:r>
    </w:p>
    <w:p w:rsidR="00E7639E" w:rsidRPr="00E7639E" w:rsidRDefault="004B5457" w:rsidP="00E7639E">
      <w:pPr>
        <w:rPr>
          <w:rFonts w:ascii="Arial" w:hAnsi="Arial" w:cs="Arial"/>
          <w:sz w:val="24"/>
        </w:rPr>
      </w:pPr>
      <w:r>
        <w:rPr>
          <w:rFonts w:ascii="Arial" w:hAnsi="Arial" w:cs="Arial"/>
          <w:b/>
          <w:sz w:val="24"/>
        </w:rPr>
        <w:t xml:space="preserve">PHP </w:t>
      </w:r>
      <w:r w:rsidRPr="004B5457">
        <w:rPr>
          <w:rFonts w:ascii="Arial" w:hAnsi="Arial" w:cs="Arial"/>
          <w:b/>
          <w:sz w:val="24"/>
        </w:rPr>
        <w:t>1.2 billion</w:t>
      </w:r>
      <w:r>
        <w:rPr>
          <w:rFonts w:ascii="Arial" w:hAnsi="Arial" w:cs="Arial"/>
          <w:b/>
          <w:sz w:val="24"/>
        </w:rPr>
        <w:t xml:space="preserve">- </w:t>
      </w:r>
      <w:r w:rsidR="00E7639E" w:rsidRPr="004B5457">
        <w:rPr>
          <w:rFonts w:ascii="Arial" w:hAnsi="Arial" w:cs="Arial"/>
          <w:b/>
          <w:sz w:val="24"/>
        </w:rPr>
        <w:t>Leopard 2A7:</w:t>
      </w:r>
      <w:r w:rsidR="00E7639E" w:rsidRPr="00E7639E">
        <w:rPr>
          <w:rFonts w:ascii="Arial" w:hAnsi="Arial" w:cs="Arial"/>
          <w:sz w:val="24"/>
        </w:rPr>
        <w:t xml:space="preserve"> A German main battle tank featuring upgraded armor protection, improved firepower, and enhanced mobility, designed to maintain its effectiveness in a wide range of combat situations.</w:t>
      </w:r>
    </w:p>
    <w:p w:rsidR="00E7639E" w:rsidRPr="00E7639E" w:rsidRDefault="004B5457" w:rsidP="00E7639E">
      <w:pPr>
        <w:rPr>
          <w:rFonts w:ascii="Arial" w:hAnsi="Arial" w:cs="Arial"/>
          <w:sz w:val="24"/>
        </w:rPr>
      </w:pPr>
      <w:r>
        <w:rPr>
          <w:rFonts w:ascii="Arial" w:hAnsi="Arial" w:cs="Arial"/>
          <w:b/>
          <w:sz w:val="24"/>
        </w:rPr>
        <w:t xml:space="preserve">PHP </w:t>
      </w:r>
      <w:r>
        <w:rPr>
          <w:rFonts w:ascii="Arial" w:hAnsi="Arial" w:cs="Arial"/>
          <w:b/>
          <w:sz w:val="24"/>
        </w:rPr>
        <w:t>7</w:t>
      </w:r>
      <w:r w:rsidRPr="004B5457">
        <w:rPr>
          <w:rFonts w:ascii="Arial" w:hAnsi="Arial" w:cs="Arial"/>
          <w:b/>
          <w:sz w:val="24"/>
        </w:rPr>
        <w:t>00 million</w:t>
      </w:r>
      <w:r>
        <w:rPr>
          <w:rFonts w:ascii="Arial" w:hAnsi="Arial" w:cs="Arial"/>
          <w:b/>
          <w:sz w:val="24"/>
        </w:rPr>
        <w:t xml:space="preserve">- </w:t>
      </w:r>
      <w:r w:rsidR="00E7639E" w:rsidRPr="004B5457">
        <w:rPr>
          <w:rFonts w:ascii="Arial" w:hAnsi="Arial" w:cs="Arial"/>
          <w:b/>
          <w:sz w:val="24"/>
        </w:rPr>
        <w:t>M1A2 SEP V3:</w:t>
      </w:r>
      <w:r w:rsidR="00E7639E" w:rsidRPr="00E7639E">
        <w:rPr>
          <w:rFonts w:ascii="Arial" w:hAnsi="Arial" w:cs="Arial"/>
          <w:sz w:val="24"/>
        </w:rPr>
        <w:t xml:space="preserve"> The latest iteration of the American M1 Abrams tank, equipped with upgraded armor, advanced digital systems for improved situational awareness, and enhanced firepower, ensuring its capability to operate effectively on the modern battlefield.</w:t>
      </w:r>
    </w:p>
    <w:p w:rsidR="00E7639E" w:rsidRPr="00E7639E" w:rsidRDefault="004B5457" w:rsidP="00E7639E">
      <w:pPr>
        <w:rPr>
          <w:rFonts w:ascii="Arial" w:hAnsi="Arial" w:cs="Arial"/>
          <w:sz w:val="24"/>
        </w:rPr>
      </w:pPr>
      <w:r>
        <w:rPr>
          <w:rFonts w:ascii="Arial" w:hAnsi="Arial" w:cs="Arial"/>
          <w:b/>
          <w:sz w:val="24"/>
        </w:rPr>
        <w:t xml:space="preserve">PHP </w:t>
      </w:r>
      <w:r w:rsidRPr="004B5457">
        <w:rPr>
          <w:rFonts w:ascii="Arial" w:hAnsi="Arial" w:cs="Arial"/>
          <w:b/>
          <w:sz w:val="24"/>
        </w:rPr>
        <w:t>800</w:t>
      </w:r>
      <w:r>
        <w:rPr>
          <w:rFonts w:ascii="Arial" w:hAnsi="Arial" w:cs="Arial"/>
          <w:b/>
          <w:sz w:val="24"/>
        </w:rPr>
        <w:t xml:space="preserve"> - </w:t>
      </w:r>
      <w:r w:rsidR="00E7639E" w:rsidRPr="004B5457">
        <w:rPr>
          <w:rFonts w:ascii="Arial" w:hAnsi="Arial" w:cs="Arial"/>
          <w:b/>
          <w:sz w:val="24"/>
        </w:rPr>
        <w:t>T-72K:</w:t>
      </w:r>
      <w:r w:rsidR="00E7639E" w:rsidRPr="00E7639E">
        <w:rPr>
          <w:rFonts w:ascii="Arial" w:hAnsi="Arial" w:cs="Arial"/>
          <w:sz w:val="24"/>
        </w:rPr>
        <w:t xml:space="preserve"> A command variant of the Soviet-era T-72 main battle tank, modified with additional communication equipment and command facilities to serve as a mobile command post, coordinating the actions of tank units during combat operations.</w:t>
      </w:r>
    </w:p>
    <w:p w:rsidR="00E7639E" w:rsidRPr="00E7639E" w:rsidRDefault="004B5457" w:rsidP="00E7639E">
      <w:pPr>
        <w:rPr>
          <w:rFonts w:ascii="Arial" w:hAnsi="Arial" w:cs="Arial"/>
          <w:sz w:val="24"/>
        </w:rPr>
      </w:pPr>
      <w:r>
        <w:rPr>
          <w:rFonts w:ascii="Arial" w:hAnsi="Arial" w:cs="Arial"/>
          <w:b/>
          <w:sz w:val="24"/>
        </w:rPr>
        <w:t xml:space="preserve">PHP </w:t>
      </w:r>
      <w:r w:rsidRPr="004B5457">
        <w:rPr>
          <w:rFonts w:ascii="Arial" w:hAnsi="Arial" w:cs="Arial"/>
          <w:b/>
          <w:sz w:val="24"/>
        </w:rPr>
        <w:t>1 billion</w:t>
      </w:r>
      <w:r>
        <w:rPr>
          <w:rFonts w:ascii="Arial" w:hAnsi="Arial" w:cs="Arial"/>
          <w:b/>
          <w:sz w:val="24"/>
        </w:rPr>
        <w:t xml:space="preserve">- </w:t>
      </w:r>
      <w:r w:rsidR="00E7639E" w:rsidRPr="004B5457">
        <w:rPr>
          <w:rFonts w:ascii="Arial" w:hAnsi="Arial" w:cs="Arial"/>
          <w:b/>
          <w:sz w:val="24"/>
        </w:rPr>
        <w:t xml:space="preserve">T-90M </w:t>
      </w:r>
      <w:proofErr w:type="spellStart"/>
      <w:r w:rsidR="00E7639E" w:rsidRPr="004B5457">
        <w:rPr>
          <w:rFonts w:ascii="Arial" w:hAnsi="Arial" w:cs="Arial"/>
          <w:b/>
          <w:sz w:val="24"/>
        </w:rPr>
        <w:t>Proryv</w:t>
      </w:r>
      <w:proofErr w:type="spellEnd"/>
      <w:r w:rsidR="00E7639E" w:rsidRPr="004B5457">
        <w:rPr>
          <w:rFonts w:ascii="Arial" w:hAnsi="Arial" w:cs="Arial"/>
          <w:b/>
          <w:sz w:val="24"/>
        </w:rPr>
        <w:t>:</w:t>
      </w:r>
      <w:r w:rsidR="00E7639E" w:rsidRPr="00E7639E">
        <w:rPr>
          <w:rFonts w:ascii="Arial" w:hAnsi="Arial" w:cs="Arial"/>
          <w:sz w:val="24"/>
        </w:rPr>
        <w:t xml:space="preserve"> A modernized version of the Russian T-90 tank, featuring enhanced armor protection, a digital fire control system, improved mobility, and compatibility with a wide range of ammunition types, increasing its combat effectiveness on the battlefield.</w:t>
      </w:r>
    </w:p>
    <w:p w:rsidR="00E7639E" w:rsidRPr="00E7639E" w:rsidRDefault="004B5457" w:rsidP="00E7639E">
      <w:pPr>
        <w:rPr>
          <w:rFonts w:ascii="Arial" w:hAnsi="Arial" w:cs="Arial"/>
          <w:sz w:val="24"/>
        </w:rPr>
      </w:pPr>
      <w:r>
        <w:rPr>
          <w:rFonts w:ascii="Arial" w:hAnsi="Arial" w:cs="Arial"/>
          <w:b/>
          <w:sz w:val="24"/>
        </w:rPr>
        <w:t xml:space="preserve">PHP </w:t>
      </w:r>
      <w:r w:rsidRPr="004B5457">
        <w:rPr>
          <w:rFonts w:ascii="Arial" w:hAnsi="Arial" w:cs="Arial"/>
          <w:b/>
          <w:sz w:val="24"/>
        </w:rPr>
        <w:t>500 million</w:t>
      </w:r>
      <w:r>
        <w:rPr>
          <w:rFonts w:ascii="Arial" w:hAnsi="Arial" w:cs="Arial"/>
          <w:b/>
          <w:sz w:val="24"/>
        </w:rPr>
        <w:t xml:space="preserve"> - </w:t>
      </w:r>
      <w:r w:rsidR="00E7639E" w:rsidRPr="004B5457">
        <w:rPr>
          <w:rFonts w:ascii="Arial" w:hAnsi="Arial" w:cs="Arial"/>
          <w:b/>
          <w:sz w:val="24"/>
        </w:rPr>
        <w:t>TAM 2IP:</w:t>
      </w:r>
      <w:r w:rsidR="00E7639E" w:rsidRPr="00E7639E">
        <w:rPr>
          <w:rFonts w:ascii="Arial" w:hAnsi="Arial" w:cs="Arial"/>
          <w:sz w:val="24"/>
        </w:rPr>
        <w:t xml:space="preserve"> An upgraded version of the Argentine TAM main battle tank, featuring improvements in armor protection, firepower, and mobility</w:t>
      </w:r>
      <w:bookmarkStart w:id="0" w:name="_GoBack"/>
      <w:bookmarkEnd w:id="0"/>
      <w:r w:rsidR="00E7639E" w:rsidRPr="00E7639E">
        <w:rPr>
          <w:rFonts w:ascii="Arial" w:hAnsi="Arial" w:cs="Arial"/>
          <w:sz w:val="24"/>
        </w:rPr>
        <w:t>, making it better suited for modern warfare scenarios.</w:t>
      </w:r>
    </w:p>
    <w:p w:rsidR="000074AB" w:rsidRPr="00E7639E" w:rsidRDefault="004B5457" w:rsidP="00E7639E">
      <w:pPr>
        <w:rPr>
          <w:rFonts w:ascii="Arial" w:hAnsi="Arial" w:cs="Arial"/>
          <w:sz w:val="24"/>
        </w:rPr>
      </w:pPr>
      <w:r>
        <w:rPr>
          <w:rFonts w:ascii="Arial" w:hAnsi="Arial" w:cs="Arial"/>
          <w:b/>
          <w:sz w:val="24"/>
        </w:rPr>
        <w:t xml:space="preserve">PHP </w:t>
      </w:r>
      <w:r w:rsidRPr="004B5457">
        <w:rPr>
          <w:rFonts w:ascii="Arial" w:hAnsi="Arial" w:cs="Arial"/>
          <w:b/>
          <w:sz w:val="24"/>
        </w:rPr>
        <w:t>900 million</w:t>
      </w:r>
      <w:r>
        <w:rPr>
          <w:rFonts w:ascii="Arial" w:hAnsi="Arial" w:cs="Arial"/>
          <w:b/>
          <w:sz w:val="24"/>
        </w:rPr>
        <w:t xml:space="preserve">- </w:t>
      </w:r>
      <w:r w:rsidR="00E7639E" w:rsidRPr="004B5457">
        <w:rPr>
          <w:rFonts w:ascii="Arial" w:hAnsi="Arial" w:cs="Arial"/>
          <w:b/>
          <w:sz w:val="24"/>
        </w:rPr>
        <w:t>Type 99A:</w:t>
      </w:r>
      <w:r w:rsidR="00E7639E" w:rsidRPr="00E7639E">
        <w:rPr>
          <w:rFonts w:ascii="Arial" w:hAnsi="Arial" w:cs="Arial"/>
          <w:sz w:val="24"/>
        </w:rPr>
        <w:t xml:space="preserve"> A Chinese main battle tank equipped with a powerful 125mm smoothbore gun, advanced composite armor, and modern technology systems, ensuring its capability to engage and defeat enemy targets effectively.</w:t>
      </w:r>
    </w:p>
    <w:sectPr w:rsidR="000074AB" w:rsidRPr="00E76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43E"/>
    <w:rsid w:val="000074AB"/>
    <w:rsid w:val="003C3C33"/>
    <w:rsid w:val="004B5457"/>
    <w:rsid w:val="0088643E"/>
    <w:rsid w:val="00BE0CC8"/>
    <w:rsid w:val="00E7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362209">
      <w:bodyDiv w:val="1"/>
      <w:marLeft w:val="0"/>
      <w:marRight w:val="0"/>
      <w:marTop w:val="0"/>
      <w:marBottom w:val="0"/>
      <w:divBdr>
        <w:top w:val="none" w:sz="0" w:space="0" w:color="auto"/>
        <w:left w:val="none" w:sz="0" w:space="0" w:color="auto"/>
        <w:bottom w:val="none" w:sz="0" w:space="0" w:color="auto"/>
        <w:right w:val="none" w:sz="0" w:space="0" w:color="auto"/>
      </w:divBdr>
    </w:div>
    <w:div w:id="1199850571">
      <w:bodyDiv w:val="1"/>
      <w:marLeft w:val="0"/>
      <w:marRight w:val="0"/>
      <w:marTop w:val="0"/>
      <w:marBottom w:val="0"/>
      <w:divBdr>
        <w:top w:val="none" w:sz="0" w:space="0" w:color="auto"/>
        <w:left w:val="none" w:sz="0" w:space="0" w:color="auto"/>
        <w:bottom w:val="none" w:sz="0" w:space="0" w:color="auto"/>
        <w:right w:val="none" w:sz="0" w:space="0" w:color="auto"/>
      </w:divBdr>
    </w:div>
    <w:div w:id="1862431479">
      <w:bodyDiv w:val="1"/>
      <w:marLeft w:val="0"/>
      <w:marRight w:val="0"/>
      <w:marTop w:val="0"/>
      <w:marBottom w:val="0"/>
      <w:divBdr>
        <w:top w:val="none" w:sz="0" w:space="0" w:color="auto"/>
        <w:left w:val="none" w:sz="0" w:space="0" w:color="auto"/>
        <w:bottom w:val="none" w:sz="0" w:space="0" w:color="auto"/>
        <w:right w:val="none" w:sz="0" w:space="0" w:color="auto"/>
      </w:divBdr>
    </w:div>
    <w:div w:id="214322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2024-04-26T14:29:00Z</dcterms:created>
  <dcterms:modified xsi:type="dcterms:W3CDTF">2024-04-26T14:29:00Z</dcterms:modified>
</cp:coreProperties>
</file>