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87" w:rsidRDefault="005821B8" w:rsidP="007165A6">
      <w:pPr>
        <w:pStyle w:val="2"/>
      </w:pPr>
      <w:r>
        <w:rPr>
          <w:rFonts w:hint="eastAsia"/>
        </w:rPr>
        <w:t>KNN</w:t>
      </w:r>
      <w:r>
        <w:rPr>
          <w:rFonts w:hint="eastAsia"/>
        </w:rPr>
        <w:t>算法</w:t>
      </w:r>
    </w:p>
    <w:p w:rsidR="007165A6" w:rsidRDefault="007165A6" w:rsidP="007165A6">
      <w:r>
        <w:rPr>
          <w:rFonts w:hint="eastAsia"/>
        </w:rPr>
        <w:t>优点：</w:t>
      </w:r>
      <w:r w:rsidR="00B236F6">
        <w:rPr>
          <w:rFonts w:hint="eastAsia"/>
        </w:rPr>
        <w:t>精确度高，对离群的数据不敏感；</w:t>
      </w:r>
      <w:r w:rsidR="006572FF">
        <w:rPr>
          <w:rStyle w:val="fontstyle01"/>
        </w:rPr>
        <w:t>no assumptions about data</w:t>
      </w:r>
      <w:r w:rsidR="006572FF">
        <w:rPr>
          <w:rStyle w:val="fontstyle01"/>
          <w:rFonts w:hint="eastAsia"/>
        </w:rPr>
        <w:t>？</w:t>
      </w:r>
    </w:p>
    <w:p w:rsidR="00CD77DF" w:rsidRDefault="00CD77DF" w:rsidP="007165A6">
      <w:r>
        <w:rPr>
          <w:rFonts w:hint="eastAsia"/>
        </w:rPr>
        <w:t>缺点：</w:t>
      </w:r>
      <w:r w:rsidR="00FE0B4E">
        <w:rPr>
          <w:rFonts w:hint="eastAsia"/>
        </w:rPr>
        <w:t>计算量大；</w:t>
      </w:r>
      <w:r w:rsidR="00A22D8B">
        <w:rPr>
          <w:rFonts w:hint="eastAsia"/>
        </w:rPr>
        <w:t>占用内存多。</w:t>
      </w:r>
    </w:p>
    <w:p w:rsidR="009B69DA" w:rsidRDefault="00C5003D" w:rsidP="007165A6">
      <w:r>
        <w:tab/>
      </w:r>
      <w:bookmarkStart w:id="0" w:name="OLE_LINK1"/>
      <w:r w:rsidR="00CD090E">
        <w:rPr>
          <w:rFonts w:hint="eastAsia"/>
        </w:rPr>
        <w:t>从哪里反映出缺点和优点的呢？</w:t>
      </w:r>
      <w:bookmarkEnd w:id="0"/>
    </w:p>
    <w:p w:rsidR="00836EA0" w:rsidRDefault="00836EA0" w:rsidP="007165A6">
      <w:r>
        <w:tab/>
      </w:r>
      <w:r>
        <w:rPr>
          <w:rFonts w:hint="eastAsia"/>
        </w:rPr>
        <w:t>KNN</w:t>
      </w:r>
      <w:r>
        <w:rPr>
          <w:rFonts w:hint="eastAsia"/>
        </w:rPr>
        <w:t>原理。</w:t>
      </w:r>
      <w:r w:rsidR="00205BBE">
        <w:rPr>
          <w:rFonts w:hint="eastAsia"/>
        </w:rPr>
        <w:t>当前有一批</w:t>
      </w:r>
      <w:r w:rsidR="00205BBE">
        <w:rPr>
          <w:rFonts w:hint="eastAsia"/>
        </w:rPr>
        <w:t>TrainingSet</w:t>
      </w:r>
      <w:r w:rsidR="00205BBE">
        <w:rPr>
          <w:rFonts w:hint="eastAsia"/>
        </w:rPr>
        <w:t>，然后给出一个目标数据，采用下面的方式对目标数据进行分类：从</w:t>
      </w:r>
      <w:r w:rsidR="00205BBE">
        <w:rPr>
          <w:rFonts w:hint="eastAsia"/>
        </w:rPr>
        <w:t>Training</w:t>
      </w:r>
      <w:r w:rsidR="00205BBE">
        <w:t xml:space="preserve"> </w:t>
      </w:r>
      <w:r w:rsidR="00205BBE">
        <w:rPr>
          <w:rFonts w:hint="eastAsia"/>
        </w:rPr>
        <w:t>Set</w:t>
      </w:r>
      <w:r w:rsidR="00205BBE">
        <w:rPr>
          <w:rFonts w:hint="eastAsia"/>
        </w:rPr>
        <w:t>中找出前</w:t>
      </w:r>
      <w:r w:rsidR="00205BBE">
        <w:rPr>
          <w:rFonts w:hint="eastAsia"/>
        </w:rPr>
        <w:t>K</w:t>
      </w:r>
      <w:r w:rsidR="00205BBE">
        <w:rPr>
          <w:rFonts w:hint="eastAsia"/>
        </w:rPr>
        <w:t>个数据，它们与目标数据最相近，或者说是相似，然后数一数这</w:t>
      </w:r>
      <w:r w:rsidR="00205BBE">
        <w:rPr>
          <w:rFonts w:hint="eastAsia"/>
        </w:rPr>
        <w:t>K</w:t>
      </w:r>
      <w:r w:rsidR="00205BBE">
        <w:rPr>
          <w:rFonts w:hint="eastAsia"/>
        </w:rPr>
        <w:t>个数据中有</w:t>
      </w:r>
      <w:r w:rsidR="00205BBE">
        <w:rPr>
          <w:rFonts w:hint="eastAsia"/>
        </w:rPr>
        <w:t>m</w:t>
      </w:r>
      <w:r w:rsidR="00205BBE">
        <w:rPr>
          <w:rFonts w:hint="eastAsia"/>
        </w:rPr>
        <w:t>个属于类型</w:t>
      </w:r>
      <w:r w:rsidR="00205BBE">
        <w:rPr>
          <w:rFonts w:hint="eastAsia"/>
        </w:rPr>
        <w:t>C</w:t>
      </w:r>
      <w:r w:rsidR="00205BBE">
        <w:t>1</w:t>
      </w:r>
      <w:r w:rsidR="00205BBE">
        <w:rPr>
          <w:rFonts w:hint="eastAsia"/>
        </w:rPr>
        <w:t>，有</w:t>
      </w:r>
      <w:r w:rsidR="00205BBE">
        <w:rPr>
          <w:rFonts w:hint="eastAsia"/>
        </w:rPr>
        <w:t>n</w:t>
      </w:r>
      <w:r w:rsidR="00205BBE">
        <w:rPr>
          <w:rFonts w:hint="eastAsia"/>
        </w:rPr>
        <w:t>个属于类型</w:t>
      </w:r>
      <w:r w:rsidR="00205BBE">
        <w:rPr>
          <w:rFonts w:hint="eastAsia"/>
        </w:rPr>
        <w:t>C</w:t>
      </w:r>
      <w:r w:rsidR="00205BBE">
        <w:t>2</w:t>
      </w:r>
      <w:r w:rsidR="00205BBE">
        <w:rPr>
          <w:rFonts w:hint="eastAsia"/>
        </w:rPr>
        <w:t>，并且</w:t>
      </w:r>
      <w:r w:rsidR="00205BBE">
        <w:rPr>
          <w:rFonts w:hint="eastAsia"/>
        </w:rPr>
        <w:t>m&gt;n</w:t>
      </w:r>
      <w:r w:rsidR="00205BBE">
        <w:rPr>
          <w:rFonts w:hint="eastAsia"/>
        </w:rPr>
        <w:t>，最终认为目标数据是属于类型</w:t>
      </w:r>
      <w:r w:rsidR="00205BBE">
        <w:rPr>
          <w:rFonts w:hint="eastAsia"/>
        </w:rPr>
        <w:t>C</w:t>
      </w:r>
      <w:r w:rsidR="00205BBE">
        <w:t>1.</w:t>
      </w:r>
    </w:p>
    <w:p w:rsidR="00B62BAC" w:rsidRDefault="00B62BAC" w:rsidP="007165A6">
      <w:r>
        <w:tab/>
      </w:r>
      <w:r>
        <w:rPr>
          <w:rFonts w:hint="eastAsia"/>
        </w:rPr>
        <w:t>有以下问题。这个</w:t>
      </w:r>
      <w:r>
        <w:rPr>
          <w:rFonts w:hint="eastAsia"/>
        </w:rPr>
        <w:t>K</w:t>
      </w:r>
      <w:r>
        <w:rPr>
          <w:rFonts w:hint="eastAsia"/>
        </w:rPr>
        <w:t>取多大最好呢，取</w:t>
      </w:r>
      <w:r>
        <w:rPr>
          <w:rFonts w:hint="eastAsia"/>
        </w:rPr>
        <w:t>1</w:t>
      </w:r>
      <w:r>
        <w:rPr>
          <w:rFonts w:hint="eastAsia"/>
        </w:rPr>
        <w:t>个还是</w:t>
      </w:r>
      <w:r>
        <w:rPr>
          <w:rFonts w:hint="eastAsia"/>
        </w:rPr>
        <w:t>100</w:t>
      </w:r>
      <w:r>
        <w:rPr>
          <w:rFonts w:hint="eastAsia"/>
        </w:rPr>
        <w:t>个呢？</w:t>
      </w:r>
      <w:r w:rsidR="00677036">
        <w:rPr>
          <w:rFonts w:hint="eastAsia"/>
        </w:rPr>
        <w:t>怎么知道目标数据与训练数据集中的数据的相似性呢，最终如何反映到数值上呢？</w:t>
      </w:r>
    </w:p>
    <w:p w:rsidR="008350DC" w:rsidRDefault="008350DC" w:rsidP="007165A6">
      <w:r>
        <w:tab/>
      </w:r>
      <w:r>
        <w:rPr>
          <w:rFonts w:hint="eastAsia"/>
        </w:rPr>
        <w:t>现在已经知道电影有两个分类：动作电影和爱情电影。</w:t>
      </w:r>
      <w:r w:rsidR="008C5260">
        <w:rPr>
          <w:rFonts w:hint="eastAsia"/>
        </w:rPr>
        <w:t>通过数一数电影中</w:t>
      </w:r>
      <w:r w:rsidR="008C5260">
        <w:rPr>
          <w:rFonts w:hint="eastAsia"/>
        </w:rPr>
        <w:t>kick</w:t>
      </w:r>
      <w:r w:rsidR="008C5260">
        <w:rPr>
          <w:rFonts w:hint="eastAsia"/>
        </w:rPr>
        <w:t>和</w:t>
      </w:r>
      <w:r w:rsidR="008C5260">
        <w:rPr>
          <w:rFonts w:hint="eastAsia"/>
        </w:rPr>
        <w:t>kiss</w:t>
      </w:r>
      <w:r w:rsidR="008C5260">
        <w:rPr>
          <w:rFonts w:hint="eastAsia"/>
        </w:rPr>
        <w:t>的数量来确定这个电影是动作电影还是爱情电影，如果</w:t>
      </w:r>
      <w:r w:rsidR="008C5260">
        <w:rPr>
          <w:rFonts w:hint="eastAsia"/>
        </w:rPr>
        <w:t>kick</w:t>
      </w:r>
      <w:r w:rsidR="008C5260">
        <w:rPr>
          <w:rFonts w:hint="eastAsia"/>
        </w:rPr>
        <w:t>多的话就认为这个电影是动作电影，如果是</w:t>
      </w:r>
      <w:r w:rsidR="008C5260">
        <w:rPr>
          <w:rFonts w:hint="eastAsia"/>
        </w:rPr>
        <w:t>Ki</w:t>
      </w:r>
      <w:r w:rsidR="008C5260">
        <w:t>ss</w:t>
      </w:r>
      <w:r w:rsidR="008C5260">
        <w:rPr>
          <w:rFonts w:hint="eastAsia"/>
        </w:rPr>
        <w:t>次数多的话就认为是爱情电影。可见，影响电影分类的有两个变量</w:t>
      </w:r>
      <w:r w:rsidR="008C5260">
        <w:rPr>
          <w:rFonts w:hint="eastAsia"/>
        </w:rPr>
        <w:t>kick</w:t>
      </w:r>
      <w:r w:rsidR="008C5260">
        <w:rPr>
          <w:rFonts w:hint="eastAsia"/>
        </w:rPr>
        <w:t>数量和</w:t>
      </w:r>
      <w:r w:rsidR="008C5260">
        <w:rPr>
          <w:rFonts w:hint="eastAsia"/>
        </w:rPr>
        <w:t>kiss</w:t>
      </w:r>
      <w:r w:rsidR="008C5260">
        <w:rPr>
          <w:rFonts w:hint="eastAsia"/>
        </w:rPr>
        <w:t>数量，这两个变量可以在平面坐标轴上反映出来</w:t>
      </w:r>
      <w:r w:rsidR="005A5F2B">
        <w:rPr>
          <w:rFonts w:hint="eastAsia"/>
        </w:rPr>
        <w:t>，如下图：</w:t>
      </w:r>
    </w:p>
    <w:p w:rsidR="005A5F2B" w:rsidRDefault="005A5F2B" w:rsidP="007165A6">
      <w:r>
        <w:rPr>
          <w:noProof/>
        </w:rPr>
        <w:drawing>
          <wp:inline distT="0" distB="0" distL="0" distR="0" wp14:anchorId="6A8A4805" wp14:editId="6B479E87">
            <wp:extent cx="3990476"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476" cy="2809524"/>
                    </a:xfrm>
                    <a:prstGeom prst="rect">
                      <a:avLst/>
                    </a:prstGeom>
                  </pic:spPr>
                </pic:pic>
              </a:graphicData>
            </a:graphic>
          </wp:inline>
        </w:drawing>
      </w:r>
    </w:p>
    <w:p w:rsidR="001E0D9F" w:rsidRDefault="001E0D9F" w:rsidP="007165A6">
      <w:r>
        <w:rPr>
          <w:rFonts w:hint="eastAsia"/>
        </w:rPr>
        <w:t>问号处的电影在图上能看出</w:t>
      </w:r>
      <w:r>
        <w:rPr>
          <w:rFonts w:hint="eastAsia"/>
        </w:rPr>
        <w:t>kiss</w:t>
      </w:r>
      <w:r>
        <w:rPr>
          <w:rFonts w:hint="eastAsia"/>
        </w:rPr>
        <w:t>数量更多，它与其他的爱情电影在距离上更近，所以认为它是爱情电影。</w:t>
      </w:r>
    </w:p>
    <w:p w:rsidR="00860A40" w:rsidRDefault="00860A40" w:rsidP="007165A6">
      <w:r>
        <w:tab/>
      </w:r>
      <w:r>
        <w:rPr>
          <w:rFonts w:hint="eastAsia"/>
        </w:rPr>
        <w:t>扩展一下。如果有多个变量影响分类，就比如上面的变量从</w:t>
      </w:r>
      <w:r>
        <w:rPr>
          <w:rFonts w:hint="eastAsia"/>
        </w:rPr>
        <w:t>kick</w:t>
      </w:r>
      <w:r>
        <w:rPr>
          <w:rFonts w:hint="eastAsia"/>
        </w:rPr>
        <w:t>和</w:t>
      </w:r>
      <w:r>
        <w:rPr>
          <w:rFonts w:hint="eastAsia"/>
        </w:rPr>
        <w:t>kiss</w:t>
      </w:r>
      <w:r>
        <w:rPr>
          <w:rFonts w:hint="eastAsia"/>
        </w:rPr>
        <w:t>的基础上又增加了一个</w:t>
      </w:r>
      <w:r>
        <w:t>—</w:t>
      </w:r>
      <w:r>
        <w:rPr>
          <w:rFonts w:hint="eastAsia"/>
        </w:rPr>
        <w:t>男女在同一帧上时的帧数</w:t>
      </w:r>
      <w:r w:rsidR="0013037E">
        <w:rPr>
          <w:rFonts w:hint="eastAsia"/>
        </w:rPr>
        <w:t>，如何比较距离？同样，这种计算距离的方式具有普遍性，如果有三个变量的话，可以比较在三维空间中的距离大小，如果是</w:t>
      </w:r>
      <w:r w:rsidR="0013037E">
        <w:rPr>
          <w:rFonts w:hint="eastAsia"/>
        </w:rPr>
        <w:t>4</w:t>
      </w:r>
      <w:r w:rsidR="0013037E">
        <w:rPr>
          <w:rFonts w:hint="eastAsia"/>
        </w:rPr>
        <w:t>个变量的话，就比较</w:t>
      </w:r>
      <w:r w:rsidR="0013037E">
        <w:rPr>
          <w:rFonts w:hint="eastAsia"/>
        </w:rPr>
        <w:t>4</w:t>
      </w:r>
      <w:r w:rsidR="0013037E">
        <w:rPr>
          <w:rFonts w:hint="eastAsia"/>
        </w:rPr>
        <w:t>维空间中的距离，</w:t>
      </w:r>
      <w:r w:rsidR="0013037E">
        <w:rPr>
          <w:rFonts w:hint="eastAsia"/>
        </w:rPr>
        <w:t>n</w:t>
      </w:r>
      <w:r w:rsidR="0013037E">
        <w:rPr>
          <w:rFonts w:hint="eastAsia"/>
        </w:rPr>
        <w:t>个变量的话可以比较</w:t>
      </w:r>
      <w:r w:rsidR="0013037E">
        <w:rPr>
          <w:rFonts w:hint="eastAsia"/>
        </w:rPr>
        <w:t>n</w:t>
      </w:r>
      <w:r w:rsidR="0013037E">
        <w:rPr>
          <w:rFonts w:hint="eastAsia"/>
        </w:rPr>
        <w:t>维空间中的距离大小。</w:t>
      </w:r>
      <w:r w:rsidR="00B13651">
        <w:rPr>
          <w:rFonts w:hint="eastAsia"/>
        </w:rPr>
        <w:t>在计算距离时使用几何中计算两点距离的方式，即平方和再开方，这样就把问题引入到数值上来了，就可以“算一算”两个电影的相似程度了。</w:t>
      </w:r>
      <w:r w:rsidR="009709CA">
        <w:rPr>
          <w:rFonts w:hint="eastAsia"/>
        </w:rPr>
        <w:t>再深入详细一些：</w:t>
      </w:r>
      <w:r w:rsidR="00BF30B1">
        <w:rPr>
          <w:rFonts w:hint="eastAsia"/>
        </w:rPr>
        <w:t>目标数据的在空间中的位置与其他已知数据的位置间的距离分别为</w:t>
      </w:r>
      <w:r w:rsidR="00BF30B1">
        <w:rPr>
          <w:rFonts w:hint="eastAsia"/>
        </w:rPr>
        <w:t>a</w:t>
      </w:r>
      <w:r w:rsidR="00BF30B1" w:rsidRPr="00BF30B1">
        <w:rPr>
          <w:rFonts w:hint="eastAsia"/>
          <w:vertAlign w:val="subscript"/>
        </w:rPr>
        <w:t>1</w:t>
      </w:r>
      <w:r w:rsidR="00BF30B1">
        <w:rPr>
          <w:rFonts w:hint="eastAsia"/>
        </w:rPr>
        <w:t>,a</w:t>
      </w:r>
      <w:r w:rsidR="00BF30B1" w:rsidRPr="00BF30B1">
        <w:rPr>
          <w:rFonts w:hint="eastAsia"/>
          <w:vertAlign w:val="subscript"/>
        </w:rPr>
        <w:t>2</w:t>
      </w:r>
      <w:r w:rsidR="00BF30B1">
        <w:rPr>
          <w:rFonts w:hint="eastAsia"/>
        </w:rPr>
        <w:t>,a</w:t>
      </w:r>
      <w:r w:rsidR="00BF30B1" w:rsidRPr="00BF30B1">
        <w:rPr>
          <w:rFonts w:hint="eastAsia"/>
          <w:vertAlign w:val="subscript"/>
        </w:rPr>
        <w:t>3</w:t>
      </w:r>
      <w:r w:rsidR="00BF30B1">
        <w:t>…a</w:t>
      </w:r>
      <w:r w:rsidR="00BF30B1" w:rsidRPr="00BF30B1">
        <w:rPr>
          <w:vertAlign w:val="subscript"/>
        </w:rPr>
        <w:t>n</w:t>
      </w:r>
      <w:r w:rsidR="00BF30B1">
        <w:rPr>
          <w:rFonts w:hint="eastAsia"/>
        </w:rPr>
        <w:t>，按从小到大的次序排序，然后就可以得到前</w:t>
      </w:r>
      <w:r w:rsidR="00BF30B1">
        <w:rPr>
          <w:rFonts w:hint="eastAsia"/>
        </w:rPr>
        <w:t>k</w:t>
      </w:r>
      <w:r w:rsidR="00BF30B1">
        <w:rPr>
          <w:rFonts w:hint="eastAsia"/>
        </w:rPr>
        <w:t>个最相似的分类了</w:t>
      </w:r>
      <w:r w:rsidR="00FF4E09">
        <w:rPr>
          <w:rFonts w:hint="eastAsia"/>
        </w:rPr>
        <w:t>，再从</w:t>
      </w:r>
      <w:r w:rsidR="00FF4E09">
        <w:rPr>
          <w:rFonts w:hint="eastAsia"/>
        </w:rPr>
        <w:t>k</w:t>
      </w:r>
      <w:r w:rsidR="00FF4E09">
        <w:rPr>
          <w:rFonts w:hint="eastAsia"/>
        </w:rPr>
        <w:t>个分类中看哪个分类占据的量大，就认为目标数据是哪个分类。</w:t>
      </w:r>
    </w:p>
    <w:p w:rsidR="00B011E7" w:rsidRDefault="00B011E7" w:rsidP="007165A6">
      <w:r>
        <w:tab/>
      </w:r>
      <w:r>
        <w:rPr>
          <w:rFonts w:hint="eastAsia"/>
        </w:rPr>
        <w:t>随着</w:t>
      </w:r>
      <w:r>
        <w:rPr>
          <w:rFonts w:hint="eastAsia"/>
        </w:rPr>
        <w:t>Training</w:t>
      </w:r>
      <w:r>
        <w:t xml:space="preserve"> </w:t>
      </w:r>
      <w:r>
        <w:rPr>
          <w:rFonts w:hint="eastAsia"/>
        </w:rPr>
        <w:t>Set</w:t>
      </w:r>
      <w:r>
        <w:rPr>
          <w:rFonts w:hint="eastAsia"/>
        </w:rPr>
        <w:t>变大，需要计算的数据也会变多了，随着影响分类的变量增多，计算量也会增大，所以计算量是很大的。</w:t>
      </w:r>
    </w:p>
    <w:p w:rsidR="006E18D8" w:rsidRDefault="006E18D8" w:rsidP="007165A6">
      <w:r>
        <w:tab/>
      </w:r>
      <w:r>
        <w:rPr>
          <w:rFonts w:hint="eastAsia"/>
        </w:rPr>
        <w:t>对于</w:t>
      </w:r>
      <w:r>
        <w:rPr>
          <w:rFonts w:hint="eastAsia"/>
        </w:rPr>
        <w:t>KNN</w:t>
      </w:r>
      <w:r>
        <w:rPr>
          <w:rFonts w:hint="eastAsia"/>
        </w:rPr>
        <w:t>算法，前期需要搜集大量的</w:t>
      </w:r>
      <w:r>
        <w:rPr>
          <w:rFonts w:hint="eastAsia"/>
        </w:rPr>
        <w:t>Training</w:t>
      </w:r>
      <w:r>
        <w:t xml:space="preserve"> </w:t>
      </w:r>
      <w:r>
        <w:rPr>
          <w:rFonts w:hint="eastAsia"/>
        </w:rPr>
        <w:t>Set</w:t>
      </w:r>
      <w:r w:rsidR="00E133B8">
        <w:rPr>
          <w:rFonts w:hint="eastAsia"/>
        </w:rPr>
        <w:t>，这个工作</w:t>
      </w:r>
      <w:r w:rsidR="0068435F">
        <w:rPr>
          <w:rFonts w:hint="eastAsia"/>
        </w:rPr>
        <w:t>量</w:t>
      </w:r>
      <w:r w:rsidR="00E133B8">
        <w:rPr>
          <w:rFonts w:hint="eastAsia"/>
        </w:rPr>
        <w:t>应该很大</w:t>
      </w:r>
      <w:r>
        <w:rPr>
          <w:rFonts w:hint="eastAsia"/>
        </w:rPr>
        <w:t>。</w:t>
      </w:r>
      <w:r w:rsidR="003C5C09">
        <w:rPr>
          <w:rFonts w:hint="eastAsia"/>
        </w:rPr>
        <w:t>现实中，如</w:t>
      </w:r>
      <w:r w:rsidR="003C5C09">
        <w:rPr>
          <w:rFonts w:hint="eastAsia"/>
        </w:rPr>
        <w:lastRenderedPageBreak/>
        <w:t>何搜集这种数据呢，肯定是需要拿到一个电影后从头到尾数一下</w:t>
      </w:r>
      <w:r w:rsidR="003C5C09">
        <w:rPr>
          <w:rFonts w:hint="eastAsia"/>
        </w:rPr>
        <w:t>kick</w:t>
      </w:r>
      <w:r w:rsidR="003C5C09">
        <w:rPr>
          <w:rFonts w:hint="eastAsia"/>
        </w:rPr>
        <w:t>和</w:t>
      </w:r>
      <w:r w:rsidR="003C5C09">
        <w:rPr>
          <w:rFonts w:hint="eastAsia"/>
        </w:rPr>
        <w:t>kiss</w:t>
      </w:r>
      <w:r w:rsidR="003C5C09">
        <w:rPr>
          <w:rFonts w:hint="eastAsia"/>
        </w:rPr>
        <w:t>的数量吧</w:t>
      </w:r>
      <w:r w:rsidR="005779C7">
        <w:rPr>
          <w:rFonts w:hint="eastAsia"/>
        </w:rPr>
        <w:t>，其实往往收集到的数据并不能直接用于算法的计算，也不能直接当训练数据。</w:t>
      </w:r>
    </w:p>
    <w:p w:rsidR="006E75B3" w:rsidRDefault="006E75B3" w:rsidP="007165A6">
      <w:r>
        <w:tab/>
      </w:r>
      <w:r>
        <w:rPr>
          <w:rFonts w:hint="eastAsia"/>
        </w:rPr>
        <w:t>对于</w:t>
      </w:r>
      <w:r>
        <w:rPr>
          <w:rFonts w:hint="eastAsia"/>
        </w:rPr>
        <w:t>KNN</w:t>
      </w:r>
      <w:r>
        <w:rPr>
          <w:rFonts w:hint="eastAsia"/>
        </w:rPr>
        <w:t>算法，像其他分类方法那样，先找出最终分类的几种结果，然后再找影响结果的变量。</w:t>
      </w:r>
    </w:p>
    <w:p w:rsidR="00707CCF" w:rsidRDefault="00707CCF" w:rsidP="007165A6">
      <w:r>
        <w:tab/>
      </w:r>
      <w:r>
        <w:rPr>
          <w:rFonts w:hint="eastAsia"/>
        </w:rPr>
        <w:t>从第</w:t>
      </w:r>
      <w:r>
        <w:rPr>
          <w:rFonts w:hint="eastAsia"/>
        </w:rPr>
        <w:t>2.2.2.</w:t>
      </w:r>
      <w:r>
        <w:rPr>
          <w:rFonts w:hint="eastAsia"/>
        </w:rPr>
        <w:t>节可以看出前期的分析有很大作用。有时某个数据对其他数据的掩盖作用太大，比如某种变量的数据值的范围是从</w:t>
      </w:r>
      <w:r>
        <w:rPr>
          <w:rFonts w:hint="eastAsia"/>
        </w:rPr>
        <w:t>1000</w:t>
      </w:r>
      <w:r>
        <w:rPr>
          <w:rFonts w:hint="eastAsia"/>
        </w:rPr>
        <w:t>到</w:t>
      </w:r>
      <w:r>
        <w:rPr>
          <w:rFonts w:hint="eastAsia"/>
        </w:rPr>
        <w:t>2000</w:t>
      </w:r>
      <w:r>
        <w:rPr>
          <w:rFonts w:hint="eastAsia"/>
        </w:rPr>
        <w:t>，另一个变量的取值范围是</w:t>
      </w:r>
      <w:r>
        <w:rPr>
          <w:rFonts w:hint="eastAsia"/>
        </w:rPr>
        <w:t>1</w:t>
      </w:r>
      <w:r>
        <w:rPr>
          <w:rFonts w:hint="eastAsia"/>
        </w:rPr>
        <w:t>到</w:t>
      </w:r>
      <w:r>
        <w:rPr>
          <w:rFonts w:hint="eastAsia"/>
        </w:rPr>
        <w:t>2</w:t>
      </w:r>
      <w:r>
        <w:rPr>
          <w:rFonts w:hint="eastAsia"/>
        </w:rPr>
        <w:t>，这样的话，第一个变量对结果的影响太大，这会导致得到的结果只是由第一个变量影响的。为了避免这样的情况，需要对各个变量的数据进行加权，再进行计算，才会得到比较符合现实的结果。</w:t>
      </w:r>
    </w:p>
    <w:p w:rsidR="00F24817" w:rsidRDefault="00F24817" w:rsidP="007165A6">
      <w:pPr>
        <w:rPr>
          <w:rFonts w:ascii="Courier" w:hAnsi="Courier"/>
          <w:color w:val="000000"/>
          <w:sz w:val="16"/>
          <w:szCs w:val="16"/>
        </w:rPr>
      </w:pPr>
      <w:r>
        <w:tab/>
      </w:r>
      <w:r>
        <w:rPr>
          <w:rFonts w:hint="eastAsia"/>
        </w:rPr>
        <w:t>接下来有一个问题，用什么方法对数值进行归一化呢，变量</w:t>
      </w:r>
      <w:r>
        <w:rPr>
          <w:rFonts w:hint="eastAsia"/>
        </w:rPr>
        <w:t>1</w:t>
      </w:r>
      <w:r>
        <w:rPr>
          <w:rFonts w:hint="eastAsia"/>
        </w:rPr>
        <w:t>的取值的量级是</w:t>
      </w:r>
      <w:r>
        <w:rPr>
          <w:rFonts w:hint="eastAsia"/>
        </w:rPr>
        <w:t>10</w:t>
      </w:r>
      <w:r w:rsidRPr="004A37AF">
        <w:rPr>
          <w:rFonts w:hint="eastAsia"/>
          <w:vertAlign w:val="superscript"/>
        </w:rPr>
        <w:t>3</w:t>
      </w:r>
      <w:r>
        <w:rPr>
          <w:rFonts w:hint="eastAsia"/>
        </w:rPr>
        <w:t>，变量</w:t>
      </w:r>
      <w:r>
        <w:rPr>
          <w:rFonts w:hint="eastAsia"/>
        </w:rPr>
        <w:t>2</w:t>
      </w:r>
      <w:r>
        <w:rPr>
          <w:rFonts w:hint="eastAsia"/>
        </w:rPr>
        <w:t>的取值的量级是</w:t>
      </w:r>
      <w:r>
        <w:rPr>
          <w:rFonts w:hint="eastAsia"/>
        </w:rPr>
        <w:t>10</w:t>
      </w:r>
      <w:r w:rsidRPr="004A37AF">
        <w:rPr>
          <w:rFonts w:hint="eastAsia"/>
          <w:vertAlign w:val="superscript"/>
        </w:rPr>
        <w:t>-1</w:t>
      </w:r>
      <w:r>
        <w:rPr>
          <w:rFonts w:hint="eastAsia"/>
        </w:rPr>
        <w:t>，这时看起来第变量</w:t>
      </w:r>
      <w:r>
        <w:rPr>
          <w:rFonts w:hint="eastAsia"/>
        </w:rPr>
        <w:t>1</w:t>
      </w:r>
      <w:r>
        <w:rPr>
          <w:rFonts w:hint="eastAsia"/>
        </w:rPr>
        <w:t>的数值除以</w:t>
      </w:r>
      <w:r>
        <w:rPr>
          <w:rFonts w:hint="eastAsia"/>
        </w:rPr>
        <w:t>1000</w:t>
      </w:r>
      <w:r>
        <w:rPr>
          <w:rFonts w:hint="eastAsia"/>
        </w:rPr>
        <w:t>并对变量</w:t>
      </w:r>
      <w:r>
        <w:rPr>
          <w:rFonts w:hint="eastAsia"/>
        </w:rPr>
        <w:t>2</w:t>
      </w:r>
      <w:r>
        <w:rPr>
          <w:rFonts w:hint="eastAsia"/>
        </w:rPr>
        <w:t>的数值乘以</w:t>
      </w:r>
      <w:r>
        <w:rPr>
          <w:rFonts w:hint="eastAsia"/>
        </w:rPr>
        <w:t>1000</w:t>
      </w:r>
      <w:r>
        <w:rPr>
          <w:rFonts w:hint="eastAsia"/>
        </w:rPr>
        <w:t>就行了。其实这样做默认认为变量</w:t>
      </w:r>
      <w:r>
        <w:rPr>
          <w:rFonts w:hint="eastAsia"/>
        </w:rPr>
        <w:t>1</w:t>
      </w:r>
      <w:r>
        <w:rPr>
          <w:rFonts w:hint="eastAsia"/>
        </w:rPr>
        <w:t>和变量</w:t>
      </w:r>
      <w:r>
        <w:rPr>
          <w:rFonts w:hint="eastAsia"/>
        </w:rPr>
        <w:t>2</w:t>
      </w:r>
      <w:r>
        <w:rPr>
          <w:rFonts w:hint="eastAsia"/>
        </w:rPr>
        <w:t>对结果的影响力都占据着</w:t>
      </w:r>
      <w:r>
        <w:rPr>
          <w:rFonts w:hint="eastAsia"/>
        </w:rPr>
        <w:t>50%</w:t>
      </w:r>
      <w:r>
        <w:rPr>
          <w:rFonts w:hint="eastAsia"/>
        </w:rPr>
        <w:t>。</w:t>
      </w:r>
      <w:r w:rsidR="0017180F">
        <w:rPr>
          <w:rFonts w:hint="eastAsia"/>
        </w:rPr>
        <w:t>最好的方法是不是加权呢？怎么知道权重呢？使用</w:t>
      </w:r>
      <w:r w:rsidR="0017180F">
        <w:rPr>
          <w:rFonts w:hint="eastAsia"/>
        </w:rPr>
        <w:t>TrainingSet</w:t>
      </w:r>
      <w:r w:rsidR="0017180F">
        <w:rPr>
          <w:rFonts w:hint="eastAsia"/>
        </w:rPr>
        <w:t>预测权重的过程就是使用</w:t>
      </w:r>
      <w:r w:rsidR="0017180F">
        <w:rPr>
          <w:rFonts w:hint="eastAsia"/>
        </w:rPr>
        <w:t>KNN</w:t>
      </w:r>
      <w:r w:rsidR="0017180F">
        <w:rPr>
          <w:rFonts w:hint="eastAsia"/>
        </w:rPr>
        <w:t>前的分析。</w:t>
      </w:r>
      <w:r w:rsidR="002479FF">
        <w:rPr>
          <w:rFonts w:hint="eastAsia"/>
        </w:rPr>
        <w:t>其实在规格化数据时有一个统一的公式：</w:t>
      </w:r>
      <w:r w:rsidR="002479FF" w:rsidRPr="002479FF">
        <w:rPr>
          <w:rFonts w:ascii="Courier" w:hAnsi="Courier"/>
          <w:color w:val="000000"/>
          <w:sz w:val="16"/>
          <w:szCs w:val="16"/>
        </w:rPr>
        <w:t>newValue = (oldValue-min)/(max-min)</w:t>
      </w:r>
      <w:r w:rsidR="002479FF">
        <w:rPr>
          <w:rFonts w:ascii="Courier" w:hAnsi="Courier" w:hint="eastAsia"/>
          <w:color w:val="000000"/>
          <w:sz w:val="16"/>
          <w:szCs w:val="16"/>
        </w:rPr>
        <w:t>。</w:t>
      </w:r>
    </w:p>
    <w:p w:rsidR="0000731B" w:rsidRDefault="0000731B" w:rsidP="007165A6">
      <w:r>
        <w:rPr>
          <w:rFonts w:ascii="Courier" w:hAnsi="Courier"/>
          <w:color w:val="000000"/>
          <w:sz w:val="16"/>
          <w:szCs w:val="16"/>
        </w:rPr>
        <w:tab/>
      </w:r>
      <w:r w:rsidRPr="0000731B">
        <w:rPr>
          <w:rFonts w:hint="eastAsia"/>
        </w:rPr>
        <w:t>使用已知数据的</w:t>
      </w:r>
      <w:r w:rsidRPr="0000731B">
        <w:rPr>
          <w:rFonts w:hint="eastAsia"/>
        </w:rPr>
        <w:t>90%</w:t>
      </w:r>
      <w:r w:rsidRPr="0000731B">
        <w:rPr>
          <w:rFonts w:hint="eastAsia"/>
        </w:rPr>
        <w:t>用于训练分类器，再使用余下的</w:t>
      </w:r>
      <w:r w:rsidRPr="0000731B">
        <w:rPr>
          <w:rFonts w:hint="eastAsia"/>
        </w:rPr>
        <w:t>10%</w:t>
      </w:r>
      <w:r w:rsidRPr="0000731B">
        <w:rPr>
          <w:rFonts w:hint="eastAsia"/>
        </w:rPr>
        <w:t>用于测试。这是一个使用数据的好办法。</w:t>
      </w:r>
    </w:p>
    <w:p w:rsidR="00F35C1F" w:rsidRDefault="00F35C1F" w:rsidP="007165A6">
      <w:r>
        <w:tab/>
      </w:r>
      <w:r>
        <w:rPr>
          <w:rFonts w:hint="eastAsia"/>
        </w:rPr>
        <w:t>识别手写数字的例子。</w:t>
      </w:r>
      <w:r w:rsidR="007A62F9">
        <w:rPr>
          <w:rFonts w:hint="eastAsia"/>
        </w:rPr>
        <w:t>如何把问题转换成可用数学方式解决的形式，这是最重要的，就像识别手写数字的问题，把图片上数字转换为像素的序列，看手写图片和训练图片的像素序列的吻合度来判断手写图片上的数字是哪个数字。对于这个问题，先要找分类结果，这里的分类结果是</w:t>
      </w:r>
      <w:r w:rsidR="007A62F9">
        <w:rPr>
          <w:rFonts w:hint="eastAsia"/>
        </w:rPr>
        <w:t>1</w:t>
      </w:r>
      <w:r w:rsidR="007A62F9">
        <w:rPr>
          <w:rFonts w:hint="eastAsia"/>
        </w:rPr>
        <w:t>到</w:t>
      </w:r>
      <w:r w:rsidR="007A62F9">
        <w:rPr>
          <w:rFonts w:hint="eastAsia"/>
        </w:rPr>
        <w:t xml:space="preserve">9 </w:t>
      </w:r>
      <w:r w:rsidR="007A62F9">
        <w:rPr>
          <w:rFonts w:hint="eastAsia"/>
        </w:rPr>
        <w:t>，这</w:t>
      </w:r>
      <w:r w:rsidR="007A62F9">
        <w:rPr>
          <w:rFonts w:hint="eastAsia"/>
        </w:rPr>
        <w:t>9</w:t>
      </w:r>
      <w:r w:rsidR="007A62F9">
        <w:rPr>
          <w:rFonts w:hint="eastAsia"/>
        </w:rPr>
        <w:t>个数字；然后再找影响结果的变量，变量只有一个，就是像素序列，这佧序列是由</w:t>
      </w:r>
      <w:r w:rsidR="007A62F9">
        <w:rPr>
          <w:rFonts w:hint="eastAsia"/>
        </w:rPr>
        <w:t>0</w:t>
      </w:r>
      <w:r w:rsidR="007A62F9">
        <w:rPr>
          <w:rFonts w:hint="eastAsia"/>
        </w:rPr>
        <w:t>和</w:t>
      </w:r>
      <w:r w:rsidR="007A62F9">
        <w:rPr>
          <w:rFonts w:hint="eastAsia"/>
        </w:rPr>
        <w:t>1</w:t>
      </w:r>
      <w:r w:rsidR="007A62F9">
        <w:rPr>
          <w:rFonts w:hint="eastAsia"/>
        </w:rPr>
        <w:t>组成的。在书上的这个例子中，已经做了很多的假设和限制，比如手写图片和作为训练的图片都是</w:t>
      </w:r>
      <w:r w:rsidR="007A62F9">
        <w:rPr>
          <w:rFonts w:hint="eastAsia"/>
        </w:rPr>
        <w:t>32*32</w:t>
      </w:r>
      <w:r w:rsidR="007A62F9">
        <w:rPr>
          <w:rFonts w:hint="eastAsia"/>
        </w:rPr>
        <w:t>像素的，所图片上像素的颜色不是白色就是黑色，或者说不是</w:t>
      </w:r>
      <w:r w:rsidR="007A62F9">
        <w:rPr>
          <w:rFonts w:hint="eastAsia"/>
        </w:rPr>
        <w:t>0</w:t>
      </w:r>
      <w:r w:rsidR="007A62F9">
        <w:rPr>
          <w:rFonts w:hint="eastAsia"/>
        </w:rPr>
        <w:t>就是</w:t>
      </w:r>
      <w:r w:rsidR="007A62F9">
        <w:rPr>
          <w:rFonts w:hint="eastAsia"/>
        </w:rPr>
        <w:t>1</w:t>
      </w:r>
      <w:r w:rsidR="007A62F9">
        <w:rPr>
          <w:rFonts w:hint="eastAsia"/>
        </w:rPr>
        <w:t>，这两个前提条件一约束，对于识别就简单的多了。考虑一下，如果图片的大小不一样怎么办，如果图片上有噪音点（彩色点）怎么办？</w:t>
      </w:r>
      <w:r w:rsidR="00FF2244">
        <w:rPr>
          <w:rFonts w:hint="eastAsia"/>
        </w:rPr>
        <w:t>图片上的数字不只是一个怎么办呢？</w:t>
      </w:r>
    </w:p>
    <w:p w:rsidR="00D6080F" w:rsidRDefault="00D6080F" w:rsidP="007165A6">
      <w:pPr>
        <w:rPr>
          <w:rFonts w:ascii="Arial" w:hAnsi="Arial" w:cs="Arial"/>
          <w:color w:val="111111"/>
          <w:sz w:val="20"/>
          <w:szCs w:val="20"/>
          <w:shd w:val="clear" w:color="auto" w:fill="FFFFFF"/>
        </w:rPr>
      </w:pPr>
      <w:r>
        <w:tab/>
      </w:r>
      <w:r>
        <w:rPr>
          <w:rFonts w:hint="eastAsia"/>
        </w:rPr>
        <w:t>KNN</w:t>
      </w:r>
      <w:r>
        <w:rPr>
          <w:rFonts w:hint="eastAsia"/>
        </w:rPr>
        <w:t>算法在计算距离时是否会用得到余弦夹角的定理呢？</w:t>
      </w:r>
      <w:r w:rsidR="00D54720">
        <w:rPr>
          <w:rFonts w:ascii="Arial" w:hAnsi="Arial" w:cs="Arial"/>
          <w:color w:val="111111"/>
          <w:sz w:val="20"/>
          <w:szCs w:val="20"/>
          <w:shd w:val="clear" w:color="auto" w:fill="FFFFFF"/>
        </w:rPr>
        <w:t>欧式距离</w:t>
      </w:r>
      <w:r w:rsidR="00D54720">
        <w:rPr>
          <w:rFonts w:ascii="Arial" w:hAnsi="Arial" w:cs="Arial" w:hint="eastAsia"/>
          <w:color w:val="111111"/>
          <w:sz w:val="20"/>
          <w:szCs w:val="20"/>
          <w:shd w:val="clear" w:color="auto" w:fill="FFFFFF"/>
        </w:rPr>
        <w:t>：一个变量认为是一维空间的距离度量，</w:t>
      </w:r>
      <w:r w:rsidR="00D54720">
        <w:rPr>
          <w:rFonts w:ascii="Arial" w:hAnsi="Arial" w:cs="Arial" w:hint="eastAsia"/>
          <w:color w:val="111111"/>
          <w:sz w:val="20"/>
          <w:szCs w:val="20"/>
          <w:shd w:val="clear" w:color="auto" w:fill="FFFFFF"/>
        </w:rPr>
        <w:t>2</w:t>
      </w:r>
      <w:r w:rsidR="00D54720">
        <w:rPr>
          <w:rFonts w:ascii="Arial" w:hAnsi="Arial" w:cs="Arial" w:hint="eastAsia"/>
          <w:color w:val="111111"/>
          <w:sz w:val="20"/>
          <w:szCs w:val="20"/>
          <w:shd w:val="clear" w:color="auto" w:fill="FFFFFF"/>
        </w:rPr>
        <w:t>个变量时就是</w:t>
      </w:r>
      <w:r w:rsidR="00D54720">
        <w:rPr>
          <w:rFonts w:ascii="Arial" w:hAnsi="Arial" w:cs="Arial" w:hint="eastAsia"/>
          <w:color w:val="111111"/>
          <w:sz w:val="20"/>
          <w:szCs w:val="20"/>
          <w:shd w:val="clear" w:color="auto" w:fill="FFFFFF"/>
        </w:rPr>
        <w:t>2</w:t>
      </w:r>
      <w:r w:rsidR="00D54720">
        <w:rPr>
          <w:rFonts w:ascii="Arial" w:hAnsi="Arial" w:cs="Arial" w:hint="eastAsia"/>
          <w:color w:val="111111"/>
          <w:sz w:val="20"/>
          <w:szCs w:val="20"/>
          <w:shd w:val="clear" w:color="auto" w:fill="FFFFFF"/>
        </w:rPr>
        <w:t>维，</w:t>
      </w:r>
      <w:r w:rsidR="00D54720">
        <w:rPr>
          <w:rFonts w:ascii="Arial" w:hAnsi="Arial" w:cs="Arial" w:hint="eastAsia"/>
          <w:color w:val="111111"/>
          <w:sz w:val="20"/>
          <w:szCs w:val="20"/>
          <w:shd w:val="clear" w:color="auto" w:fill="FFFFFF"/>
        </w:rPr>
        <w:t>n</w:t>
      </w:r>
      <w:r w:rsidR="00D54720">
        <w:rPr>
          <w:rFonts w:ascii="Arial" w:hAnsi="Arial" w:cs="Arial" w:hint="eastAsia"/>
          <w:color w:val="111111"/>
          <w:sz w:val="20"/>
          <w:szCs w:val="20"/>
          <w:shd w:val="clear" w:color="auto" w:fill="FFFFFF"/>
        </w:rPr>
        <w:t>个变量时是</w:t>
      </w:r>
      <w:r w:rsidR="00D54720">
        <w:rPr>
          <w:rFonts w:ascii="Arial" w:hAnsi="Arial" w:cs="Arial" w:hint="eastAsia"/>
          <w:color w:val="111111"/>
          <w:sz w:val="20"/>
          <w:szCs w:val="20"/>
          <w:shd w:val="clear" w:color="auto" w:fill="FFFFFF"/>
        </w:rPr>
        <w:t>n</w:t>
      </w:r>
      <w:r w:rsidR="00D54720">
        <w:rPr>
          <w:rFonts w:ascii="Arial" w:hAnsi="Arial" w:cs="Arial" w:hint="eastAsia"/>
          <w:color w:val="111111"/>
          <w:sz w:val="20"/>
          <w:szCs w:val="20"/>
          <w:shd w:val="clear" w:color="auto" w:fill="FFFFFF"/>
        </w:rPr>
        <w:t>维空间中距离的度量。</w:t>
      </w:r>
      <w:r w:rsidR="00B965A7">
        <w:rPr>
          <w:rFonts w:ascii="Arial" w:hAnsi="Arial" w:cs="Arial" w:hint="eastAsia"/>
          <w:color w:val="111111"/>
          <w:sz w:val="20"/>
          <w:szCs w:val="20"/>
          <w:shd w:val="clear" w:color="auto" w:fill="FFFFFF"/>
        </w:rPr>
        <w:t>余弦夹角：向量的余弦值。</w:t>
      </w:r>
      <w:r w:rsidR="005039C3">
        <w:rPr>
          <w:rFonts w:ascii="Arial" w:hAnsi="Arial" w:cs="Arial" w:hint="eastAsia"/>
          <w:color w:val="111111"/>
          <w:sz w:val="20"/>
          <w:szCs w:val="20"/>
          <w:shd w:val="clear" w:color="auto" w:fill="FFFFFF"/>
        </w:rPr>
        <w:t>这两个方式哪个好呢？</w:t>
      </w:r>
      <w:r w:rsidR="00DB0F27">
        <w:rPr>
          <w:rFonts w:ascii="Arial" w:hAnsi="Arial" w:cs="Arial" w:hint="eastAsia"/>
          <w:color w:val="111111"/>
          <w:sz w:val="20"/>
          <w:szCs w:val="20"/>
          <w:shd w:val="clear" w:color="auto" w:fill="FFFFFF"/>
        </w:rPr>
        <w:t>当初怎么没有想到这两个</w:t>
      </w:r>
      <w:r w:rsidR="009A1CE1">
        <w:rPr>
          <w:rFonts w:ascii="Arial" w:hAnsi="Arial" w:cs="Arial" w:hint="eastAsia"/>
          <w:color w:val="111111"/>
          <w:sz w:val="20"/>
          <w:szCs w:val="20"/>
          <w:shd w:val="clear" w:color="auto" w:fill="FFFFFF"/>
        </w:rPr>
        <w:t>求距离的</w:t>
      </w:r>
      <w:r w:rsidR="00DB0F27">
        <w:rPr>
          <w:rFonts w:ascii="Arial" w:hAnsi="Arial" w:cs="Arial" w:hint="eastAsia"/>
          <w:color w:val="111111"/>
          <w:sz w:val="20"/>
          <w:szCs w:val="20"/>
          <w:shd w:val="clear" w:color="auto" w:fill="FFFFFF"/>
        </w:rPr>
        <w:t>方式呢？</w:t>
      </w:r>
    </w:p>
    <w:p w:rsidR="00E63492" w:rsidRDefault="00E63492" w:rsidP="007165A6">
      <w:pPr>
        <w:rPr>
          <w:rFonts w:ascii="Arial" w:hAnsi="Arial" w:cs="Arial"/>
          <w:color w:val="111111"/>
          <w:sz w:val="20"/>
          <w:szCs w:val="20"/>
          <w:shd w:val="clear" w:color="auto" w:fill="FFFFFF"/>
        </w:rPr>
      </w:pPr>
      <w:r>
        <w:rPr>
          <w:rFonts w:ascii="Arial" w:hAnsi="Arial" w:cs="Arial"/>
          <w:color w:val="111111"/>
          <w:sz w:val="20"/>
          <w:szCs w:val="20"/>
          <w:shd w:val="clear" w:color="auto" w:fill="FFFFFF"/>
        </w:rPr>
        <w:tab/>
      </w:r>
      <w:r>
        <w:rPr>
          <w:rFonts w:ascii="Arial" w:hAnsi="Arial" w:cs="Arial" w:hint="eastAsia"/>
          <w:color w:val="111111"/>
          <w:sz w:val="20"/>
          <w:szCs w:val="20"/>
          <w:shd w:val="clear" w:color="auto" w:fill="FFFFFF"/>
        </w:rPr>
        <w:t>收集数据和建立计算距离的数学模型这两点比较重要。</w:t>
      </w:r>
      <w:r w:rsidR="006544DA">
        <w:rPr>
          <w:rFonts w:ascii="Arial" w:hAnsi="Arial" w:cs="Arial" w:hint="eastAsia"/>
          <w:color w:val="111111"/>
          <w:sz w:val="20"/>
          <w:szCs w:val="20"/>
          <w:shd w:val="clear" w:color="auto" w:fill="FFFFFF"/>
        </w:rPr>
        <w:t>收集数据可以从网络上使用抓虫的方式收集原始数据，但是要对原始数据进行处理，处理数据是收集数据中比较困难的一环。</w:t>
      </w:r>
      <w:r w:rsidR="004B6491">
        <w:rPr>
          <w:rFonts w:ascii="Arial" w:hAnsi="Arial" w:cs="Arial" w:hint="eastAsia"/>
          <w:color w:val="111111"/>
          <w:sz w:val="20"/>
          <w:szCs w:val="20"/>
          <w:shd w:val="clear" w:color="auto" w:fill="FFFFFF"/>
        </w:rPr>
        <w:t>建立计算用的数学模型也是很困难的，可能需要我有深厚的数学基础。</w:t>
      </w:r>
    </w:p>
    <w:p w:rsidR="000F547F" w:rsidRDefault="000F547F" w:rsidP="007165A6">
      <w:pPr>
        <w:rPr>
          <w:color w:val="000000"/>
          <w:shd w:val="clear" w:color="auto" w:fill="F8F8F8"/>
        </w:rPr>
      </w:pPr>
      <w:r>
        <w:rPr>
          <w:rFonts w:ascii="Arial" w:hAnsi="Arial" w:cs="Arial"/>
          <w:color w:val="111111"/>
          <w:sz w:val="20"/>
          <w:szCs w:val="20"/>
          <w:shd w:val="clear" w:color="auto" w:fill="FFFFFF"/>
        </w:rPr>
        <w:tab/>
      </w:r>
      <w:r>
        <w:rPr>
          <w:rFonts w:ascii="Arial" w:hAnsi="Arial" w:cs="Arial" w:hint="eastAsia"/>
          <w:color w:val="111111"/>
          <w:sz w:val="20"/>
          <w:szCs w:val="20"/>
          <w:shd w:val="clear" w:color="auto" w:fill="FFFFFF"/>
        </w:rPr>
        <w:t>距离可以分多种：</w:t>
      </w:r>
      <w:r>
        <w:rPr>
          <w:rFonts w:hint="eastAsia"/>
          <w:color w:val="000000"/>
          <w:shd w:val="clear" w:color="auto" w:fill="F8F8F8"/>
        </w:rPr>
        <w:t>欧式距离，曼哈顿距离，</w:t>
      </w:r>
      <w:r w:rsidR="00C07816">
        <w:rPr>
          <w:rFonts w:ascii="Arial" w:hAnsi="Arial" w:cs="Arial"/>
          <w:color w:val="362E2B"/>
          <w:szCs w:val="21"/>
          <w:shd w:val="clear" w:color="auto" w:fill="FFFFFF"/>
        </w:rPr>
        <w:t>余弦距离、汉明距离</w:t>
      </w:r>
      <w:r w:rsidR="00C07816">
        <w:rPr>
          <w:rFonts w:ascii="Arial" w:hAnsi="Arial" w:cs="Arial" w:hint="eastAsia"/>
          <w:color w:val="362E2B"/>
          <w:szCs w:val="21"/>
          <w:shd w:val="clear" w:color="auto" w:fill="FFFFFF"/>
        </w:rPr>
        <w:t>、</w:t>
      </w:r>
      <w:r w:rsidR="00101FAA">
        <w:rPr>
          <w:rFonts w:ascii="微软雅黑" w:eastAsia="微软雅黑" w:hAnsi="微软雅黑" w:hint="eastAsia"/>
          <w:color w:val="555555"/>
          <w:szCs w:val="21"/>
          <w:shd w:val="clear" w:color="auto" w:fill="FFFFFF"/>
        </w:rPr>
        <w:t>编辑距离</w:t>
      </w:r>
      <w:r w:rsidR="00101FAA">
        <w:rPr>
          <w:rFonts w:ascii="微软雅黑" w:eastAsia="微软雅黑" w:hAnsi="微软雅黑" w:hint="eastAsia"/>
          <w:color w:val="555555"/>
          <w:szCs w:val="21"/>
          <w:shd w:val="clear" w:color="auto" w:fill="FFFFFF"/>
        </w:rPr>
        <w:t>、</w:t>
      </w:r>
      <w:r>
        <w:rPr>
          <w:rFonts w:hint="eastAsia"/>
          <w:color w:val="000000"/>
          <w:shd w:val="clear" w:color="auto" w:fill="F8F8F8"/>
        </w:rPr>
        <w:t>还有切比雪夫距离</w:t>
      </w:r>
      <w:r>
        <w:rPr>
          <w:rFonts w:hint="eastAsia"/>
          <w:color w:val="000000"/>
          <w:shd w:val="clear" w:color="auto" w:fill="F8F8F8"/>
        </w:rPr>
        <w:t>。</w:t>
      </w:r>
    </w:p>
    <w:p w:rsidR="009679B3" w:rsidRPr="009679B3" w:rsidRDefault="009679B3" w:rsidP="007165A6">
      <w:pPr>
        <w:rPr>
          <w:rFonts w:ascii="Arial" w:hAnsi="Arial" w:cs="Arial" w:hint="eastAsia"/>
          <w:color w:val="111111"/>
          <w:sz w:val="20"/>
          <w:szCs w:val="20"/>
          <w:shd w:val="clear" w:color="auto" w:fill="FFFFFF"/>
        </w:rPr>
      </w:pPr>
      <w:r w:rsidRPr="009679B3">
        <w:rPr>
          <w:rFonts w:ascii="Arial" w:hAnsi="Arial" w:cs="Arial"/>
          <w:color w:val="111111"/>
          <w:sz w:val="20"/>
          <w:szCs w:val="20"/>
          <w:shd w:val="clear" w:color="auto" w:fill="FFFFFF"/>
        </w:rPr>
        <w:tab/>
        <w:t>K</w:t>
      </w:r>
      <w:r w:rsidRPr="009679B3">
        <w:rPr>
          <w:rFonts w:ascii="Arial" w:hAnsi="Arial" w:cs="Arial" w:hint="eastAsia"/>
          <w:color w:val="111111"/>
          <w:sz w:val="20"/>
          <w:szCs w:val="20"/>
          <w:shd w:val="clear" w:color="auto" w:fill="FFFFFF"/>
        </w:rPr>
        <w:t>的选择。</w:t>
      </w:r>
      <w:r>
        <w:rPr>
          <w:rFonts w:ascii="Arial" w:hAnsi="Arial" w:cs="Arial" w:hint="eastAsia"/>
          <w:color w:val="111111"/>
          <w:sz w:val="20"/>
          <w:szCs w:val="20"/>
          <w:shd w:val="clear" w:color="auto" w:fill="FFFFFF"/>
        </w:rPr>
        <w:t>K</w:t>
      </w:r>
      <w:r>
        <w:rPr>
          <w:rFonts w:ascii="Arial" w:hAnsi="Arial" w:cs="Arial" w:hint="eastAsia"/>
          <w:color w:val="111111"/>
          <w:sz w:val="20"/>
          <w:szCs w:val="20"/>
          <w:shd w:val="clear" w:color="auto" w:fill="FFFFFF"/>
        </w:rPr>
        <w:t>值使用哪个数值呢，</w:t>
      </w:r>
      <w:r>
        <w:rPr>
          <w:rFonts w:ascii="Arial" w:hAnsi="Arial" w:cs="Arial" w:hint="eastAsia"/>
          <w:color w:val="111111"/>
          <w:sz w:val="20"/>
          <w:szCs w:val="20"/>
          <w:shd w:val="clear" w:color="auto" w:fill="FFFFFF"/>
        </w:rPr>
        <w:t>1</w:t>
      </w:r>
      <w:r>
        <w:rPr>
          <w:rFonts w:ascii="Arial" w:hAnsi="Arial" w:cs="Arial" w:hint="eastAsia"/>
          <w:color w:val="111111"/>
          <w:sz w:val="20"/>
          <w:szCs w:val="20"/>
          <w:shd w:val="clear" w:color="auto" w:fill="FFFFFF"/>
        </w:rPr>
        <w:t>还是</w:t>
      </w:r>
      <w:r>
        <w:rPr>
          <w:rFonts w:ascii="Arial" w:hAnsi="Arial" w:cs="Arial" w:hint="eastAsia"/>
          <w:color w:val="111111"/>
          <w:sz w:val="20"/>
          <w:szCs w:val="20"/>
          <w:shd w:val="clear" w:color="auto" w:fill="FFFFFF"/>
        </w:rPr>
        <w:t>10</w:t>
      </w:r>
      <w:r>
        <w:rPr>
          <w:rFonts w:ascii="Arial" w:hAnsi="Arial" w:cs="Arial" w:hint="eastAsia"/>
          <w:color w:val="111111"/>
          <w:sz w:val="20"/>
          <w:szCs w:val="20"/>
          <w:shd w:val="clear" w:color="auto" w:fill="FFFFFF"/>
        </w:rPr>
        <w:t>或者</w:t>
      </w:r>
      <w:r>
        <w:rPr>
          <w:rFonts w:ascii="Arial" w:hAnsi="Arial" w:cs="Arial" w:hint="eastAsia"/>
          <w:color w:val="111111"/>
          <w:sz w:val="20"/>
          <w:szCs w:val="20"/>
          <w:shd w:val="clear" w:color="auto" w:fill="FFFFFF"/>
        </w:rPr>
        <w:t>100</w:t>
      </w:r>
      <w:r>
        <w:rPr>
          <w:rFonts w:ascii="Arial" w:hAnsi="Arial" w:cs="Arial" w:hint="eastAsia"/>
          <w:color w:val="111111"/>
          <w:sz w:val="20"/>
          <w:szCs w:val="20"/>
          <w:shd w:val="clear" w:color="auto" w:fill="FFFFFF"/>
        </w:rPr>
        <w:t>？有人说是使用训练数据量</w:t>
      </w:r>
      <w:r>
        <w:rPr>
          <w:rFonts w:ascii="Arial" w:hAnsi="Arial" w:cs="Arial" w:hint="eastAsia"/>
          <w:color w:val="111111"/>
          <w:sz w:val="20"/>
          <w:szCs w:val="20"/>
          <w:shd w:val="clear" w:color="auto" w:fill="FFFFFF"/>
        </w:rPr>
        <w:t>n</w:t>
      </w:r>
      <w:r>
        <w:rPr>
          <w:rFonts w:ascii="Arial" w:hAnsi="Arial" w:cs="Arial" w:hint="eastAsia"/>
          <w:color w:val="111111"/>
          <w:sz w:val="20"/>
          <w:szCs w:val="20"/>
          <w:shd w:val="clear" w:color="auto" w:fill="FFFFFF"/>
        </w:rPr>
        <w:t>的开方值，这个值看起来是</w:t>
      </w:r>
      <w:r w:rsidR="00FD3F6B">
        <w:rPr>
          <w:rFonts w:ascii="Arial" w:hAnsi="Arial" w:cs="Arial" w:hint="eastAsia"/>
          <w:color w:val="111111"/>
          <w:sz w:val="20"/>
          <w:szCs w:val="20"/>
          <w:shd w:val="clear" w:color="auto" w:fill="FFFFFF"/>
        </w:rPr>
        <w:t>小于</w:t>
      </w:r>
      <w:r w:rsidR="00FD3F6B">
        <w:rPr>
          <w:rFonts w:ascii="Arial" w:hAnsi="Arial" w:cs="Arial" w:hint="eastAsia"/>
          <w:color w:val="111111"/>
          <w:sz w:val="20"/>
          <w:szCs w:val="20"/>
          <w:shd w:val="clear" w:color="auto" w:fill="FFFFFF"/>
        </w:rPr>
        <w:t>n</w:t>
      </w:r>
      <w:r w:rsidR="00FD3F6B">
        <w:rPr>
          <w:rFonts w:ascii="Arial" w:hAnsi="Arial" w:cs="Arial" w:hint="eastAsia"/>
          <w:color w:val="111111"/>
          <w:sz w:val="20"/>
          <w:szCs w:val="20"/>
          <w:shd w:val="clear" w:color="auto" w:fill="FFFFFF"/>
        </w:rPr>
        <w:t>的最大素数呢？</w:t>
      </w:r>
      <w:r w:rsidR="00201DA3">
        <w:rPr>
          <w:rFonts w:ascii="Arial" w:hAnsi="Arial" w:cs="Arial" w:hint="eastAsia"/>
          <w:color w:val="111111"/>
          <w:sz w:val="20"/>
          <w:szCs w:val="20"/>
          <w:shd w:val="clear" w:color="auto" w:fill="FFFFFF"/>
        </w:rPr>
        <w:t>理论依据是什么？</w:t>
      </w:r>
    </w:p>
    <w:p w:rsidR="00F35520" w:rsidRDefault="00F35520" w:rsidP="00F35520">
      <w:pPr>
        <w:pStyle w:val="3"/>
      </w:pPr>
      <w:r>
        <w:rPr>
          <w:rFonts w:hint="eastAsia"/>
        </w:rPr>
        <w:t>相关网址</w:t>
      </w:r>
    </w:p>
    <w:p w:rsidR="00F35520" w:rsidRDefault="00F35520" w:rsidP="00F35520">
      <w:hyperlink r:id="rId7" w:history="1">
        <w:r w:rsidRPr="00966388">
          <w:rPr>
            <w:rStyle w:val="a5"/>
          </w:rPr>
          <w:t>http://blog.csdn.net/jmydream/article/details/8644004</w:t>
        </w:r>
      </w:hyperlink>
      <w:r>
        <w:t xml:space="preserve"> </w:t>
      </w:r>
    </w:p>
    <w:p w:rsidR="00F54B25" w:rsidRDefault="00F54B25" w:rsidP="00F35520">
      <w:hyperlink r:id="rId8" w:history="1">
        <w:r w:rsidRPr="00966388">
          <w:rPr>
            <w:rStyle w:val="a5"/>
          </w:rPr>
          <w:t>http://coolshell.cn/articles/8052.html</w:t>
        </w:r>
      </w:hyperlink>
      <w:r>
        <w:t xml:space="preserve"> </w:t>
      </w:r>
    </w:p>
    <w:p w:rsidR="00F163A9" w:rsidRDefault="00F163A9" w:rsidP="00F35520">
      <w:hyperlink r:id="rId9" w:history="1">
        <w:r w:rsidRPr="00966388">
          <w:rPr>
            <w:rStyle w:val="a5"/>
          </w:rPr>
          <w:t>https://my.oschina.net/u/1412321/blog/194174</w:t>
        </w:r>
      </w:hyperlink>
      <w:r>
        <w:t xml:space="preserve"> </w:t>
      </w:r>
    </w:p>
    <w:p w:rsidR="00AD257C" w:rsidRDefault="00AD257C" w:rsidP="00F35520">
      <w:hyperlink r:id="rId10" w:history="1">
        <w:r w:rsidRPr="00966388">
          <w:rPr>
            <w:rStyle w:val="a5"/>
          </w:rPr>
          <w:t>http://blog.csdn.net/suipingsp/article/details/41964713</w:t>
        </w:r>
      </w:hyperlink>
      <w:r>
        <w:t xml:space="preserve"> </w:t>
      </w:r>
    </w:p>
    <w:p w:rsidR="00FF3F81" w:rsidRDefault="00FF3F81" w:rsidP="00F35520">
      <w:hyperlink r:id="rId11" w:history="1">
        <w:r w:rsidRPr="00966388">
          <w:rPr>
            <w:rStyle w:val="a5"/>
          </w:rPr>
          <w:t>http://taop.marchtea.com/07.01.html</w:t>
        </w:r>
      </w:hyperlink>
      <w:r>
        <w:t xml:space="preserve"> </w:t>
      </w:r>
      <w:r>
        <w:rPr>
          <w:rFonts w:hint="eastAsia"/>
        </w:rPr>
        <w:t>对各种距离解析</w:t>
      </w:r>
    </w:p>
    <w:p w:rsidR="00203C32" w:rsidRPr="00F35520" w:rsidRDefault="00170BB9" w:rsidP="00F35520">
      <w:pPr>
        <w:rPr>
          <w:rFonts w:hint="eastAsia"/>
        </w:rPr>
      </w:pPr>
      <w:hyperlink r:id="rId12" w:history="1">
        <w:r w:rsidRPr="00966388">
          <w:rPr>
            <w:rStyle w:val="a5"/>
          </w:rPr>
          <w:t>https://core.ac.uk/download/pdf/41458752.pdf</w:t>
        </w:r>
      </w:hyperlink>
      <w:r>
        <w:t xml:space="preserve"> </w:t>
      </w:r>
      <w:bookmarkStart w:id="1" w:name="_GoBack"/>
      <w:bookmarkEnd w:id="1"/>
    </w:p>
    <w:p w:rsidR="00996A42" w:rsidRDefault="00996A42" w:rsidP="006303CB">
      <w:pPr>
        <w:pStyle w:val="2"/>
      </w:pPr>
      <w:r w:rsidRPr="00996A42">
        <w:t>decision tree</w:t>
      </w:r>
    </w:p>
    <w:p w:rsidR="000E314C" w:rsidRPr="000E314C" w:rsidRDefault="000E314C" w:rsidP="000E314C"/>
    <w:sectPr w:rsidR="000E314C" w:rsidRPr="000E3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A72" w:rsidRDefault="00000A72" w:rsidP="005821B8">
      <w:r>
        <w:separator/>
      </w:r>
    </w:p>
  </w:endnote>
  <w:endnote w:type="continuationSeparator" w:id="0">
    <w:p w:rsidR="00000A72" w:rsidRDefault="00000A72" w:rsidP="0058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Book">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A72" w:rsidRDefault="00000A72" w:rsidP="005821B8">
      <w:r>
        <w:separator/>
      </w:r>
    </w:p>
  </w:footnote>
  <w:footnote w:type="continuationSeparator" w:id="0">
    <w:p w:rsidR="00000A72" w:rsidRDefault="00000A72" w:rsidP="00582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D0"/>
    <w:rsid w:val="00000A72"/>
    <w:rsid w:val="0000731B"/>
    <w:rsid w:val="000D1237"/>
    <w:rsid w:val="000E314C"/>
    <w:rsid w:val="000F547F"/>
    <w:rsid w:val="00101FAA"/>
    <w:rsid w:val="0013037E"/>
    <w:rsid w:val="00170BB9"/>
    <w:rsid w:val="0017180F"/>
    <w:rsid w:val="001E0D9F"/>
    <w:rsid w:val="00201DA3"/>
    <w:rsid w:val="00203C32"/>
    <w:rsid w:val="00205BBE"/>
    <w:rsid w:val="002479FF"/>
    <w:rsid w:val="002B6559"/>
    <w:rsid w:val="003C5C09"/>
    <w:rsid w:val="004A37AF"/>
    <w:rsid w:val="004B6491"/>
    <w:rsid w:val="005039C3"/>
    <w:rsid w:val="005779C7"/>
    <w:rsid w:val="005821B8"/>
    <w:rsid w:val="005A5F2B"/>
    <w:rsid w:val="006303CB"/>
    <w:rsid w:val="006544DA"/>
    <w:rsid w:val="006572FF"/>
    <w:rsid w:val="00677036"/>
    <w:rsid w:val="0068435F"/>
    <w:rsid w:val="006E18D8"/>
    <w:rsid w:val="006E75B3"/>
    <w:rsid w:val="00707CCF"/>
    <w:rsid w:val="007165A6"/>
    <w:rsid w:val="007A62F9"/>
    <w:rsid w:val="007B49A2"/>
    <w:rsid w:val="008350DC"/>
    <w:rsid w:val="00836EA0"/>
    <w:rsid w:val="00860A40"/>
    <w:rsid w:val="008C5260"/>
    <w:rsid w:val="00930FD4"/>
    <w:rsid w:val="009679B3"/>
    <w:rsid w:val="009709CA"/>
    <w:rsid w:val="00996A42"/>
    <w:rsid w:val="009A1CE1"/>
    <w:rsid w:val="009B69DA"/>
    <w:rsid w:val="00A22D8B"/>
    <w:rsid w:val="00AD1187"/>
    <w:rsid w:val="00AD257C"/>
    <w:rsid w:val="00AD392E"/>
    <w:rsid w:val="00B011E7"/>
    <w:rsid w:val="00B13651"/>
    <w:rsid w:val="00B236F6"/>
    <w:rsid w:val="00B339D0"/>
    <w:rsid w:val="00B62BAC"/>
    <w:rsid w:val="00B965A7"/>
    <w:rsid w:val="00BF30B1"/>
    <w:rsid w:val="00C07816"/>
    <w:rsid w:val="00C5003D"/>
    <w:rsid w:val="00CD090E"/>
    <w:rsid w:val="00CD77DF"/>
    <w:rsid w:val="00D54720"/>
    <w:rsid w:val="00D6080F"/>
    <w:rsid w:val="00DB0F27"/>
    <w:rsid w:val="00E133B8"/>
    <w:rsid w:val="00E63492"/>
    <w:rsid w:val="00F163A9"/>
    <w:rsid w:val="00F24817"/>
    <w:rsid w:val="00F35520"/>
    <w:rsid w:val="00F35C1F"/>
    <w:rsid w:val="00F54B25"/>
    <w:rsid w:val="00FC1315"/>
    <w:rsid w:val="00FD3F6B"/>
    <w:rsid w:val="00FE0B4E"/>
    <w:rsid w:val="00FF2244"/>
    <w:rsid w:val="00FF3F81"/>
    <w:rsid w:val="00FF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181EA5-7F7B-41BA-BB9F-EE04A959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303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5520"/>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F355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1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1B8"/>
    <w:rPr>
      <w:sz w:val="18"/>
      <w:szCs w:val="18"/>
    </w:rPr>
  </w:style>
  <w:style w:type="paragraph" w:styleId="a4">
    <w:name w:val="footer"/>
    <w:basedOn w:val="a"/>
    <w:link w:val="Char0"/>
    <w:uiPriority w:val="99"/>
    <w:unhideWhenUsed/>
    <w:rsid w:val="005821B8"/>
    <w:pPr>
      <w:tabs>
        <w:tab w:val="center" w:pos="4153"/>
        <w:tab w:val="right" w:pos="8306"/>
      </w:tabs>
      <w:snapToGrid w:val="0"/>
      <w:jc w:val="left"/>
    </w:pPr>
    <w:rPr>
      <w:sz w:val="18"/>
      <w:szCs w:val="18"/>
    </w:rPr>
  </w:style>
  <w:style w:type="character" w:customStyle="1" w:styleId="Char0">
    <w:name w:val="页脚 Char"/>
    <w:basedOn w:val="a0"/>
    <w:link w:val="a4"/>
    <w:uiPriority w:val="99"/>
    <w:rsid w:val="005821B8"/>
    <w:rPr>
      <w:sz w:val="18"/>
      <w:szCs w:val="18"/>
    </w:rPr>
  </w:style>
  <w:style w:type="character" w:customStyle="1" w:styleId="2Char">
    <w:name w:val="标题 2 Char"/>
    <w:basedOn w:val="a0"/>
    <w:link w:val="2"/>
    <w:uiPriority w:val="9"/>
    <w:rsid w:val="00F35520"/>
    <w:rPr>
      <w:rFonts w:asciiTheme="majorHAnsi" w:eastAsiaTheme="majorEastAsia" w:hAnsiTheme="majorHAnsi" w:cstheme="majorBidi"/>
      <w:b/>
      <w:bCs/>
      <w:sz w:val="36"/>
      <w:szCs w:val="32"/>
    </w:rPr>
  </w:style>
  <w:style w:type="character" w:customStyle="1" w:styleId="fontstyle01">
    <w:name w:val="fontstyle01"/>
    <w:basedOn w:val="a0"/>
    <w:rsid w:val="006572FF"/>
    <w:rPr>
      <w:rFonts w:ascii="FranklinGothic-Book" w:hAnsi="FranklinGothic-Book" w:hint="default"/>
      <w:b w:val="0"/>
      <w:bCs w:val="0"/>
      <w:i w:val="0"/>
      <w:iCs w:val="0"/>
      <w:color w:val="000000"/>
      <w:sz w:val="20"/>
      <w:szCs w:val="20"/>
    </w:rPr>
  </w:style>
  <w:style w:type="character" w:customStyle="1" w:styleId="1Char">
    <w:name w:val="标题 1 Char"/>
    <w:basedOn w:val="a0"/>
    <w:link w:val="1"/>
    <w:uiPriority w:val="9"/>
    <w:rsid w:val="006303CB"/>
    <w:rPr>
      <w:b/>
      <w:bCs/>
      <w:kern w:val="44"/>
      <w:sz w:val="44"/>
      <w:szCs w:val="44"/>
    </w:rPr>
  </w:style>
  <w:style w:type="character" w:customStyle="1" w:styleId="3Char">
    <w:name w:val="标题 3 Char"/>
    <w:basedOn w:val="a0"/>
    <w:link w:val="3"/>
    <w:uiPriority w:val="9"/>
    <w:rsid w:val="00F35520"/>
    <w:rPr>
      <w:b/>
      <w:bCs/>
      <w:sz w:val="32"/>
      <w:szCs w:val="32"/>
    </w:rPr>
  </w:style>
  <w:style w:type="character" w:styleId="a5">
    <w:name w:val="Hyperlink"/>
    <w:basedOn w:val="a0"/>
    <w:uiPriority w:val="99"/>
    <w:unhideWhenUsed/>
    <w:rsid w:val="00F35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olshell.cn/articles/8052.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jmydream/article/details/8644004" TargetMode="External"/><Relationship Id="rId12" Type="http://schemas.openxmlformats.org/officeDocument/2006/relationships/hyperlink" Target="https://core.ac.uk/download/pdf/4145875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taop.marchtea.com/07.01.html" TargetMode="External"/><Relationship Id="rId5" Type="http://schemas.openxmlformats.org/officeDocument/2006/relationships/endnotes" Target="endnotes.xml"/><Relationship Id="rId10" Type="http://schemas.openxmlformats.org/officeDocument/2006/relationships/hyperlink" Target="http://blog.csdn.net/suipingsp/article/details/41964713" TargetMode="External"/><Relationship Id="rId4" Type="http://schemas.openxmlformats.org/officeDocument/2006/relationships/footnotes" Target="footnotes.xml"/><Relationship Id="rId9" Type="http://schemas.openxmlformats.org/officeDocument/2006/relationships/hyperlink" Target="https://my.oschina.net/u/1412321/blog/19417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426</Words>
  <Characters>2429</Characters>
  <Application>Microsoft Office Word</Application>
  <DocSecurity>0</DocSecurity>
  <Lines>20</Lines>
  <Paragraphs>5</Paragraphs>
  <ScaleCrop>false</ScaleCrop>
  <Company>china</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dengdx</dc:creator>
  <cp:keywords/>
  <dc:description/>
  <cp:lastModifiedBy>dengdx</cp:lastModifiedBy>
  <cp:revision>71</cp:revision>
  <dcterms:created xsi:type="dcterms:W3CDTF">2016-11-27T13:19:00Z</dcterms:created>
  <dcterms:modified xsi:type="dcterms:W3CDTF">2016-11-27T16:37:00Z</dcterms:modified>
</cp:coreProperties>
</file>