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开题答辩</w:t>
      </w:r>
      <w:r>
        <w:t xml:space="preserve"> </w:t>
      </w:r>
      <w:r>
        <w:t xml:space="preserve">·</w:t>
      </w:r>
      <w:r>
        <w:t xml:space="preserve"> </w:t>
      </w:r>
      <w:r>
        <w:t xml:space="preserve">逐页口播提示卡</w:t>
      </w:r>
    </w:p>
    <w:p>
      <w:pPr>
        <w:pStyle w:val="Heading1"/>
      </w:pPr>
      <w:bookmarkStart w:id="20" w:name="开题答辩-逐页口播提示卡"/>
      <w:r>
        <w:t xml:space="preserve">开题答辩 · 逐页口播提示卡</w:t>
      </w:r>
      <w:bookmarkEnd w:id="20"/>
    </w:p>
    <w:p>
      <w:pPr>
        <w:pStyle w:val="FirstParagraph"/>
      </w:pPr>
      <w:r>
        <w:rPr>
          <w:b/>
        </w:rPr>
        <w:t xml:space="preserve">《基于大模型编码智能体的自进化 eBPF 网络入侵防御系统》</w:t>
      </w:r>
      <w:r>
        <w:t xml:space="preserve"> </w:t>
      </w:r>
      <w:r>
        <w:t xml:space="preserve">· 李兆曦 · 指导教师 徐恪 教授</w:t>
      </w:r>
      <w:r>
        <w:t xml:space="preserve"> </w:t>
      </w:r>
      <w:r>
        <w:t xml:space="preserve">总时长约 13–15 分钟。下表按幻灯片顺序,每页给关键词式提示(瞄一眼即讲),非逐字稿。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▸ 封面</w:t>
      </w:r>
      <w:r>
        <w:t xml:space="preserve"> </w:t>
      </w:r>
      <w:r>
        <w:t xml:space="preserve">⏱0.5′</w:t>
      </w:r>
      <w:r>
        <w:t xml:space="preserve"> </w:t>
      </w:r>
      <w:r>
        <w:t xml:space="preserve">- 各位老师好,我是李兆曦,指导教师徐恪教授</w:t>
      </w:r>
      <w:r>
        <w:t xml:space="preserve"> </w:t>
      </w:r>
      <w:r>
        <w:t xml:space="preserve">- 题目报一遍 →</w:t>
      </w:r>
      <w:r>
        <w:t xml:space="preserve"> </w:t>
      </w:r>
      <w:r>
        <w:t xml:space="preserve">“</w:t>
      </w:r>
      <w:r>
        <w:t xml:space="preserve">下面从背景、问题、相关工作、内容方法、技术路线、创新点、计划成果汇报</w:t>
      </w:r>
      <w:r>
        <w:t xml:space="preserve">”</w:t>
      </w:r>
    </w:p>
    <w:p>
      <w:pPr>
        <w:pStyle w:val="BodyText"/>
      </w:pPr>
      <w:r>
        <w:rPr>
          <w:b/>
        </w:rPr>
        <w:t xml:space="preserve">▸ 目录</w:t>
      </w:r>
      <w:r>
        <w:t xml:space="preserve"> </w:t>
      </w:r>
      <w:r>
        <w:t xml:space="preserve">⏱5″</w:t>
      </w:r>
      <w:r>
        <w:t xml:space="preserve"> </w:t>
      </w:r>
      <w:r>
        <w:t xml:space="preserve">- 一句带过:</w:t>
      </w:r>
      <w:r>
        <w:t xml:space="preserve">“</w:t>
      </w:r>
      <w:r>
        <w:t xml:space="preserve">汇报分八个部分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▸ 背景①:跨层歧义 → off-path 攻击</w:t>
      </w:r>
      <w:r>
        <w:t xml:space="preserve">　⏱0.7′</w:t>
      </w:r>
      <w:r>
        <w:t xml:space="preserve"> </w:t>
      </w:r>
      <w:r>
        <w:t xml:space="preserve">- TCP/IP 跨层交互有语义歧义 → 催生</w:t>
      </w:r>
      <w:r>
        <w:t xml:space="preserve"> </w:t>
      </w:r>
      <w:r>
        <w:rPr>
          <w:b/>
        </w:rPr>
        <w:t xml:space="preserve">off-path(链外)攻击</w:t>
      </w:r>
      <w:r>
        <w:t xml:space="preserve"> </w:t>
      </w:r>
      <w:r>
        <w:t xml:space="preserve">- 攻击者:不在路径上、不窃听,仅凭侧信道推</w:t>
      </w:r>
      <w:r>
        <w:t xml:space="preserve"> </w:t>
      </w:r>
      <w:r>
        <w:rPr>
          <w:b/>
        </w:rPr>
        <w:t xml:space="preserve">序列号</w:t>
      </w:r>
      <w:r>
        <w:t xml:space="preserve"> </w:t>
      </w:r>
      <w:r>
        <w:t xml:space="preserve">→ 劫持/重置/污染</w:t>
      </w:r>
      <w:r>
        <w:t xml:space="preserve"> </w:t>
      </w:r>
      <w:r>
        <w:t xml:space="preserve">- 例:challenge-ACK(CVE-2016-5696)、IPID、PMTUD、NAT/Wi-Fi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CCS’25</w:t>
      </w:r>
      <w:r>
        <w:t xml:space="preserve">:PMTUD 打破连接隔离 → 220 秒 / 七成成功率 / 50 网络中 38 脆弱</w:t>
      </w:r>
      <w:r>
        <w:t xml:space="preserve"> </w:t>
      </w:r>
      <w:r>
        <w:t xml:space="preserve">- 落点:攻击面植根于</w:t>
      </w:r>
      <w:r>
        <w:t xml:space="preserve">“</w:t>
      </w:r>
      <w:r>
        <w:t xml:space="preserve">设计层面歧义</w:t>
      </w:r>
      <w:r>
        <w:t xml:space="preserve">”</w:t>
      </w:r>
      <w:r>
        <w:t xml:space="preserve">,不断</w:t>
      </w:r>
      <w:r>
        <w:rPr>
          <w:b/>
        </w:rPr>
        <w:t xml:space="preserve">再生</w:t>
      </w:r>
    </w:p>
    <w:p>
      <w:pPr>
        <w:pStyle w:val="BodyText"/>
      </w:pPr>
      <w:r>
        <w:rPr>
          <w:b/>
        </w:rPr>
        <w:t xml:space="preserve">▸ 背景②:防御反而制造攻击面</w:t>
      </w:r>
      <w:r>
        <w:t xml:space="preserve">　⏱0.5′</w:t>
      </w:r>
      <w:r>
        <w:t xml:space="preserve"> </w:t>
      </w:r>
      <w:r>
        <w:t xml:space="preserve">- 关键规律:很多新攻击面</w:t>
      </w:r>
      <w:r>
        <w:rPr>
          <w:b/>
        </w:rPr>
        <w:t xml:space="preserve">由防御自己引入</w:t>
      </w:r>
      <w:r>
        <w:t xml:space="preserve"> </w:t>
      </w:r>
      <w:r>
        <w:t xml:space="preserve">- challenge-ACK 限速→侧信道;端口随机化→被反推</w:t>
      </w:r>
      <w:r>
        <w:t xml:space="preserve"> </w:t>
      </w:r>
      <w:r>
        <w:t xml:space="preserve">- 落点:攻防</w:t>
      </w:r>
      <w:r>
        <w:rPr>
          <w:b/>
        </w:rPr>
        <w:t xml:space="preserve">同源</w:t>
      </w:r>
      <w:r>
        <w:t xml:space="preserve">、动态博弈 → 防御必须</w:t>
      </w:r>
      <w:r>
        <w:rPr>
          <w:b/>
        </w:rPr>
        <w:t xml:space="preserve">持续演化</w:t>
      </w:r>
    </w:p>
    <w:p>
      <w:pPr>
        <w:pStyle w:val="BodyText"/>
      </w:pPr>
      <w:r>
        <w:rPr>
          <w:b/>
        </w:rPr>
        <w:t xml:space="preserve">▸ 背景③:现有防御三大缺陷</w:t>
      </w:r>
      <w:r>
        <w:t xml:space="preserve">　⏱0.5′</w:t>
      </w:r>
      <w:r>
        <w:t xml:space="preserve"> </w:t>
      </w:r>
      <w:r>
        <w:t xml:space="preserve">- 零散(各打各的补丁)/ 滞后(被动响应)/</w:t>
      </w:r>
      <w:r>
        <w:t xml:space="preserve"> </w:t>
      </w:r>
      <w:r>
        <w:rPr>
          <w:b/>
        </w:rPr>
        <w:t xml:space="preserve">依赖人工写内核代码</w:t>
      </w:r>
      <w:r>
        <w:t xml:space="preserve"> </w:t>
      </w:r>
      <w:r>
        <w:t xml:space="preserve">- 人工:慢、易错、知识难沉淀</w:t>
      </w:r>
      <w:r>
        <w:t xml:space="preserve"> </w:t>
      </w:r>
      <w:r>
        <w:t xml:space="preserve">- 落点:防御的</w:t>
      </w:r>
      <w:r>
        <w:t xml:space="preserve">“</w:t>
      </w:r>
      <w:r>
        <w:t xml:space="preserve">生产方式</w:t>
      </w:r>
      <w:r>
        <w:t xml:space="preserve">”</w:t>
      </w:r>
      <w:r>
        <w:t xml:space="preserve">仍是人工、低速、难累积</w:t>
      </w:r>
    </w:p>
    <w:p>
      <w:pPr>
        <w:pStyle w:val="BodyText"/>
      </w:pPr>
      <w:r>
        <w:rPr>
          <w:b/>
        </w:rPr>
        <w:t xml:space="preserve">▸ 背景④:两项技术成熟</w:t>
      </w:r>
      <w:r>
        <w:t xml:space="preserve">　⏱0.5′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eBPF</w:t>
      </w:r>
      <w:r>
        <w:t xml:space="preserve">:热加载、贴近协议栈、内置</w:t>
      </w:r>
      <w:r>
        <w:t xml:space="preserve"> </w:t>
      </w:r>
      <w:r>
        <w:rPr>
          <w:b/>
        </w:rPr>
        <w:t xml:space="preserve">verifier</w:t>
      </w:r>
      <w:r>
        <w:t xml:space="preserve"> </w:t>
      </w:r>
      <w:r>
        <w:t xml:space="preserve">做形式化验证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编码智能体</w:t>
      </w:r>
      <w:r>
        <w:t xml:space="preserve">:Claude Code / Cursor / Codex / Devin / SWE-agent 已能自主写改调</w:t>
      </w:r>
      <w:r>
        <w:t xml:space="preserve"> </w:t>
      </w:r>
      <w:r>
        <w:t xml:space="preserve">- 落点:二者结合 →</w:t>
      </w:r>
      <w:r>
        <w:t xml:space="preserve"> </w:t>
      </w:r>
      <w:r>
        <w:t xml:space="preserve">“</w:t>
      </w:r>
      <w:r>
        <w:t xml:space="preserve">让智能体持续维护内核防御</w:t>
      </w:r>
      <w:r>
        <w:t xml:space="preserve">”</w:t>
      </w:r>
      <w:r>
        <w:t xml:space="preserve">可行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▸ 核心研究问题</w:t>
      </w:r>
      <w:r>
        <w:t xml:space="preserve">　⏱0.5′</w:t>
      </w:r>
      <w:r>
        <w:t xml:space="preserve"> </w:t>
      </w:r>
      <w:r>
        <w:t xml:space="preserve">- 能否让编码智能体</w:t>
      </w:r>
      <w:r>
        <w:rPr>
          <w:b/>
        </w:rPr>
        <w:t xml:space="preserve">自主维护</w:t>
      </w:r>
      <w:r>
        <w:t xml:space="preserve">内核 eBPF 防御库,使其</w:t>
      </w:r>
      <w:r>
        <w:rPr>
          <w:b/>
        </w:rPr>
        <w:t xml:space="preserve">持续进化</w:t>
      </w:r>
      <w:r>
        <w:t xml:space="preserve">?</w:t>
      </w:r>
      <w:r>
        <w:t xml:space="preserve"> </w:t>
      </w:r>
      <w:r>
        <w:t xml:space="preserve">- 强调:不是一次性合成,而是</w:t>
      </w:r>
      <w:r>
        <w:rPr>
          <w:b/>
        </w:rPr>
        <w:t xml:space="preserve">长期自主运转 + 能力单调累积</w:t>
      </w:r>
    </w:p>
    <w:p>
      <w:pPr>
        <w:pStyle w:val="BodyText"/>
      </w:pPr>
      <w:r>
        <w:rPr>
          <w:b/>
        </w:rPr>
        <w:t xml:space="preserve">▸ 关键挑战(工程上)</w:t>
      </w:r>
      <w:r>
        <w:t xml:space="preserve">　⏱0.7′</w:t>
      </w:r>
      <w:r>
        <w:t xml:space="preserve"> </w:t>
      </w:r>
      <w:r>
        <w:t xml:space="preserve">- ①</w:t>
      </w:r>
      <w:r>
        <w:t xml:space="preserve"> </w:t>
      </w:r>
      <w:r>
        <w:rPr>
          <w:b/>
        </w:rPr>
        <w:t xml:space="preserve">可靠性</w:t>
      </w:r>
      <w:r>
        <w:t xml:space="preserve">:内核代码出错→断网/误杀,先验证安全、再上线,出错能回滚</w:t>
      </w:r>
      <w:r>
        <w:t xml:space="preserve"> </w:t>
      </w:r>
      <w:r>
        <w:t xml:space="preserve">- ②</w:t>
      </w:r>
      <w:r>
        <w:t xml:space="preserve"> </w:t>
      </w:r>
      <w:r>
        <w:rPr>
          <w:b/>
        </w:rPr>
        <w:t xml:space="preserve">生成质量</w:t>
      </w:r>
      <w:r>
        <w:t xml:space="preserve">:agent 写的 eBPF 要编得过、过 verifier、真拦住又不误杀</w:t>
      </w:r>
      <w:r>
        <w:t xml:space="preserve"> </w:t>
      </w:r>
      <w:r>
        <w:t xml:space="preserve">- ③</w:t>
      </w:r>
      <w:r>
        <w:t xml:space="preserve"> </w:t>
      </w:r>
      <w:r>
        <w:rPr>
          <w:b/>
        </w:rPr>
        <w:t xml:space="preserve">评测</w:t>
      </w:r>
      <w:r>
        <w:t xml:space="preserve">:见过/没见过的攻击都能防,开销可接受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▸ 相关工作(一):协议攻防 + eBPF 防御</w:t>
      </w:r>
      <w:r>
        <w:t xml:space="preserve">　⏱0.7′</w:t>
      </w:r>
      <w:r>
        <w:t xml:space="preserve"> </w:t>
      </w:r>
      <w:r>
        <w:t xml:space="preserve">- 攻防:off-path 系列 + 检测(SCENT/SCAD);防御零散滞后</w:t>
      </w:r>
      <w:r>
        <w:t xml:space="preserve"> </w:t>
      </w:r>
      <w:r>
        <w:t xml:space="preserve">- eBPF 防御:Katran/Cilium/Falco/Tetragon、verifier(PREVAIL/K2)——</w:t>
      </w:r>
      <w:r>
        <w:rPr>
          <w:b/>
        </w:rPr>
        <w:t xml:space="preserve">策略均人工写</w:t>
      </w:r>
    </w:p>
    <w:p>
      <w:pPr>
        <w:pStyle w:val="BodyText"/>
      </w:pPr>
      <w:r>
        <w:rPr>
          <w:b/>
        </w:rPr>
        <w:t xml:space="preserve">▸ 相关工作(二):LLM 安全 + 方法论</w:t>
      </w:r>
      <w:r>
        <w:t xml:space="preserve">　⏱0.5′</w:t>
      </w:r>
      <w:r>
        <w:t xml:space="preserve"> </w:t>
      </w:r>
      <w:r>
        <w:t xml:space="preserve">- 安全:PentestGPT/Big Sleep;</w:t>
      </w:r>
      <w:r>
        <w:rPr>
          <w:b/>
        </w:rPr>
        <w:t xml:space="preserve">Kgent/KEN(最直接基线,但一次性合成)</w:t>
      </w:r>
      <w:r>
        <w:t xml:space="preserve"> </w:t>
      </w:r>
      <w:r>
        <w:t xml:space="preserve">- 方法论:非梯度演化、FunSearch/AlphaEvolve、Darwin-Gödel Machine、探索(ICM/RND)、QD(Novelty/MAP-Elites)</w:t>
      </w:r>
    </w:p>
    <w:p>
      <w:pPr>
        <w:pStyle w:val="BodyText"/>
      </w:pPr>
      <w:r>
        <w:rPr>
          <w:b/>
        </w:rPr>
        <w:t xml:space="preserve">▸ 定位对比表</w:t>
      </w:r>
      <w:r>
        <w:t xml:space="preserve">　⏱0.5′</w:t>
      </w:r>
      <w:r>
        <w:t xml:space="preserve"> </w:t>
      </w:r>
      <w:r>
        <w:t xml:space="preserve">- 对比 Kgent(一次合成)/ Tetragon·Falco(人工)/ 小模型(权重)</w:t>
      </w:r>
      <w:r>
        <w:t xml:space="preserve"> </w:t>
      </w:r>
      <w:r>
        <w:t xml:space="preserve">- 本文:长期自主维护、自进化、知识沉淀为</w:t>
      </w:r>
      <w:r>
        <w:rPr>
          <w:b/>
        </w:rPr>
        <w:t xml:space="preserve">可验证代码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▸ 核心思路:防御演化</w:t>
      </w:r>
      <w:r>
        <w:t xml:space="preserve">　⏱0.7′</w:t>
      </w:r>
      <w:r>
        <w:t xml:space="preserve"> </w:t>
      </w:r>
      <w:r>
        <w:t xml:space="preserve">- 一句话:让 agent</w:t>
      </w:r>
      <w:r>
        <w:t xml:space="preserve"> </w:t>
      </w:r>
      <w:r>
        <w:rPr>
          <w:b/>
        </w:rPr>
        <w:t xml:space="preserve">持续维护与演化</w:t>
      </w:r>
      <w:r>
        <w:t xml:space="preserve">一套内核防御代码;防御沉淀为</w:t>
      </w:r>
      <w:r>
        <w:rPr>
          <w:b/>
        </w:rPr>
        <w:t xml:space="preserve">可验证代码</w:t>
      </w:r>
      <w:r>
        <w:t xml:space="preserve">,不是模型权重</w:t>
      </w:r>
      <w:r>
        <w:t xml:space="preserve"> </w:t>
      </w:r>
      <w:r>
        <w:t xml:space="preserve">- 优势:容量无界 / 抗遗忘 / 可解释 / 线速 / 可形式化验证</w:t>
      </w:r>
    </w:p>
    <w:p>
      <w:pPr>
        <w:pStyle w:val="BodyText"/>
      </w:pPr>
      <w:r>
        <w:rPr>
          <w:b/>
        </w:rPr>
        <w:t xml:space="preserve">▸ 研究内容(三项,落在系统上)</w:t>
      </w:r>
      <w:r>
        <w:t xml:space="preserve">　⏱0.7′</w:t>
      </w:r>
      <w:r>
        <w:t xml:space="preserve"> </w:t>
      </w:r>
      <w:r>
        <w:t xml:space="preserve">- ①</w:t>
      </w:r>
      <w:r>
        <w:t xml:space="preserve"> </w:t>
      </w:r>
      <w:r>
        <w:rPr>
          <w:b/>
        </w:rPr>
        <w:t xml:space="preserve">把系统搭起来</w:t>
      </w:r>
      <w:r>
        <w:t xml:space="preserve">:PacketScope/Guarder 上,做</w:t>
      </w:r>
      <w:r>
        <w:t xml:space="preserve">“</w:t>
      </w:r>
      <w:r>
        <w:t xml:space="preserve">生成 eBPF→编译→verifier→沙箱→加载→读遥测</w:t>
      </w:r>
      <w:r>
        <w:t xml:space="preserve">”</w:t>
      </w:r>
      <w:r>
        <w:t xml:space="preserve">的工具链闭环</w:t>
      </w:r>
      <w:r>
        <w:t xml:space="preserve"> </w:t>
      </w:r>
      <w:r>
        <w:t xml:space="preserve">- ②</w:t>
      </w:r>
      <w:r>
        <w:t xml:space="preserve"> </w:t>
      </w:r>
      <w:r>
        <w:rPr>
          <w:b/>
        </w:rPr>
        <w:t xml:space="preserve">写出能用且安全的 eBPF</w:t>
      </w:r>
      <w:r>
        <w:t xml:space="preserve">:生成质量(编过 / 过 verifier / 不误杀)+ 安全(出错回滚)</w:t>
      </w:r>
      <w:r>
        <w:t xml:space="preserve"> </w:t>
      </w:r>
      <w:r>
        <w:t xml:space="preserve">- ③</w:t>
      </w:r>
      <w:r>
        <w:t xml:space="preserve"> </w:t>
      </w:r>
      <w:r>
        <w:rPr>
          <w:b/>
        </w:rPr>
        <w:t xml:space="preserve">真实攻击防御 + 评测</w:t>
      </w:r>
      <w:r>
        <w:t xml:space="preserve">:PMTUD/NAT/IPID 靶场,测检出率 / 误报 / 开销,比人工规则与现有工具</w:t>
      </w:r>
    </w:p>
    <w:p>
      <w:pPr>
        <w:pStyle w:val="BodyText"/>
      </w:pPr>
      <w:r>
        <w:rPr>
          <w:b/>
        </w:rPr>
        <w:t xml:space="preserve">▸ 系统分层架构</w:t>
      </w:r>
      <w:r>
        <w:t xml:space="preserve">(看图讲)　⏱0.7′</w:t>
      </w:r>
      <w:r>
        <w:t xml:space="preserve"> </w:t>
      </w:r>
      <w:r>
        <w:t xml:space="preserve">- 三层:</w:t>
      </w:r>
      <w:r>
        <w:rPr>
          <w:b/>
        </w:rPr>
        <w:t xml:space="preserve">控制面·智能体</w:t>
      </w:r>
      <w:r>
        <w:t xml:space="preserve">(探索/合成/反思 + harness)→</w:t>
      </w:r>
      <w:r>
        <w:t xml:space="preserve"> </w:t>
      </w:r>
      <w:r>
        <w:rPr>
          <w:b/>
        </w:rPr>
        <w:t xml:space="preserve">可信验证面</w:t>
      </w:r>
      <w:r>
        <w:t xml:space="preserve">(编译→verifier→沙箱→回滚)→</w:t>
      </w:r>
      <w:r>
        <w:t xml:space="preserve"> </w:t>
      </w:r>
      <w:r>
        <w:rPr>
          <w:b/>
        </w:rPr>
        <w:t xml:space="preserve">内核数据面</w:t>
      </w:r>
      <w:r>
        <w:t xml:space="preserve">(XDP tail-call 防御链 + 遥测)</w:t>
      </w:r>
      <w:r>
        <w:t xml:space="preserve"> </w:t>
      </w:r>
      <w:r>
        <w:t xml:space="preserve">- 左:攻防靶场喂</w:t>
      </w:r>
      <w:r>
        <w:rPr>
          <w:b/>
        </w:rPr>
        <w:t xml:space="preserve">攻击样本</w:t>
      </w:r>
      <w:r>
        <w:t xml:space="preserve">;右:</w:t>
      </w:r>
      <w:r>
        <w:rPr>
          <w:b/>
        </w:rPr>
        <w:t xml:space="preserve">防御库/知识库</w:t>
      </w:r>
      <w:r>
        <w:t xml:space="preserve">沉淀与采样</w:t>
      </w:r>
      <w:r>
        <w:t xml:space="preserve"> </w:t>
      </w:r>
      <w:r>
        <w:t xml:space="preserve">- 主流向下(候选 eBPF→验证通过·热加载);运行时</w:t>
      </w:r>
      <w:r>
        <w:rPr>
          <w:b/>
        </w:rPr>
        <w:t xml:space="preserve">反馈回灌</w:t>
      </w:r>
      <w:r>
        <w:t xml:space="preserve">控制面再迭代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▸ 技术路线:防御演化闭环(五阶段)</w:t>
      </w:r>
      <w:r>
        <w:t xml:space="preserve">(看图讲)　⏱1′</w:t>
      </w:r>
      <w:r>
        <w:t xml:space="preserve"> </w:t>
      </w:r>
      <w:r>
        <w:t xml:space="preserve">- ①探索 → ②合成 → ③验证(失败→自修正) → ④部署反馈 → ⑤档案 → 回灌①</w:t>
      </w:r>
      <w:r>
        <w:t xml:space="preserve"> </w:t>
      </w:r>
      <w:r>
        <w:t xml:space="preserve">- 一句话:每轮把新攻击面 → 一段 verifier 背书的 eBPF 防御,沉淀入库</w:t>
      </w:r>
    </w:p>
    <w:p>
      <w:pPr>
        <w:pStyle w:val="BodyText"/>
      </w:pPr>
      <w:r>
        <w:rPr>
          <w:b/>
        </w:rPr>
        <w:t xml:space="preserve">▸ 可信保障:四层 + 自动回滚</w:t>
      </w:r>
      <w:r>
        <w:t xml:space="preserve">　⏱0.7′</w:t>
      </w:r>
      <w:r>
        <w:t xml:space="preserve"> </w:t>
      </w:r>
      <w:r>
        <w:t xml:space="preserve">- 候选 → 静态沙箱 → 模板封装 → -Werror →</w:t>
      </w:r>
      <w:r>
        <w:t xml:space="preserve"> </w:t>
      </w:r>
      <w:r>
        <w:rPr>
          <w:b/>
        </w:rPr>
        <w:t xml:space="preserve">内核 verifier</w:t>
      </w:r>
      <w:r>
        <w:t xml:space="preserve">(都是现成基础设施)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创新在于接入智能体闭环</w:t>
      </w:r>
      <w:r>
        <w:t xml:space="preserve">:报错驱动</w:t>
      </w:r>
      <w:r>
        <w:rPr>
          <w:b/>
        </w:rPr>
        <w:t xml:space="preserve">自修正</w:t>
      </w:r>
      <w:r>
        <w:t xml:space="preserve">、沙箱重放把关、异常即</w:t>
      </w:r>
      <w:r>
        <w:rPr>
          <w:b/>
        </w:rPr>
        <w:t xml:space="preserve">自动回滚</w:t>
      </w:r>
    </w:p>
    <w:p>
      <w:pPr>
        <w:pStyle w:val="BodyText"/>
      </w:pPr>
      <w:r>
        <w:rPr>
          <w:b/>
        </w:rPr>
        <w:t xml:space="preserve">▸ 工程基线:已有开源系统</w:t>
      </w:r>
      <w:r>
        <w:t xml:space="preserve">　⏱0.5′</w:t>
      </w:r>
      <w:r>
        <w:t xml:space="preserve"> </w:t>
      </w:r>
      <w:r>
        <w:t xml:space="preserve">- PacketScope / Guarder:XDP 数据面、一键编译、热加载、Agent 可编程 eBPF 原型 + 312 测试</w:t>
      </w:r>
      <w:r>
        <w:t xml:space="preserve"> </w:t>
      </w:r>
      <w:r>
        <w:t xml:space="preserve">- 落点:底座已具备,闭环可快速搭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▸ 创新点(三)</w:t>
      </w:r>
      <w:r>
        <w:t xml:space="preserve">　⏱0.7′</w:t>
      </w:r>
      <w:r>
        <w:t xml:space="preserve"> </w:t>
      </w:r>
      <w:r>
        <w:t xml:space="preserve">- ①</w:t>
      </w:r>
      <w:r>
        <w:t xml:space="preserve"> </w:t>
      </w:r>
      <w:r>
        <w:rPr>
          <w:b/>
        </w:rPr>
        <w:t xml:space="preserve">一套能跑的系统</w:t>
      </w:r>
      <w:r>
        <w:t xml:space="preserve">:PacketScope/Guarder 上落地,agent 自动维护内核 eBPF 防御,可演示可复现</w:t>
      </w:r>
      <w:r>
        <w:t xml:space="preserve"> </w:t>
      </w:r>
      <w:r>
        <w:t xml:space="preserve">- ②</w:t>
      </w:r>
      <w:r>
        <w:t xml:space="preserve"> </w:t>
      </w:r>
      <w:r>
        <w:rPr>
          <w:b/>
        </w:rPr>
        <w:t xml:space="preserve">可靠流水线</w:t>
      </w:r>
      <w:r>
        <w:t xml:space="preserve">:生成→编译→verifier→沙箱→加载→回滚,AI 写的 eBPF 能用、不把内核搞挂</w:t>
      </w:r>
      <w:r>
        <w:t xml:space="preserve"> </w:t>
      </w:r>
      <w:r>
        <w:t xml:space="preserve">- ③</w:t>
      </w:r>
      <w:r>
        <w:t xml:space="preserve"> </w:t>
      </w:r>
      <w:r>
        <w:rPr>
          <w:b/>
        </w:rPr>
        <w:t xml:space="preserve">真实攻击评测靶场</w:t>
      </w:r>
      <w:r>
        <w:t xml:space="preserve">:PMTUD/NAT/IPID,检出率 / 误报 / 开销,比人工规则与现有工具</w:t>
      </w:r>
    </w:p>
    <w:p>
      <w:pPr>
        <w:pStyle w:val="BodyText"/>
      </w:pPr>
      <w:r>
        <w:rPr>
          <w:b/>
        </w:rPr>
        <w:t xml:space="preserve">▸ 工作计划 + 预期成果</w:t>
      </w:r>
      <w:r>
        <w:t xml:space="preserve">　⏱0.7′</w:t>
      </w:r>
      <w:r>
        <w:t xml:space="preserve"> </w:t>
      </w:r>
      <w:r>
        <w:t xml:space="preserve">- 计划:下半年框架原型 → 年底闭环+实验 → 明年上半年评测+中期 → 撰写投稿 → 6月答辩</w:t>
      </w:r>
      <w:r>
        <w:t xml:space="preserve"> </w:t>
      </w:r>
      <w:r>
        <w:t xml:space="preserve">- 成果:学位论文;开源系统 +</w:t>
      </w:r>
      <w:r>
        <w:t xml:space="preserve"> </w:t>
      </w:r>
      <w:r>
        <w:rPr>
          <w:b/>
        </w:rPr>
        <w:t xml:space="preserve">harness</w:t>
      </w:r>
      <w:r>
        <w:t xml:space="preserve"> </w:t>
      </w:r>
      <w:r>
        <w:t xml:space="preserve">+ 评测基准;必要时向 IETF/Linux 负责任披露</w:t>
      </w:r>
    </w:p>
    <w:p>
      <w:pPr>
        <w:pStyle w:val="BodyText"/>
      </w:pPr>
      <w:r>
        <w:rPr>
          <w:b/>
        </w:rPr>
        <w:t xml:space="preserve">▸ 致谢</w:t>
      </w:r>
      <w:r>
        <w:t xml:space="preserve">　⏱0.3′</w:t>
      </w:r>
      <w:r>
        <w:t xml:space="preserve"> </w:t>
      </w:r>
      <w:r>
        <w:t xml:space="preserve">- 一句总结:把攻击者视角反向用于防御,让智能体以</w:t>
      </w:r>
      <w:r>
        <w:t xml:space="preserve">“</w:t>
      </w:r>
      <w:r>
        <w:t xml:space="preserve">防御演化</w:t>
      </w:r>
      <w:r>
        <w:t xml:space="preserve">”</w:t>
      </w:r>
      <w:r>
        <w:t xml:space="preserve">自主维护内核 eBPF 防御库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恳请各位老师批评指正,谢谢!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1" w:name="提示"/>
      <w:r>
        <w:t xml:space="preserve">提示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加粗</w:t>
      </w:r>
      <w:r>
        <w:t xml:space="preserve">=必须说到的关键词;⏱=建议用时(总约 13–15 分钟,时间紧时优先压缩</w:t>
      </w:r>
      <w:r>
        <w:t xml:space="preserve">“</w:t>
      </w:r>
      <w:r>
        <w:t xml:space="preserve">相关工作</w:t>
      </w:r>
      <w:r>
        <w:t xml:space="preserve">”</w:t>
      </w:r>
      <w:r>
        <w:t xml:space="preserve">与</w:t>
      </w:r>
      <w:r>
        <w:t xml:space="preserve">“</w:t>
      </w:r>
      <w:r>
        <w:t xml:space="preserve">工作计划</w:t>
      </w:r>
      <w:r>
        <w:t xml:space="preserve">”</w:t>
      </w:r>
      <w:r>
        <w:t xml:space="preserve">)。</w:t>
      </w:r>
    </w:p>
    <w:p>
      <w:pPr>
        <w:numPr>
          <w:ilvl w:val="0"/>
          <w:numId w:val="1001"/>
        </w:numPr>
        <w:pStyle w:val="Compact"/>
      </w:pPr>
      <w:r>
        <w:t xml:space="preserve">看图的页(架构、闭环、四层)边指边讲,不要照读文字。</w:t>
      </w:r>
    </w:p>
    <w:p>
      <w:pPr>
        <w:numPr>
          <w:ilvl w:val="0"/>
          <w:numId w:val="1001"/>
        </w:numPr>
        <w:pStyle w:val="Compact"/>
      </w:pPr>
      <w:r>
        <w:t xml:space="preserve">答辩提问预案见《演讲稿》文末 Q1–Q5。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开题答辩 · 逐页口播提示卡</dc:title>
  <dc:creator/>
  <cp:keywords/>
  <dcterms:created xsi:type="dcterms:W3CDTF">2026-06-29T18:58:19Z</dcterms:created>
  <dcterms:modified xsi:type="dcterms:W3CDTF">2026-06-29T18:58:19Z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