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Ind w:w="0.0" w:type="pct"/>
        <w:tblLayout w:type="fixed"/>
        <w:tblLook w:val="0400"/>
      </w:tblPr>
      <w:tblGrid>
        <w:gridCol w:w="3680"/>
        <w:gridCol w:w="8560"/>
        <w:tblGridChange w:id="0">
          <w:tblGrid>
            <w:gridCol w:w="3680"/>
            <w:gridCol w:w="8560"/>
          </w:tblGrid>
        </w:tblGridChange>
      </w:tblGrid>
      <w:tr>
        <w:trPr>
          <w:trHeight w:val="16590" w:hRule="atLeast"/>
        </w:trPr>
        <w:tc>
          <w:tcPr>
            <w:shd w:fill="003d73" w:val="clear"/>
            <w:tcMar>
              <w:top w:w="300.0" w:type="dxa"/>
              <w:left w:w="0.0" w:type="dxa"/>
              <w:bottom w:w="3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54"/>
                <w:szCs w:val="5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54"/>
                <w:szCs w:val="54"/>
                <w:u w:val="none"/>
                <w:shd w:fill="auto" w:val="clear"/>
                <w:vertAlign w:val="baseline"/>
                <w:rtl w:val="0"/>
              </w:rPr>
              <w:t xml:space="preserve">Aman Sharma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ccccc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ccccc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Passionate Programmer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2"/>
              <w:tblW w:w="3680.0" w:type="dxa"/>
              <w:jc w:val="left"/>
              <w:tblLayout w:type="fixed"/>
              <w:tblLook w:val="0400"/>
            </w:tblPr>
            <w:tblGrid>
              <w:gridCol w:w="3680"/>
              <w:tblGridChange w:id="0">
                <w:tblGrid>
                  <w:gridCol w:w="3680"/>
                </w:tblGrid>
              </w:tblGridChange>
            </w:tblGrid>
            <w:tr>
              <w:tc>
                <w:tcPr>
                  <w:shd w:fill="00315c" w:val="clear"/>
                  <w:tcMar>
                    <w:top w:w="60.0" w:type="dxa"/>
                    <w:left w:w="80.0" w:type="dxa"/>
                    <w:bottom w:w="6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hd w:fill="auto" w:val="clear"/>
                    <w:spacing w:after="0" w:before="0" w:line="240" w:lineRule="auto"/>
                    <w:ind w:left="240" w:right="24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30"/>
                      <w:szCs w:val="3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30"/>
                      <w:szCs w:val="30"/>
                      <w:u w:val="none"/>
                      <w:shd w:fill="auto" w:val="clear"/>
                      <w:vertAlign w:val="baseline"/>
                      <w:rtl w:val="0"/>
                    </w:rPr>
                    <w:t xml:space="preserve">Contact</w:t>
                  </w:r>
                </w:p>
              </w:tc>
            </w:tr>
          </w:tbl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Vidisha, Madhya Pradesh, 464001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982 785 8545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d9d9d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usernameofaman@gmail.com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00" w:line="240" w:lineRule="auto"/>
              <w:ind w:left="300" w:right="30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color w:val="d9d9d9"/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rFonts w:ascii="Century Gothic" w:cs="Century Gothic" w:eastAsia="Century Gothic" w:hAnsi="Century Gothic"/>
                  <w:b w:val="1"/>
                  <w:i w:val="0"/>
                  <w:smallCaps w:val="0"/>
                  <w:strike w:val="0"/>
                  <w:color w:val="d9d9d9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linkedin.com/in/usernameofaman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0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1"/>
                <w:color w:val="d9d9d9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Lato Black" w:cs="Lato Black" w:eastAsia="Lato Black" w:hAnsi="Lato Black"/>
                <w:color w:val="ffffff"/>
                <w:sz w:val="20"/>
                <w:szCs w:val="20"/>
                <w:rtl w:val="0"/>
              </w:rPr>
              <w:t xml:space="preserve">Github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b w:val="1"/>
                  <w:color w:val="d9d9d9"/>
                  <w:sz w:val="18"/>
                  <w:szCs w:val="18"/>
                  <w:u w:val="single"/>
                  <w:rtl w:val="0"/>
                </w:rPr>
                <w:t xml:space="preserve">github.com/usernameofaman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3"/>
              <w:tblW w:w="3680.0" w:type="dxa"/>
              <w:jc w:val="left"/>
              <w:tblLayout w:type="fixed"/>
              <w:tblLook w:val="0400"/>
            </w:tblPr>
            <w:tblGrid>
              <w:gridCol w:w="3680"/>
              <w:tblGridChange w:id="0">
                <w:tblGrid>
                  <w:gridCol w:w="3680"/>
                </w:tblGrid>
              </w:tblGridChange>
            </w:tblGrid>
            <w:tr>
              <w:tc>
                <w:tcPr>
                  <w:shd w:fill="00315c" w:val="clear"/>
                  <w:tcMar>
                    <w:top w:w="60.0" w:type="dxa"/>
                    <w:left w:w="80.0" w:type="dxa"/>
                    <w:bottom w:w="6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color="000000" w:space="0" w:sz="0" w:val="none"/>
                    </w:pBdr>
                    <w:shd w:fill="auto" w:val="clear"/>
                    <w:spacing w:after="0" w:before="0" w:line="240" w:lineRule="auto"/>
                    <w:ind w:left="240" w:right="24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30"/>
                      <w:szCs w:val="3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ffffff"/>
                      <w:sz w:val="30"/>
                      <w:szCs w:val="30"/>
                      <w:u w:val="none"/>
                      <w:shd w:fill="auto" w:val="clear"/>
                      <w:vertAlign w:val="baseline"/>
                      <w:rtl w:val="0"/>
                    </w:rPr>
                    <w:t xml:space="preserve">Technical Skills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8288" cy="94922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8288" cy="94922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8288" cy="94922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8288" cy="94922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8288" cy="94922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Django Framework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8288" cy="94922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0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HTML, CSS &amp; JavaScript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958288" cy="94922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00" w:right="0" w:firstLine="0"/>
              <w:jc w:val="left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Century Gothic" w:cs="Century Gothic" w:eastAsia="Century Gothic" w:hAnsi="Century Gothic"/>
                  <w:color w:val="ffffff"/>
                  <w:sz w:val="20"/>
                  <w:szCs w:val="20"/>
                  <w:u w:val="single"/>
                  <w:rtl w:val="0"/>
                </w:rPr>
                <w:t xml:space="preserve">Hackerrank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 (Problem Solving)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between w:color="000000" w:space="0" w:sz="0" w:val="none"/>
              </w:pBdr>
              <w:ind w:left="300" w:right="300" w:firstLine="0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  <w:drawing>
                <wp:inline distB="0" distT="0" distL="114300" distR="114300">
                  <wp:extent cx="1958288" cy="94922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between w:color="000000" w:space="0" w:sz="0" w:val="none"/>
              </w:pBdr>
              <w:ind w:left="300" w:right="300" w:firstLine="0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between w:color="000000" w:space="0" w:sz="0" w:val="none"/>
              </w:pBdr>
              <w:ind w:left="300" w:right="300" w:firstLine="0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Reach.JS</w:t>
            </w:r>
          </w:p>
          <w:p w:rsidR="00000000" w:rsidDel="00000000" w:rsidP="00000000" w:rsidRDefault="00000000" w:rsidRPr="00000000" w14:paraId="00000026">
            <w:pPr>
              <w:pBdr>
                <w:between w:color="000000" w:space="0" w:sz="0" w:val="none"/>
              </w:pBdr>
              <w:ind w:left="300" w:right="300" w:firstLine="0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  <w:drawing>
                <wp:inline distB="0" distT="0" distL="114300" distR="114300">
                  <wp:extent cx="1958288" cy="94922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between w:color="000000" w:space="0" w:sz="0" w:val="none"/>
              </w:pBdr>
              <w:ind w:left="300" w:right="300" w:firstLine="0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between w:color="000000" w:space="0" w:sz="0" w:val="none"/>
              </w:pBdr>
              <w:ind w:left="300" w:right="300" w:firstLine="0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9">
            <w:pPr>
              <w:pBdr>
                <w:between w:color="000000" w:space="0" w:sz="0" w:val="none"/>
              </w:pBdr>
              <w:ind w:left="300" w:right="300" w:firstLine="0"/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0"/>
                <w:szCs w:val="20"/>
              </w:rPr>
              <w:drawing>
                <wp:inline distB="0" distT="0" distL="114300" distR="114300">
                  <wp:extent cx="1958288" cy="9492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88" cy="949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0.0" w:type="dxa"/>
              <w:left w:w="0.0" w:type="dxa"/>
              <w:bottom w:w="3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15" w:sz="0" w:val="none"/>
                <w:between w:space="0" w:sz="0" w:val="nil"/>
              </w:pBdr>
              <w:shd w:fill="auto" w:val="clear"/>
              <w:spacing w:after="0" w:before="0" w:line="240" w:lineRule="auto"/>
              <w:ind w:left="300" w:right="30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Thorough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with specialties in producing detailed specifications and writing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codes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Proficiency in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C++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Organized, innovative and experienced in all stages of development.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4"/>
              <w:tblW w:w="8560.0" w:type="dxa"/>
              <w:jc w:val="left"/>
              <w:tblBorders>
                <w:top w:color="d5d6d6" w:space="0" w:sz="8" w:val="single"/>
                <w:bottom w:color="d5d6d6" w:space="0" w:sz="8" w:val="single"/>
              </w:tblBorders>
              <w:tblLayout w:type="fixed"/>
              <w:tblLook w:val="0400"/>
            </w:tblPr>
            <w:tblGrid>
              <w:gridCol w:w="8560"/>
              <w:tblGridChange w:id="0">
                <w:tblGrid>
                  <w:gridCol w:w="8560"/>
                </w:tblGrid>
              </w:tblGridChange>
            </w:tblGrid>
            <w:tr>
              <w:tc>
                <w:tcPr>
                  <w:tcBorders>
                    <w:top w:color="d5d6d6" w:space="0" w:sz="8" w:val="single"/>
                    <w:bottom w:color="d5d6d6" w:space="0" w:sz="8" w:val="single"/>
                  </w:tcBorders>
                  <w:shd w:fill="ffffff" w:val="clear"/>
                  <w:tcMar>
                    <w:top w:w="60.0" w:type="dxa"/>
                    <w:left w:w="80.0" w:type="dxa"/>
                    <w:bottom w:w="6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1"/>
                    <w:pBdr>
                      <w:top w:color="000000" w:space="3" w:sz="0" w:val="none"/>
                      <w:left w:color="000000" w:space="4" w:sz="0" w:val="none"/>
                      <w:bottom w:color="000000" w:space="3" w:sz="0" w:val="none"/>
                      <w:right w:color="000000" w:space="4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40" w:right="24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30"/>
                      <w:szCs w:val="3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30"/>
                      <w:szCs w:val="30"/>
                      <w:u w:val="none"/>
                      <w:shd w:fill="auto" w:val="clear"/>
                      <w:vertAlign w:val="baseline"/>
                      <w:rtl w:val="0"/>
                    </w:rPr>
                    <w:t xml:space="preserve">Work History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5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520"/>
              <w:gridCol w:w="6440"/>
              <w:tblGridChange w:id="0">
                <w:tblGrid>
                  <w:gridCol w:w="300"/>
                  <w:gridCol w:w="1300"/>
                  <w:gridCol w:w="520"/>
                  <w:gridCol w:w="644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2020-0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-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2021-01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  <w:rtl w:val="0"/>
                    </w:rPr>
                    <w:t xml:space="preserve">Django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Backend Developer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hyperlink r:id="rId11">
                    <w:r w:rsidDel="00000000" w:rsidR="00000000" w:rsidRPr="00000000">
                      <w:rPr>
                        <w:rFonts w:ascii="Century Gothic" w:cs="Century Gothic" w:eastAsia="Century Gothic" w:hAnsi="Century Gothic"/>
                        <w:i w:val="1"/>
                        <w:color w:val="1155cc"/>
                        <w:sz w:val="20"/>
                        <w:szCs w:val="20"/>
                        <w:u w:val="single"/>
                        <w:rtl w:val="0"/>
                      </w:rPr>
                      <w:t xml:space="preserve">Loveaccino</w:t>
                    </w:r>
                  </w:hyperlink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, Bhopal, Madhya Pradesh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Provided back-end development on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Django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framework and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GraphQL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using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Python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Wrote various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GraphQL queries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to provide data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to the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front-end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Successfully developed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E-commerce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modules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30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520"/>
              <w:gridCol w:w="6440"/>
              <w:tblGridChange w:id="0">
                <w:tblGrid>
                  <w:gridCol w:w="300"/>
                  <w:gridCol w:w="1300"/>
                  <w:gridCol w:w="520"/>
                  <w:gridCol w:w="6440"/>
                </w:tblGrid>
              </w:tblGridChange>
            </w:tblGrid>
            <w:t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2020-08 - 2021-0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V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  <w:rtl w:val="0"/>
                    </w:rPr>
                    <w:t xml:space="preserve">OTS Associate , Amazon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Job Location : Bhopal , Madhya Pradesh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Virtual Operations Technical Support.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Maintained performance above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85%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throughout job tenure as per organizational measures.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color="000000" w:space="0" w:sz="0" w:val="none"/>
                      <w:left w:color="000000" w:space="5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300" w:hanging="301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Rewarded as performer of the month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4 times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 job tenure.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7"/>
              <w:tblW w:w="8560.0" w:type="dxa"/>
              <w:jc w:val="left"/>
              <w:tblBorders>
                <w:top w:color="d5d6d6" w:space="0" w:sz="8" w:val="single"/>
                <w:bottom w:color="d5d6d6" w:space="0" w:sz="8" w:val="single"/>
              </w:tblBorders>
              <w:tblLayout w:type="fixed"/>
              <w:tblLook w:val="0400"/>
            </w:tblPr>
            <w:tblGrid>
              <w:gridCol w:w="8560"/>
              <w:tblGridChange w:id="0">
                <w:tblGrid>
                  <w:gridCol w:w="8560"/>
                </w:tblGrid>
              </w:tblGridChange>
            </w:tblGrid>
            <w:tr>
              <w:tc>
                <w:tcPr>
                  <w:tcBorders>
                    <w:top w:color="d5d6d6" w:space="0" w:sz="8" w:val="single"/>
                    <w:bottom w:color="d5d6d6" w:space="0" w:sz="8" w:val="single"/>
                  </w:tcBorders>
                  <w:shd w:fill="ffffff" w:val="clear"/>
                  <w:tcMar>
                    <w:top w:w="60.0" w:type="dxa"/>
                    <w:left w:w="80.0" w:type="dxa"/>
                    <w:bottom w:w="6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color="000000" w:space="3" w:sz="0" w:val="none"/>
                      <w:left w:color="000000" w:space="4" w:sz="0" w:val="none"/>
                      <w:bottom w:color="000000" w:space="3" w:sz="0" w:val="none"/>
                      <w:right w:color="000000" w:space="4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40" w:right="24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30"/>
                      <w:szCs w:val="3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30"/>
                      <w:szCs w:val="30"/>
                      <w:u w:val="none"/>
                      <w:shd w:fill="auto" w:val="clear"/>
                      <w:vertAlign w:val="baseline"/>
                      <w:rtl w:val="0"/>
                    </w:rPr>
                    <w:t xml:space="preserve">Projects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15" w:sz="0" w:val="none"/>
                <w:between w:space="0" w:sz="0" w:val="nil"/>
              </w:pBdr>
              <w:shd w:fill="auto" w:val="clear"/>
              <w:spacing w:after="0" w:before="0" w:line="240" w:lineRule="auto"/>
              <w:ind w:left="2420" w:right="300" w:hanging="300.99999999999994"/>
              <w:jc w:val="left"/>
              <w:rPr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minor project "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Face Mask Detection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program" using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OpenCV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Tensorflow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with Python programming language.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420" w:right="300" w:hanging="300.99999999999994"/>
              <w:jc w:val="left"/>
              <w:rPr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project for Smart India Hackathon 2020,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Waste Food Management;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 android app with the use of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JS &amp; Android Studio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8"/>
              <w:tblW w:w="8560.0" w:type="dxa"/>
              <w:jc w:val="left"/>
              <w:tblBorders>
                <w:top w:color="d5d6d6" w:space="0" w:sz="8" w:val="single"/>
                <w:bottom w:color="d5d6d6" w:space="0" w:sz="8" w:val="single"/>
              </w:tblBorders>
              <w:tblLayout w:type="fixed"/>
              <w:tblLook w:val="0400"/>
            </w:tblPr>
            <w:tblGrid>
              <w:gridCol w:w="8560"/>
              <w:tblGridChange w:id="0">
                <w:tblGrid>
                  <w:gridCol w:w="8560"/>
                </w:tblGrid>
              </w:tblGridChange>
            </w:tblGrid>
            <w:tr>
              <w:tc>
                <w:tcPr>
                  <w:tcBorders>
                    <w:top w:color="d5d6d6" w:space="0" w:sz="8" w:val="single"/>
                    <w:bottom w:color="d5d6d6" w:space="0" w:sz="8" w:val="single"/>
                  </w:tcBorders>
                  <w:shd w:fill="ffffff" w:val="clear"/>
                  <w:tcMar>
                    <w:top w:w="60.0" w:type="dxa"/>
                    <w:left w:w="80.0" w:type="dxa"/>
                    <w:bottom w:w="6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color="000000" w:space="3" w:sz="0" w:val="none"/>
                      <w:left w:color="000000" w:space="4" w:sz="0" w:val="none"/>
                      <w:bottom w:color="000000" w:space="3" w:sz="0" w:val="none"/>
                      <w:right w:color="000000" w:space="4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40" w:right="24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30"/>
                      <w:szCs w:val="3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30"/>
                      <w:szCs w:val="30"/>
                      <w:u w:val="none"/>
                      <w:shd w:fill="auto" w:val="clear"/>
                      <w:vertAlign w:val="baseline"/>
                      <w:rtl w:val="0"/>
                    </w:rPr>
                    <w:t xml:space="preserve">Certifications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9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520"/>
              <w:gridCol w:w="6440"/>
              <w:tblGridChange w:id="0">
                <w:tblGrid>
                  <w:gridCol w:w="300"/>
                  <w:gridCol w:w="1300"/>
                  <w:gridCol w:w="520"/>
                  <w:gridCol w:w="6440"/>
                </w:tblGrid>
              </w:tblGridChange>
            </w:tblGrid>
            <w:t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2019-11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hyperlink r:id="rId12">
                    <w:r w:rsidDel="00000000" w:rsidR="00000000" w:rsidRPr="00000000">
                      <w:rPr>
                        <w:rFonts w:ascii="Century Gothic" w:cs="Century Gothic" w:eastAsia="Century Gothic" w:hAnsi="Century Gothic"/>
                        <w:b w:val="0"/>
                        <w:i w:val="0"/>
                        <w:smallCaps w:val="0"/>
                        <w:strike w:val="0"/>
                        <w:color w:val="1155cc"/>
                        <w:sz w:val="20"/>
                        <w:szCs w:val="20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Google Cloud Certified - Associate Cloud Engineer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560.0" w:type="dxa"/>
              <w:jc w:val="left"/>
              <w:tblLayout w:type="fixed"/>
              <w:tblLook w:val="0400"/>
            </w:tblPr>
            <w:tblGrid>
              <w:gridCol w:w="300"/>
              <w:gridCol w:w="1300"/>
              <w:gridCol w:w="520"/>
              <w:gridCol w:w="6440"/>
              <w:tblGridChange w:id="0">
                <w:tblGrid>
                  <w:gridCol w:w="300"/>
                  <w:gridCol w:w="1300"/>
                  <w:gridCol w:w="520"/>
                  <w:gridCol w:w="6440"/>
                </w:tblGrid>
              </w:tblGridChange>
            </w:tblGrid>
            <w:t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2020-01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1"/>
                    <w:pBdr>
                      <w:top w:color="000000" w:space="0" w:sz="0" w:val="none"/>
                      <w:left w:color="000000" w:space="0" w:sz="0" w:val="none"/>
                      <w:bottom w:color="000000" w:space="0" w:sz="0" w:val="none"/>
                      <w:right w:color="000000" w:space="15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30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hyperlink r:id="rId13">
                    <w:r w:rsidDel="00000000" w:rsidR="00000000" w:rsidRPr="00000000">
                      <w:rPr>
                        <w:rFonts w:ascii="Century Gothic" w:cs="Century Gothic" w:eastAsia="Century Gothic" w:hAnsi="Century Gothic"/>
                        <w:b w:val="0"/>
                        <w:i w:val="0"/>
                        <w:smallCaps w:val="0"/>
                        <w:strike w:val="0"/>
                        <w:color w:val="1155cc"/>
                        <w:sz w:val="20"/>
                        <w:szCs w:val="20"/>
                        <w:u w:val="single"/>
                        <w:shd w:fill="auto" w:val="clear"/>
                        <w:vertAlign w:val="baseline"/>
                        <w:rtl w:val="0"/>
                      </w:rPr>
                      <w:t xml:space="preserve">Smart India Hackathon 2020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tbl>
            <w:tblPr>
              <w:tblStyle w:val="Table11"/>
              <w:tblW w:w="8560.0" w:type="dxa"/>
              <w:jc w:val="left"/>
              <w:tblBorders>
                <w:top w:color="d5d6d6" w:space="0" w:sz="8" w:val="single"/>
                <w:bottom w:color="d5d6d6" w:space="0" w:sz="8" w:val="single"/>
              </w:tblBorders>
              <w:tblLayout w:type="fixed"/>
              <w:tblLook w:val="0400"/>
            </w:tblPr>
            <w:tblGrid>
              <w:gridCol w:w="8560"/>
              <w:tblGridChange w:id="0">
                <w:tblGrid>
                  <w:gridCol w:w="8560"/>
                </w:tblGrid>
              </w:tblGridChange>
            </w:tblGrid>
            <w:tr>
              <w:tc>
                <w:tcPr>
                  <w:tcBorders>
                    <w:top w:color="d5d6d6" w:space="0" w:sz="8" w:val="single"/>
                    <w:bottom w:color="d5d6d6" w:space="0" w:sz="8" w:val="single"/>
                  </w:tcBorders>
                  <w:shd w:fill="ffffff" w:val="clear"/>
                  <w:tcMar>
                    <w:top w:w="60.0" w:type="dxa"/>
                    <w:left w:w="80.0" w:type="dxa"/>
                    <w:bottom w:w="6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1"/>
                    <w:pBdr>
                      <w:top w:color="000000" w:space="3" w:sz="0" w:val="none"/>
                      <w:left w:color="000000" w:space="4" w:sz="0" w:val="none"/>
                      <w:bottom w:color="000000" w:space="3" w:sz="0" w:val="none"/>
                      <w:right w:color="000000" w:space="4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40" w:right="24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30"/>
                      <w:szCs w:val="3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002e58"/>
                      <w:sz w:val="30"/>
                      <w:szCs w:val="30"/>
                      <w:u w:val="none"/>
                      <w:shd w:fill="auto" w:val="clear"/>
                      <w:vertAlign w:val="baseline"/>
                      <w:rtl w:val="0"/>
                    </w:rPr>
                    <w:t xml:space="preserve">Education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15" w:sz="0" w:val="none"/>
                <w:bottom w:color="000000" w:space="0" w:sz="0" w:val="none"/>
                <w:right w:color="000000" w:space="15" w:sz="0" w:val="none"/>
                <w:between w:space="0" w:sz="0" w:val="nil"/>
              </w:pBdr>
              <w:shd w:fill="auto" w:val="clear"/>
              <w:spacing w:after="0" w:before="0" w:line="240" w:lineRule="auto"/>
              <w:ind w:left="2420" w:right="300" w:hanging="300.99999999999994"/>
              <w:jc w:val="left"/>
              <w:rPr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Pursuing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Masters of Computer Applications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from LNCT, Bhopal with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8.7 CGPA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420" w:right="300" w:hanging="300.99999999999994"/>
              <w:jc w:val="left"/>
              <w:rPr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Completed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Bachelors of Computer Applications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from BU Bhopal University with 57% percentile.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420" w:right="300" w:hanging="300.99999999999994"/>
              <w:jc w:val="left"/>
              <w:rPr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Higher Secondary from Board of Secondary Education Bhopal with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60% percentile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5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2420" w:right="300" w:hanging="300.99999999999994"/>
              <w:jc w:val="left"/>
              <w:rPr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 School from Board of Secondary Education Bhopal with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78% percentile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  <w:color w:val="343434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560.0" w:type="dxa"/>
              <w:jc w:val="left"/>
              <w:tblBorders>
                <w:top w:color="d5d6d6" w:space="0" w:sz="8" w:val="single"/>
                <w:bottom w:color="d5d6d6" w:space="0" w:sz="8" w:val="single"/>
              </w:tblBorders>
              <w:tblLayout w:type="fixed"/>
              <w:tblLook w:val="0400"/>
            </w:tblPr>
            <w:tblGrid>
              <w:gridCol w:w="8560"/>
              <w:tblGridChange w:id="0">
                <w:tblGrid>
                  <w:gridCol w:w="8560"/>
                </w:tblGrid>
              </w:tblGridChange>
            </w:tblGrid>
            <w:tr>
              <w:tc>
                <w:tcPr>
                  <w:tcBorders>
                    <w:top w:color="d5d6d6" w:space="0" w:sz="8" w:val="single"/>
                    <w:bottom w:color="d5d6d6" w:space="0" w:sz="8" w:val="single"/>
                  </w:tcBorders>
                  <w:shd w:fill="ffffff" w:val="clear"/>
                  <w:tcMar>
                    <w:top w:w="60.0" w:type="dxa"/>
                    <w:left w:w="80.0" w:type="dxa"/>
                    <w:bottom w:w="60.0" w:type="dxa"/>
                    <w:right w:w="80.0" w:type="dxa"/>
                  </w:tcMar>
                  <w:vAlign w:val="bottom"/>
                </w:tcPr>
                <w:p w:rsidR="00000000" w:rsidDel="00000000" w:rsidP="00000000" w:rsidRDefault="00000000" w:rsidRPr="00000000" w14:paraId="0000005A">
                  <w:pPr>
                    <w:pBdr>
                      <w:top w:color="000000" w:space="3" w:sz="0" w:val="none"/>
                      <w:left w:color="000000" w:space="4" w:sz="0" w:val="none"/>
                      <w:bottom w:color="000000" w:space="3" w:sz="0" w:val="none"/>
                      <w:right w:color="000000" w:space="4" w:sz="0" w:val="none"/>
                    </w:pBdr>
                    <w:ind w:left="240" w:right="240" w:firstLine="0"/>
                    <w:rPr>
                      <w:rFonts w:ascii="Century Gothic" w:cs="Century Gothic" w:eastAsia="Century Gothic" w:hAnsi="Century Gothic"/>
                      <w:b w:val="1"/>
                      <w:color w:val="002e58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color w:val="343434"/>
                <w:sz w:val="12"/>
                <w:szCs w:val="1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12"/>
                <w:szCs w:val="12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C">
            <w:pPr>
              <w:pBdr>
                <w:left w:color="000000" w:space="5" w:sz="0" w:val="none"/>
              </w:pBdr>
              <w:ind w:left="720" w:right="300" w:firstLine="0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Noto Sans Symbols"/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60.0" w:type="dxa"/>
        <w:left w:w="0.0" w:type="dxa"/>
        <w:bottom w:w="16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60.0" w:type="dxa"/>
        <w:left w:w="0.0" w:type="dxa"/>
        <w:bottom w:w="16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60.0" w:type="dxa"/>
        <w:left w:w="0.0" w:type="dxa"/>
        <w:bottom w:w="16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60.0" w:type="dxa"/>
        <w:left w:w="0.0" w:type="dxa"/>
        <w:bottom w:w="16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60.0" w:type="dxa"/>
        <w:left w:w="0.0" w:type="dxa"/>
        <w:bottom w:w="16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inary-sort/loveaccino-backend" TargetMode="External"/><Relationship Id="rId10" Type="http://schemas.openxmlformats.org/officeDocument/2006/relationships/hyperlink" Target="https://www.hackerrank.com/usernameofaman" TargetMode="External"/><Relationship Id="rId13" Type="http://schemas.openxmlformats.org/officeDocument/2006/relationships/hyperlink" Target="https://drive.google.com/file/d/12pb8YWWOtGl5VhZcMUcgTiBQR5e6gaqZ/view?usp=drivesdk" TargetMode="External"/><Relationship Id="rId12" Type="http://schemas.openxmlformats.org/officeDocument/2006/relationships/hyperlink" Target="https://googlecloudcertified.credential.net/profile/d91945ea426f998f6e4c53868a6f4971d358026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linkedin.com/in/usernameofaman/" TargetMode="External"/><Relationship Id="rId7" Type="http://schemas.openxmlformats.org/officeDocument/2006/relationships/hyperlink" Target="https://github.com/usernameofaman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