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EF6B" w14:textId="77777777" w:rsidR="00AE7292" w:rsidRPr="00AE7292" w:rsidRDefault="00AE7292" w:rsidP="00AE7292">
      <w:pPr>
        <w:rPr>
          <w:rFonts w:asciiTheme="minorBidi" w:hAnsiTheme="minorBidi"/>
        </w:rPr>
      </w:pPr>
      <w:r w:rsidRPr="00AE7292">
        <w:rPr>
          <w:rFonts w:asciiTheme="minorBidi" w:hAnsiTheme="minorBidi"/>
          <w:b/>
          <w:bCs/>
        </w:rPr>
        <w:t>ABSTRACT</w:t>
      </w:r>
    </w:p>
    <w:p w14:paraId="22458A7B" w14:textId="77777777" w:rsidR="00AE7292" w:rsidRPr="00AE7292" w:rsidRDefault="00AE7292" w:rsidP="00AE7292">
      <w:pPr>
        <w:rPr>
          <w:rFonts w:asciiTheme="minorBidi" w:hAnsiTheme="minorBidi"/>
        </w:rPr>
      </w:pPr>
      <w:r w:rsidRPr="00AE7292">
        <w:rPr>
          <w:rFonts w:asciiTheme="minorBidi" w:hAnsiTheme="minorBidi"/>
        </w:rPr>
        <w:t xml:space="preserve">The rapid digitalization of the real estate industry has increased the demand for efficient, user-friendly property listing platforms. This project focuses on the </w:t>
      </w:r>
      <w:r w:rsidRPr="00AE7292">
        <w:rPr>
          <w:rFonts w:asciiTheme="minorBidi" w:hAnsiTheme="minorBidi"/>
          <w:b/>
          <w:bCs/>
        </w:rPr>
        <w:t>design and development of a real estate listing platform</w:t>
      </w:r>
      <w:r w:rsidRPr="00AE7292">
        <w:rPr>
          <w:rFonts w:asciiTheme="minorBidi" w:hAnsiTheme="minorBidi"/>
        </w:rPr>
        <w:t xml:space="preserve"> with </w:t>
      </w:r>
      <w:r w:rsidRPr="00AE7292">
        <w:rPr>
          <w:rFonts w:asciiTheme="minorBidi" w:hAnsiTheme="minorBidi"/>
          <w:b/>
          <w:bCs/>
        </w:rPr>
        <w:t>advanced search functionality and map integration</w:t>
      </w:r>
      <w:r w:rsidRPr="00AE7292">
        <w:rPr>
          <w:rFonts w:asciiTheme="minorBidi" w:hAnsiTheme="minorBidi"/>
        </w:rPr>
        <w:t xml:space="preserve"> to enhance user experience and streamline property discovery.</w:t>
      </w:r>
    </w:p>
    <w:p w14:paraId="60DE4369" w14:textId="77777777" w:rsidR="00AE7292" w:rsidRPr="00AE7292" w:rsidRDefault="00AE7292" w:rsidP="00AE7292">
      <w:pPr>
        <w:rPr>
          <w:rFonts w:asciiTheme="minorBidi" w:hAnsiTheme="minorBidi"/>
        </w:rPr>
      </w:pPr>
      <w:r w:rsidRPr="00AE7292">
        <w:rPr>
          <w:rFonts w:asciiTheme="minorBidi" w:hAnsiTheme="minorBidi"/>
        </w:rPr>
        <w:t xml:space="preserve">The proposed system allows users to browse, search, and filter real estate listings based on various parameters such as location, price, property type, and features. The integration of </w:t>
      </w:r>
      <w:r w:rsidRPr="00AE7292">
        <w:rPr>
          <w:rFonts w:asciiTheme="minorBidi" w:hAnsiTheme="minorBidi"/>
          <w:b/>
          <w:bCs/>
        </w:rPr>
        <w:t>Google Maps API/OpenStreetMap</w:t>
      </w:r>
      <w:r w:rsidRPr="00AE7292">
        <w:rPr>
          <w:rFonts w:asciiTheme="minorBidi" w:hAnsiTheme="minorBidi"/>
        </w:rPr>
        <w:t xml:space="preserve"> enables interactive geolocation-based property searches, providing users with a dynamic and visually intuitive experience.</w:t>
      </w:r>
    </w:p>
    <w:p w14:paraId="49CCEBDC" w14:textId="77777777" w:rsidR="00AE7292" w:rsidRPr="00AE7292" w:rsidRDefault="00AE7292" w:rsidP="00AE7292">
      <w:pPr>
        <w:rPr>
          <w:rFonts w:asciiTheme="minorBidi" w:hAnsiTheme="minorBidi"/>
        </w:rPr>
      </w:pPr>
      <w:r w:rsidRPr="00AE7292">
        <w:rPr>
          <w:rFonts w:asciiTheme="minorBidi" w:hAnsiTheme="minorBidi"/>
        </w:rPr>
        <w:t xml:space="preserve">The platform is built using </w:t>
      </w:r>
      <w:r w:rsidRPr="00AE7292">
        <w:rPr>
          <w:rFonts w:asciiTheme="minorBidi" w:hAnsiTheme="minorBidi"/>
          <w:b/>
          <w:bCs/>
        </w:rPr>
        <w:t xml:space="preserve">React (Next.js) for the frontend, </w:t>
      </w:r>
      <w:proofErr w:type="spellStart"/>
      <w:r w:rsidRPr="00AE7292">
        <w:rPr>
          <w:rFonts w:asciiTheme="minorBidi" w:hAnsiTheme="minorBidi"/>
          <w:b/>
          <w:bCs/>
        </w:rPr>
        <w:t>Supabase</w:t>
      </w:r>
      <w:proofErr w:type="spellEnd"/>
      <w:r w:rsidRPr="00AE7292">
        <w:rPr>
          <w:rFonts w:asciiTheme="minorBidi" w:hAnsiTheme="minorBidi"/>
          <w:b/>
          <w:bCs/>
        </w:rPr>
        <w:t xml:space="preserve"> for the backend, Clerk SDK for authentication, and Tailwind CSS for styling</w:t>
      </w:r>
      <w:r w:rsidRPr="00AE7292">
        <w:rPr>
          <w:rFonts w:asciiTheme="minorBidi" w:hAnsiTheme="minorBidi"/>
        </w:rPr>
        <w:t xml:space="preserve">, ensuring a responsive and scalable design. The system also includes </w:t>
      </w:r>
      <w:r w:rsidRPr="00AE7292">
        <w:rPr>
          <w:rFonts w:asciiTheme="minorBidi" w:hAnsiTheme="minorBidi"/>
          <w:b/>
          <w:bCs/>
        </w:rPr>
        <w:t>a user-friendly dashboard for property management</w:t>
      </w:r>
      <w:r w:rsidRPr="00AE7292">
        <w:rPr>
          <w:rFonts w:asciiTheme="minorBidi" w:hAnsiTheme="minorBidi"/>
        </w:rPr>
        <w:t>, enabling sellers and agents to list properties efficiently.</w:t>
      </w:r>
    </w:p>
    <w:p w14:paraId="55813328" w14:textId="77777777" w:rsidR="00AE7292" w:rsidRPr="00AE7292" w:rsidRDefault="00AE7292" w:rsidP="00AE7292">
      <w:pPr>
        <w:rPr>
          <w:rFonts w:asciiTheme="minorBidi" w:hAnsiTheme="minorBidi"/>
        </w:rPr>
      </w:pPr>
      <w:r w:rsidRPr="00AE7292">
        <w:rPr>
          <w:rFonts w:asciiTheme="minorBidi" w:hAnsiTheme="minorBidi"/>
        </w:rPr>
        <w:t>This project aims to bridge the gap between real estate buyers, sellers, and agents by offering a modern, robust, and feature-rich platform. Future enhancements may include AI-based property recommendations and predictive analytics to further optimize property searches and user engagement.</w:t>
      </w:r>
    </w:p>
    <w:p w14:paraId="2643F8D9" w14:textId="77777777" w:rsidR="00F82161" w:rsidRPr="00AE7292" w:rsidRDefault="00F82161">
      <w:pPr>
        <w:rPr>
          <w:rFonts w:asciiTheme="minorBidi" w:hAnsiTheme="minorBidi"/>
        </w:rPr>
      </w:pPr>
    </w:p>
    <w:sectPr w:rsidR="00F82161" w:rsidRPr="00AE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61"/>
    <w:rsid w:val="003A0379"/>
    <w:rsid w:val="00AE7292"/>
    <w:rsid w:val="00F8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0C326-CE25-4402-83C9-94100AEB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MYSTERIOUS A</dc:creator>
  <cp:keywords/>
  <dc:description/>
  <cp:lastModifiedBy>MYSTERIOUS A</cp:lastModifiedBy>
  <cp:revision>2</cp:revision>
  <dcterms:created xsi:type="dcterms:W3CDTF">2025-03-19T16:56:00Z</dcterms:created>
  <dcterms:modified xsi:type="dcterms:W3CDTF">2025-03-19T16:56:00Z</dcterms:modified>
</cp:coreProperties>
</file>