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/>
      </w:pPr>
      <w:r w:rsidDel="00000000" w:rsidR="00000000" w:rsidRPr="00000000">
        <w:rPr>
          <w:rtl w:val="0"/>
        </w:rPr>
        <w:t xml:space="preserve">Firmware Roadmap V0.2</w:t>
      </w:r>
    </w:p>
    <w:p w:rsidR="00000000" w:rsidDel="00000000" w:rsidP="00000000" w:rsidRDefault="00000000" w:rsidRPr="00000000" w14:paraId="00000002">
      <w:pPr>
        <w:ind w:left="-720" w:right="-720" w:firstLine="0"/>
        <w:rPr/>
      </w:pPr>
      <w:r w:rsidDel="00000000" w:rsidR="00000000" w:rsidRPr="00000000">
        <w:rPr>
          <w:rtl w:val="0"/>
        </w:rPr>
        <w:t xml:space="preserve">The firmware shall consist of the following key modules:</w:t>
      </w:r>
    </w:p>
    <w:p w:rsidR="00000000" w:rsidDel="00000000" w:rsidP="00000000" w:rsidRDefault="00000000" w:rsidRPr="00000000" w14:paraId="00000003">
      <w:pPr>
        <w:ind w:left="-720" w:right="-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250"/>
        <w:gridCol w:w="4590"/>
        <w:gridCol w:w="2520"/>
        <w:tblGridChange w:id="0">
          <w:tblGrid>
            <w:gridCol w:w="720"/>
            <w:gridCol w:w="2250"/>
            <w:gridCol w:w="459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Completion 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sensor operation &amp; 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Interprets raw data into usable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data transmission and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efficient battery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Geofencing/Location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location-based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Facilitates firmware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 and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Tracks and resolves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user-facing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Protects data and device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customizable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core system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The above is to be divided between 3 engineers, and shall be done in the following phases.</w:t>
      </w:r>
    </w:p>
    <w:p w:rsidR="00000000" w:rsidDel="00000000" w:rsidP="00000000" w:rsidRDefault="00000000" w:rsidRPr="00000000" w14:paraId="00000036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Phase one - Primary operational rollout</w:t>
      </w:r>
    </w:p>
    <w:p w:rsidR="00000000" w:rsidDel="00000000" w:rsidP="00000000" w:rsidRDefault="00000000" w:rsidRPr="00000000" w14:paraId="00000038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Phase two - Operational capacity building</w:t>
      </w:r>
    </w:p>
    <w:p w:rsidR="00000000" w:rsidDel="00000000" w:rsidP="00000000" w:rsidRDefault="00000000" w:rsidRPr="00000000" w14:paraId="00000039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Phase three - Developmental growth</w:t>
      </w:r>
    </w:p>
    <w:p w:rsidR="00000000" w:rsidDel="00000000" w:rsidP="00000000" w:rsidRDefault="00000000" w:rsidRPr="00000000" w14:paraId="0000003A">
      <w:pPr>
        <w:ind w:left="-72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right="-72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Existing 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Motion Detection:</w:t>
      </w:r>
    </w:p>
    <w:p w:rsidR="00000000" w:rsidDel="00000000" w:rsidP="00000000" w:rsidRDefault="00000000" w:rsidRPr="00000000" w14:paraId="0000003D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Using the detected values of accelerometer and gyroscope detecting if the device is moving or at rest by setting certain thresholds.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Counting the steps using the gyroscope values.</w:t>
      </w:r>
    </w:p>
    <w:p w:rsidR="00000000" w:rsidDel="00000000" w:rsidP="00000000" w:rsidRDefault="00000000" w:rsidRPr="00000000" w14:paraId="0000003F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8"/>
          <w:szCs w:val="28"/>
          <w:rtl w:val="0"/>
        </w:rPr>
        <w:t xml:space="preserve">Working on counting the number of times the dog shakes its head.</w:t>
      </w:r>
    </w:p>
    <w:p w:rsidR="00000000" w:rsidDel="00000000" w:rsidP="00000000" w:rsidRDefault="00000000" w:rsidRPr="00000000" w14:paraId="00000040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Will further also work on detecting when the dog is running and jumping as well.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Will be tracking the sleep pattern of the pet.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Battery and Charging: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checking the battery voltage the device is receiving from the laptop/battery.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stabilizing the device to not show false values during voltage drop on discharging of device.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project the battery percentage of the device using BLE characteristics on the pet owner’s phone.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Will be adding a logic to send a warning to the pet owner’s phone when the battery level reaches 20% and below.</w:t>
      </w:r>
    </w:p>
    <w:p w:rsidR="00000000" w:rsidDel="00000000" w:rsidP="00000000" w:rsidRDefault="00000000" w:rsidRPr="00000000" w14:paraId="00000048">
      <w:pPr>
        <w:spacing w:after="240" w:before="240" w:lineRule="auto"/>
        <w:ind w:left="36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Power Optimization: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urning off backlights, rtc chip and buzzer and implementing deep sleep mode when the device is at rest for more than 5-6 minutes, the touch screen to turn off as well.</w:t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GPS tracking and geo-fencing implementation: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ESP32-S3 </w:t>
      </w:r>
      <w:r w:rsidDel="00000000" w:rsidR="00000000" w:rsidRPr="00000000">
        <w:rPr>
          <w:sz w:val="28"/>
          <w:szCs w:val="28"/>
          <w:rtl w:val="0"/>
        </w:rPr>
        <w:t xml:space="preserve">scans for nearby Wi-Fi SSIDs and BLE devices</w:t>
      </w:r>
      <w:r w:rsidDel="00000000" w:rsidR="00000000" w:rsidRPr="00000000">
        <w:rPr>
          <w:sz w:val="28"/>
          <w:szCs w:val="28"/>
          <w:rtl w:val="0"/>
        </w:rPr>
        <w:t xml:space="preserve"> and estimates position using received signal strength indicator (RSSI).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f1sswbf3v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Sensor Interface Module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Manages all interactions with the device's sensors.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Initializes and configures sensors like GPS (for location), accelerometers (for activity), and optional sensors (e.g., temperature or heart rate monitors).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Reads raw data from sensors at defined intervals tailored to the device's needs.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sensor calibration and detects sensor malfunctions.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Components: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ESP32-S3: Central microcontroller managing sensor data collection.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QMI8658 IMU: Provides accelerometer and gyroscope data for motion detection.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onboard Wi-Fi/BLE: Also used for approximating location via Wi-Fi SSID scanning and RSSI.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Features &amp; Timeline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Initialisation of GPS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Initialisation of Accelerometers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Initialisation of Gyroscopes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Initialisation of temperature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2bssp1bep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Processing Module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Transforms raw sensor data into meaningful information.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Processes GPS data to calculate the dog's precise location (latitude, longitude).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Analyzes accelerometer data to recognize activities (e.g., walking, running, resting) and count steps.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Computes additional metrics like distance traveled or speed.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Applies filtering to reduce noise and improve data accuracy.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Processing Power: Utilized for sensor data processing and applying noise filtering.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QMI8658 IMU Data Streams: Used to compute metrics like step counting and motion analysis.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GPS for location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Analyzing accelerometer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Analyzing gyroscope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Filtering and Noise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hmf51yvlg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Communication Module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Facilitates data exchange with external devices or servers.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communication methods such as cellular (e.g., LTE-M, NB-IoT), Bluetooth, or Wi-Fi, depending on the device design.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Establishes and maintains network connections, handles data packetization, and schedules transmissions.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Implements data compression and encryption to ensure efficient and secure communication.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Manages reconnection attempts in case of network disruptions.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onboard Wi-Fi &amp; BLE: For local connectivity and data transmission.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Optional External LTE-M/NB-IoT Module: For extended range/cellular connectivity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Initializing Wi-Fi/BLE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Establishing LTE-M/NB-IoT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 reconnect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sp85teac2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Power Management Module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Optimizes power usage to extend battery life.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Enables sleep modes or low-power states during periods of inactivity.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Adjusts sensor sampling rates and communication frequency based on activity levels or battery status.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Monitors battery levels and sends low-battery alerts.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power-efficient algorithms for data processing and transmission.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Internal Power Management: Supports deep sleep and low-power states.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Battery Monitoring: For monitoring battery voltage and managing power alerts.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Implementing deep sleep and Wake-Up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Deep sleep: 14/04/25-19/04/25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Wake-Up: 20/04/25- 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Deep sleep implemented, Wake-Up mechanism 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Battery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01/04/25- 13/04/25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Power optimizations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y90rx8ox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Geofencing Module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Monitors the dog's location relative to virtual boundaries.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geofence boundaries (e.g., a safe zone like a yard or home).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Continuously compares the dog's location against these boundaries.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Triggers alerts or notifications if the dog enters or exits a geofenced area.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multiple customizable geofences.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Wi-Fi/BLE: Scans for nearby SSIDs and devices to help determine approximate location via RSSI.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Geofence boundary determinations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Real time coordinates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12/04/25-20/04/25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Alerting mechanism for breaching geofence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wip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3frxo0reb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Update Module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Allows over-the-air (OTA) firmware updates.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Receives, validates, and applies firmware update packages securely.</w:t>
      </w:r>
    </w:p>
    <w:p w:rsidR="00000000" w:rsidDel="00000000" w:rsidP="00000000" w:rsidRDefault="00000000" w:rsidRPr="00000000" w14:paraId="000000D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Ensures updates occur without interrupting critical operations.</w:t>
      </w:r>
    </w:p>
    <w:p w:rsidR="00000000" w:rsidDel="00000000" w:rsidP="00000000" w:rsidRDefault="00000000" w:rsidRPr="00000000" w14:paraId="000000D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Provides rollback options if an update fails.</w:t>
      </w:r>
    </w:p>
    <w:p w:rsidR="00000000" w:rsidDel="00000000" w:rsidP="00000000" w:rsidRDefault="00000000" w:rsidRPr="00000000" w14:paraId="000000DF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Secures update transmission with authentication and encryption.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Flash Storage: Used for storing OTA firmware updates.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OTA Firmware Mechanism: For secure download, verification, and application of updates.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OTA firmware update mechanism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Secure update package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Rollback mechanism for failed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incomplete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5ginx5wye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Error Handling and Logging Module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Manages errors and logs events for troubleshooting.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Detects and responds to issues like sensor failures, communication drops, or low battery conditions.</w:t>
      </w:r>
    </w:p>
    <w:p w:rsidR="00000000" w:rsidDel="00000000" w:rsidP="00000000" w:rsidRDefault="00000000" w:rsidRPr="00000000" w14:paraId="000000F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Logs events, errors, and system status for diagnostic purposes.</w:t>
      </w:r>
    </w:p>
    <w:p w:rsidR="00000000" w:rsidDel="00000000" w:rsidP="00000000" w:rsidRDefault="00000000" w:rsidRPr="00000000" w14:paraId="000000F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remote log retrieval or storage for later analysis.</w:t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Implements fallback modes to maintain basic functionality during failures.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Flash Storage: For local logging of error and event data.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Optional SD Card Module: For extended storage of logs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Error detection and sensor fault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logging to SD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Remote log retrieval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v4iyiug5s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UI Module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Controls onboard user interface elements, if included.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Manages LEDs, buttons, or small displays to show status (e.g., battery level, connection state).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Provides feedback for user actions (e.g., button presses or charging).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Delivers simple alerts (visual or auditory) for critical events like geofence breaches.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Waveshare ESP32-S3 Touch AMOLED 1.8 Display:</w:t>
        <w:br w:type="textWrapping"/>
      </w:r>
    </w:p>
    <w:p w:rsidR="00000000" w:rsidDel="00000000" w:rsidP="00000000" w:rsidRDefault="00000000" w:rsidRPr="00000000" w14:paraId="000001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1.8-inch touchscreen with high-resolution AMOLED display (240 x 280 pixels).</w:t>
        <w:br w:type="textWrapping"/>
      </w:r>
    </w:p>
    <w:p w:rsidR="00000000" w:rsidDel="00000000" w:rsidP="00000000" w:rsidRDefault="00000000" w:rsidRPr="00000000" w14:paraId="000001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Integrated touch interface for direct user interaction.</w:t>
        <w:br w:type="textWrapping"/>
      </w:r>
    </w:p>
    <w:p w:rsidR="00000000" w:rsidDel="00000000" w:rsidP="00000000" w:rsidRDefault="00000000" w:rsidRPr="00000000" w14:paraId="0000011C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Compatible with the ESP32-S3 for streamlined integration.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Touchscreen UI initialization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LED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Buzzer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incomplete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jhmle297c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Security Module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Protects data privacy and device integrity.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Encrypts data during transmission and storage to safeguard location and activity information.</w:t>
      </w:r>
    </w:p>
    <w:p w:rsidR="00000000" w:rsidDel="00000000" w:rsidP="00000000" w:rsidRDefault="00000000" w:rsidRPr="00000000" w14:paraId="000001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Implements authentication to restrict access to authorized users only.</w:t>
      </w:r>
    </w:p>
    <w:p w:rsidR="00000000" w:rsidDel="00000000" w:rsidP="00000000" w:rsidRDefault="00000000" w:rsidRPr="00000000" w14:paraId="000001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Secures communication channels against interception or tampering.</w:t>
      </w:r>
    </w:p>
    <w:p w:rsidR="00000000" w:rsidDel="00000000" w:rsidP="00000000" w:rsidRDefault="00000000" w:rsidRPr="00000000" w14:paraId="00000134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Manages secure storage of cryptographic keys.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Secure Boot &amp; Encryption: Ensures firmware integrity and secure data handling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Implementation of secure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encryption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or 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Authentication mechanism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4n1z4hkqs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Configuration Module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Handles device settings and customization.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and applies settings like sensor sampling rates, geofence boundaries, and communication preferences.</w:t>
      </w:r>
    </w:p>
    <w:p w:rsidR="00000000" w:rsidDel="00000000" w:rsidP="00000000" w:rsidRDefault="00000000" w:rsidRPr="00000000" w14:paraId="000001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remote updates to configurations via a companion app or server.</w:t>
      </w:r>
    </w:p>
    <w:p w:rsidR="00000000" w:rsidDel="00000000" w:rsidP="00000000" w:rsidRDefault="00000000" w:rsidRPr="00000000" w14:paraId="000001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Provides default settings and factory reset capabilities.</w:t>
      </w:r>
    </w:p>
    <w:p w:rsidR="00000000" w:rsidDel="00000000" w:rsidP="00000000" w:rsidRDefault="00000000" w:rsidRPr="00000000" w14:paraId="00000150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Validates configuration data to ensure proper operation.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EEPROM/Flash Storage: For storing user settings, geofence boundaries, and other configuration data.</w:t>
      </w:r>
    </w:p>
    <w:p w:rsidR="00000000" w:rsidDel="00000000" w:rsidP="00000000" w:rsidRDefault="00000000" w:rsidRPr="00000000" w14:paraId="0000015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Setting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Remote updates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Factory reset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orxcuflam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System Services Module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Provides foundational services for reliable device operation.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Management</w:t>
      </w:r>
      <w:r w:rsidDel="00000000" w:rsidR="00000000" w:rsidRPr="00000000">
        <w:rPr>
          <w:sz w:val="28"/>
          <w:szCs w:val="28"/>
          <w:rtl w:val="0"/>
        </w:rPr>
        <w:t xml:space="preserve">: Syncs time with GPS or network sources for accurate data timestamping.</w:t>
      </w:r>
    </w:p>
    <w:p w:rsidR="00000000" w:rsidDel="00000000" w:rsidP="00000000" w:rsidRDefault="00000000" w:rsidRPr="00000000" w14:paraId="000001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Memory Management</w:t>
      </w:r>
      <w:r w:rsidDel="00000000" w:rsidR="00000000" w:rsidRPr="00000000">
        <w:rPr>
          <w:sz w:val="28"/>
          <w:szCs w:val="28"/>
          <w:rtl w:val="0"/>
        </w:rPr>
        <w:t xml:space="preserve">: Optimizes memory use to prevent leaks and ensure stability.</w:t>
      </w:r>
    </w:p>
    <w:p w:rsidR="00000000" w:rsidDel="00000000" w:rsidP="00000000" w:rsidRDefault="00000000" w:rsidRPr="00000000" w14:paraId="000001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Bootloader</w:t>
      </w:r>
      <w:r w:rsidDel="00000000" w:rsidR="00000000" w:rsidRPr="00000000">
        <w:rPr>
          <w:sz w:val="28"/>
          <w:szCs w:val="28"/>
          <w:rtl w:val="0"/>
        </w:rPr>
        <w:t xml:space="preserve">: Supports firmware updates and recovery from corrupted firmware.</w:t>
      </w:r>
    </w:p>
    <w:p w:rsidR="00000000" w:rsidDel="00000000" w:rsidP="00000000" w:rsidRDefault="00000000" w:rsidRPr="00000000" w14:paraId="000001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Watchdog Timers</w:t>
      </w:r>
      <w:r w:rsidDel="00000000" w:rsidR="00000000" w:rsidRPr="00000000">
        <w:rPr>
          <w:sz w:val="28"/>
          <w:szCs w:val="28"/>
          <w:rtl w:val="0"/>
        </w:rPr>
        <w:t xml:space="preserve">: Resets the device if the firmware becomes unresponsive.</w:t>
      </w:r>
    </w:p>
    <w:p w:rsidR="00000000" w:rsidDel="00000000" w:rsidP="00000000" w:rsidRDefault="00000000" w:rsidRPr="00000000" w14:paraId="0000016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Debugging Interfaces</w:t>
      </w:r>
      <w:r w:rsidDel="00000000" w:rsidR="00000000" w:rsidRPr="00000000">
        <w:rPr>
          <w:sz w:val="28"/>
          <w:szCs w:val="28"/>
          <w:rtl w:val="0"/>
        </w:rPr>
        <w:t xml:space="preserve">: Offers tools (e.g., serial ports, JTAG) for development and testing.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RTC: Provides time synchronization (from GPS or Wi-Fi).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ESP32-S3 Built-in Watchdog Timer (WDT): For recovering from system hangs or crashes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RTC synchronization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Memory management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Watchdog timer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Debugging Interface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1: BLE/Wi-Fi implementations.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Motion characteristics(walking or resting)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Battery implementation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Power Optimization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OTA firmware updates.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2: Geofencing/ GPS implementations.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Processes GPS data to calculate the dog's precise location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Computes additional metrics like distance traveled or speed</w:t>
      </w:r>
    </w:p>
    <w:p w:rsidR="00000000" w:rsidDel="00000000" w:rsidP="00000000" w:rsidRDefault="00000000" w:rsidRPr="00000000" w14:paraId="0000018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3: Additional functionalities for pet health monitoring.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Using accelerometer and gyroscope data monitoring the sleep cycle ,jumps in a day etc.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Checking the water consumption in a day.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Temperature of the pet and the surrounding temperatures.</w:t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4: UI modules.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Alerts (visual or auditory) for critical events like geofence breaches.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Adding buzzer functionalities for low battery or geofencing breaches.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9">
      <w:pPr>
        <w:ind w:left="-720" w:right="-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