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1" w:after="0" w:line="232" w:lineRule="auto"/>
        <w:ind w:right="117"/>
        <w:jc w:val="both"/>
        <w:rPr>
          <w:rFonts w:cs="Calibri"/>
        </w:rPr>
      </w:pPr>
    </w:p>
    <w:p>
      <w:pPr>
        <w:pStyle w:val="5"/>
        <w:spacing w:before="1" w:after="0" w:line="232" w:lineRule="auto"/>
        <w:ind w:right="117"/>
        <w:jc w:val="both"/>
        <w:rPr>
          <w:rFonts w:cs="Calibri"/>
        </w:rPr>
      </w:pPr>
    </w:p>
    <w:p>
      <w:pPr>
        <w:pStyle w:val="5"/>
        <w:spacing w:before="1" w:after="0" w:line="232" w:lineRule="auto"/>
        <w:ind w:right="117"/>
        <w:jc w:val="both"/>
        <w:rPr>
          <w:rFonts w:cs="Calibri"/>
        </w:rPr>
      </w:pPr>
    </w:p>
    <w:p>
      <w:pPr>
        <w:pStyle w:val="5"/>
        <w:spacing w:before="1" w:after="0" w:line="232" w:lineRule="auto"/>
        <w:ind w:right="117"/>
        <w:jc w:val="both"/>
        <w:rPr>
          <w:rFonts w:cs="Calibri"/>
        </w:rPr>
      </w:pPr>
    </w:p>
    <w:p>
      <w:pPr>
        <w:pStyle w:val="5"/>
        <w:spacing w:before="1" w:after="0" w:line="232" w:lineRule="auto"/>
        <w:ind w:right="117"/>
        <w:jc w:val="both"/>
        <w:rPr>
          <w:rFonts w:cs="Calibri"/>
        </w:rPr>
      </w:pPr>
      <w:r>
        <w:rPr>
          <w:rFonts w:cs="Calibri"/>
        </w:rPr>
        <w:t>For Sequential cells, the following characterizations have to be performed and filled.</w:t>
      </w:r>
    </w:p>
    <w:p>
      <w:pPr>
        <w:pStyle w:val="13"/>
        <w:numPr>
          <w:ilvl w:val="0"/>
          <w:numId w:val="1"/>
        </w:numPr>
        <w:spacing w:before="1" w:after="0" w:line="232" w:lineRule="auto"/>
        <w:ind w:right="117"/>
        <w:jc w:val="both"/>
      </w:pPr>
      <w:r>
        <w:rPr>
          <w:rFonts w:cs="Calibri"/>
          <w:b/>
          <w:bCs/>
        </w:rPr>
        <w:t>Input pin capacitances: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1983"/>
        <w:gridCol w:w="1986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6" w:hRule="atLeast"/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Input Pins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Rise Cap (pF)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Fall Cap (pF)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Average Cap (pF)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</w:rPr>
              <w:t>D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0.00222474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0.00216311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0.002193925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3" w:hRule="atLeast"/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</w:rPr>
              <w:t>CLK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0.00841449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0.00839373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0.00840411</w:t>
            </w:r>
          </w:p>
        </w:tc>
      </w:tr>
    </w:tbl>
    <w:p>
      <w:pPr>
        <w:pStyle w:val="13"/>
        <w:numPr>
          <w:ilvl w:val="0"/>
          <w:numId w:val="2"/>
        </w:numPr>
        <w:spacing w:after="0" w:line="235" w:lineRule="auto"/>
        <w:ind w:right="119"/>
        <w:jc w:val="both"/>
      </w:pPr>
      <w:r>
        <w:rPr>
          <w:rFonts w:cs="Calibri"/>
          <w:b/>
          <w:bCs/>
        </w:rPr>
        <w:t>Set-up Time Table: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(i) Rise Constraint</w:t>
      </w:r>
      <w:r>
        <w:rPr>
          <w:rFonts w:cs="Calibri"/>
        </w:rPr>
        <w:t xml:space="preserve"> </w:t>
      </w:r>
      <w:r>
        <w:rPr>
          <w:rFonts w:cs="Calibri"/>
          <w:b/>
          <w:bCs/>
          <w:color w:val="2F5496"/>
        </w:rPr>
        <w:t>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CLK slew].</w:t>
      </w:r>
    </w:p>
    <w:tbl>
      <w:tblPr>
        <w:tblStyle w:val="3"/>
        <w:tblW w:w="6091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212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D / CLK 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0.121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0.782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0.165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  <w:rPr>
          <w:rFonts w:cs="Calibri"/>
        </w:rPr>
      </w:pP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(ii) Fall Constraint</w:t>
      </w:r>
      <w:r>
        <w:rPr>
          <w:rFonts w:cs="Calibri"/>
        </w:rPr>
        <w:t xml:space="preserve"> </w:t>
      </w:r>
      <w:r>
        <w:rPr>
          <w:rFonts w:cs="Calibri"/>
          <w:b/>
          <w:bCs/>
          <w:color w:val="2F5496"/>
        </w:rPr>
        <w:t>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CLK slew].</w:t>
      </w:r>
    </w:p>
    <w:tbl>
      <w:tblPr>
        <w:tblStyle w:val="3"/>
        <w:tblW w:w="6091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212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b/>
                <w:bCs/>
                <w:lang w:val="en-US"/>
              </w:rPr>
            </w:pPr>
            <w:r>
              <w:rPr>
                <w:rFonts w:hint="default" w:cs="Calibri"/>
                <w:b/>
                <w:bCs/>
                <w:lang w:val="en-US"/>
              </w:rPr>
              <w:t>D</w:t>
            </w:r>
            <w:r>
              <w:rPr>
                <w:rFonts w:cs="Calibri"/>
                <w:b/>
                <w:bCs/>
              </w:rPr>
              <w:t xml:space="preserve"> / </w:t>
            </w:r>
            <w:r>
              <w:rPr>
                <w:rFonts w:hint="default" w:cs="Calibri"/>
                <w:b/>
                <w:bCs/>
                <w:lang w:val="en-US"/>
              </w:rPr>
              <w:t>CLK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0.130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0.802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0.178</w:t>
            </w:r>
          </w:p>
        </w:tc>
      </w:tr>
    </w:tbl>
    <w:p>
      <w:pPr>
        <w:pStyle w:val="13"/>
        <w:numPr>
          <w:ilvl w:val="0"/>
          <w:numId w:val="2"/>
        </w:numPr>
        <w:spacing w:after="0" w:line="235" w:lineRule="auto"/>
        <w:ind w:right="119"/>
        <w:jc w:val="both"/>
      </w:pPr>
      <w:r>
        <w:rPr>
          <w:rFonts w:cs="Calibri"/>
          <w:b/>
          <w:bCs/>
        </w:rPr>
        <w:t>Hold Time Table: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(i) Rise Constraint</w:t>
      </w:r>
      <w:r>
        <w:rPr>
          <w:rFonts w:cs="Calibri"/>
        </w:rPr>
        <w:t xml:space="preserve"> </w:t>
      </w:r>
      <w:r>
        <w:rPr>
          <w:rFonts w:cs="Calibri"/>
          <w:b/>
          <w:bCs/>
          <w:color w:val="2F5496"/>
        </w:rPr>
        <w:t>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CLK slew].</w:t>
      </w:r>
    </w:p>
    <w:tbl>
      <w:tblPr>
        <w:tblStyle w:val="3"/>
        <w:tblW w:w="6091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212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-0.1209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-0.01019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-0.2565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-0.1645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  <w:rPr>
          <w:rFonts w:cs="Calibri"/>
        </w:rPr>
      </w:pP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(ii) Fall Constraint</w:t>
      </w:r>
      <w:r>
        <w:rPr>
          <w:rFonts w:cs="Calibri"/>
        </w:rPr>
        <w:t xml:space="preserve"> </w:t>
      </w:r>
      <w:r>
        <w:rPr>
          <w:rFonts w:cs="Calibri"/>
          <w:b/>
          <w:bCs/>
          <w:color w:val="2F5496"/>
        </w:rPr>
        <w:t>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CLK slew].</w:t>
      </w:r>
    </w:p>
    <w:tbl>
      <w:tblPr>
        <w:tblStyle w:val="3"/>
        <w:tblW w:w="6091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212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-0.1295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-0.2105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-0.3065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-0.3755</w:t>
            </w:r>
          </w:p>
        </w:tc>
      </w:tr>
    </w:tbl>
    <w:p>
      <w:pPr>
        <w:pStyle w:val="5"/>
        <w:spacing w:after="0" w:line="235" w:lineRule="auto"/>
        <w:ind w:right="119"/>
        <w:jc w:val="both"/>
        <w:rPr>
          <w:rFonts w:cs="Calibri"/>
        </w:rPr>
      </w:pPr>
    </w:p>
    <w:p>
      <w:pPr>
        <w:pStyle w:val="13"/>
        <w:numPr>
          <w:ilvl w:val="0"/>
          <w:numId w:val="2"/>
        </w:numPr>
        <w:spacing w:after="0" w:line="235" w:lineRule="auto"/>
        <w:ind w:right="119"/>
        <w:jc w:val="both"/>
      </w:pPr>
      <w:r>
        <w:rPr>
          <w:rFonts w:cs="Calibri"/>
          <w:b/>
          <w:bCs/>
        </w:rPr>
        <w:t>Transition Time Table (for Q output, CLK will have minimum slew of 10 ps):</w:t>
      </w:r>
      <w:r>
        <w:rPr>
          <w:rFonts w:cs="Calibri"/>
        </w:rPr>
        <w:t xml:space="preserve"> </w:t>
      </w:r>
      <w:r>
        <w:rPr>
          <w:rFonts w:cs="Calibri"/>
          <w:color w:val="FF0000"/>
        </w:rPr>
        <w:t>(please strictly consider 20% and 80% of VDD for transition time)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(i) Output Rise Transitions</w:t>
      </w:r>
      <w:r>
        <w:rPr>
          <w:rFonts w:cs="Calibri"/>
        </w:rPr>
        <w:t xml:space="preserve"> </w:t>
      </w:r>
      <w:r>
        <w:rPr>
          <w:rFonts w:cs="Calibri"/>
          <w:b/>
          <w:bCs/>
          <w:color w:val="2F5496"/>
        </w:rPr>
        <w:t>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output capacitance].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</w:rPr>
        <w:t>Related pin D</w:t>
      </w:r>
      <w:r>
        <w:rPr>
          <w:rFonts w:cs="Calibri"/>
        </w:rPr>
        <w:t>: (i.e., other input pins are held constant)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1560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ps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0.5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0.0203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0.0204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0.0205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0.0709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0.0712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0.0713</w:t>
            </w:r>
          </w:p>
        </w:tc>
      </w:tr>
      <w:tr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0.5975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0.5977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0.5979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(ii) Output Fall Transitions</w:t>
      </w:r>
      <w:r>
        <w:rPr>
          <w:rFonts w:cs="Calibri"/>
        </w:rPr>
        <w:t xml:space="preserve"> </w:t>
      </w:r>
      <w:r>
        <w:rPr>
          <w:rFonts w:cs="Calibri"/>
          <w:b/>
          <w:bCs/>
          <w:color w:val="2F5496"/>
        </w:rPr>
        <w:t>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output capacitance].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</w:rPr>
        <w:t>Related pin D</w:t>
      </w:r>
      <w:r>
        <w:rPr>
          <w:rFonts w:cs="Calibri"/>
        </w:rPr>
        <w:t>: (i.e., other input pins are held constant)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1560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ps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0.5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0.0179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0.01799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0.01825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0.07530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0.07534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0.07538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0.64083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0.64087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0.64092</w:t>
            </w:r>
          </w:p>
        </w:tc>
      </w:tr>
    </w:tbl>
    <w:p>
      <w:pPr>
        <w:pStyle w:val="13"/>
        <w:numPr>
          <w:ilvl w:val="0"/>
          <w:numId w:val="0"/>
        </w:numPr>
        <w:spacing w:after="0" w:line="235" w:lineRule="auto"/>
        <w:ind w:right="119" w:rightChars="0"/>
        <w:jc w:val="both"/>
      </w:pPr>
    </w:p>
    <w:p>
      <w:pPr>
        <w:pStyle w:val="13"/>
        <w:numPr>
          <w:ilvl w:val="0"/>
          <w:numId w:val="0"/>
        </w:numPr>
        <w:spacing w:after="0" w:line="235" w:lineRule="auto"/>
        <w:ind w:right="119" w:rightChars="0"/>
        <w:jc w:val="both"/>
      </w:pPr>
    </w:p>
    <w:p>
      <w:pPr>
        <w:pStyle w:val="13"/>
        <w:numPr>
          <w:ilvl w:val="0"/>
          <w:numId w:val="0"/>
        </w:numPr>
        <w:spacing w:after="0" w:line="235" w:lineRule="auto"/>
        <w:ind w:right="119" w:rightChars="0"/>
        <w:jc w:val="both"/>
      </w:pPr>
    </w:p>
    <w:p>
      <w:pPr>
        <w:pStyle w:val="13"/>
        <w:numPr>
          <w:ilvl w:val="0"/>
          <w:numId w:val="0"/>
        </w:numPr>
        <w:spacing w:after="0" w:line="235" w:lineRule="auto"/>
        <w:ind w:right="119" w:rightChars="0"/>
        <w:jc w:val="both"/>
      </w:pPr>
    </w:p>
    <w:p>
      <w:pPr>
        <w:pStyle w:val="13"/>
        <w:numPr>
          <w:ilvl w:val="0"/>
          <w:numId w:val="0"/>
        </w:numPr>
        <w:spacing w:after="0" w:line="235" w:lineRule="auto"/>
        <w:ind w:right="119" w:rightChars="0"/>
        <w:jc w:val="both"/>
      </w:pPr>
    </w:p>
    <w:p>
      <w:pPr>
        <w:pStyle w:val="13"/>
        <w:numPr>
          <w:ilvl w:val="0"/>
          <w:numId w:val="0"/>
        </w:numPr>
        <w:spacing w:after="0" w:line="235" w:lineRule="auto"/>
        <w:ind w:right="119" w:rightChars="0"/>
        <w:jc w:val="both"/>
      </w:pPr>
    </w:p>
    <w:p>
      <w:pPr>
        <w:pStyle w:val="13"/>
        <w:numPr>
          <w:ilvl w:val="0"/>
          <w:numId w:val="2"/>
        </w:numPr>
        <w:spacing w:after="0" w:line="235" w:lineRule="auto"/>
        <w:ind w:right="119"/>
        <w:jc w:val="both"/>
      </w:pPr>
      <w:r>
        <w:rPr>
          <w:rFonts w:cs="Calibri"/>
          <w:b/>
          <w:bCs/>
        </w:rPr>
        <w:t>CLK-to-Q Delay Time Table</w:t>
      </w:r>
      <w:r>
        <w:rPr>
          <w:rFonts w:cs="Calibri"/>
        </w:rPr>
        <w:t xml:space="preserve">: </w:t>
      </w:r>
      <w:r>
        <w:rPr>
          <w:rFonts w:cs="Calibri"/>
          <w:color w:val="FF0000"/>
        </w:rPr>
        <w:t>(delay between clock transition and data transition. Use 50% of CLK to 50% of output to simulate propagation delay).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</w:rPr>
        <w:t xml:space="preserve">   </w:t>
      </w:r>
      <w:r>
        <w:rPr>
          <w:rFonts w:cs="Calibri"/>
          <w:b/>
          <w:bCs/>
          <w:color w:val="2F5496"/>
        </w:rPr>
        <w:t>(i) Cell Rise Delay 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output capacitance].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</w:rPr>
        <w:t>Related pin D</w:t>
      </w:r>
      <w:r>
        <w:rPr>
          <w:rFonts w:cs="Calibri"/>
        </w:rPr>
        <w:t>: (i.e., other input pins are held constant)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1560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ps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0.5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hint="default" w:cs="Calibri"/>
                <w:lang w:val="en-US"/>
              </w:rPr>
              <w:t>0.19280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0.19300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0.1932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hint="default" w:cs="Calibri"/>
                <w:lang w:val="en-US"/>
              </w:rPr>
              <w:t>0.24210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0.24340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0.24360</w:t>
            </w:r>
          </w:p>
        </w:tc>
      </w:tr>
      <w:tr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hint="default" w:cs="Calibri"/>
                <w:lang w:val="en-US"/>
              </w:rPr>
              <w:t>0.60170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0.6067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0.60722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(ii) Cell Fall Delay (</w:t>
      </w:r>
      <w:r>
        <w:rPr>
          <w:rFonts w:cs="Calibri"/>
          <w:b/>
          <w:bCs/>
          <w:color w:val="FF0000"/>
        </w:rPr>
        <w:t>in ns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output capacitance].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</w:rPr>
        <w:t>Related pin D</w:t>
      </w:r>
      <w:r>
        <w:rPr>
          <w:rFonts w:cs="Calibri"/>
        </w:rPr>
        <w:t>: (i.e., other input pins are held constant)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1560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ps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0.5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hint="default" w:cs="Calibri"/>
                <w:lang w:val="en-US"/>
              </w:rPr>
              <w:t>0.13778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0.13794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0.1382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hint="default" w:cs="Calibri"/>
                <w:lang w:val="en-US"/>
              </w:rPr>
              <w:t>0.19653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0.19654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0.19717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hint="default" w:cs="Calibri"/>
                <w:lang w:val="en-US"/>
              </w:rPr>
              <w:t>0.63343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0.63349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hint="default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0.63356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  <w:rPr>
          <w:rFonts w:cs="Calibri"/>
          <w:b/>
          <w:bCs/>
        </w:rPr>
      </w:pPr>
    </w:p>
    <w:p>
      <w:pPr>
        <w:pStyle w:val="13"/>
        <w:numPr>
          <w:ilvl w:val="0"/>
          <w:numId w:val="2"/>
        </w:numPr>
        <w:spacing w:after="0" w:line="235" w:lineRule="auto"/>
        <w:ind w:right="119"/>
        <w:jc w:val="both"/>
      </w:pPr>
      <w:r>
        <w:rPr>
          <w:rFonts w:cs="Calibri"/>
          <w:b/>
          <w:bCs/>
        </w:rPr>
        <w:t>Static Power (</w:t>
      </w:r>
      <w:r>
        <w:rPr>
          <w:rFonts w:cs="Calibri"/>
          <w:b/>
          <w:bCs/>
          <w:u w:val="single"/>
        </w:rPr>
        <w:t>all possible input combinations</w:t>
      </w:r>
      <w:r>
        <w:rPr>
          <w:rFonts w:cs="Calibri"/>
          <w:b/>
          <w:bCs/>
        </w:rPr>
        <w:t xml:space="preserve"> of CLK and D).</w:t>
      </w:r>
    </w:p>
    <w:tbl>
      <w:tblPr>
        <w:tblStyle w:val="3"/>
        <w:tblW w:w="3539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1984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Condition (CLK, D)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Power (nW)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</w:rPr>
              <w:t>00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67778.58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</w:rPr>
              <w:t>01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0.3676506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</w:rPr>
              <w:t>10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0.4729598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</w:rPr>
              <w:t>11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</w:rPr>
            </w:pPr>
            <w:r>
              <w:rPr>
                <w:rFonts w:cs="Calibri"/>
              </w:rPr>
              <w:t>0.4729599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  <w:rPr>
          <w:rFonts w:cs="Calibri"/>
          <w:b/>
          <w:bCs/>
        </w:rPr>
      </w:pPr>
    </w:p>
    <w:p>
      <w:pPr>
        <w:pStyle w:val="13"/>
        <w:numPr>
          <w:ilvl w:val="0"/>
          <w:numId w:val="2"/>
        </w:numPr>
        <w:spacing w:after="0" w:line="235" w:lineRule="auto"/>
        <w:ind w:right="119"/>
        <w:jc w:val="both"/>
      </w:pPr>
      <w:r>
        <w:rPr>
          <w:rFonts w:cs="Calibri"/>
          <w:b/>
          <w:bCs/>
        </w:rPr>
        <w:t>Dynamic Power Table: (CLK will have minimum slew of 10 ps)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(i) Rise Power (</w:t>
      </w:r>
      <w:r>
        <w:rPr>
          <w:rFonts w:cs="Calibri"/>
          <w:b/>
          <w:bCs/>
          <w:color w:val="FF0000"/>
        </w:rPr>
        <w:t>in nW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output capacitance].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</w:rPr>
        <w:t>Related pin D</w:t>
      </w:r>
      <w:r>
        <w:rPr>
          <w:rFonts w:cs="Calibri"/>
        </w:rPr>
        <w:t>: (i.e., other input pins are held constant)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1560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ps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0.5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15285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14714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14767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uppressLineNumbers w:val="0"/>
              <w:bidi w:val="0"/>
              <w:spacing w:before="0" w:beforeAutospacing="0" w:after="0" w:afterAutospacing="0" w:line="235" w:lineRule="auto"/>
              <w:ind w:left="0" w:leftChars="0"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18954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18385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18447</w:t>
            </w:r>
          </w:p>
        </w:tc>
      </w:tr>
      <w:tr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47578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47009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uppressLineNumbers w:val="0"/>
              <w:bidi w:val="0"/>
              <w:spacing w:before="0" w:beforeAutospacing="0" w:after="0" w:afterAutospacing="0" w:line="235" w:lineRule="auto"/>
              <w:ind w:left="0" w:leftChars="0"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47073</w:t>
            </w:r>
          </w:p>
        </w:tc>
      </w:tr>
    </w:tbl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  <w:color w:val="2F5496"/>
        </w:rPr>
        <w:t>(ii) Fall Power (</w:t>
      </w:r>
      <w:r>
        <w:rPr>
          <w:rFonts w:cs="Calibri"/>
          <w:b/>
          <w:bCs/>
          <w:color w:val="FF0000"/>
        </w:rPr>
        <w:t>in nW</w:t>
      </w:r>
      <w:r>
        <w:rPr>
          <w:rFonts w:cs="Calibri"/>
          <w:b/>
          <w:bCs/>
          <w:color w:val="2F5496"/>
        </w:rPr>
        <w:t>)</w:t>
      </w:r>
      <w:r>
        <w:rPr>
          <w:rFonts w:cs="Calibri"/>
        </w:rPr>
        <w:t xml:space="preserve"> [Input slew vs output capacitance].</w:t>
      </w:r>
    </w:p>
    <w:p>
      <w:pPr>
        <w:pStyle w:val="13"/>
        <w:spacing w:after="0" w:line="235" w:lineRule="auto"/>
        <w:ind w:left="636" w:right="119"/>
        <w:jc w:val="both"/>
      </w:pPr>
      <w:r>
        <w:rPr>
          <w:rFonts w:cs="Calibri"/>
          <w:b/>
          <w:bCs/>
        </w:rPr>
        <w:t>Related pin D</w:t>
      </w:r>
      <w:r>
        <w:rPr>
          <w:rFonts w:cs="Calibri"/>
        </w:rPr>
        <w:t>: (i.e., other input pins are held constant)</w:t>
      </w:r>
    </w:p>
    <w:tbl>
      <w:tblPr>
        <w:tblStyle w:val="3"/>
        <w:tblW w:w="7650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2409"/>
        <w:gridCol w:w="1560"/>
        <w:gridCol w:w="21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ps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ps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1000 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0.5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Noto Sans Arabic"/>
                <w:kern w:val="3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</w:rPr>
              <w:t>11077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11077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11077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10765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10764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10764</w:t>
            </w:r>
          </w:p>
        </w:tc>
      </w:tr>
      <w:tr>
        <w:trPr>
          <w:jc w:val="center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5"/>
              <w:spacing w:after="0" w:line="235" w:lineRule="auto"/>
              <w:ind w:right="119"/>
              <w:jc w:val="center"/>
            </w:pPr>
            <w:r>
              <w:rPr>
                <w:rFonts w:cs="Calibri"/>
                <w:b/>
                <w:bCs/>
              </w:rPr>
              <w:t>100 fF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11290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11290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ascii="Calibri" w:hAnsi="Calibri" w:eastAsia="Calibri" w:cs="Noto Sans Arabic"/>
                <w:kern w:val="3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</w:rPr>
              <w:t>11290</w:t>
            </w:r>
          </w:p>
        </w:tc>
      </w:tr>
    </w:tbl>
    <w:p>
      <w:pPr>
        <w:pStyle w:val="5"/>
        <w:ind w:left="720" w:leftChars="0" w:firstLine="720" w:firstLineChars="0"/>
      </w:pPr>
    </w:p>
    <w:p>
      <w:pPr>
        <w:pStyle w:val="5"/>
      </w:pPr>
    </w:p>
    <w:sectPr>
      <w:headerReference r:id="rId3" w:type="default"/>
      <w:footerReference r:id="rId4" w:type="default"/>
      <w:pgSz w:w="12240" w:h="15840"/>
      <w:pgMar w:top="777" w:right="720" w:bottom="777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Arabic">
    <w:panose1 w:val="020B0502040504020204"/>
    <w:charset w:val="00"/>
    <w:family w:val="auto"/>
    <w:pitch w:val="default"/>
    <w:sig w:usb0="80002043" w:usb1="80002000" w:usb2="00000008" w:usb3="00000000" w:csb0="00000040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Noto Sans Devanagari">
    <w:panose1 w:val="020B0502040504020204"/>
    <w:charset w:val="00"/>
    <w:family w:val="swiss"/>
    <w:pitch w:val="default"/>
    <w:sig w:usb0="80008023" w:usb1="00002046" w:usb2="00000000" w:usb3="00000000" w:csb0="00000001" w:csb1="00000000"/>
  </w:font>
  <w:font w:name="等线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1F1BCE"/>
    <w:multiLevelType w:val="multilevel"/>
    <w:tmpl w:val="531F1BCE"/>
    <w:lvl w:ilvl="0" w:tentative="0">
      <w:start w:val="1"/>
      <w:numFmt w:val="lowerLetter"/>
      <w:lvlText w:val="%1)"/>
      <w:lvlJc w:val="left"/>
      <w:pPr>
        <w:ind w:left="636" w:hanging="360"/>
      </w:pPr>
      <w:rPr>
        <w:b/>
        <w:bCs/>
        <w:color w:val="auto"/>
      </w:rPr>
    </w:lvl>
    <w:lvl w:ilvl="1" w:tentative="0">
      <w:start w:val="1"/>
      <w:numFmt w:val="lowerLetter"/>
      <w:lvlText w:val="%2."/>
      <w:lvlJc w:val="left"/>
      <w:pPr>
        <w:ind w:left="1356" w:hanging="360"/>
      </w:pPr>
    </w:lvl>
    <w:lvl w:ilvl="2" w:tentative="0">
      <w:start w:val="1"/>
      <w:numFmt w:val="lowerRoman"/>
      <w:lvlText w:val="%3."/>
      <w:lvlJc w:val="right"/>
      <w:pPr>
        <w:ind w:left="2076" w:hanging="180"/>
      </w:pPr>
    </w:lvl>
    <w:lvl w:ilvl="3" w:tentative="0">
      <w:start w:val="1"/>
      <w:numFmt w:val="decimal"/>
      <w:lvlText w:val="%4."/>
      <w:lvlJc w:val="left"/>
      <w:pPr>
        <w:ind w:left="2796" w:hanging="360"/>
      </w:pPr>
    </w:lvl>
    <w:lvl w:ilvl="4" w:tentative="0">
      <w:start w:val="1"/>
      <w:numFmt w:val="lowerLetter"/>
      <w:lvlText w:val="%5."/>
      <w:lvlJc w:val="left"/>
      <w:pPr>
        <w:ind w:left="3516" w:hanging="360"/>
      </w:pPr>
    </w:lvl>
    <w:lvl w:ilvl="5" w:tentative="0">
      <w:start w:val="1"/>
      <w:numFmt w:val="lowerRoman"/>
      <w:lvlText w:val="%6."/>
      <w:lvlJc w:val="right"/>
      <w:pPr>
        <w:ind w:left="4236" w:hanging="180"/>
      </w:pPr>
    </w:lvl>
    <w:lvl w:ilvl="6" w:tentative="0">
      <w:start w:val="1"/>
      <w:numFmt w:val="decimal"/>
      <w:lvlText w:val="%7."/>
      <w:lvlJc w:val="left"/>
      <w:pPr>
        <w:ind w:left="4956" w:hanging="360"/>
      </w:pPr>
    </w:lvl>
    <w:lvl w:ilvl="7" w:tentative="0">
      <w:start w:val="1"/>
      <w:numFmt w:val="lowerLetter"/>
      <w:lvlText w:val="%8."/>
      <w:lvlJc w:val="left"/>
      <w:pPr>
        <w:ind w:left="5676" w:hanging="360"/>
      </w:pPr>
    </w:lvl>
    <w:lvl w:ilvl="8" w:tentative="0">
      <w:start w:val="1"/>
      <w:numFmt w:val="lowerRoman"/>
      <w:lvlText w:val="%9."/>
      <w:lvlJc w:val="right"/>
      <w:pPr>
        <w:ind w:left="6396" w:hanging="18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</w:compat>
  <w:rsids>
    <w:rsidRoot w:val="00192959"/>
    <w:rsid w:val="00192959"/>
    <w:rsid w:val="002A062C"/>
    <w:rsid w:val="16EFAA35"/>
    <w:rsid w:val="1BEEB338"/>
    <w:rsid w:val="1F7DD6DA"/>
    <w:rsid w:val="2B0D6709"/>
    <w:rsid w:val="2EBFB95A"/>
    <w:rsid w:val="2FFFFE1B"/>
    <w:rsid w:val="35DF2C0A"/>
    <w:rsid w:val="3FCDB67F"/>
    <w:rsid w:val="47AF155B"/>
    <w:rsid w:val="47F461CA"/>
    <w:rsid w:val="53FBC7C8"/>
    <w:rsid w:val="55ED73B0"/>
    <w:rsid w:val="57EDDDBB"/>
    <w:rsid w:val="5BDFF08B"/>
    <w:rsid w:val="5CB1FC97"/>
    <w:rsid w:val="5CFDB8D3"/>
    <w:rsid w:val="5D7EB00F"/>
    <w:rsid w:val="5D7EB1ED"/>
    <w:rsid w:val="5DF7BF89"/>
    <w:rsid w:val="5F65F0CC"/>
    <w:rsid w:val="5FB07A3A"/>
    <w:rsid w:val="639D7AD0"/>
    <w:rsid w:val="66B909C3"/>
    <w:rsid w:val="6B9A24AE"/>
    <w:rsid w:val="6E6F16FF"/>
    <w:rsid w:val="6FEF209E"/>
    <w:rsid w:val="6FFF702A"/>
    <w:rsid w:val="71BF0872"/>
    <w:rsid w:val="73368F9C"/>
    <w:rsid w:val="73B311E9"/>
    <w:rsid w:val="73D7D2B9"/>
    <w:rsid w:val="73DF39C1"/>
    <w:rsid w:val="74CF0558"/>
    <w:rsid w:val="76FB65EF"/>
    <w:rsid w:val="772F5572"/>
    <w:rsid w:val="77AEC305"/>
    <w:rsid w:val="77E44936"/>
    <w:rsid w:val="77FBD91A"/>
    <w:rsid w:val="7AEDB0E3"/>
    <w:rsid w:val="7BCF39C6"/>
    <w:rsid w:val="7BDF1C1F"/>
    <w:rsid w:val="7C6C8FB9"/>
    <w:rsid w:val="7DFDDF96"/>
    <w:rsid w:val="7EAFA69F"/>
    <w:rsid w:val="7F6F34ED"/>
    <w:rsid w:val="7F7BD7ED"/>
    <w:rsid w:val="7F894E70"/>
    <w:rsid w:val="7FED56AC"/>
    <w:rsid w:val="7FEFE80A"/>
    <w:rsid w:val="97F70329"/>
    <w:rsid w:val="9CD3E6B3"/>
    <w:rsid w:val="9FDDBE90"/>
    <w:rsid w:val="AB779F8D"/>
    <w:rsid w:val="B27F887D"/>
    <w:rsid w:val="B6FA9933"/>
    <w:rsid w:val="B7776FD1"/>
    <w:rsid w:val="BE4BAC42"/>
    <w:rsid w:val="BEEF0D8E"/>
    <w:rsid w:val="BFA64393"/>
    <w:rsid w:val="BFADC369"/>
    <w:rsid w:val="BFDBA22D"/>
    <w:rsid w:val="C5B1D90A"/>
    <w:rsid w:val="C74E443C"/>
    <w:rsid w:val="CA274F26"/>
    <w:rsid w:val="CAFB77C3"/>
    <w:rsid w:val="D7DF8C57"/>
    <w:rsid w:val="DB7D5E77"/>
    <w:rsid w:val="DCF7D5AF"/>
    <w:rsid w:val="DF7734E1"/>
    <w:rsid w:val="DF8B50A3"/>
    <w:rsid w:val="DFF6732D"/>
    <w:rsid w:val="E7FD3FEB"/>
    <w:rsid w:val="E9FFDC62"/>
    <w:rsid w:val="ED7FCDB8"/>
    <w:rsid w:val="EE0D2DA1"/>
    <w:rsid w:val="F46722CC"/>
    <w:rsid w:val="F6F67991"/>
    <w:rsid w:val="F6FEF9F2"/>
    <w:rsid w:val="F6FFD029"/>
    <w:rsid w:val="F7A70A6C"/>
    <w:rsid w:val="F7DD538C"/>
    <w:rsid w:val="FAFF9CB7"/>
    <w:rsid w:val="FB6E80EA"/>
    <w:rsid w:val="FB77054B"/>
    <w:rsid w:val="FBE3AE89"/>
    <w:rsid w:val="FBEBC862"/>
    <w:rsid w:val="FC5F0C2F"/>
    <w:rsid w:val="FD95C2AA"/>
    <w:rsid w:val="FDDD0966"/>
    <w:rsid w:val="FDF7DCB6"/>
    <w:rsid w:val="FDFAD275"/>
    <w:rsid w:val="FEBC5C87"/>
    <w:rsid w:val="FED62534"/>
    <w:rsid w:val="FF399A86"/>
    <w:rsid w:val="FF6F9B23"/>
    <w:rsid w:val="FF6FF84C"/>
    <w:rsid w:val="FFD585DF"/>
    <w:rsid w:val="FFEB18CE"/>
    <w:rsid w:val="FFEF1877"/>
    <w:rsid w:val="FFF748CD"/>
    <w:rsid w:val="FFFDE01E"/>
    <w:rsid w:val="FFFF3F65"/>
    <w:rsid w:val="FFFF8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Noto Sans Arab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Calibri" w:hAnsi="Calibri" w:eastAsia="Calibri" w:cs="Noto Sans Arabic"/>
      <w:kern w:val="3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5"/>
    <w:next w:val="1"/>
    <w:qFormat/>
    <w:uiPriority w:val="0"/>
    <w:pPr>
      <w:suppressLineNumbers/>
      <w:spacing w:before="120" w:after="120"/>
    </w:pPr>
    <w:rPr>
      <w:rFonts w:cs="Noto Sans Devanagari"/>
      <w:i/>
      <w:iCs/>
    </w:rPr>
  </w:style>
  <w:style w:type="paragraph" w:customStyle="1" w:styleId="5">
    <w:name w:val="Standard"/>
    <w:qFormat/>
    <w:uiPriority w:val="0"/>
    <w:pPr>
      <w:widowControl/>
      <w:suppressAutoHyphens/>
      <w:autoSpaceDN w:val="0"/>
      <w:spacing w:after="160" w:line="278" w:lineRule="auto"/>
      <w:textAlignment w:val="baseline"/>
    </w:pPr>
    <w:rPr>
      <w:rFonts w:ascii="Calibri" w:hAnsi="Calibri" w:eastAsia="Calibri" w:cs="Noto Sans Arabic"/>
      <w:kern w:val="0"/>
      <w:sz w:val="24"/>
      <w:szCs w:val="24"/>
      <w:lang w:val="en-US" w:eastAsia="ja-JP" w:bidi="ar-SA"/>
    </w:rPr>
  </w:style>
  <w:style w:type="paragraph" w:styleId="6">
    <w:name w:val="footer"/>
    <w:basedOn w:val="5"/>
    <w:qFormat/>
    <w:uiPriority w:val="0"/>
    <w:pPr>
      <w:tabs>
        <w:tab w:val="center" w:pos="4680"/>
        <w:tab w:val="right" w:pos="9360"/>
      </w:tabs>
      <w:spacing w:after="0" w:line="240" w:lineRule="auto"/>
    </w:pPr>
    <w:rPr>
      <w:kern w:val="3"/>
      <w:sz w:val="22"/>
      <w:szCs w:val="22"/>
      <w:lang w:val="en-IN" w:eastAsia="en-US"/>
    </w:rPr>
  </w:style>
  <w:style w:type="paragraph" w:styleId="7">
    <w:name w:val="header"/>
    <w:basedOn w:val="5"/>
    <w:qFormat/>
    <w:uiPriority w:val="0"/>
    <w:pPr>
      <w:tabs>
        <w:tab w:val="center" w:pos="4680"/>
        <w:tab w:val="right" w:pos="9360"/>
      </w:tabs>
      <w:spacing w:after="0" w:line="240" w:lineRule="auto"/>
    </w:pPr>
    <w:rPr>
      <w:kern w:val="3"/>
      <w:sz w:val="22"/>
      <w:szCs w:val="22"/>
      <w:lang w:val="en-IN" w:eastAsia="en-US"/>
    </w:rPr>
  </w:style>
  <w:style w:type="paragraph" w:styleId="8">
    <w:name w:val="List"/>
    <w:basedOn w:val="9"/>
    <w:qFormat/>
    <w:uiPriority w:val="0"/>
    <w:rPr>
      <w:rFonts w:cs="Noto Sans Devanagari"/>
    </w:rPr>
  </w:style>
  <w:style w:type="paragraph" w:customStyle="1" w:styleId="9">
    <w:name w:val="Text body"/>
    <w:basedOn w:val="5"/>
    <w:qFormat/>
    <w:uiPriority w:val="0"/>
    <w:pPr>
      <w:spacing w:after="140" w:line="276" w:lineRule="auto"/>
    </w:pPr>
  </w:style>
  <w:style w:type="table" w:styleId="10">
    <w:name w:val="Table Grid"/>
    <w:basedOn w:val="3"/>
    <w:qFormat/>
    <w:uiPriority w:val="59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1">
    <w:name w:val="Heading"/>
    <w:basedOn w:val="5"/>
    <w:next w:val="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2">
    <w:name w:val="Index"/>
    <w:basedOn w:val="5"/>
    <w:qFormat/>
    <w:uiPriority w:val="0"/>
    <w:pPr>
      <w:suppressLineNumbers/>
    </w:pPr>
    <w:rPr>
      <w:rFonts w:cs="Noto Sans Devanagari"/>
    </w:rPr>
  </w:style>
  <w:style w:type="paragraph" w:styleId="13">
    <w:name w:val="List Paragraph"/>
    <w:basedOn w:val="5"/>
    <w:qFormat/>
    <w:uiPriority w:val="0"/>
    <w:pPr>
      <w:ind w:left="720"/>
      <w:contextualSpacing/>
    </w:pPr>
  </w:style>
  <w:style w:type="paragraph" w:customStyle="1" w:styleId="14">
    <w:name w:val="Header and Footer"/>
    <w:basedOn w:val="5"/>
    <w:qFormat/>
    <w:uiPriority w:val="0"/>
  </w:style>
  <w:style w:type="paragraph" w:customStyle="1" w:styleId="15">
    <w:name w:val="Table Contents"/>
    <w:basedOn w:val="5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jc w:val="center"/>
    </w:pPr>
    <w:rPr>
      <w:b/>
      <w:bCs/>
    </w:rPr>
  </w:style>
  <w:style w:type="character" w:customStyle="1" w:styleId="17">
    <w:name w:val="Header Char"/>
    <w:basedOn w:val="2"/>
    <w:qFormat/>
    <w:uiPriority w:val="0"/>
  </w:style>
  <w:style w:type="character" w:customStyle="1" w:styleId="18">
    <w:name w:val="Header Char1"/>
    <w:basedOn w:val="2"/>
    <w:qFormat/>
    <w:uiPriority w:val="0"/>
    <w:rPr>
      <w:rFonts w:eastAsia="Calibri"/>
      <w:kern w:val="0"/>
      <w:sz w:val="24"/>
      <w:szCs w:val="24"/>
      <w:lang w:val="en-US" w:eastAsia="ja-JP"/>
    </w:rPr>
  </w:style>
  <w:style w:type="character" w:customStyle="1" w:styleId="19">
    <w:name w:val="Footer Char"/>
    <w:basedOn w:val="2"/>
    <w:qFormat/>
    <w:uiPriority w:val="0"/>
  </w:style>
  <w:style w:type="character" w:customStyle="1" w:styleId="20">
    <w:name w:val="Footer Char1"/>
    <w:basedOn w:val="2"/>
    <w:qFormat/>
    <w:uiPriority w:val="0"/>
    <w:rPr>
      <w:rFonts w:eastAsia="Calibri"/>
      <w:kern w:val="0"/>
      <w:sz w:val="24"/>
      <w:szCs w:val="24"/>
      <w:lang w:val="en-US" w:eastAsia="ja-JP"/>
    </w:rPr>
  </w:style>
  <w:style w:type="character" w:customStyle="1" w:styleId="21">
    <w:name w:val="ListLabel 1"/>
    <w:qFormat/>
    <w:uiPriority w:val="0"/>
    <w:rPr>
      <w:b/>
      <w:bCs/>
      <w:color w:val="auto"/>
    </w:rPr>
  </w:style>
  <w:style w:type="character" w:customStyle="1" w:styleId="22">
    <w:name w:val="ListLabel 2"/>
    <w:qFormat/>
    <w:uiPriority w:val="0"/>
  </w:style>
  <w:style w:type="character" w:customStyle="1" w:styleId="23">
    <w:name w:val="ListLabel 3"/>
    <w:qFormat/>
    <w:uiPriority w:val="0"/>
  </w:style>
  <w:style w:type="character" w:customStyle="1" w:styleId="24">
    <w:name w:val="ListLabel 4"/>
    <w:qFormat/>
    <w:uiPriority w:val="0"/>
  </w:style>
  <w:style w:type="character" w:customStyle="1" w:styleId="25">
    <w:name w:val="ListLabel 5"/>
    <w:qFormat/>
    <w:uiPriority w:val="0"/>
  </w:style>
  <w:style w:type="character" w:customStyle="1" w:styleId="26">
    <w:name w:val="ListLabel 6"/>
    <w:qFormat/>
    <w:uiPriority w:val="0"/>
  </w:style>
  <w:style w:type="character" w:customStyle="1" w:styleId="27">
    <w:name w:val="ListLabel 7"/>
    <w:qFormat/>
    <w:uiPriority w:val="0"/>
  </w:style>
  <w:style w:type="character" w:customStyle="1" w:styleId="28">
    <w:name w:val="ListLabel 8"/>
    <w:qFormat/>
    <w:uiPriority w:val="0"/>
  </w:style>
  <w:style w:type="character" w:customStyle="1" w:styleId="29">
    <w:name w:val="ListLabel 9"/>
    <w:qFormat/>
    <w:uiPriority w:val="0"/>
  </w:style>
  <w:style w:type="character" w:customStyle="1" w:styleId="30">
    <w:name w:val="ListLabel 10"/>
    <w:qFormat/>
    <w:uiPriority w:val="0"/>
  </w:style>
  <w:style w:type="character" w:customStyle="1" w:styleId="31">
    <w:name w:val="ListLabel 11"/>
    <w:qFormat/>
    <w:uiPriority w:val="0"/>
  </w:style>
  <w:style w:type="character" w:customStyle="1" w:styleId="32">
    <w:name w:val="ListLabel 12"/>
    <w:qFormat/>
    <w:uiPriority w:val="0"/>
  </w:style>
  <w:style w:type="character" w:customStyle="1" w:styleId="33">
    <w:name w:val="ListLabel 13"/>
    <w:qFormat/>
    <w:uiPriority w:val="0"/>
  </w:style>
  <w:style w:type="character" w:customStyle="1" w:styleId="34">
    <w:name w:val="ListLabel 14"/>
    <w:qFormat/>
    <w:uiPriority w:val="0"/>
  </w:style>
  <w:style w:type="character" w:customStyle="1" w:styleId="35">
    <w:name w:val="ListLabel 15"/>
    <w:qFormat/>
    <w:uiPriority w:val="0"/>
  </w:style>
  <w:style w:type="character" w:customStyle="1" w:styleId="36">
    <w:name w:val="ListLabel 16"/>
    <w:qFormat/>
    <w:uiPriority w:val="0"/>
  </w:style>
  <w:style w:type="character" w:customStyle="1" w:styleId="37">
    <w:name w:val="ListLabel 17"/>
    <w:qFormat/>
    <w:uiPriority w:val="0"/>
  </w:style>
  <w:style w:type="character" w:customStyle="1" w:styleId="38">
    <w:name w:val="ListLabel 18"/>
    <w:qFormat/>
    <w:uiPriority w:val="0"/>
  </w:style>
  <w:style w:type="character" w:customStyle="1" w:styleId="39">
    <w:name w:val="ListLabel 19"/>
    <w:qFormat/>
    <w:uiPriority w:val="0"/>
    <w:rPr>
      <w:b/>
      <w:bCs/>
      <w:color w:val="auto"/>
    </w:rPr>
  </w:style>
  <w:style w:type="character" w:customStyle="1" w:styleId="40">
    <w:name w:val="ListLabel 20"/>
    <w:qFormat/>
    <w:uiPriority w:val="0"/>
  </w:style>
  <w:style w:type="character" w:customStyle="1" w:styleId="41">
    <w:name w:val="ListLabel 21"/>
    <w:qFormat/>
    <w:uiPriority w:val="0"/>
  </w:style>
  <w:style w:type="character" w:customStyle="1" w:styleId="42">
    <w:name w:val="ListLabel 22"/>
    <w:qFormat/>
    <w:uiPriority w:val="0"/>
  </w:style>
  <w:style w:type="character" w:customStyle="1" w:styleId="43">
    <w:name w:val="ListLabel 23"/>
    <w:qFormat/>
    <w:uiPriority w:val="0"/>
  </w:style>
  <w:style w:type="character" w:customStyle="1" w:styleId="44">
    <w:name w:val="ListLabel 24"/>
    <w:qFormat/>
    <w:uiPriority w:val="0"/>
  </w:style>
  <w:style w:type="character" w:customStyle="1" w:styleId="45">
    <w:name w:val="ListLabel 25"/>
    <w:qFormat/>
    <w:uiPriority w:val="0"/>
  </w:style>
  <w:style w:type="character" w:customStyle="1" w:styleId="46">
    <w:name w:val="ListLabel 26"/>
    <w:qFormat/>
    <w:uiPriority w:val="0"/>
  </w:style>
  <w:style w:type="character" w:customStyle="1" w:styleId="47">
    <w:name w:val="ListLabel 27"/>
    <w:qFormat/>
    <w:uiPriority w:val="0"/>
  </w:style>
  <w:style w:type="character" w:customStyle="1" w:styleId="48">
    <w:name w:val="ListLabel 28"/>
    <w:uiPriority w:val="0"/>
  </w:style>
  <w:style w:type="character" w:customStyle="1" w:styleId="49">
    <w:name w:val="ListLabel 29"/>
    <w:uiPriority w:val="0"/>
  </w:style>
  <w:style w:type="character" w:customStyle="1" w:styleId="50">
    <w:name w:val="ListLabel 30"/>
    <w:uiPriority w:val="0"/>
  </w:style>
  <w:style w:type="character" w:customStyle="1" w:styleId="51">
    <w:name w:val="ListLabel 31"/>
    <w:uiPriority w:val="0"/>
  </w:style>
  <w:style w:type="character" w:customStyle="1" w:styleId="52">
    <w:name w:val="ListLabel 32"/>
    <w:qFormat/>
    <w:uiPriority w:val="0"/>
  </w:style>
  <w:style w:type="character" w:customStyle="1" w:styleId="53">
    <w:name w:val="ListLabel 33"/>
    <w:uiPriority w:val="0"/>
  </w:style>
  <w:style w:type="character" w:customStyle="1" w:styleId="54">
    <w:name w:val="ListLabel 34"/>
    <w:qFormat/>
    <w:uiPriority w:val="0"/>
  </w:style>
  <w:style w:type="character" w:customStyle="1" w:styleId="55">
    <w:name w:val="ListLabel 35"/>
    <w:uiPriority w:val="0"/>
  </w:style>
  <w:style w:type="character" w:customStyle="1" w:styleId="56">
    <w:name w:val="ListLabel 3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345</Words>
  <Characters>1970</Characters>
  <Lines>16</Lines>
  <Paragraphs>4</Paragraphs>
  <TotalTime>54</TotalTime>
  <ScaleCrop>false</ScaleCrop>
  <LinksUpToDate>false</LinksUpToDate>
  <CharactersWithSpaces>2311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2024-09-01T05:13:00Z</dcterms:created>
  <dc:creator>Laxmeesha  Somappa</dc:creator>
  <cp:lastModifiedBy>meet</cp:lastModifiedBy>
  <dcterms:modified xsi:type="dcterms:W3CDTF">2026-09-21T20:11:35Z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KSOProductBuildVer">
    <vt:lpwstr>1033-11.1.0.11733</vt:lpwstr>
  </property>
</Properties>
</file>