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FirstHome Navigator AI 개발공유용 확장기획서 v5.2</w:t>
      </w:r>
    </w:p>
    <w:p>
      <w:r>
        <w:t xml:space="preserve"/>
      </w:r>
    </w:p>
    <w:p>
      <w:r>
        <w:t xml:space="preserve">작성일: 2026-05-23</w:t>
      </w:r>
    </w:p>
    <w:p>
      <w:r>
        <w:t xml:space="preserve"/>
      </w:r>
    </w:p>
    <w:p>
      <w:r>
        <w:t xml:space="preserve">참고 기준: v5.1을 주 기준으로 삼고, v4.1의 서비스 범위/AI 검색 로드맵을 복원 기준으로 참조한다. v5.0은 구현 흔적 확인용 보조 자료로만 참고한다.</w:t>
      </w:r>
    </w:p>
    <w:p>
      <w:r>
        <w:t xml:space="preserve"/>
      </w:r>
    </w:p>
    <w:p>
      <w:pPr>
        <w:pStyle w:val="Heading1"/>
      </w:pPr>
      <w:r>
        <w:t xml:space="preserve">0. v5.2 작성 목적</w:t>
      </w:r>
    </w:p>
    <w:p>
      <w:r>
        <w:t xml:space="preserve"/>
      </w:r>
    </w:p>
    <w:p>
      <w:r>
        <w:t xml:space="preserve">v5.2는 v5.1 이후 실제 프로젝트에 반영된 공고문 분석, 원격 PDF, 근거 표시, 옵션 비교, 분석 상태 운영 흐름을 정리하고 다음 개발 순서를 명확히 하기 위한 공유 문서다.</w:t>
      </w:r>
    </w:p>
    <w:p>
      <w:r>
        <w:t xml:space="preserve"/>
      </w:r>
    </w:p>
    <w:p>
      <w:r>
        <w:t xml:space="preserve">v4.1은 mock 분석 골격과 소유형 공공분양 서비스 범위를 정의했고, v5.1은 실제 Document Layer, LLM adapter, pypdf 기반 분석, option_id 기반 Funding, 임베딩/로컬 LLM 로드맵을 복원했다. v5.2는 그 다음 단계로, 현재 구현이 어디까지 안정화되었고 무엇이 아직 운영 품질에 부족한지를 기록한다.</w:t>
      </w:r>
    </w:p>
    <w:p>
      <w:r>
        <w:t xml:space="preserve"/>
      </w:r>
    </w:p>
    <w:p>
      <w:pPr>
        <w:pStyle w:val="Heading1"/>
      </w:pPr>
      <w:r>
        <w:t xml:space="preserve">1. 제품 한 줄 정의</w:t>
      </w:r>
    </w:p>
    <w:p>
      <w:r>
        <w:t xml:space="preserve"/>
      </w:r>
    </w:p>
    <w:p>
      <w:r>
        <w:t xml:space="preserve">사회초년생이 소유형 공공분양 청약 후보 중 희망 면적·예산 범위에 맞는 공고와 주택형 옵션을 찾고, 공식 공고문 기준 자금 로드맵·확인 체크리스트·AI 코치 답변을 받는 첫 집 소유 준비 웹서비스.</w:t>
      </w:r>
    </w:p>
    <w:p>
      <w:r>
        <w:t xml:space="preserve"/>
      </w:r>
    </w:p>
    <w:p>
      <w:pPr>
        <w:pStyle w:val="Heading1"/>
      </w:pPr>
      <w:r>
        <w:t xml:space="preserve">2. v4.1/v5.1 기준 핵심 방향</w:t>
      </w:r>
    </w:p>
    <w:p>
      <w:r>
        <w:t xml:space="preserve"/>
      </w:r>
    </w:p>
    <w:p>
      <w:r>
        <w:t xml:space="preserve">v4.1에서 유지해야 할 방향: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서비스 범위는 임대형 주택이 아니라 소유형 공공분양 중심이다.</w:t>
      </w:r>
    </w:p>
    <w:p>
      <w:pPr>
        <w:ind w:left="360" w:hanging="180"/>
      </w:pPr>
      <w:r>
        <w:t xml:space="preserve">? </w:t>
      </w:r>
      <w:r>
        <w:t xml:space="preserve">추천은 공고 단위에서 끝나지 않고 주택형 옵션과 납부 일정까지 내려가야 한다.</w:t>
      </w:r>
    </w:p>
    <w:p>
      <w:pPr>
        <w:ind w:left="360" w:hanging="180"/>
      </w:pPr>
      <w:r>
        <w:t xml:space="preserve">? </w:t>
      </w:r>
      <w:r>
        <w:t xml:space="preserve">공식 공고문 원문과 근거 페이지/문장을 화면과 AI 답변에 연결해야 한다.</w:t>
      </w:r>
    </w:p>
    <w:p>
      <w:pPr>
        <w:ind w:left="360" w:hanging="180"/>
      </w:pPr>
      <w:r>
        <w:t xml:space="preserve">? </w:t>
      </w:r>
      <w:r>
        <w:t xml:space="preserve">mock fallback은 데모 안정성을 위한 장치일 뿐 공식 분석 결과처럼 보이면 안 된다.</w:t>
      </w:r>
    </w:p>
    <w:p>
      <w:r>
        <w:t xml:space="preserve"/>
      </w:r>
    </w:p>
    <w:p>
      <w:r>
        <w:t xml:space="preserve">v5.1에서 유지해야 할 방향: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PDF 분석은 rules, LLM, mock fallback의 단계형 파이프라인으로 운영한다.</w:t>
      </w:r>
    </w:p>
    <w:p>
      <w:pPr>
        <w:ind w:left="360" w:hanging="180"/>
      </w:pPr>
      <w:r>
        <w:t xml:space="preserve">? </w:t>
      </w:r>
      <w:r>
        <w:t xml:space="preserve">LLM은 전체 PDF를 한 번에 던지지 않고 후보 chunk 검색 결과를 기반으로 호출한다.</w:t>
      </w:r>
    </w:p>
    <w:p>
      <w:pPr>
        <w:ind w:left="360" w:hanging="180"/>
      </w:pPr>
      <w:r>
        <w:t xml:space="preserve">? </w:t>
      </w:r>
      <w:r>
        <w:t xml:space="preserve">OpenAI 외에도 local endpoint/경량 LLM 후보를 검증할 수 있게 provider switch 구조를 유지한다.</w:t>
      </w:r>
    </w:p>
    <w:p>
      <w:pPr>
        <w:ind w:left="360" w:hanging="180"/>
      </w:pPr>
      <w:r>
        <w:t xml:space="preserve">? </w:t>
      </w:r>
      <w:r>
        <w:t xml:space="preserve">다음 병목은 원격 PDF 확보, 표/문단 검색 품질, LLM schema 실호출 검증, 옵션 단위 UX다.</w:t>
      </w:r>
    </w:p>
    <w:p>
      <w:r>
        <w:t xml:space="preserve"/>
      </w:r>
    </w:p>
    <w:p>
      <w:pPr>
        <w:pStyle w:val="Heading1"/>
      </w:pPr>
      <w:r>
        <w:t xml:space="preserve">3. v5.2 현재 구현 현황</w:t>
      </w:r>
    </w:p>
    <w:p>
      <w:r>
        <w:t xml:space="preserve"/>
      </w:r>
    </w:p>
    <w:p>
      <w:pPr>
        <w:pStyle w:val="Heading2"/>
      </w:pPr>
      <w:r>
        <w:t xml:space="preserve">3-1. 백엔드</w:t>
      </w:r>
    </w:p>
    <w:p>
      <w:r>
        <w:t xml:space="preserve"/>
      </w:r>
    </w:p>
    <w:p>
      <w:r>
        <w:t xml:space="preserve">완료된 항목: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원격 PDF 다운로드 및 캐시</w:t>
      </w:r>
    </w:p>
    <w:p>
      <w:r>
        <w:t xml:space="preserve">  - `download_remote_pdf`로 HTTP PDF를 받아 `backend/.cache/official_pdfs`에 저장한다.</w:t>
      </w:r>
    </w:p>
    <w:p>
      <w:r>
        <w:t xml:space="preserve">  - content-type과 `%PDF` 헤더를 확인하고, 기존 캐시가 있으면 재사용한다.</w:t>
      </w:r>
    </w:p>
    <w:p>
      <w:r>
        <w:t xml:space="preserve">  - 분석 파이프라인이 `document_url` 또는 `source_url`에서 원격 PDF를 내려받아 로컬 파서에 연결한다.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PDF 표 추출 보강</w:t>
      </w:r>
    </w:p>
    <w:p>
      <w:r>
        <w:t xml:space="preserve">  - `pypdf` 텍스트 추출에 더해 `pdfplumber` 기반 table row 추출을 추가했다.</w:t>
      </w:r>
    </w:p>
    <w:p>
      <w:r>
        <w:t xml:space="preserve">  - 표 행은 페이지 텍스트에 `[table n]` 블록으로 합쳐 rules/LLM 후보에 들어간다.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문서 후보 chunk 검색 레이어</w:t>
      </w:r>
    </w:p>
    <w:p>
      <w:r>
        <w:t xml:space="preserve">  - `notice_docs/services/retrieval.py`를 추가했다.</w:t>
      </w:r>
    </w:p>
    <w:p>
      <w:r>
        <w:t xml:space="preserve">  - 공급금액, 납부일정, 자격조건 후보를 paragraph/table chunk로 나누고 lexical Top-K로 우선순위를 계산한다.</w:t>
      </w:r>
    </w:p>
    <w:p>
      <w:r>
        <w:t xml:space="preserve">  - 현재는 embedding이 아니라 결정론적 lexical ranking이다.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추출 근거 직렬화</w:t>
      </w:r>
    </w:p>
    <w:p>
      <w:r>
        <w:t xml:space="preserve">  - `ExtractionEvidence`가 API 응답에 포함된다.</w:t>
      </w:r>
    </w:p>
    <w:p>
      <w:r>
        <w:t xml:space="preserve">  - 주택형 옵션, 납부 일정, 체크리스트에 source/evidence 정보를 표시할 수 있다.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분석 상태 요약</w:t>
      </w:r>
    </w:p>
    <w:p>
      <w:r>
        <w:t xml:space="preserve">  - `analysis_summary`를 추가해 공고 목록, 상세, 추천이 같은 상태 언어를 사용한다.</w:t>
      </w:r>
    </w:p>
    <w:p>
      <w:r>
        <w:t xml:space="preserve">  - 상태 예시는 `공식 분석 완료`, `근거 검토 필요`, `임시 추정`, `분석 실패`, `분석 필요`다.</w:t>
      </w:r>
    </w:p>
    <w:p>
      <w:r>
        <w:t xml:space="preserve">  - mock fallback은 `임시 추정`으로 구분된다.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배치 분석 명령</w:t>
      </w:r>
    </w:p>
    <w:p>
      <w:r>
        <w:t xml:space="preserve">  - `python manage.py analyze_notice_documents --dry-run --limit=10`</w:t>
      </w:r>
    </w:p>
    <w:p>
      <w:r>
        <w:t xml:space="preserve">  - `python manage.py analyze_notice_documents --limit=10 --include-failed`</w:t>
      </w:r>
    </w:p>
    <w:p>
      <w:r>
        <w:t xml:space="preserve">  - 서비스 대상 공고를 순회하며 공식 문서 discovery와 분석을 실행할 수 있다.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LH import 보강</w:t>
      </w:r>
    </w:p>
    <w:p>
      <w:r>
        <w:t xml:space="preserve">  - LH import 시 `classify_notice_payload` 결과를 반영해 `ownership_type`, `is_service_target`, `exclude_reason`을 저장한다.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추천 고도화</w:t>
      </w:r>
    </w:p>
    <w:p>
      <w:r>
        <w:t xml:space="preserve">  - 공고별 `top_options`를 내려주고, 가장 적합한 주택형만이 아니라 복수 옵션을 비교할 수 있다.</w:t>
      </w:r>
    </w:p>
    <w:p>
      <w:r>
        <w:t xml:space="preserve">  - 옵션별 `fit_reasons`를 제공해 면적, 분양가, 계약금, 중도금 관점의 추천 이유를 설명한다.</w:t>
      </w:r>
    </w:p>
    <w:p>
      <w:r>
        <w:t xml:space="preserve"/>
      </w:r>
    </w:p>
    <w:p>
      <w:pPr>
        <w:pStyle w:val="Heading2"/>
      </w:pPr>
      <w:r>
        <w:t xml:space="preserve">3-2. 프론트엔드</w:t>
      </w:r>
    </w:p>
    <w:p>
      <w:r>
        <w:t xml:space="preserve"/>
      </w:r>
    </w:p>
    <w:p>
      <w:r>
        <w:t xml:space="preserve">완료된 항목: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공고 상세 화면</w:t>
      </w:r>
    </w:p>
    <w:p>
      <w:r>
        <w:t xml:space="preserve">  - 공식 체크리스트, 추출 근거 문장, 주택형 옵션별 source/evidence를 표시한다.</w:t>
      </w:r>
    </w:p>
    <w:p>
      <w:r>
        <w:t xml:space="preserve">  - 분석 상태와 다음 액션을 `analysis_summary` 기반으로 보여준다.</w:t>
      </w:r>
    </w:p>
    <w:p>
      <w:r>
        <w:t xml:space="preserve">  - mock fallback은 `임시 추정`으로 분리 표시한다.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추천 화면</w:t>
      </w:r>
    </w:p>
    <w:p>
      <w:r>
        <w:t xml:space="preserve">  - 추천 카드에 분석 상태 배지를 표시한다.</w:t>
      </w:r>
    </w:p>
    <w:p>
      <w:r>
        <w:t xml:space="preserve">  - 추천 주택형 옵션을 Top-N으로 보여주고 옵션별 첫 번째 추천 이유를 표시한다.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자금 로드맵 화면</w:t>
      </w:r>
    </w:p>
    <w:p>
      <w:r>
        <w:t xml:space="preserve">  - `option_id` 기준 FundingPlan을 불러온다.</w:t>
      </w:r>
    </w:p>
    <w:p>
      <w:r>
        <w:t xml:space="preserve">  - 여러 주택형 옵션의 분양가, 계약금, 부족액, 준비율, 월 목표를 비교한다.</w:t>
      </w:r>
    </w:p>
    <w:p>
      <w:r>
        <w:t xml:space="preserve">  - 공고문 납부 일정 기반인지 공고 대표값 기반인지 구분한다.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지도 화면</w:t>
      </w:r>
    </w:p>
    <w:p>
      <w:r>
        <w:t xml:space="preserve">  - 지역별 공고 목록에 분석 상태와 다음 액션을 표시한다.</w:t>
      </w:r>
    </w:p>
    <w:p>
      <w:r>
        <w:t xml:space="preserve"/>
      </w:r>
    </w:p>
    <w:p>
      <w:pPr>
        <w:pStyle w:val="Heading2"/>
      </w:pPr>
      <w:r>
        <w:t xml:space="preserve">3-3. Fixture와 테스트 자산 정리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루트의 임시 파일을 `backend/fixtures/sample_pdfs`로 이동했다.</w:t>
      </w:r>
    </w:p>
    <w:p>
      <w:r>
        <w:t xml:space="preserve">  - `lh_detail_page.html`</w:t>
      </w:r>
    </w:p>
    <w:p>
      <w:r>
        <w:t xml:space="preserve">  - `public_sale_notice_611.pdf`</w:t>
      </w:r>
    </w:p>
    <w:p>
      <w:r>
        <w:t xml:space="preserve">  - `rent_notice_506.pdf`</w:t>
      </w:r>
    </w:p>
    <w:p>
      <w:pPr>
        <w:ind w:left="360" w:hanging="180"/>
      </w:pPr>
      <w:r>
        <w:t xml:space="preserve">? </w:t>
      </w:r>
      <w:r>
        <w:t xml:space="preserve">깨져 있던 fixture README/manifest를 현재 기준으로 재작성했다.</w:t>
      </w:r>
    </w:p>
    <w:p>
      <w:pPr>
        <w:ind w:left="360" w:hanging="180"/>
      </w:pPr>
      <w:r>
        <w:t xml:space="preserve">? </w:t>
      </w:r>
      <w:r>
        <w:t xml:space="preserve">참조되지 않는 `docs/test.pdf`를 삭제했다.</w:t>
      </w:r>
    </w:p>
    <w:p>
      <w:r>
        <w:t xml:space="preserve"/>
      </w:r>
    </w:p>
    <w:p>
      <w:pPr>
        <w:pStyle w:val="Heading1"/>
      </w:pPr>
      <w:r>
        <w:t xml:space="preserve">4. 검증 현황</w:t>
      </w:r>
    </w:p>
    <w:p>
      <w:r>
        <w:t xml:space="preserve"/>
      </w:r>
    </w:p>
    <w:p>
      <w:r>
        <w:t xml:space="preserve">최근 검증 결과: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`python manage.py test`: 40 tests OK</w:t>
      </w:r>
    </w:p>
    <w:p>
      <w:pPr>
        <w:ind w:left="360" w:hanging="180"/>
      </w:pPr>
      <w:r>
        <w:t xml:space="preserve">? </w:t>
      </w:r>
      <w:r>
        <w:t xml:space="preserve">`python manage.py makemigrations --check --dry-run`: No changes detected</w:t>
      </w:r>
    </w:p>
    <w:p>
      <w:pPr>
        <w:ind w:left="360" w:hanging="180"/>
      </w:pPr>
      <w:r>
        <w:t xml:space="preserve">? </w:t>
      </w:r>
      <w:r>
        <w:t xml:space="preserve">`npm.cmd run build`: 성공</w:t>
      </w:r>
    </w:p>
    <w:p>
      <w:r>
        <w:t xml:space="preserve"/>
      </w:r>
    </w:p>
    <w:p>
      <w:r>
        <w:t xml:space="preserve">검증 의미: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모델 변경 없이 API/서비스/화면 확장이 반영되었다.</w:t>
      </w:r>
    </w:p>
    <w:p>
      <w:pPr>
        <w:ind w:left="360" w:hanging="180"/>
      </w:pPr>
      <w:r>
        <w:t xml:space="preserve">? </w:t>
      </w:r>
      <w:r>
        <w:t xml:space="preserve">공식 PDF 분석, 원격 PDF 캐시, table extraction, retrieval, evidence, recommendation option flow의 기본 회귀 테스트가 존재한다.</w:t>
      </w:r>
    </w:p>
    <w:p>
      <w:pPr>
        <w:ind w:left="360" w:hanging="180"/>
      </w:pPr>
      <w:r>
        <w:t xml:space="preserve">? </w:t>
      </w:r>
      <w:r>
        <w:t xml:space="preserve">프론트 타입 검증과 production build가 통과했다.</w:t>
      </w:r>
    </w:p>
    <w:p>
      <w:r>
        <w:t xml:space="preserve"/>
      </w:r>
    </w:p>
    <w:p>
      <w:r>
        <w:t xml:space="preserve">주의: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실제 LH 운영 공고를 대상으로 한 대량 분석 성공률은 아직 별도 측정이 필요하다.</w:t>
      </w:r>
    </w:p>
    <w:p>
      <w:pPr>
        <w:ind w:left="360" w:hanging="180"/>
      </w:pPr>
      <w:r>
        <w:t xml:space="preserve">? </w:t>
      </w:r>
      <w:r>
        <w:t xml:space="preserve">OpenAI 또는 local LLM의 실 API 호출 품질/비용/실패율은 아직 운영 지표로 정리되지 않았다.</w:t>
      </w:r>
    </w:p>
    <w:p>
      <w:r>
        <w:t xml:space="preserve"/>
      </w:r>
    </w:p>
    <w:p>
      <w:pPr>
        <w:pStyle w:val="Heading1"/>
      </w:pPr>
      <w:r>
        <w:t xml:space="preserve">5. 현재 시스템 구조 요약</w:t>
      </w:r>
    </w:p>
    <w:p>
      <w:r>
        <w:t xml:space="preserve"/>
      </w:r>
    </w:p>
    <w:p>
      <w:r>
        <w:t xml:space="preserve">주요 백엔드 흐름:</w:t>
      </w:r>
    </w:p>
    <w:p>
      <w:r>
        <w:t xml:space="preserve"/>
      </w:r>
    </w:p>
    <w:p>
      <w:r>
        <w:t xml:space="preserve">1. LH API 또는 fixture에서 공고를 확보한다.</w:t>
      </w:r>
    </w:p>
    <w:p>
      <w:r>
        <w:t xml:space="preserve">2. `classify_notice_payload`가 소유형 공공분양 서비스 대상 여부를 분류한다.</w:t>
      </w:r>
    </w:p>
    <w:p>
      <w:r>
        <w:t xml:space="preserve">3. 공고 상세 또는 배치 명령이 `analyze_notice_document`를 호출한다.</w:t>
      </w:r>
    </w:p>
    <w:p>
      <w:r>
        <w:t xml:space="preserve">4. LH detail HTML 또는 document URL에서 공식 PDF 후보를 찾는다.</w:t>
      </w:r>
    </w:p>
    <w:p>
      <w:r>
        <w:t xml:space="preserve">5. 원격 PDF를 다운로드하거나 로컬 fixture PDF를 읽는다.</w:t>
      </w:r>
    </w:p>
    <w:p>
      <w:r>
        <w:t xml:space="preserve">6. `pypdf`와 `pdfplumber`가 텍스트/표를 추출한다.</w:t>
      </w:r>
    </w:p>
    <w:p>
      <w:r>
        <w:t xml:space="preserve">7. rules extractor가 주택형 옵션, 납부 일정, 체크리스트를 추출한다.</w:t>
      </w:r>
    </w:p>
    <w:p>
      <w:r>
        <w:t xml:space="preserve">8. 추출값이 부족하거나 경고가 있으면 LLM structured extraction을 보조로 시도한다.</w:t>
      </w:r>
    </w:p>
    <w:p>
      <w:r>
        <w:t xml:space="preserve">9. 실패 시 기존 결과를 보존하거나 mock fallback을 생성한다.</w:t>
      </w:r>
    </w:p>
    <w:p>
      <w:r>
        <w:t xml:space="preserve">10. `analysis_summary`와 evidence가 화면/API로 전달된다.</w:t>
      </w:r>
    </w:p>
    <w:p>
      <w:r>
        <w:t xml:space="preserve"/>
      </w:r>
    </w:p>
    <w:p>
      <w:r>
        <w:t xml:space="preserve">주요 프론트 흐름:</w:t>
      </w:r>
    </w:p>
    <w:p>
      <w:r>
        <w:t xml:space="preserve"/>
      </w:r>
    </w:p>
    <w:p>
      <w:r>
        <w:t xml:space="preserve">1. Dashboard/Home: 추천 후보와 캘린더 중심으로 진입한다.</w:t>
      </w:r>
    </w:p>
    <w:p>
      <w:r>
        <w:t xml:space="preserve">2. RecommendationPage: 공고 점수와 Top-N 주택형 옵션을 확인한다.</w:t>
      </w:r>
    </w:p>
    <w:p>
      <w:r>
        <w:t xml:space="preserve">3. NoticeDetailPage: 공식 공고문 분석 상태, 체크리스트, 근거 문장, 옵션별 납부 일정을 확인한다.</w:t>
      </w:r>
    </w:p>
    <w:p>
      <w:r>
        <w:t xml:space="preserve">4. FundingPage: 선택 주택형 기준으로 계약금 준비율과 부족액을 비교한다.</w:t>
      </w:r>
    </w:p>
    <w:p>
      <w:r>
        <w:t xml:space="preserve">5. AI Coach: 프로필, 공고, 선택 옵션, 추출 근거를 기반으로 안내한다.</w:t>
      </w:r>
    </w:p>
    <w:p>
      <w:r>
        <w:t xml:space="preserve"/>
      </w:r>
    </w:p>
    <w:p>
      <w:pPr>
        <w:pStyle w:val="Heading1"/>
      </w:pPr>
      <w:r>
        <w:t xml:space="preserve">6. 남아 있는 주요 리스크</w:t>
      </w:r>
    </w:p>
    <w:p>
      <w:r>
        <w:t xml:space="preserve"/>
      </w:r>
    </w:p>
    <w:p>
      <w:pPr>
        <w:pStyle w:val="Heading2"/>
      </w:pPr>
      <w:r>
        <w:t xml:space="preserve">6-1. 데이터/공고 수집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LH API 응답의 공고 유형/필드명이 변하면 분류 정확도가 흔들릴 수 있다.</w:t>
      </w:r>
    </w:p>
    <w:p>
      <w:pPr>
        <w:ind w:left="360" w:hanging="180"/>
      </w:pPr>
      <w:r>
        <w:t xml:space="preserve">? </w:t>
      </w:r>
      <w:r>
        <w:t xml:space="preserve">source URL이 detail HTML인지 직접 PDF인지, file_id 방식인지 공고마다 다를 수 있다.</w:t>
      </w:r>
    </w:p>
    <w:p>
      <w:pPr>
        <w:ind w:left="360" w:hanging="180"/>
      </w:pPr>
      <w:r>
        <w:t xml:space="preserve">? </w:t>
      </w:r>
      <w:r>
        <w:t xml:space="preserve">실제 운영 공고 다수를 대상으로 한 성공률 리포트가 아직 없다.</w:t>
      </w:r>
    </w:p>
    <w:p>
      <w:r>
        <w:t xml:space="preserve"/>
      </w:r>
    </w:p>
    <w:p>
      <w:pPr>
        <w:pStyle w:val="Heading2"/>
      </w:pPr>
      <w:r>
        <w:t xml:space="preserve">6-2. PDF 분석 품질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현재 검색은 lexical ranking이다. v5.1에서 복원한 embedding 기반 의미 검색은 아직 미구현이다.</w:t>
      </w:r>
    </w:p>
    <w:p>
      <w:pPr>
        <w:ind w:left="360" w:hanging="180"/>
      </w:pPr>
      <w:r>
        <w:t xml:space="preserve">? </w:t>
      </w:r>
      <w:r>
        <w:t xml:space="preserve">표 구조가 복잡하거나 병합 셀이 많은 공고문은 금액/일정 추출 오류 가능성이 있다.</w:t>
      </w:r>
    </w:p>
    <w:p>
      <w:pPr>
        <w:ind w:left="360" w:hanging="180"/>
      </w:pPr>
      <w:r>
        <w:t xml:space="preserve">? </w:t>
      </w:r>
      <w:r>
        <w:t xml:space="preserve">계약금/중도금/잔금 날짜와 금액 검증은 더 많은 샘플이 필요하다.</w:t>
      </w:r>
    </w:p>
    <w:p>
      <w:r>
        <w:t xml:space="preserve"/>
      </w:r>
    </w:p>
    <w:p>
      <w:pPr>
        <w:pStyle w:val="Heading2"/>
      </w:pPr>
      <w:r>
        <w:t xml:space="preserve">6-3. LLM 운영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OpenAI response_schema와 local LLM endpoint의 실제 호환성 검증이 더 필요하다.</w:t>
      </w:r>
    </w:p>
    <w:p>
      <w:pPr>
        <w:ind w:left="360" w:hanging="180"/>
      </w:pPr>
      <w:r>
        <w:t xml:space="preserve">? </w:t>
      </w:r>
      <w:r>
        <w:t xml:space="preserve">비용, timeout, retry, cache hit ratio, 실패 로그 정책이 아직 운영 수준으로 정리되지 않았다.</w:t>
      </w:r>
    </w:p>
    <w:p>
      <w:pPr>
        <w:ind w:left="360" w:hanging="180"/>
      </w:pPr>
      <w:r>
        <w:t xml:space="preserve">? </w:t>
      </w:r>
      <w:r>
        <w:t xml:space="preserve">local LLM 후보는 구조만 고려되어 있고 품질 벤치마크는 아직 없다.</w:t>
      </w:r>
    </w:p>
    <w:p>
      <w:r>
        <w:t xml:space="preserve"/>
      </w:r>
    </w:p>
    <w:p>
      <w:pPr>
        <w:pStyle w:val="Heading2"/>
      </w:pPr>
      <w:r>
        <w:t xml:space="preserve">6-4. UX/문구 품질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일부 기존 파일에는 인코딩이 깨진 한글 문구가 남아 있다.</w:t>
      </w:r>
    </w:p>
    <w:p>
      <w:pPr>
        <w:ind w:left="360" w:hanging="180"/>
      </w:pPr>
      <w:r>
        <w:t xml:space="preserve">? </w:t>
      </w:r>
      <w:r>
        <w:t xml:space="preserve">기능은 동작하더라도 발표/시연 화면에서 문구 신뢰도를 떨어뜨릴 수 있으므로 별도 문구 정리 작업이 필요하다.</w:t>
      </w:r>
    </w:p>
    <w:p>
      <w:r>
        <w:t xml:space="preserve"/>
      </w:r>
    </w:p>
    <w:p>
      <w:pPr>
        <w:pStyle w:val="Heading2"/>
      </w:pPr>
      <w:r>
        <w:t xml:space="preserve">6-5. 운영 구조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분석 요청은 현재 동기 API/관리 명령 중심이다.</w:t>
      </w:r>
    </w:p>
    <w:p>
      <w:pPr>
        <w:ind w:left="360" w:hanging="180"/>
      </w:pPr>
      <w:r>
        <w:t xml:space="preserve">? </w:t>
      </w:r>
      <w:r>
        <w:t xml:space="preserve">실제 서비스에서는 비동기 job, 진행률, 재시도, 캐시 관리, 관리자 확인 화면이 필요하다.</w:t>
      </w:r>
    </w:p>
    <w:p>
      <w:r>
        <w:t xml:space="preserve"/>
      </w:r>
    </w:p>
    <w:p>
      <w:pPr>
        <w:pStyle w:val="Heading1"/>
      </w:pPr>
      <w:r>
        <w:t xml:space="preserve">7. 다음 작업 우선순위</w:t>
      </w:r>
    </w:p>
    <w:p>
      <w:r>
        <w:t xml:space="preserve"/>
      </w:r>
    </w:p>
    <w:p>
      <w:pPr>
        <w:pStyle w:val="Heading2"/>
      </w:pPr>
      <w:r>
        <w:t xml:space="preserve">P0. 실제 LH 공고 E2E 분석 성공률 측정</w:t>
      </w:r>
    </w:p>
    <w:p>
      <w:r>
        <w:t xml:space="preserve"/>
      </w:r>
    </w:p>
    <w:p>
      <w:r>
        <w:t xml:space="preserve">목표: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최근 LH 공고를 import하고 서비스 대상 공고 10~30건을 대상으로 discovery, PDF download, parsing, extraction 성공률을 측정한다.</w:t>
      </w:r>
    </w:p>
    <w:p>
      <w:r>
        <w:t xml:space="preserve"/>
      </w:r>
    </w:p>
    <w:p>
      <w:r>
        <w:t xml:space="preserve">완료 기준: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공고별 상태표가 남는다.</w:t>
      </w:r>
    </w:p>
    <w:p>
      <w:pPr>
        <w:ind w:left="360" w:hanging="180"/>
      </w:pPr>
      <w:r>
        <w:t xml:space="preserve">? </w:t>
      </w:r>
      <w:r>
        <w:t xml:space="preserve">각 공고의 실패 원인이 `HTML discovery`, `PDF download`, `parser`, `rules extraction`, `LLM extraction`, `validation` 중 하나로 분류된다.</w:t>
      </w:r>
    </w:p>
    <w:p>
      <w:pPr>
        <w:ind w:left="360" w:hanging="180"/>
      </w:pPr>
      <w:r>
        <w:t xml:space="preserve">? </w:t>
      </w:r>
      <w:r>
        <w:t xml:space="preserve">성공/needs_review/mock/failed 비율이 기록된다.</w:t>
      </w:r>
    </w:p>
    <w:p>
      <w:r>
        <w:t xml:space="preserve"/>
      </w:r>
    </w:p>
    <w:p>
      <w:r>
        <w:t xml:space="preserve">추천 명령: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`python manage.py import_lh --with-supply-info --supply-limit=30`</w:t>
      </w:r>
    </w:p>
    <w:p>
      <w:pPr>
        <w:ind w:left="360" w:hanging="180"/>
      </w:pPr>
      <w:r>
        <w:t xml:space="preserve">? </w:t>
      </w:r>
      <w:r>
        <w:t xml:space="preserve">`python manage.py analyze_notice_documents --dry-run --limit=30`</w:t>
      </w:r>
    </w:p>
    <w:p>
      <w:pPr>
        <w:ind w:left="360" w:hanging="180"/>
      </w:pPr>
      <w:r>
        <w:t xml:space="preserve">? </w:t>
      </w:r>
      <w:r>
        <w:t xml:space="preserve">`python manage.py analyze_notice_documents --limit=30 --include-failed`</w:t>
      </w:r>
    </w:p>
    <w:p>
      <w:r>
        <w:t xml:space="preserve"/>
      </w:r>
    </w:p>
    <w:p>
      <w:pPr>
        <w:pStyle w:val="Heading2"/>
      </w:pPr>
      <w:r>
        <w:t xml:space="preserve">P0. 화면 문구/인코딩 정리</w:t>
      </w:r>
    </w:p>
    <w:p>
      <w:r>
        <w:t xml:space="preserve"/>
      </w:r>
    </w:p>
    <w:p>
      <w:r>
        <w:t xml:space="preserve">목표: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주요 페이지의 깨진 한글 문구를 정상 문구로 복구한다.</w:t>
      </w:r>
    </w:p>
    <w:p>
      <w:r>
        <w:t xml:space="preserve"/>
      </w:r>
    </w:p>
    <w:p>
      <w:r>
        <w:t xml:space="preserve">대상: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`HomePage.vue`</w:t>
      </w:r>
    </w:p>
    <w:p>
      <w:pPr>
        <w:ind w:left="360" w:hanging="180"/>
      </w:pPr>
      <w:r>
        <w:t xml:space="preserve">? </w:t>
      </w:r>
      <w:r>
        <w:t xml:space="preserve">`MapPage.vue`</w:t>
      </w:r>
    </w:p>
    <w:p>
      <w:pPr>
        <w:ind w:left="360" w:hanging="180"/>
      </w:pPr>
      <w:r>
        <w:t xml:space="preserve">? </w:t>
      </w:r>
      <w:r>
        <w:t xml:space="preserve">`RecommendationPage.vue`</w:t>
      </w:r>
    </w:p>
    <w:p>
      <w:pPr>
        <w:ind w:left="360" w:hanging="180"/>
      </w:pPr>
      <w:r>
        <w:t xml:space="preserve">? </w:t>
      </w:r>
      <w:r>
        <w:t xml:space="preserve">`NoticeDetailPage.vue`</w:t>
      </w:r>
    </w:p>
    <w:p>
      <w:pPr>
        <w:ind w:left="360" w:hanging="180"/>
      </w:pPr>
      <w:r>
        <w:t xml:space="preserve">? </w:t>
      </w:r>
      <w:r>
        <w:t xml:space="preserve">`FundingPage.vue`</w:t>
      </w:r>
    </w:p>
    <w:p>
      <w:pPr>
        <w:ind w:left="360" w:hanging="180"/>
      </w:pPr>
      <w:r>
        <w:t xml:space="preserve">? </w:t>
      </w:r>
      <w:r>
        <w:t xml:space="preserve">백엔드 메시지 일부</w:t>
      </w:r>
    </w:p>
    <w:p>
      <w:r>
        <w:t xml:space="preserve"/>
      </w:r>
    </w:p>
    <w:p>
      <w:r>
        <w:t xml:space="preserve">완료 기준: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추천, 지도, 상세, 자금, AI 코치 화면의 주요 사용자 문구가 모두 정상 한글로 보인다.</w:t>
      </w:r>
    </w:p>
    <w:p>
      <w:pPr>
        <w:ind w:left="360" w:hanging="180"/>
      </w:pPr>
      <w:r>
        <w:t xml:space="preserve">? </w:t>
      </w:r>
      <w:r>
        <w:t xml:space="preserve">`npm.cmd run build`가 통과한다.</w:t>
      </w:r>
    </w:p>
    <w:p>
      <w:r>
        <w:t xml:space="preserve"/>
      </w:r>
    </w:p>
    <w:p>
      <w:pPr>
        <w:pStyle w:val="Heading2"/>
      </w:pPr>
      <w:r>
        <w:t xml:space="preserve">P1. PDF extraction QA 세트 확장</w:t>
      </w:r>
    </w:p>
    <w:p>
      <w:r>
        <w:t xml:space="preserve"/>
      </w:r>
    </w:p>
    <w:p>
      <w:r>
        <w:t xml:space="preserve">목표: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실제 공공분양 샘플 PDF를 최소 5건 이상 확보해 회귀 테스트 세트를 만든다.</w:t>
      </w:r>
    </w:p>
    <w:p>
      <w:r>
        <w:t xml:space="preserve"/>
      </w:r>
    </w:p>
    <w:p>
      <w:r>
        <w:t xml:space="preserve">완료 기준: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공공분양 include 샘플과 임대 exclude 샘플이 분리된다.</w:t>
      </w:r>
    </w:p>
    <w:p>
      <w:pPr>
        <w:ind w:left="360" w:hanging="180"/>
      </w:pPr>
      <w:r>
        <w:t xml:space="preserve">? </w:t>
      </w:r>
      <w:r>
        <w:t xml:space="preserve">공급금액표, 납부일정표, 자격조건 문단별 expected 결과가 일부라도 정의된다.</w:t>
      </w:r>
    </w:p>
    <w:p>
      <w:pPr>
        <w:ind w:left="360" w:hanging="180"/>
      </w:pPr>
      <w:r>
        <w:t xml:space="preserve">? </w:t>
      </w:r>
      <w:r>
        <w:t xml:space="preserve">parser/rules/retrieval test가 샘플별로 통과한다.</w:t>
      </w:r>
    </w:p>
    <w:p>
      <w:r>
        <w:t xml:space="preserve"/>
      </w:r>
    </w:p>
    <w:p>
      <w:pPr>
        <w:pStyle w:val="Heading2"/>
      </w:pPr>
      <w:r>
        <w:t xml:space="preserve">P1. embedding 검색 레이어 도입</w:t>
      </w:r>
    </w:p>
    <w:p>
      <w:r>
        <w:t xml:space="preserve"/>
      </w:r>
    </w:p>
    <w:p>
      <w:r>
        <w:t xml:space="preserve">목표: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v5.1에서 복원한 의미 검색 로드맵을 실제 코드로 전환한다.</w:t>
      </w:r>
    </w:p>
    <w:p>
      <w:r>
        <w:t xml:space="preserve"/>
      </w:r>
    </w:p>
    <w:p>
      <w:r>
        <w:t xml:space="preserve">방식: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1차는 로컬 in-memory vector index 또는 SQLite 저장 방식으로 시작한다.</w:t>
      </w:r>
    </w:p>
    <w:p>
      <w:pPr>
        <w:ind w:left="360" w:hanging="180"/>
      </w:pPr>
      <w:r>
        <w:t xml:space="preserve">? </w:t>
      </w:r>
      <w:r>
        <w:t xml:space="preserve">chunk 단위는 page, block_type, purpose, text, score, source_hash를 갖는다.</w:t>
      </w:r>
    </w:p>
    <w:p>
      <w:pPr>
        <w:ind w:left="360" w:hanging="180"/>
      </w:pPr>
      <w:r>
        <w:t xml:space="preserve">? </w:t>
      </w:r>
      <w:r>
        <w:t xml:space="preserve">embedding provider는 OpenAI/local/template 구조와 유사하게 교체 가능하게 둔다.</w:t>
      </w:r>
    </w:p>
    <w:p>
      <w:r>
        <w:t xml:space="preserve"/>
      </w:r>
    </w:p>
    <w:p>
      <w:r>
        <w:t xml:space="preserve">완료 기준: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공급금액, 계약금, 중도금, 잔금, 소득, 자산, 무주택, 청약통장 질의에 대해 Top-K 후보가 반환된다.</w:t>
      </w:r>
    </w:p>
    <w:p>
      <w:pPr>
        <w:ind w:left="360" w:hanging="180"/>
      </w:pPr>
      <w:r>
        <w:t xml:space="preserve">? </w:t>
      </w:r>
      <w:r>
        <w:t xml:space="preserve">LLM extractor가 lexical + embedding 후보를 함께 사용할 수 있다.</w:t>
      </w:r>
    </w:p>
    <w:p>
      <w:r>
        <w:t xml:space="preserve"/>
      </w:r>
    </w:p>
    <w:p>
      <w:pPr>
        <w:pStyle w:val="Heading2"/>
      </w:pPr>
      <w:r>
        <w:t xml:space="preserve">P1. LLM 실호출 검증과 비용 제어</w:t>
      </w:r>
    </w:p>
    <w:p>
      <w:r>
        <w:t xml:space="preserve"/>
      </w:r>
    </w:p>
    <w:p>
      <w:r>
        <w:t xml:space="preserve">목표: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`AI_ENABLE_LLM_EXTRACTION=true` 환경에서 실제 structured output 추출을 검증한다.</w:t>
      </w:r>
    </w:p>
    <w:p>
      <w:r>
        <w:t xml:space="preserve"/>
      </w:r>
    </w:p>
    <w:p>
      <w:r>
        <w:t xml:space="preserve">완료 기준: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OpenAI provider에서 JSON schema 응답이 정상 저장된다.</w:t>
      </w:r>
    </w:p>
    <w:p>
      <w:pPr>
        <w:ind w:left="360" w:hanging="180"/>
      </w:pPr>
      <w:r>
        <w:t xml:space="preserve">? </w:t>
      </w:r>
      <w:r>
        <w:t xml:space="preserve">local provider 후보 1개 이상이 동일 chunk 입력에서 비교된다.</w:t>
      </w:r>
    </w:p>
    <w:p>
      <w:pPr>
        <w:ind w:left="360" w:hanging="180"/>
      </w:pPr>
      <w:r>
        <w:t xml:space="preserve">? </w:t>
      </w:r>
      <w:r>
        <w:t xml:space="preserve">timeout, retry, cache hit, token/cost 추정 로그가 남는다.</w:t>
      </w:r>
    </w:p>
    <w:p>
      <w:r>
        <w:t xml:space="preserve"/>
      </w:r>
    </w:p>
    <w:p>
      <w:pPr>
        <w:pStyle w:val="Heading2"/>
      </w:pPr>
      <w:r>
        <w:t xml:space="preserve">P2. 분석 job 운영화</w:t>
      </w:r>
    </w:p>
    <w:p>
      <w:r>
        <w:t xml:space="preserve"/>
      </w:r>
    </w:p>
    <w:p>
      <w:r>
        <w:t xml:space="preserve">목표: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분석 API를 실제 사용자 요청에 안정적으로 제공할 수 있게 만든다.</w:t>
      </w:r>
    </w:p>
    <w:p>
      <w:r>
        <w:t xml:space="preserve"/>
      </w:r>
    </w:p>
    <w:p>
      <w:r>
        <w:t xml:space="preserve">완료 기준: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분석 상태가 `queued/running/succeeded/needs_review/failed` 수준으로 확장된다.</w:t>
      </w:r>
    </w:p>
    <w:p>
      <w:pPr>
        <w:ind w:left="360" w:hanging="180"/>
      </w:pPr>
      <w:r>
        <w:t xml:space="preserve">? </w:t>
      </w:r>
      <w:r>
        <w:t xml:space="preserve">같은 공고 중복 분석 요청을 제어한다.</w:t>
      </w:r>
    </w:p>
    <w:p>
      <w:pPr>
        <w:ind w:left="360" w:hanging="180"/>
      </w:pPr>
      <w:r>
        <w:t xml:space="preserve">? </w:t>
      </w:r>
      <w:r>
        <w:t xml:space="preserve">실패한 공고는 관리자 또는 명령어로 재시도할 수 있다.</w:t>
      </w:r>
    </w:p>
    <w:p>
      <w:r>
        <w:t xml:space="preserve"/>
      </w:r>
    </w:p>
    <w:p>
      <w:pPr>
        <w:pStyle w:val="Heading2"/>
      </w:pPr>
      <w:r>
        <w:t xml:space="preserve">P2. 관리자/검수 화면</w:t>
      </w:r>
    </w:p>
    <w:p>
      <w:r>
        <w:t xml:space="preserve"/>
      </w:r>
    </w:p>
    <w:p>
      <w:r>
        <w:t xml:space="preserve">목표: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추출값이 맞는지 사람이 확인하고 수정할 수 있는 최소 검수 흐름을 만든다.</w:t>
      </w:r>
    </w:p>
    <w:p>
      <w:r>
        <w:t xml:space="preserve"/>
      </w:r>
    </w:p>
    <w:p>
      <w:r>
        <w:t xml:space="preserve">완료 기준: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공고별 문서, extraction, evidence, 옵션, 납부 일정이 한 화면에서 확인된다.</w:t>
      </w:r>
    </w:p>
    <w:p>
      <w:pPr>
        <w:ind w:left="360" w:hanging="180"/>
      </w:pPr>
      <w:r>
        <w:t xml:space="preserve">? </w:t>
      </w:r>
      <w:r>
        <w:t xml:space="preserve">needs_review 항목을 사람이 승인/수정할 수 있다.</w:t>
      </w:r>
    </w:p>
    <w:p>
      <w:r>
        <w:t xml:space="preserve"/>
      </w:r>
    </w:p>
    <w:p>
      <w:pPr>
        <w:pStyle w:val="Heading2"/>
      </w:pPr>
      <w:r>
        <w:t xml:space="preserve">P2. E2E 테스트와 발표 시나리오 고정</w:t>
      </w:r>
    </w:p>
    <w:p>
      <w:r>
        <w:t xml:space="preserve"/>
      </w:r>
    </w:p>
    <w:p>
      <w:r>
        <w:t xml:space="preserve">목표: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발표/시연에서 실패하지 않는 고정 루트를 만든다.</w:t>
      </w:r>
    </w:p>
    <w:p>
      <w:r>
        <w:t xml:space="preserve"/>
      </w:r>
    </w:p>
    <w:p>
      <w:r>
        <w:t xml:space="preserve">완료 기준: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fixture 기반 demo route 1개와 실제 LH 기반 route 1개가 분리된다.</w:t>
      </w:r>
    </w:p>
    <w:p>
      <w:pPr>
        <w:ind w:left="360" w:hanging="180"/>
      </w:pPr>
      <w:r>
        <w:t xml:space="preserve">? </w:t>
      </w:r>
      <w:r>
        <w:t xml:space="preserve">추천 -&gt; 상세 분석 -&gt; 근거 확인 -&gt; 옵션 자금 비교 -&gt; AI 코치 질문 흐름이 문서화된다.</w:t>
      </w:r>
    </w:p>
    <w:p>
      <w:pPr>
        <w:ind w:left="360" w:hanging="180"/>
      </w:pPr>
      <w:r>
        <w:t xml:space="preserve">? </w:t>
      </w:r>
      <w:r>
        <w:t xml:space="preserve">Playwright 또는 수동 QA 체크리스트가 남는다.</w:t>
      </w:r>
    </w:p>
    <w:p>
      <w:r>
        <w:t xml:space="preserve"/>
      </w:r>
    </w:p>
    <w:p>
      <w:pPr>
        <w:pStyle w:val="Heading1"/>
      </w:pPr>
      <w:r>
        <w:t xml:space="preserve">8. v5.2 기준 작업 체크리스트</w:t>
      </w:r>
    </w:p>
    <w:p>
      <w:r>
        <w:t xml:space="preserve"/>
      </w:r>
    </w:p>
    <w:p>
      <w:r>
        <w:t xml:space="preserve">백엔드:</w:t>
      </w:r>
    </w:p>
    <w:p>
      <w:r>
        <w:t xml:space="preserve"/>
      </w:r>
    </w:p>
    <w:p>
      <w:r>
        <w:t xml:space="preserve">? 원격 PDF 다운로드/캐시</w:t>
      </w:r>
    </w:p>
    <w:p>
      <w:r>
        <w:t xml:space="preserve">? pdfplumber 표 추출</w:t>
      </w:r>
    </w:p>
    <w:p>
      <w:r>
        <w:t xml:space="preserve">? retrieval chunk layer</w:t>
      </w:r>
    </w:p>
    <w:p>
      <w:r>
        <w:t xml:space="preserve">? extraction evidence API</w:t>
      </w:r>
    </w:p>
    <w:p>
      <w:r>
        <w:t xml:space="preserve">? analysis_summary</w:t>
      </w:r>
    </w:p>
    <w:p>
      <w:r>
        <w:t xml:space="preserve">? batch analysis command</w:t>
      </w:r>
    </w:p>
    <w:p>
      <w:r>
        <w:t xml:space="preserve">? 실제 LH 공고 10~30건 분석 리포트</w:t>
      </w:r>
    </w:p>
    <w:p>
      <w:r>
        <w:t xml:space="preserve">? embedding retrieval</w:t>
      </w:r>
    </w:p>
    <w:p>
      <w:r>
        <w:t xml:space="preserve">? LLM 실호출 비용/실패 로그</w:t>
      </w:r>
    </w:p>
    <w:p>
      <w:r>
        <w:t xml:space="preserve">? 비동기 job 운영화</w:t>
      </w:r>
    </w:p>
    <w:p>
      <w:r>
        <w:t xml:space="preserve"/>
      </w:r>
    </w:p>
    <w:p>
      <w:r>
        <w:t xml:space="preserve">프론트엔드:</w:t>
      </w:r>
    </w:p>
    <w:p>
      <w:r>
        <w:t xml:space="preserve"/>
      </w:r>
    </w:p>
    <w:p>
      <w:r>
        <w:t xml:space="preserve">? 상세 화면 근거/체크리스트 표시</w:t>
      </w:r>
    </w:p>
    <w:p>
      <w:r>
        <w:t xml:space="preserve">? 추천 화면 Top-N 옵션 표시</w:t>
      </w:r>
    </w:p>
    <w:p>
      <w:r>
        <w:t xml:space="preserve">? 자금 화면 옵션 비교</w:t>
      </w:r>
    </w:p>
    <w:p>
      <w:r>
        <w:t xml:space="preserve">? 분석 상태 배지</w:t>
      </w:r>
    </w:p>
    <w:p>
      <w:r>
        <w:t xml:space="preserve">? mock fallback 임시 추정 표시</w:t>
      </w:r>
    </w:p>
    <w:p>
      <w:r>
        <w:t xml:space="preserve">? 깨진 한글 문구 정리</w:t>
      </w:r>
    </w:p>
    <w:p>
      <w:r>
        <w:t xml:space="preserve">? 관리자/검수 화면</w:t>
      </w:r>
    </w:p>
    <w:p>
      <w:r>
        <w:t xml:space="preserve">? 발표용 고정 시나리오 화면 점검</w:t>
      </w:r>
    </w:p>
    <w:p>
      <w:r>
        <w:t xml:space="preserve"/>
      </w:r>
    </w:p>
    <w:p>
      <w:r>
        <w:t xml:space="preserve">데이터/QA:</w:t>
      </w:r>
    </w:p>
    <w:p>
      <w:r>
        <w:t xml:space="preserve"/>
      </w:r>
    </w:p>
    <w:p>
      <w:r>
        <w:t xml:space="preserve">? sample_pdfs fixture 폴더 정리</w:t>
      </w:r>
    </w:p>
    <w:p>
      <w:r>
        <w:t xml:space="preserve">? 백엔드 40개 테스트 통과</w:t>
      </w:r>
    </w:p>
    <w:p>
      <w:r>
        <w:t xml:space="preserve">? 프론트 build 통과</w:t>
      </w:r>
    </w:p>
    <w:p>
      <w:r>
        <w:t xml:space="preserve">? 공공분양 PDF 샘플 5건 이상 추가</w:t>
      </w:r>
    </w:p>
    <w:p>
      <w:r>
        <w:t xml:space="preserve">? 임대/비대상 negative sample 테스트</w:t>
      </w:r>
    </w:p>
    <w:p>
      <w:r>
        <w:t xml:space="preserve">? E2E 테스트 또는 수동 QA 문서</w:t>
      </w:r>
    </w:p>
    <w:p>
      <w:r>
        <w:t xml:space="preserve"/>
      </w:r>
    </w:p>
    <w:p>
      <w:pPr>
        <w:pStyle w:val="Heading1"/>
      </w:pPr>
      <w:r>
        <w:t xml:space="preserve">9. 발표/시연 기준</w:t>
      </w:r>
    </w:p>
    <w:p>
      <w:r>
        <w:t xml:space="preserve"/>
      </w:r>
    </w:p>
    <w:p>
      <w:r>
        <w:t xml:space="preserve">v5.2 기준 발표에서 강조할 수 있는 점: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단순 공고 목록 추천이 아니라 공식 공고문 PDF에서 주택형 옵션과 납부 일정을 추출하는 구조로 진입했다.</w:t>
      </w:r>
    </w:p>
    <w:p>
      <w:pPr>
        <w:ind w:left="360" w:hanging="180"/>
      </w:pPr>
      <w:r>
        <w:t xml:space="preserve">? </w:t>
      </w:r>
      <w:r>
        <w:t xml:space="preserve">사용자에게 추천 이유, 옵션별 계약금, 부족액, 공식 근거 문장을 함께 보여준다.</w:t>
      </w:r>
    </w:p>
    <w:p>
      <w:pPr>
        <w:ind w:left="360" w:hanging="180"/>
      </w:pPr>
      <w:r>
        <w:t xml:space="preserve">? </w:t>
      </w:r>
      <w:r>
        <w:t xml:space="preserve">실패하거나 근거가 부족한 경우 mock fallback을 공식 결과처럼 숨기지 않고 `임시 추정`으로 분리한다.</w:t>
      </w:r>
    </w:p>
    <w:p>
      <w:pPr>
        <w:ind w:left="360" w:hanging="180"/>
      </w:pPr>
      <w:r>
        <w:t xml:space="preserve">? </w:t>
      </w:r>
      <w:r>
        <w:t xml:space="preserve">OpenAI/local/template provider 구조를 통해 외부 API와 로컬 LLM 양쪽을 검증할 수 있는 설계를 갖췄다.</w:t>
      </w:r>
    </w:p>
    <w:p>
      <w:r>
        <w:t xml:space="preserve"/>
      </w:r>
    </w:p>
    <w:p>
      <w:r>
        <w:t xml:space="preserve">발표 전 반드시 확인할 것: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화면의 깨진 한글 문구를 정리한다.</w:t>
      </w:r>
    </w:p>
    <w:p>
      <w:pPr>
        <w:ind w:left="360" w:hanging="180"/>
      </w:pPr>
      <w:r>
        <w:t xml:space="preserve">? </w:t>
      </w:r>
      <w:r>
        <w:t xml:space="preserve">demo fixture 공고 1개는 항상 분석 성공 상태로 준비한다.</w:t>
      </w:r>
    </w:p>
    <w:p>
      <w:pPr>
        <w:ind w:left="360" w:hanging="180"/>
      </w:pPr>
      <w:r>
        <w:t xml:space="preserve">? </w:t>
      </w:r>
      <w:r>
        <w:t xml:space="preserve">실제 LH 공고 시연은 네트워크/API 상태에 따라 실패할 수 있으므로 backup route를 둔다.</w:t>
      </w:r>
    </w:p>
    <w:p>
      <w:pPr>
        <w:ind w:left="360" w:hanging="180"/>
      </w:pPr>
      <w:r>
        <w:t xml:space="preserve">? </w:t>
      </w:r>
      <w:r>
        <w:t xml:space="preserve">공식 공고문 원문과 화면 추출값이 다를 경우 원문 우선이라는 안내를 명확히 둔다.</w:t>
      </w:r>
    </w:p>
    <w:p>
      <w:r>
        <w:t xml:space="preserve"/>
      </w:r>
    </w:p>
    <w:p>
      <w:pPr>
        <w:pStyle w:val="Heading1"/>
      </w:pPr>
      <w:r>
        <w:t xml:space="preserve">10. v5.3으로 넘길 수 있는 확장</w:t>
      </w:r>
    </w:p>
    <w:p>
      <w:r>
        <w:t xml:space="preserve"/>
      </w:r>
    </w:p>
    <w:p>
      <w:pPr>
        <w:ind w:left="360" w:hanging="180"/>
      </w:pPr>
      <w:r>
        <w:t xml:space="preserve">? </w:t>
      </w:r>
      <w:r>
        <w:t xml:space="preserve">본격적인 embedding 기반 RAG</w:t>
      </w:r>
    </w:p>
    <w:p>
      <w:pPr>
        <w:ind w:left="360" w:hanging="180"/>
      </w:pPr>
      <w:r>
        <w:t xml:space="preserve">? </w:t>
      </w:r>
      <w:r>
        <w:t xml:space="preserve">local LLM 품질 비교 리포트</w:t>
      </w:r>
    </w:p>
    <w:p>
      <w:pPr>
        <w:ind w:left="360" w:hanging="180"/>
      </w:pPr>
      <w:r>
        <w:t xml:space="preserve">? </w:t>
      </w:r>
      <w:r>
        <w:t xml:space="preserve">관리자 검수/수정 workflow</w:t>
      </w:r>
    </w:p>
    <w:p>
      <w:pPr>
        <w:ind w:left="360" w:hanging="180"/>
      </w:pPr>
      <w:r>
        <w:t xml:space="preserve">? </w:t>
      </w:r>
      <w:r>
        <w:t xml:space="preserve">사용자별 저장된 관심 주택형 옵션</w:t>
      </w:r>
    </w:p>
    <w:p>
      <w:pPr>
        <w:ind w:left="360" w:hanging="180"/>
      </w:pPr>
      <w:r>
        <w:t xml:space="preserve">? </w:t>
      </w:r>
      <w:r>
        <w:t xml:space="preserve">알림/캘린더 연동</w:t>
      </w:r>
    </w:p>
    <w:p>
      <w:pPr>
        <w:ind w:left="360" w:hanging="180"/>
      </w:pPr>
      <w:r>
        <w:t xml:space="preserve">? </w:t>
      </w:r>
      <w:r>
        <w:t xml:space="preserve">공고문 변경 감지</w:t>
      </w:r>
    </w:p>
    <w:p>
      <w:pPr>
        <w:ind w:left="360" w:hanging="180"/>
      </w:pPr>
      <w:r>
        <w:t xml:space="preserve">? </w:t>
      </w:r>
      <w:r>
        <w:t xml:space="preserve">정책/금융상품 추천의 evidence 연결</w:t>
      </w:r>
    </w:p>
    <w:p>
      <w:pPr>
        <w:ind w:left="360" w:hanging="180"/>
      </w:pPr>
      <w:r>
        <w:t xml:space="preserve">? </w:t>
      </w:r>
      <w:r>
        <w:t xml:space="preserve">CI/CD와 배포 환경 운영 문서</w:t>
      </w:r>
    </w:p>
    <w:p>
      <w:r>
        <w:t xml:space="preserve"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Arial" w:hAnsi="Arial" w:eastAsia="Malgun Gothic"/>
      <w:sz w:val="21"/>
    </w:rPr>
  </w:style>
  <w:style w:type="paragraph" w:styleId="Title">
    <w:name w:val="Title"/>
    <w:basedOn w:val="Normal"/>
    <w:qFormat/>
    <w:pPr>
      <w:spacing w:before="240" w:after="240"/>
    </w:pPr>
    <w:rPr>
      <w:b/>
      <w:rFonts w:ascii="Arial" w:hAnsi="Arial" w:eastAsia="Malgun Gothic"/>
      <w:sz w:val="36"/>
    </w:rPr>
  </w:style>
  <w:style w:type="paragraph" w:styleId="Heading1">
    <w:name w:val="heading 1"/>
    <w:basedOn w:val="Normal"/>
    <w:qFormat/>
    <w:pPr>
      <w:spacing w:before="360" w:after="160"/>
    </w:pPr>
    <w:rPr>
      <w:b/>
      <w:color w:val="1D4ED8"/>
      <w:rFonts w:ascii="Arial" w:hAnsi="Arial" w:eastAsia="Malgun Gothic"/>
      <w:sz w:val="28"/>
    </w:rPr>
  </w:style>
  <w:style w:type="paragraph" w:styleId="Heading2">
    <w:name w:val="heading 2"/>
    <w:basedOn w:val="Normal"/>
    <w:qFormat/>
    <w:pPr>
      <w:spacing w:before="240" w:after="120"/>
    </w:pPr>
    <w:rPr>
      <w:b/>
      <w:color w:val="0F766E"/>
      <w:rFonts w:ascii="Arial" w:hAnsi="Arial" w:eastAsia="Malgun Gothic"/>
      <w:sz w:val="24"/>
    </w:rPr>
  </w:style>
  <w:style w:type="paragraph" w:styleId="Code">
    <w:name w:val="Code"/>
    <w:basedOn w:val="Normal"/>
    <w:rPr>
      <w:rFonts w:ascii="Consolas" w:hAnsi="Consolas" w:eastAsia="Malgun Gothic"/>
      <w:sz w:val="19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Codex OpenXML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FirstHome Navigator AI ????? ????? v5.2</dc:title>
  <dc:creator>Codex</dc:creator>
  <cp:lastModifiedBy>Codex</cp:lastModifiedBy>
  <dcterms:created xsi:type="dcterms:W3CDTF">2026-05-23T11:53:36Z</dcterms:created>
  <dcterms:modified xsi:type="dcterms:W3CDTF">2026-05-23T11:53:36Z</dcterms:modified>
</cp:coreProperties>
</file>