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0DA8" w14:textId="77777777" w:rsidR="002F4F57" w:rsidRDefault="00706084" w:rsidP="00800C18">
      <w:pPr>
        <w:jc w:val="center"/>
        <w:rPr>
          <w:lang w:eastAsia="ko-KR"/>
        </w:rPr>
      </w:pPr>
      <w:r>
        <w:rPr>
          <w:b/>
          <w:color w:val="0F172A"/>
          <w:sz w:val="48"/>
          <w:lang w:eastAsia="ko-KR"/>
        </w:rPr>
        <w:t>FirstHome Navigator AI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8416"/>
      </w:tblGrid>
      <w:tr w:rsidR="002F4F57" w14:paraId="54CFD038" w14:textId="77777777" w:rsidTr="00800C18">
        <w:trPr>
          <w:jc w:val="center"/>
        </w:trPr>
        <w:tc>
          <w:tcPr>
            <w:tcW w:w="17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구분</w:t>
            </w:r>
          </w:p>
        </w:tc>
        <w:tc>
          <w:tcPr>
            <w:tcW w:w="84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정의</w:t>
            </w:r>
          </w:p>
        </w:tc>
      </w:tr>
      <w:tr w:rsidR="006974FE" w14:paraId="0D30410F" w14:textId="77777777">
        <w:trPr>
          <w:jc w:val="center"/>
        </w:trPr>
        <w:tc>
          <w:tcPr>
            <w:tcW w:w="1781" w:type="dxa"/>
          </w:tcPr>
          <w:p>
            <w:r>
              <w:t>제품 한 줄 정의</w:t>
            </w:r>
          </w:p>
        </w:tc>
        <w:tc>
          <w:tcPr>
            <w:tcW w:w="8416" w:type="dxa"/>
          </w:tcPr>
          <w:p>
            <w:r>
              <w:t>사회초년생이 소유형 공공분양 청약 후보 중 자신의 희망 면적·예산 범위에 맞는 공고와 주택형 옵션을 찾고, 공식 공고문 기준 자금 로드맵과 확인 체크리스트를 받는 첫 집 소유 준비 웹서비스.</w:t>
            </w:r>
          </w:p>
        </w:tc>
      </w:tr>
      <w:tr w:rsidR="006974FE" w14:paraId="5861C94F" w14:textId="77777777">
        <w:trPr>
          <w:jc w:val="center"/>
        </w:trPr>
        <w:tc>
          <w:tcPr>
            <w:tcW w:w="1781" w:type="dxa"/>
          </w:tcPr>
          <w:p>
            <w:r>
              <w:t>v4.1 작성 목적</w:t>
            </w:r>
          </w:p>
        </w:tc>
        <w:tc>
          <w:tcPr>
            <w:tcW w:w="8416" w:type="dxa"/>
          </w:tcPr>
          <w:p>
            <w:r>
              <w:t>v4.0 이후 구현된 notice_docs 도메인, 주택형 옵션/납부일정 모델, mock 공고문 분석 API, 상세 화면 연결 상태를 반영해 최종 개발 공유 기준을 맞춘다.</w:t>
            </w:r>
          </w:p>
        </w:tc>
      </w:tr>
      <w:tr w:rsidR="006974FE" w14:paraId="7D11B6FC" w14:textId="77777777">
        <w:trPr>
          <w:jc w:val="center"/>
        </w:trPr>
        <w:tc>
          <w:tcPr>
            <w:tcW w:w="1781" w:type="dxa"/>
          </w:tcPr>
          <w:p>
            <w:r>
              <w:t>현재 구현 수준</w:t>
            </w:r>
          </w:p>
        </w:tc>
        <w:tc>
          <w:tcPr>
            <w:tcW w:w="8416" w:type="dxa"/>
          </w:tcPr>
          <w:p>
            <w:r>
              <w:t>LLM/API Key 연결 전 단계. 소유형 공공분양 필터, 프로필 확장 입력, 지도 클러스터 리스트, 상세 페이지 공식 공고문 링크, mock 분석 버튼, 주택형 옵션/납부일정 mock 결과 표시까지 구현되었다.</w:t>
            </w:r>
          </w:p>
        </w:tc>
      </w:tr>
      <w:tr w:rsidR="006974FE" w14:paraId="17F4D153" w14:textId="77777777">
        <w:trPr>
          <w:jc w:val="center"/>
        </w:trPr>
        <w:tc>
          <w:tcPr>
            <w:tcW w:w="1781" w:type="dxa"/>
          </w:tcPr>
          <w:p>
            <w:r>
              <w:t>다음 핵심 과제</w:t>
            </w:r>
          </w:p>
        </w:tc>
        <w:tc>
          <w:tcPr>
            <w:tcW w:w="8416" w:type="dxa"/>
          </w:tcPr>
          <w:p>
            <w:r>
              <w:t>mock 데이터를 실제 PDF discovery/parser로 교체하고, 추출 검증이 안정화된 뒤 LLM structured output과 AI chat을 연결한다.</w:t>
            </w:r>
          </w:p>
        </w:tc>
      </w:tr>
    </w:tbl>
    <w:p w14:paraId="260F11AE" w14:textId="77777777" w:rsidR="002F4F57" w:rsidRDefault="00706084">
      <w:pPr>
        <w:pStyle w:val="1"/>
        <w:rPr>
          <w:lang w:eastAsia="ko-KR"/>
        </w:rPr>
      </w:pPr>
      <w:r>
        <w:t>현재 구현 현황 + PDF mock 분석 골격 반영 최종 개발 공유 문서</w:t>
      </w:r>
    </w:p>
    <w:p w14:paraId="2B26005A" w14:textId="77777777" w:rsidR="00CE29FA" w:rsidRDefault="00785B46">
      <w:pPr>
        <w:rPr>
          <w:lang w:eastAsia="ko-KR"/>
        </w:rPr>
      </w:pPr>
      <w:r>
        <w:rPr>
          <w:lang w:eastAsia="ko-KR"/>
        </w:rPr>
        <w:t xml:space="preserve">0.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BE842C0" w14:textId="77777777" w:rsidR="002F4F57" w:rsidRDefault="00706084">
      <w:pPr>
        <w:rPr>
          <w:lang w:eastAsia="ko-KR"/>
        </w:rPr>
      </w:pPr>
      <w:r>
        <w:rPr>
          <w:lang w:eastAsia="ko-KR"/>
        </w:rPr>
        <w:t>1. 서비스 정의와 제품 포지션</w:t>
      </w:r>
    </w:p>
    <w:p w14:paraId="4855B995" w14:textId="77777777" w:rsidR="002F4F57" w:rsidRDefault="00706084">
      <w:pPr>
        <w:rPr>
          <w:lang w:eastAsia="ko-KR"/>
        </w:rPr>
      </w:pPr>
      <w:r>
        <w:rPr>
          <w:lang w:eastAsia="ko-KR"/>
        </w:rPr>
        <w:t>2. 현재 구현 기준 전체 기능 범위</w:t>
      </w:r>
    </w:p>
    <w:p w14:paraId="1BBD7075" w14:textId="77777777" w:rsidR="002F4F57" w:rsidRDefault="00706084">
      <w:pPr>
        <w:rPr>
          <w:lang w:eastAsia="ko-KR"/>
        </w:rPr>
      </w:pPr>
      <w:r>
        <w:rPr>
          <w:lang w:eastAsia="ko-KR"/>
        </w:rPr>
        <w:t>3. 대표 사용자 흐름과 화면/API 흐름</w:t>
      </w:r>
    </w:p>
    <w:p w14:paraId="4D8FFE7D" w14:textId="77777777" w:rsidR="002F4F57" w:rsidRDefault="00706084">
      <w:pPr>
        <w:rPr>
          <w:lang w:eastAsia="ko-KR"/>
        </w:rPr>
      </w:pPr>
      <w:r>
        <w:rPr>
          <w:lang w:eastAsia="ko-KR"/>
        </w:rPr>
        <w:t>4. 전체 시스템 구조도</w:t>
      </w:r>
    </w:p>
    <w:p w14:paraId="2822CDEA" w14:textId="77777777" w:rsidR="002F4F57" w:rsidRDefault="00706084">
      <w:pPr>
        <w:rPr>
          <w:lang w:eastAsia="ko-KR"/>
        </w:rPr>
      </w:pPr>
      <w:r>
        <w:rPr>
          <w:lang w:eastAsia="ko-KR"/>
        </w:rPr>
        <w:t>5. 소프트웨어 구성도</w:t>
      </w:r>
    </w:p>
    <w:p w14:paraId="5A424EF1" w14:textId="77777777" w:rsidR="002F4F57" w:rsidRDefault="00706084">
      <w:pPr>
        <w:rPr>
          <w:lang w:eastAsia="ko-KR"/>
        </w:rPr>
      </w:pPr>
      <w:r>
        <w:rPr>
          <w:lang w:eastAsia="ko-KR"/>
        </w:rPr>
        <w:t>6. 데이터 전략과 외부 API 한계 대응</w:t>
      </w:r>
    </w:p>
    <w:p w14:paraId="3CDB5196" w14:textId="77777777" w:rsidR="002F4F57" w:rsidRDefault="00706084">
      <w:pPr>
        <w:rPr>
          <w:lang w:eastAsia="ko-KR"/>
        </w:rPr>
      </w:pPr>
      <w:r>
        <w:rPr>
          <w:lang w:eastAsia="ko-KR"/>
        </w:rPr>
        <w:t>7. AI 기능 전체 전략</w:t>
      </w:r>
    </w:p>
    <w:p w14:paraId="44D5BFC2" w14:textId="77777777" w:rsidR="002F4F57" w:rsidRDefault="00706084">
      <w:pPr>
        <w:rPr>
          <w:lang w:eastAsia="ko-KR"/>
        </w:rPr>
      </w:pPr>
      <w:r>
        <w:rPr>
          <w:lang w:eastAsia="ko-KR"/>
        </w:rPr>
        <w:t>8. AI 모델·기법 선정</w:t>
      </w:r>
    </w:p>
    <w:p w14:paraId="572A4E44" w14:textId="77777777" w:rsidR="002F4F57" w:rsidRDefault="00706084">
      <w:pPr>
        <w:rPr>
          <w:lang w:eastAsia="ko-KR"/>
        </w:rPr>
      </w:pPr>
      <w:r>
        <w:rPr>
          <w:lang w:eastAsia="ko-KR"/>
        </w:rPr>
        <w:t>9. 공식 공고문 PDF AI 추출 상세 설계</w:t>
      </w:r>
    </w:p>
    <w:p w14:paraId="0D0969E9" w14:textId="77777777" w:rsidR="002F4F57" w:rsidRDefault="00706084">
      <w:pPr>
        <w:rPr>
          <w:lang w:eastAsia="ko-KR"/>
        </w:rPr>
      </w:pPr>
      <w:r>
        <w:rPr>
          <w:lang w:eastAsia="ko-KR"/>
        </w:rPr>
        <w:t>10. 신규/변경 데이터 모델</w:t>
      </w:r>
    </w:p>
    <w:p w14:paraId="3D30D601" w14:textId="77777777" w:rsidR="002F4F57" w:rsidRDefault="00706084">
      <w:pPr>
        <w:rPr>
          <w:lang w:eastAsia="ko-KR"/>
        </w:rPr>
      </w:pPr>
      <w:r>
        <w:rPr>
          <w:lang w:eastAsia="ko-KR"/>
        </w:rPr>
        <w:t>11. 신규/변경 API 명세</w:t>
      </w:r>
    </w:p>
    <w:p w14:paraId="158EAD59" w14:textId="77777777" w:rsidR="002F4F57" w:rsidRDefault="00706084">
      <w:pPr>
        <w:rPr>
          <w:lang w:eastAsia="ko-KR"/>
        </w:rPr>
      </w:pPr>
      <w:r>
        <w:rPr>
          <w:lang w:eastAsia="ko-KR"/>
        </w:rPr>
        <w:t>12. 화면별 반영 방식</w:t>
      </w:r>
    </w:p>
    <w:p w14:paraId="1D9CDFAA" w14:textId="77777777" w:rsidR="002F4F57" w:rsidRDefault="00706084">
      <w:pPr>
        <w:rPr>
          <w:lang w:eastAsia="ko-KR"/>
        </w:rPr>
      </w:pPr>
      <w:r>
        <w:rPr>
          <w:lang w:eastAsia="ko-KR"/>
        </w:rPr>
        <w:t>13. 구현 우선순위와 개발 로드맵</w:t>
      </w:r>
    </w:p>
    <w:p w14:paraId="263D364E" w14:textId="77777777" w:rsidR="002F4F57" w:rsidRDefault="00706084">
      <w:pPr>
        <w:rPr>
          <w:lang w:eastAsia="ko-KR"/>
        </w:rPr>
      </w:pPr>
      <w:r>
        <w:rPr>
          <w:lang w:eastAsia="ko-KR"/>
        </w:rPr>
        <w:t>14. QA·보안·운영 기준</w:t>
      </w:r>
    </w:p>
    <w:p w14:paraId="155914FF" w14:textId="77777777" w:rsidR="002F4F57" w:rsidRDefault="00706084">
      <w:pPr>
        <w:rPr>
          <w:lang w:eastAsia="ko-KR"/>
        </w:rPr>
      </w:pPr>
      <w:r>
        <w:rPr>
          <w:lang w:eastAsia="ko-KR"/>
        </w:rPr>
        <w:t>15. 발표/시연 기준과 확장 방향</w:t>
      </w:r>
    </w:p>
    <w:p w14:paraId="15873921" w14:textId="77777777" w:rsidR="002F4F57" w:rsidRDefault="00706084">
      <w:pPr>
        <w:rPr>
          <w:lang w:eastAsia="ko-KR"/>
        </w:rPr>
      </w:pPr>
      <w:r>
        <w:rPr>
          <w:lang w:eastAsia="ko-KR"/>
        </w:rPr>
        <w:t>16. 참고 URL</w:t>
      </w:r>
    </w:p>
    <w:p w14:paraId="7FA76D31" w14:textId="77777777" w:rsidR="00CE29FA" w:rsidRDefault="00785B46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0.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514F892" w14:textId="77777777" w:rsidR="00CE29FA" w:rsidRDefault="00785B46">
      <w:pPr>
        <w:pStyle w:val="21"/>
      </w:pPr>
      <w:r>
        <w:t xml:space="preserve">0-1.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항목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2087"/>
        <w:gridCol w:w="5412"/>
        <w:gridCol w:w="2754"/>
      </w:tblGrid>
      <w:tr w:rsidR="00CE29FA" w14:paraId="59796FDB" w14:textId="77777777">
        <w:tc>
          <w:tcPr>
            <w:tcW w:w="3374" w:type="dxa"/>
          </w:tcPr>
          <w:p>
            <w:r>
              <w:t>영역</w:t>
            </w:r>
          </w:p>
        </w:tc>
        <w:tc>
          <w:tcPr>
            <w:tcW w:w="3374" w:type="dxa"/>
          </w:tcPr>
          <w:p>
            <w:r>
              <w:t>구현된 내용</w:t>
            </w:r>
          </w:p>
        </w:tc>
        <w:tc>
          <w:tcPr>
            <w:tcW w:w="3374" w:type="dxa"/>
          </w:tcPr>
          <w:p>
            <w:r>
              <w:t>확인 결과</w:t>
            </w:r>
          </w:p>
        </w:tc>
      </w:tr>
      <w:tr w:rsidR="00CE29FA" w14:paraId="272FAF28" w14:textId="77777777">
        <w:tc>
          <w:tcPr>
            <w:tcW w:w="3374" w:type="dxa"/>
          </w:tcPr>
          <w:p>
            <w:r>
              <w:t>서비스 범위 필터</w:t>
            </w:r>
          </w:p>
        </w:tc>
        <w:tc>
          <w:tcPr>
            <w:tcW w:w="3374" w:type="dxa"/>
          </w:tcPr>
          <w:p>
            <w:r>
              <w:t>소유형 공공분양 분류기 추가. 임대/행복주택/국민임대/매입임대/전세임대/분양전환임대 등은 기본 추천·지도 대상에서 제외.</w:t>
            </w:r>
          </w:p>
        </w:tc>
        <w:tc>
          <w:tcPr>
            <w:tcW w:w="3374" w:type="dxa"/>
          </w:tcPr>
          <w:p>
            <w:r>
              <w:t>분류 기준에 일반매각, 유주택자 계약 가능, 분양광고 제외 기준까지 반영.</w:t>
            </w:r>
          </w:p>
        </w:tc>
      </w:tr>
      <w:tr w:rsidR="00CE29FA" w14:paraId="7DCFFED9" w14:textId="77777777">
        <w:tc>
          <w:tcPr>
            <w:tcW w:w="3374" w:type="dxa"/>
          </w:tcPr>
          <w:p>
            <w:r>
              <w:t>공고 데이터 모델</w:t>
            </w:r>
          </w:p>
        </w:tc>
        <w:tc>
          <w:tcPr>
            <w:tcW w:w="3374" w:type="dxa"/>
          </w:tcPr>
          <w:p>
            <w:r>
              <w:t>HousingNotice에 ownership_type, is_service_target, exclude_reason, official_document_status 필드 추가.</w:t>
            </w:r>
          </w:p>
        </w:tc>
        <w:tc>
          <w:tcPr>
            <w:tcW w:w="3374" w:type="dxa"/>
          </w:tcPr>
          <w:p>
            <w:r>
              <w:t>migration 및 기존 DB backfill 구조 존재.</w:t>
            </w:r>
          </w:p>
        </w:tc>
      </w:tr>
      <w:tr w:rsidR="00CE29FA" w14:paraId="0CD89473" w14:textId="77777777">
        <w:tc>
          <w:tcPr>
            <w:tcW w:w="3374" w:type="dxa"/>
          </w:tcPr>
          <w:p>
            <w:r>
              <w:t>공고문/옵션 도메인</w:t>
            </w:r>
          </w:p>
        </w:tc>
        <w:tc>
          <w:tcPr>
            <w:tcW w:w="3374" w:type="dxa"/>
          </w:tcPr>
          <w:p>
            <w:r>
              <w:t>notice_docs 앱 추가. NoticeDocument, NoticeExtraction, HousingUnitOption, PaymentSchedule, EligibilityChecklist, ExtractionEvidence 모델 구현.</w:t>
            </w:r>
          </w:p>
        </w:tc>
        <w:tc>
          <w:tcPr>
            <w:tcW w:w="3374" w:type="dxa"/>
          </w:tcPr>
          <w:p>
            <w:r>
              <w:t>mock 분석으로 문서, 주택형 옵션, 납부 일정, 체크리스트 생성 가능.</w:t>
            </w:r>
          </w:p>
        </w:tc>
      </w:tr>
      <w:tr w:rsidR="00CE29FA" w14:paraId="088A3253" w14:textId="77777777">
        <w:tc>
          <w:tcPr>
            <w:tcW w:w="3374" w:type="dxa"/>
          </w:tcPr>
          <w:p>
            <w:r>
              <w:t>공고문 분석 API</w:t>
            </w:r>
          </w:p>
        </w:tc>
        <w:tc>
          <w:tcPr>
            <w:tcW w:w="3374" w:type="dxa"/>
          </w:tcPr>
          <w:p>
            <w:r>
              <w:t>documents/status, documents/analyze, unit-options, eligibility-checklists API 추가.</w:t>
            </w:r>
          </w:p>
        </w:tc>
        <w:tc>
          <w:tcPr>
            <w:tcW w:w="3374" w:type="dxa"/>
          </w:tcPr>
          <w:p>
            <w:r>
              <w:t>LLM 없이 POST analyze 호출 시 mock 데이터 생성.</w:t>
            </w:r>
          </w:p>
        </w:tc>
      </w:tr>
      <w:tr w:rsidR="00CE29FA" w14:paraId="60601996" w14:textId="77777777">
        <w:tc>
          <w:tcPr>
            <w:tcW w:w="3374" w:type="dxa"/>
          </w:tcPr>
          <w:p>
            <w:r>
              <w:t>프로필 입력</w:t>
            </w:r>
          </w:p>
        </w:tc>
        <w:tc>
          <w:tcPr>
            <w:tcW w:w="3374" w:type="dxa"/>
          </w:tcPr>
          <w:p>
            <w:r>
              <w:t>희망 전용면적 최소/최대, 희망 분양가 최소/최대, 최대 계약금 준비액, 월 납부 감당액 추가.</w:t>
            </w:r>
          </w:p>
        </w:tc>
        <w:tc>
          <w:tcPr>
            <w:tcW w:w="3374" w:type="dxa"/>
          </w:tcPr>
          <w:p>
            <w:r>
              <w:t>백엔드 모델·serializer·session profile·fixture·프론트 타입/UI 반영.</w:t>
            </w:r>
          </w:p>
        </w:tc>
      </w:tr>
      <w:tr w:rsidR="00CE29FA" w14:paraId="16FBABEC" w14:textId="77777777">
        <w:tc>
          <w:tcPr>
            <w:tcW w:w="3374" w:type="dxa"/>
          </w:tcPr>
          <w:p>
            <w:r>
              <w:t>지도 UX</w:t>
            </w:r>
          </w:p>
        </w:tc>
        <w:tc>
          <w:tcPr>
            <w:tcW w:w="3374" w:type="dxa"/>
          </w:tcPr>
          <w:p>
            <w:r>
              <w:t>MapPage에서 클러스터 클릭 시 해당 지역 소유형 공공분양 리스트, 문서 수, 주택형 옵션 수, 상세보기 이동 제공.</w:t>
            </w:r>
          </w:p>
        </w:tc>
        <w:tc>
          <w:tcPr>
            <w:tcW w:w="3374" w:type="dxa"/>
          </w:tcPr>
          <w:p>
            <w:r>
              <w:t>지도 count와 리스트 모두 임대형 제외 기준.</w:t>
            </w:r>
          </w:p>
        </w:tc>
      </w:tr>
      <w:tr w:rsidR="00CE29FA" w14:paraId="70E8B9E8" w14:textId="77777777">
        <w:tc>
          <w:tcPr>
            <w:tcW w:w="3374" w:type="dxa"/>
          </w:tcPr>
          <w:p>
            <w:r>
              <w:t>상세 페이지</w:t>
            </w:r>
          </w:p>
        </w:tc>
        <w:tc>
          <w:tcPr>
            <w:tcW w:w="3374" w:type="dxa"/>
          </w:tcPr>
          <w:p>
            <w:r>
              <w:t>공식 공고문 보기, mock 분석하기, 분석 후 주택형 옵션/납부 일정 표시.</w:t>
            </w:r>
          </w:p>
        </w:tc>
        <w:tc>
          <w:tcPr>
            <w:tcW w:w="3374" w:type="dxa"/>
          </w:tcPr>
          <w:p>
            <w:r>
              <w:t>fixture fallback 환경에서는 문서 API 실패가 상세 화면 전체를 막지 않도록 처리.</w:t>
            </w:r>
          </w:p>
        </w:tc>
      </w:tr>
      <w:tr w:rsidR="00CE29FA" w14:paraId="2114278A" w14:textId="77777777">
        <w:tc>
          <w:tcPr>
            <w:tcW w:w="3374" w:type="dxa"/>
          </w:tcPr>
          <w:p>
            <w:r>
              <w:t>검증</w:t>
            </w:r>
          </w:p>
        </w:tc>
        <w:tc>
          <w:tcPr>
            <w:tcW w:w="3374" w:type="dxa"/>
          </w:tcPr>
          <w:p>
            <w:r>
              <w:t>백엔드 테스트와 프론트 빌드 확인.</w:t>
            </w:r>
          </w:p>
        </w:tc>
        <w:tc>
          <w:tcPr>
            <w:tcW w:w="3374" w:type="dxa"/>
          </w:tcPr>
          <w:p>
            <w:r>
              <w:t>python manage.py test 25개 OK, npm run build 성공.</w:t>
            </w:r>
          </w:p>
        </w:tc>
      </w:tr>
    </w:tbl>
    <w:p w14:paraId="1D3DA75C" w14:textId="77777777" w:rsidR="00CE29FA" w:rsidRDefault="00785B46">
      <w:pPr>
        <w:pStyle w:val="21"/>
      </w:pPr>
      <w:r>
        <w:t xml:space="preserve">0-2. </w:t>
      </w:r>
      <w:r>
        <w:t>부분</w:t>
      </w:r>
      <w:r>
        <w:t xml:space="preserve"> </w:t>
      </w:r>
      <w:r>
        <w:t>구현</w:t>
      </w:r>
      <w:r>
        <w:t>/</w:t>
      </w:r>
      <w:r>
        <w:t>주의</w:t>
      </w:r>
      <w:r>
        <w:t xml:space="preserve"> </w:t>
      </w:r>
      <w:r>
        <w:t>항목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1668"/>
        <w:gridCol w:w="3543"/>
        <w:gridCol w:w="4911"/>
      </w:tblGrid>
      <w:tr w:rsidR="00CE29FA" w14:paraId="02F334DE" w14:textId="77777777" w:rsidTr="00A14D75">
        <w:tc>
          <w:tcPr>
            <w:tcW w:w="1668" w:type="dxa"/>
          </w:tcPr>
          <w:p>
            <w:r>
              <w:t>영역</w:t>
            </w:r>
          </w:p>
        </w:tc>
        <w:tc>
          <w:tcPr>
            <w:tcW w:w="3543" w:type="dxa"/>
          </w:tcPr>
          <w:p>
            <w:r>
              <w:t>현재 상태</w:t>
            </w:r>
          </w:p>
        </w:tc>
        <w:tc>
          <w:tcPr>
            <w:tcW w:w="4911" w:type="dxa"/>
          </w:tcPr>
          <w:p>
            <w:r>
              <w:t>주의점</w:t>
            </w:r>
          </w:p>
        </w:tc>
      </w:tr>
      <w:tr w:rsidR="00CE29FA" w14:paraId="0A3F981A" w14:textId="77777777" w:rsidTr="00A14D75">
        <w:tc>
          <w:tcPr>
            <w:tcW w:w="1668" w:type="dxa"/>
          </w:tcPr>
          <w:p>
            <w:r>
              <w:t>공고 분류 정확도</w:t>
            </w:r>
          </w:p>
        </w:tc>
        <w:tc>
          <w:tcPr>
            <w:tcW w:w="3543" w:type="dxa"/>
          </w:tcPr>
          <w:p>
            <w:r>
              <w:t>키워드 기반 규칙 분류로 동작.</w:t>
            </w:r>
          </w:p>
        </w:tc>
        <w:tc>
          <w:tcPr>
            <w:tcW w:w="4911" w:type="dxa"/>
          </w:tcPr>
          <w:p>
            <w:r>
              <w:t>새 공고 유형이 들어오면 allow/deny list 테스트를 추가해야 한다.</w:t>
            </w:r>
          </w:p>
        </w:tc>
      </w:tr>
      <w:tr w:rsidR="00CE29FA" w14:paraId="49A22DD5" w14:textId="77777777" w:rsidTr="00A14D75">
        <w:tc>
          <w:tcPr>
            <w:tcW w:w="1668" w:type="dxa"/>
          </w:tcPr>
          <w:p>
            <w:r>
              <w:t>주택형 옵션</w:t>
            </w:r>
          </w:p>
        </w:tc>
        <w:tc>
          <w:tcPr>
            <w:tcW w:w="3543" w:type="dxa"/>
          </w:tcPr>
          <w:p>
            <w:r>
              <w:t>DB 모델과 mock 생성은 구현됨.</w:t>
            </w:r>
          </w:p>
        </w:tc>
        <w:tc>
          <w:tcPr>
            <w:tcW w:w="4911" w:type="dxa"/>
          </w:tcPr>
          <w:p>
            <w:r>
              <w:t>현재 옵션은 실제 PDF 표 추출값이 아니라 대표 면적·가격 기반 mock 데이터다.</w:t>
            </w:r>
          </w:p>
        </w:tc>
      </w:tr>
      <w:tr w:rsidR="00CE29FA" w14:paraId="5E860055" w14:textId="77777777" w:rsidTr="00A14D75">
        <w:tc>
          <w:tcPr>
            <w:tcW w:w="1668" w:type="dxa"/>
          </w:tcPr>
          <w:p>
            <w:r>
              <w:t>PDF 분석</w:t>
            </w:r>
          </w:p>
        </w:tc>
        <w:tc>
          <w:tcPr>
            <w:tcW w:w="3543" w:type="dxa"/>
          </w:tcPr>
          <w:p>
            <w:r>
              <w:t>상태/API/UI 골격은 구현됨.</w:t>
            </w:r>
          </w:p>
        </w:tc>
        <w:tc>
          <w:tcPr>
            <w:tcW w:w="4911" w:type="dxa"/>
          </w:tcPr>
          <w:p>
            <w:r>
              <w:t>PDF 다운로드, HTML file_id discovery, 표 파싱, 근거 페이지 저장은 아직 미구현.</w:t>
            </w:r>
          </w:p>
        </w:tc>
      </w:tr>
      <w:tr w:rsidR="00CE29FA" w14:paraId="58C16528" w14:textId="77777777" w:rsidTr="00A14D75">
        <w:tc>
          <w:tcPr>
            <w:tcW w:w="1668" w:type="dxa"/>
          </w:tcPr>
          <w:p>
            <w:r>
              <w:t>AI 채팅</w:t>
            </w:r>
          </w:p>
        </w:tc>
        <w:tc>
          <w:tcPr>
            <w:tcW w:w="3543" w:type="dxa"/>
          </w:tcPr>
          <w:p>
            <w:r>
              <w:t>프론트 플로팅 채팅은 있으나 백엔드 /api/ai/chat 연결은 미구현.</w:t>
            </w:r>
          </w:p>
        </w:tc>
        <w:tc>
          <w:tcPr>
            <w:tcW w:w="4911" w:type="dxa"/>
          </w:tcPr>
          <w:p>
            <w:r>
              <w:t>LLM API Key 연결 전 mock 또는 템플릿 응답 API가 필요.</w:t>
            </w:r>
          </w:p>
        </w:tc>
      </w:tr>
      <w:tr w:rsidR="00CE29FA" w14:paraId="3BB8C147" w14:textId="77777777" w:rsidTr="00A14D75">
        <w:tc>
          <w:tcPr>
            <w:tcW w:w="1668" w:type="dxa"/>
          </w:tcPr>
          <w:p>
            <w:r>
              <w:t>자금 로드맵</w:t>
            </w:r>
          </w:p>
        </w:tc>
        <w:tc>
          <w:tcPr>
            <w:tcW w:w="3543" w:type="dxa"/>
          </w:tcPr>
          <w:p>
            <w:r>
              <w:t>기존 FundingPage는 공고 price와 contract_rate 중심 계산.</w:t>
            </w:r>
          </w:p>
        </w:tc>
        <w:tc>
          <w:tcPr>
            <w:tcW w:w="4911" w:type="dxa"/>
          </w:tcPr>
          <w:p>
            <w:r>
              <w:t>상세의 mock PaymentSchedule과 FundingPage가 아직 통합되지 않았다.</w:t>
            </w:r>
          </w:p>
        </w:tc>
      </w:tr>
    </w:tbl>
    <w:p w14:paraId="39DB8E58" w14:textId="77777777" w:rsidR="00CE29FA" w:rsidRDefault="00785B46">
      <w:pPr>
        <w:pStyle w:val="21"/>
      </w:pPr>
      <w:r>
        <w:t xml:space="preserve">0-3. </w:t>
      </w:r>
      <w:r>
        <w:t>바로</w:t>
      </w:r>
      <w:r>
        <w:t xml:space="preserve"> </w:t>
      </w:r>
      <w:r>
        <w:t>다음</w:t>
      </w:r>
      <w:r>
        <w:t xml:space="preserve"> </w:t>
      </w:r>
      <w:r>
        <w:t>개발</w:t>
      </w:r>
      <w:r>
        <w:t xml:space="preserve"> </w:t>
      </w:r>
      <w:r>
        <w:t>순서</w:t>
      </w:r>
    </w:p>
    <w:tbl>
      <w:tblPr>
        <w:tblStyle w:val="FHTable"/>
        <w:tblW w:w="0" w:type="auto"/>
        <w:tblLook w:val="04A0" w:firstRow="1" w:lastRow="0" w:firstColumn="1" w:lastColumn="0" w:noHBand="0" w:noVBand="1"/>
      </w:tblPr>
      <w:tblGrid>
        <w:gridCol w:w="1101"/>
        <w:gridCol w:w="4819"/>
        <w:gridCol w:w="4202"/>
      </w:tblGrid>
      <w:tr w:rsidR="00CE29FA" w14:paraId="4E0AC271" w14:textId="77777777" w:rsidTr="00A14D75">
        <w:tc>
          <w:tcPr>
            <w:tcW w:w="1101" w:type="dxa"/>
          </w:tcPr>
          <w:p>
            <w:r>
              <w:t>우선순위</w:t>
            </w:r>
          </w:p>
        </w:tc>
        <w:tc>
          <w:tcPr>
            <w:tcW w:w="4819" w:type="dxa"/>
          </w:tcPr>
          <w:p>
            <w:r>
              <w:t>작업</w:t>
            </w:r>
          </w:p>
        </w:tc>
        <w:tc>
          <w:tcPr>
            <w:tcW w:w="4202" w:type="dxa"/>
          </w:tcPr>
          <w:p>
            <w:r>
              <w:t>완료 기준</w:t>
            </w:r>
          </w:p>
        </w:tc>
      </w:tr>
      <w:tr w:rsidR="00CE29FA" w14:paraId="63BACDAA" w14:textId="77777777" w:rsidTr="00A14D75">
        <w:tc>
          <w:tcPr>
            <w:tcW w:w="1101" w:type="dxa"/>
          </w:tcPr>
          <w:p>
            <w:r>
              <w:t>1</w:t>
            </w:r>
          </w:p>
        </w:tc>
        <w:tc>
          <w:tcPr>
            <w:tcW w:w="4819" w:type="dxa"/>
          </w:tcPr>
          <w:p>
            <w:r>
              <w:t>PDF discovery 구현. LH source_url HTML에서 file_id/file_name/document_url 후보를 NoticeDocument에 저장.</w:t>
            </w:r>
          </w:p>
        </w:tc>
        <w:tc>
          <w:tcPr>
            <w:tcW w:w="4202" w:type="dxa"/>
          </w:tcPr>
          <w:p>
            <w:r>
              <w:t>PDF 원본 다운로드 없이 문서 후보와 status가 저장된다.</w:t>
            </w:r>
          </w:p>
        </w:tc>
      </w:tr>
      <w:tr w:rsidR="00CE29FA" w14:paraId="484174E0" w14:textId="77777777" w:rsidTr="00A14D75">
        <w:tc>
          <w:tcPr>
            <w:tcW w:w="1101" w:type="dxa"/>
          </w:tcPr>
          <w:p>
            <w:r>
              <w:t>2</w:t>
            </w:r>
          </w:p>
        </w:tc>
        <w:tc>
          <w:tcPr>
            <w:tcW w:w="4819" w:type="dxa"/>
          </w:tcPr>
          <w:p>
            <w:r>
              <w:t>샘플 PDF 기반 규칙 파서 구현. 주택형·전용면적·분양가·계약금·중도금·잔금 후보 추출.</w:t>
            </w:r>
          </w:p>
        </w:tc>
        <w:tc>
          <w:tcPr>
            <w:tcW w:w="4202" w:type="dxa"/>
          </w:tcPr>
          <w:p>
            <w:r>
              <w:t>mock 대신 샘플 PDF에서 추출한 JSON이 저장된다.</w:t>
            </w:r>
          </w:p>
        </w:tc>
      </w:tr>
      <w:tr w:rsidR="00CE29FA" w14:paraId="0703B1F7" w14:textId="77777777" w:rsidTr="00A14D75">
        <w:tc>
          <w:tcPr>
            <w:tcW w:w="1101" w:type="dxa"/>
          </w:tcPr>
          <w:p>
            <w:r>
              <w:t>3</w:t>
            </w:r>
          </w:p>
        </w:tc>
        <w:tc>
          <w:tcPr>
            <w:tcW w:w="4819" w:type="dxa"/>
          </w:tcPr>
          <w:p>
            <w:r>
              <w:t>PaymentSchedule 기반 FundingPage 교체.</w:t>
            </w:r>
          </w:p>
        </w:tc>
        <w:tc>
          <w:tcPr>
            <w:tcW w:w="4202" w:type="dxa"/>
          </w:tcPr>
          <w:p>
            <w:r>
              <w:t>선택 주택형 옵션의 계약금·중도금·잔금으로 자금 로드맵을 계산한다.</w:t>
            </w:r>
          </w:p>
        </w:tc>
      </w:tr>
      <w:tr w:rsidR="00CE29FA" w14:paraId="67D5CE83" w14:textId="77777777" w:rsidTr="00A14D75">
        <w:tc>
          <w:tcPr>
            <w:tcW w:w="1101" w:type="dxa"/>
          </w:tcPr>
          <w:p>
            <w:r>
              <w:t>4</w:t>
            </w:r>
          </w:p>
        </w:tc>
        <w:tc>
          <w:tcPr>
            <w:tcW w:w="4819" w:type="dxa"/>
          </w:tcPr>
          <w:p>
            <w:r>
              <w:t>검증 기준 추가. 금액 합계, 날짜 형식, 단위 변환, evidence page/text를 검증.</w:t>
            </w:r>
          </w:p>
        </w:tc>
        <w:tc>
          <w:tcPr>
            <w:tcW w:w="4202" w:type="dxa"/>
          </w:tcPr>
          <w:p>
            <w:r>
              <w:t>검증 실패 결과는 화면에 “확인 필요”로 노출된다.</w:t>
            </w:r>
          </w:p>
        </w:tc>
      </w:tr>
      <w:tr w:rsidR="00CE29FA" w14:paraId="147E7787" w14:textId="77777777" w:rsidTr="00A14D75">
        <w:tc>
          <w:tcPr>
            <w:tcW w:w="1101" w:type="dxa"/>
          </w:tcPr>
          <w:p>
            <w:r>
              <w:t>5</w:t>
            </w:r>
          </w:p>
        </w:tc>
        <w:tc>
          <w:tcPr>
            <w:tcW w:w="4819" w:type="dxa"/>
          </w:tcPr>
          <w:p>
            <w:r>
              <w:t>검증 기준 확정 후 LLM structured output 연결.</w:t>
            </w:r>
          </w:p>
        </w:tc>
        <w:tc>
          <w:tcPr>
            <w:tcW w:w="4202" w:type="dxa"/>
          </w:tcPr>
          <w:p>
            <w:r>
              <w:t>JSON Schema, confidence, evidence, 금액 합계 검증을 통과해야 화면에 노출한다.</w:t>
            </w:r>
          </w:p>
        </w:tc>
      </w:tr>
    </w:tbl>
    <w:p w14:paraId="52BC29E4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8069"/>
      </w:tblGrid>
      <w:tr w:rsidR="002F4F57" w14:paraId="79668435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00458" w14:textId="77777777" w:rsidR="006974FE" w:rsidRDefault="00383025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82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68C0" w14:textId="77777777" w:rsidR="006974FE" w:rsidRDefault="00383025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6974FE" w14:paraId="05B930D9" w14:textId="77777777">
        <w:trPr>
          <w:jc w:val="center"/>
        </w:trPr>
        <w:tc>
          <w:tcPr>
            <w:tcW w:w="2130" w:type="dxa"/>
          </w:tcPr>
          <w:p w14:paraId="6CEAEC33" w14:textId="77777777" w:rsidR="006974FE" w:rsidRDefault="00383025">
            <w:r>
              <w:t>서비스명</w:t>
            </w:r>
          </w:p>
        </w:tc>
        <w:tc>
          <w:tcPr>
            <w:tcW w:w="8067" w:type="dxa"/>
          </w:tcPr>
          <w:p w14:paraId="0B743F9D" w14:textId="77777777" w:rsidR="006974FE" w:rsidRDefault="00383025">
            <w:r>
              <w:t>FirstHome Navigator AI</w:t>
            </w:r>
          </w:p>
        </w:tc>
      </w:tr>
      <w:tr w:rsidR="006974FE" w14:paraId="5BBAFB79" w14:textId="77777777">
        <w:trPr>
          <w:jc w:val="center"/>
        </w:trPr>
        <w:tc>
          <w:tcPr>
            <w:tcW w:w="2130" w:type="dxa"/>
          </w:tcPr>
          <w:p w14:paraId="2C939AE6" w14:textId="77777777" w:rsidR="006974FE" w:rsidRDefault="00383025">
            <w:r>
              <w:t>핵심 고객</w:t>
            </w:r>
          </w:p>
        </w:tc>
        <w:tc>
          <w:tcPr>
            <w:tcW w:w="8067" w:type="dxa"/>
          </w:tcPr>
          <w:p w14:paraId="35AA278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첫 집 소유를 목표로 공공분양·신혼희망타운·민간참여형 공공분양 청약을 검토하지만, 공고문에서 주택형별 가격·납부 일정·자격 항목을 한 번에 이해하기 어려운 사회초년생·청년·신혼 전 단계 사용자.</w:t>
            </w:r>
          </w:p>
        </w:tc>
      </w:tr>
      <w:tr w:rsidR="006974FE" w14:paraId="66DA01E3" w14:textId="77777777">
        <w:trPr>
          <w:jc w:val="center"/>
        </w:trPr>
        <w:tc>
          <w:tcPr>
            <w:tcW w:w="2130" w:type="dxa"/>
          </w:tcPr>
          <w:p w14:paraId="2F4E28D9" w14:textId="77777777" w:rsidR="006974FE" w:rsidRDefault="00383025">
            <w:r>
              <w:t>핵심 문제</w:t>
            </w:r>
          </w:p>
        </w:tc>
        <w:tc>
          <w:tcPr>
            <w:tcW w:w="8067" w:type="dxa"/>
          </w:tcPr>
          <w:p w14:paraId="6481E9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API 목록만으로는 소유형 공고와 임대형 공고가 섞이고, 같은 공고 안에서도 전용면적·층·기본형/옵션별 가격과 납부 일정이 달라 사용자가 실제로 감당 가능한 선택지를 판단하기 어렵다.</w:t>
            </w:r>
          </w:p>
        </w:tc>
      </w:tr>
      <w:tr w:rsidR="006974FE" w14:paraId="186C984D" w14:textId="77777777">
        <w:trPr>
          <w:jc w:val="center"/>
        </w:trPr>
        <w:tc>
          <w:tcPr>
            <w:tcW w:w="2130" w:type="dxa"/>
          </w:tcPr>
          <w:p w14:paraId="54874C50" w14:textId="77777777" w:rsidR="006974FE" w:rsidRDefault="00383025">
            <w:r>
              <w:t>해결 방식</w:t>
            </w:r>
          </w:p>
        </w:tc>
        <w:tc>
          <w:tcPr>
            <w:tcW w:w="8067" w:type="dxa"/>
          </w:tcPr>
          <w:p w14:paraId="658773A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 대상 공고를 소유형 공공분양으로 분류한 뒤, 공식 공고문에서 주택형 옵션과 납부 일정을 구조화한다. 사용자가 입력한 희망 전용면적·금액 범위·계약금 준비 가능액·월 저축 가능액을 기준으로 옵션별 자금 로드맵과 확인 체크리스트를 제공한다.</w:t>
            </w:r>
          </w:p>
        </w:tc>
      </w:tr>
      <w:tr w:rsidR="006974FE" w14:paraId="3DCC77FA" w14:textId="77777777">
        <w:trPr>
          <w:jc w:val="center"/>
        </w:trPr>
        <w:tc>
          <w:tcPr>
            <w:tcW w:w="2130" w:type="dxa"/>
          </w:tcPr>
          <w:p w14:paraId="191B7227" w14:textId="77777777" w:rsidR="006974FE" w:rsidRDefault="00383025">
            <w:r>
              <w:t>제품 성격</w:t>
            </w:r>
          </w:p>
        </w:tc>
        <w:tc>
          <w:tcPr>
            <w:tcW w:w="8067" w:type="dxa"/>
          </w:tcPr>
          <w:p w14:paraId="4CF714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실시간 심사나 확정 판정이 아닌, 공개 데이터·공식 공고문·fixture 기반의 소유형 공공분양 준비 의사결정 보조 도구.</w:t>
            </w:r>
          </w:p>
        </w:tc>
      </w:tr>
      <w:tr w:rsidR="006974FE" w14:paraId="5B9EA496" w14:textId="77777777">
        <w:trPr>
          <w:jc w:val="center"/>
        </w:trPr>
        <w:tc>
          <w:tcPr>
            <w:tcW w:w="2130" w:type="dxa"/>
          </w:tcPr>
          <w:p w14:paraId="682395EC" w14:textId="77777777" w:rsidR="006974FE" w:rsidRDefault="00383025">
            <w:r>
              <w:t>경쟁력</w:t>
            </w:r>
          </w:p>
        </w:tc>
        <w:tc>
          <w:tcPr>
            <w:tcW w:w="8067" w:type="dxa"/>
          </w:tcPr>
          <w:p w14:paraId="383B725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단순 공고 조회가 아니라 공고 분류, 주택형 옵션 추출, 자금 납부 스케줄, 사용자 예산 필터, 공식 문서 근거, AI 코치 질의응답이 한 흐름으로 이어진다.</w:t>
            </w:r>
          </w:p>
        </w:tc>
      </w:tr>
    </w:tbl>
    <w:p w14:paraId="701CE9AD" w14:textId="77777777" w:rsidR="002F4F57" w:rsidRDefault="002F4F57">
      <w:pPr>
        <w:rPr>
          <w:lang w:eastAsia="ko-KR"/>
        </w:rPr>
      </w:pPr>
    </w:p>
    <w:p w14:paraId="203D943A" w14:textId="77777777" w:rsidR="002F4F57" w:rsidRDefault="00706084">
      <w:pPr>
        <w:pStyle w:val="21"/>
      </w:pPr>
      <w:r>
        <w:lastRenderedPageBreak/>
        <w:t xml:space="preserve">1-1. </w:t>
      </w:r>
      <w:r>
        <w:t>서비스</w:t>
      </w:r>
      <w:r>
        <w:t xml:space="preserve"> </w:t>
      </w:r>
      <w:r>
        <w:t>핵심</w:t>
      </w:r>
      <w:r>
        <w:t xml:space="preserve"> </w:t>
      </w:r>
      <w:r>
        <w:t>가치</w:t>
      </w:r>
    </w:p>
    <w:p w14:paraId="756C2AA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사용자는 “내가 지금 무엇을 준비해야 하는지”를 청약 후보별로 바로 확인한다.</w:t>
      </w:r>
    </w:p>
    <w:p w14:paraId="51ACD0E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추천 점수와 사유가 분리되어 있어 왜 추천되었는지 설명 가능하다.</w:t>
      </w:r>
    </w:p>
    <w:p w14:paraId="6DD753E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공고문에서 추출한 근거 페이지와 문장을 함께 저장해 AI 답변의 신뢰도를 높인다.</w:t>
      </w:r>
    </w:p>
    <w:p w14:paraId="78B9EBC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인터넷이나 외부 API가 불안정해도 fixture 기반으로 대표 시나리오를 완주한다.</w:t>
      </w:r>
    </w:p>
    <w:p w14:paraId="0F961F43" w14:textId="77777777" w:rsidR="006974FE" w:rsidRDefault="00383025">
      <w:pPr>
        <w:pStyle w:val="21"/>
      </w:pPr>
      <w:r>
        <w:t xml:space="preserve">1-2. </w:t>
      </w:r>
      <w:r>
        <w:t>서비스</w:t>
      </w:r>
      <w:r>
        <w:t xml:space="preserve"> </w:t>
      </w:r>
      <w:r>
        <w:t>범위</w:t>
      </w:r>
      <w:r>
        <w:t xml:space="preserve"> </w:t>
      </w:r>
      <w:r>
        <w:t>재정의</w:t>
      </w:r>
    </w:p>
    <w:p w14:paraId="0D3A0038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포함 대상은 공공분양주택, 신혼희망타운(공공분양), 민간참여형 공공분양으로 한정한다.</w:t>
      </w:r>
    </w:p>
    <w:p w14:paraId="052724A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행복주택, 국민임대, 영구임대, 매입임대, 전세임대, 든든전세, 분양전환공공임대, 10년 공공임대는 제외한다.</w:t>
      </w:r>
    </w:p>
    <w:p w14:paraId="49B52ED9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잔여세대 일반매각, 선착순 동호지정, 유주택자 계약 가능 공고, 오피스텔 분양광고는 서비스 대상에서 제외하거나 별도 “검토 제외” 상태로 분류한다.</w:t>
      </w:r>
    </w:p>
    <w:p w14:paraId="46D3060F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추천 단위는 공고 자체가 아니라 공고 안의 주택형 옵션이다. 예: 남양주왕숙2 A-3BL 59A 기본형, 인천계양 A9 신혼희망타운 55형.</w:t>
      </w:r>
    </w:p>
    <w:p w14:paraId="289C556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4252"/>
        <w:gridCol w:w="4589"/>
      </w:tblGrid>
      <w:tr w:rsidR="002F4F57" w14:paraId="04F7717D" w14:textId="77777777" w:rsidTr="00A14D75">
        <w:trPr>
          <w:jc w:val="center"/>
        </w:trPr>
        <w:tc>
          <w:tcPr>
            <w:tcW w:w="13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기능 영역</w:t>
            </w:r>
          </w:p>
        </w:tc>
        <w:tc>
          <w:tcPr>
            <w:tcW w:w="42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구현/존재 내용</w:t>
            </w:r>
          </w:p>
        </w:tc>
        <w:tc>
          <w:tcPr>
            <w:tcW w:w="4589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다음 반영 방향</w:t>
            </w:r>
          </w:p>
        </w:tc>
      </w:tr>
      <w:tr w:rsidR="006974FE" w14:paraId="776CCBF4" w14:textId="77777777" w:rsidTr="00A14D75">
        <w:trPr>
          <w:jc w:val="center"/>
        </w:trPr>
        <w:tc>
          <w:tcPr>
            <w:tcW w:w="1356" w:type="dxa"/>
          </w:tcPr>
          <w:p>
            <w:r>
              <w:t>홈/대시보드</w:t>
            </w:r>
          </w:p>
        </w:tc>
        <w:tc>
          <w:tcPr>
            <w:tcW w:w="4252" w:type="dxa"/>
          </w:tcPr>
          <w:p>
            <w:r>
              <w:t>GET /api/dashboard가 소유형 공공분양 기준 notice_count와 TOP 추천을 반환한다.</w:t>
            </w:r>
          </w:p>
        </w:tc>
        <w:tc>
          <w:tcPr>
            <w:tcW w:w="4589" w:type="dxa"/>
          </w:tcPr>
          <w:p>
            <w:r>
              <w:t>분석 완료 공고 수, 감당 가능한 옵션 수를 추가한다.</w:t>
            </w:r>
          </w:p>
        </w:tc>
      </w:tr>
      <w:tr w:rsidR="006974FE" w14:paraId="72A12EBC" w14:textId="77777777" w:rsidTr="00A14D75">
        <w:trPr>
          <w:jc w:val="center"/>
        </w:trPr>
        <w:tc>
          <w:tcPr>
            <w:tcW w:w="1356" w:type="dxa"/>
          </w:tcPr>
          <w:p>
            <w:r>
              <w:t>조건 입력</w:t>
            </w:r>
          </w:p>
        </w:tc>
        <w:tc>
          <w:tcPr>
            <w:tcW w:w="4252" w:type="dxa"/>
          </w:tcPr>
          <w:p>
            <w:r>
              <w:t>희망 면적·분양가·계약금·월 납부 감당액 입력이 구현되었다.</w:t>
            </w:r>
          </w:p>
        </w:tc>
        <w:tc>
          <w:tcPr>
            <w:tcW w:w="4589" w:type="dxa"/>
          </w:tcPr>
          <w:p>
            <w:r>
              <w:t>입력값을 실제 HousingUnitOption 필터와 PaymentSchedule 계산에 연결한다.</w:t>
            </w:r>
          </w:p>
        </w:tc>
      </w:tr>
      <w:tr w:rsidR="006974FE" w14:paraId="500C65ED" w14:textId="77777777" w:rsidTr="00A14D75">
        <w:trPr>
          <w:jc w:val="center"/>
        </w:trPr>
        <w:tc>
          <w:tcPr>
            <w:tcW w:w="1356" w:type="dxa"/>
          </w:tcPr>
          <w:p>
            <w:r>
              <w:t>서비스 대상 공고 분류</w:t>
            </w:r>
          </w:p>
        </w:tc>
        <w:tc>
          <w:tcPr>
            <w:tcW w:w="4252" w:type="dxa"/>
          </w:tcPr>
          <w:p>
            <w:r>
              <w:t>classifier.py와 DB 필드/backfill migration으로 임대형 공고를 기본 제외한다.</w:t>
            </w:r>
          </w:p>
        </w:tc>
        <w:tc>
          <w:tcPr>
            <w:tcW w:w="4589" w:type="dxa"/>
          </w:tcPr>
          <w:p>
            <w:r>
              <w:t>새 공고 유형에 대한 테스트를 지속 추가한다.</w:t>
            </w:r>
          </w:p>
        </w:tc>
      </w:tr>
      <w:tr w:rsidR="006974FE" w14:paraId="6B43B7BE" w14:textId="77777777" w:rsidTr="00A14D75">
        <w:trPr>
          <w:jc w:val="center"/>
        </w:trPr>
        <w:tc>
          <w:tcPr>
            <w:tcW w:w="1356" w:type="dxa"/>
          </w:tcPr>
          <w:p>
            <w:r>
              <w:t>추천</w:t>
            </w:r>
          </w:p>
        </w:tc>
        <w:tc>
          <w:tcPr>
            <w:tcW w:w="4252" w:type="dxa"/>
          </w:tcPr>
          <w:p>
            <w:r>
              <w:t>기존 점수 + option_fit_score로 공고 대표 면적/가격 기반 맞춤도를 계산한다.</w:t>
            </w:r>
          </w:p>
        </w:tc>
        <w:tc>
          <w:tcPr>
            <w:tcW w:w="4589" w:type="dxa"/>
          </w:tcPr>
          <w:p>
            <w:r>
              <w:t>RecommendationResult를 공고+주택형 옵션 묶음으로 확장한다.</w:t>
            </w:r>
          </w:p>
        </w:tc>
      </w:tr>
      <w:tr w:rsidR="006974FE" w14:paraId="3502EB68" w14:textId="77777777" w:rsidTr="00A14D75">
        <w:trPr>
          <w:jc w:val="center"/>
        </w:trPr>
        <w:tc>
          <w:tcPr>
            <w:tcW w:w="1356" w:type="dxa"/>
          </w:tcPr>
          <w:p>
            <w:r>
              <w:t>공고 목록/상세</w:t>
            </w:r>
          </w:p>
        </w:tc>
        <w:tc>
          <w:tcPr>
            <w:tcW w:w="4252" w:type="dxa"/>
          </w:tcPr>
          <w:p>
            <w:r>
              <w:t>상세 조회, 공식 공고문 링크, mock 분석 버튼, 주택형 옵션 표시가 동작한다.</w:t>
            </w:r>
          </w:p>
        </w:tc>
        <w:tc>
          <w:tcPr>
            <w:tcW w:w="4589" w:type="dxa"/>
          </w:tcPr>
          <w:p>
            <w:r>
              <w:t>mock 결과를 실제 PDF 추출 결과로 교체한다.</w:t>
            </w:r>
          </w:p>
        </w:tc>
      </w:tr>
      <w:tr w:rsidR="006974FE" w14:paraId="61A37563" w14:textId="77777777" w:rsidTr="00A14D75">
        <w:trPr>
          <w:jc w:val="center"/>
        </w:trPr>
        <w:tc>
          <w:tcPr>
            <w:tcW w:w="1356" w:type="dxa"/>
          </w:tcPr>
          <w:p>
            <w:r>
              <w:t>자금 로드맵</w:t>
            </w:r>
          </w:p>
        </w:tc>
        <w:tc>
          <w:tcPr>
            <w:tcW w:w="4252" w:type="dxa"/>
          </w:tcPr>
          <w:p>
            <w:r>
              <w:t>현재는 공고 price, contract_rate, middle_payment_rate 기준 계산.</w:t>
            </w:r>
          </w:p>
        </w:tc>
        <w:tc>
          <w:tcPr>
            <w:tcW w:w="4589" w:type="dxa"/>
          </w:tcPr>
          <w:p>
            <w:r>
              <w:t>PaymentSchedule 기반 계약금·중도금 회차·잔금 타임라인으로 교체한다.</w:t>
            </w:r>
          </w:p>
        </w:tc>
      </w:tr>
      <w:tr w:rsidR="006974FE" w14:paraId="6B96D37E" w14:textId="77777777" w:rsidTr="00A14D75">
        <w:trPr>
          <w:jc w:val="center"/>
        </w:trPr>
        <w:tc>
          <w:tcPr>
            <w:tcW w:w="1356" w:type="dxa"/>
          </w:tcPr>
          <w:p>
            <w:r>
              <w:t>지도</w:t>
            </w:r>
          </w:p>
        </w:tc>
        <w:tc>
          <w:tcPr>
            <w:tcW w:w="4252" w:type="dxa"/>
          </w:tcPr>
          <w:p>
            <w:r>
              <w:t>클러스터 선택, 지역별 소유형 공공분양 리스트, 문서 수, 옵션 수, 상세보기 이동 구현.</w:t>
            </w:r>
          </w:p>
        </w:tc>
        <w:tc>
          <w:tcPr>
            <w:tcW w:w="4589" w:type="dxa"/>
          </w:tcPr>
          <w:p>
            <w:r>
              <w:t>예산 범위 내 옵션 수와 관심 저장을 추가한다.</w:t>
            </w:r>
          </w:p>
        </w:tc>
      </w:tr>
      <w:tr w:rsidR="006974FE" w14:paraId="039D0FFA" w14:textId="77777777" w:rsidTr="00A14D75">
        <w:trPr>
          <w:jc w:val="center"/>
        </w:trPr>
        <w:tc>
          <w:tcPr>
            <w:tcW w:w="1356" w:type="dxa"/>
          </w:tcPr>
          <w:p>
            <w:r>
              <w:t>관심목록</w:t>
            </w:r>
          </w:p>
        </w:tc>
        <w:tc>
          <w:tcPr>
            <w:tcW w:w="4252" w:type="dxa"/>
          </w:tcPr>
          <w:p>
            <w:r>
              <w:t>공고/상품/정책 관심 저장 구조 존재.</w:t>
            </w:r>
          </w:p>
        </w:tc>
        <w:tc>
          <w:tcPr>
            <w:tcW w:w="4589" w:type="dxa"/>
          </w:tcPr>
          <w:p>
            <w:r>
              <w:t>공고 옵션 단위 관심 저장을 추가할지 결정한다.</w:t>
            </w:r>
          </w:p>
        </w:tc>
      </w:tr>
      <w:tr w:rsidR="006974FE" w14:paraId="419AF2E5" w14:textId="77777777" w:rsidTr="00A14D75">
        <w:trPr>
          <w:jc w:val="center"/>
        </w:trPr>
        <w:tc>
          <w:tcPr>
            <w:tcW w:w="1356" w:type="dxa"/>
          </w:tcPr>
          <w:p>
            <w:r>
              <w:t>AI 코치 요약</w:t>
            </w:r>
          </w:p>
        </w:tc>
        <w:tc>
          <w:tcPr>
            <w:tcW w:w="4252" w:type="dxa"/>
          </w:tcPr>
          <w:p>
            <w:r>
              <w:t>coach-summary 템플릿 기반 기능 존재.</w:t>
            </w:r>
          </w:p>
        </w:tc>
        <w:tc>
          <w:tcPr>
            <w:tcW w:w="4589" w:type="dxa"/>
          </w:tcPr>
          <w:p>
            <w:r>
              <w:t>선택 옵션과 PaymentSchedule context를 받아 답변하도록 확장한다.</w:t>
            </w:r>
          </w:p>
        </w:tc>
      </w:tr>
      <w:tr w:rsidR="006974FE" w14:paraId="6F8187F6" w14:textId="77777777" w:rsidTr="00A14D75">
        <w:trPr>
          <w:jc w:val="center"/>
        </w:trPr>
        <w:tc>
          <w:tcPr>
            <w:tcW w:w="1356" w:type="dxa"/>
          </w:tcPr>
          <w:p>
            <w:r>
              <w:t>AI 채팅</w:t>
            </w:r>
          </w:p>
        </w:tc>
        <w:tc>
          <w:tcPr>
            <w:tcW w:w="4252" w:type="dxa"/>
          </w:tcPr>
          <w:p>
            <w:r>
              <w:t>프론트 채팅 컴포넌트는 있으나 백엔드 /api/ai/chat은 미구현.</w:t>
            </w:r>
          </w:p>
        </w:tc>
        <w:tc>
          <w:tcPr>
            <w:tcW w:w="4589" w:type="dxa"/>
          </w:tcPr>
          <w:p>
            <w:r>
              <w:t>LLM 연결 전 mock 응답 API부터 만든다.</w:t>
            </w:r>
          </w:p>
        </w:tc>
      </w:tr>
      <w:tr w:rsidR="006974FE" w14:paraId="2B235F21" w14:textId="77777777" w:rsidTr="00A14D75">
        <w:trPr>
          <w:jc w:val="center"/>
        </w:trPr>
        <w:tc>
          <w:tcPr>
            <w:tcW w:w="1356" w:type="dxa"/>
          </w:tcPr>
          <w:p>
            <w:r>
              <w:t>PDF 문서 분석</w:t>
            </w:r>
          </w:p>
        </w:tc>
        <w:tc>
          <w:tcPr>
            <w:tcW w:w="4252" w:type="dxa"/>
          </w:tcPr>
          <w:p>
            <w:r>
              <w:t>notice_docs 앱, 모델, mock analyze API, 상태 API, unit-options API 구현.</w:t>
            </w:r>
          </w:p>
        </w:tc>
        <w:tc>
          <w:tcPr>
            <w:tcW w:w="4589" w:type="dxa"/>
          </w:tcPr>
          <w:p>
            <w:r>
              <w:t>PDF discovery/parser/evidence 저장을 구현한다.</w:t>
            </w:r>
          </w:p>
        </w:tc>
      </w:tr>
      <w:tr w:rsidR="006974FE" w14:paraId="357C0200" w14:textId="77777777" w:rsidTr="00A14D75">
        <w:trPr>
          <w:jc w:val="center"/>
        </w:trPr>
        <w:tc>
          <w:tcPr>
            <w:tcW w:w="1356" w:type="dxa"/>
          </w:tcPr>
          <w:p>
            <w:r>
              <w:t>데이터 수집</w:t>
            </w:r>
          </w:p>
        </w:tc>
        <w:tc>
          <w:tcPr>
            <w:tcW w:w="4252" w:type="dxa"/>
          </w:tcPr>
          <w:p>
            <w:r>
              <w:t>DB 우선 + fixture fallback 구조 유지.</w:t>
            </w:r>
          </w:p>
        </w:tc>
        <w:tc>
          <w:tcPr>
            <w:tcW w:w="4589" w:type="dxa"/>
          </w:tcPr>
          <w:p>
            <w:r>
              <w:t>LH 수집 시 ownership_type과 NoticeDocument 후보 저장을 연결한다.</w:t>
            </w:r>
          </w:p>
        </w:tc>
      </w:tr>
      <w:tr w:rsidR="006974FE" w14:paraId="566BF76D" w14:textId="77777777" w:rsidTr="00A14D75">
        <w:trPr>
          <w:jc w:val="center"/>
        </w:trPr>
        <w:tc>
          <w:tcPr>
            <w:tcW w:w="1356" w:type="dxa"/>
          </w:tcPr>
          <w:p>
            <w:r>
              <w:t>검증/테스트</w:t>
            </w:r>
          </w:p>
        </w:tc>
        <w:tc>
          <w:tcPr>
            <w:tcW w:w="4252" w:type="dxa"/>
          </w:tcPr>
          <w:p>
            <w:r>
              <w:t>백엔드 25개 테스트 OK, 프론트 빌드 OK.</w:t>
            </w:r>
          </w:p>
        </w:tc>
        <w:tc>
          <w:tcPr>
            <w:tcW w:w="4589" w:type="dxa"/>
          </w:tcPr>
          <w:p>
            <w:r>
              <w:t>분류기, query param, PDF parser 테스트를 추가한다.</w:t>
            </w:r>
          </w:p>
        </w:tc>
      </w:tr>
    </w:tbl>
    <w:p w14:paraId="06FFE725" w14:textId="77777777" w:rsidR="002F4F57" w:rsidRDefault="002F4F57">
      <w:pPr>
        <w:rPr>
          <w:lang w:eastAsia="ko-KR"/>
        </w:rPr>
      </w:pPr>
    </w:p>
    <w:p w14:paraId="2253220D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기획서와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3671"/>
        <w:gridCol w:w="4558"/>
      </w:tblGrid>
      <w:tr w:rsidR="002F4F57" w14:paraId="1EFEBED0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구분</w:t>
            </w:r>
          </w:p>
        </w:tc>
        <w:tc>
          <w:tcPr>
            <w:tcW w:w="37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v4.0 상태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v4.1 현재 구현/판단</w:t>
            </w:r>
          </w:p>
        </w:tc>
      </w:tr>
      <w:tr w:rsidR="006974FE" w14:paraId="394F2872" w14:textId="77777777">
        <w:trPr>
          <w:jc w:val="center"/>
        </w:trPr>
        <w:tc>
          <w:tcPr>
            <w:tcW w:w="1955" w:type="dxa"/>
          </w:tcPr>
          <w:p>
            <w:r>
              <w:t>서비스 대상</w:t>
            </w:r>
          </w:p>
        </w:tc>
        <w:tc>
          <w:tcPr>
            <w:tcW w:w="3720" w:type="dxa"/>
          </w:tcPr>
          <w:p>
            <w:r>
              <w:t>소유형 공공분양만 추천 대상으로 확정.</w:t>
            </w:r>
          </w:p>
        </w:tc>
        <w:tc>
          <w:tcPr>
            <w:tcW w:w="4522" w:type="dxa"/>
          </w:tcPr>
          <w:p>
            <w:r>
              <w:t>구현 완료. 제외 키워드 보강.</w:t>
            </w:r>
          </w:p>
        </w:tc>
      </w:tr>
      <w:tr w:rsidR="006974FE" w14:paraId="00FD35D9" w14:textId="77777777">
        <w:trPr>
          <w:jc w:val="center"/>
        </w:trPr>
        <w:tc>
          <w:tcPr>
            <w:tcW w:w="1955" w:type="dxa"/>
          </w:tcPr>
          <w:p>
            <w:r>
              <w:t>프로필 모델</w:t>
            </w:r>
          </w:p>
        </w:tc>
        <w:tc>
          <w:tcPr>
            <w:tcW w:w="3720" w:type="dxa"/>
          </w:tcPr>
          <w:p>
            <w:r>
              <w:t>희망 면적·가격·계약금·월 납부 감당액 추가.</w:t>
            </w:r>
          </w:p>
        </w:tc>
        <w:tc>
          <w:tcPr>
            <w:tcW w:w="4522" w:type="dxa"/>
          </w:tcPr>
          <w:p>
            <w:r>
              <w:t>구현 완료.</w:t>
            </w:r>
          </w:p>
        </w:tc>
      </w:tr>
      <w:tr w:rsidR="006974FE" w14:paraId="295E7FC5" w14:textId="77777777">
        <w:trPr>
          <w:jc w:val="center"/>
        </w:trPr>
        <w:tc>
          <w:tcPr>
            <w:tcW w:w="1955" w:type="dxa"/>
          </w:tcPr>
          <w:p>
            <w:r>
              <w:t>추천 단위</w:t>
            </w:r>
          </w:p>
        </w:tc>
        <w:tc>
          <w:tcPr>
            <w:tcW w:w="3720" w:type="dxa"/>
          </w:tcPr>
          <w:p>
            <w:r>
              <w:t>공고 + 주택형 옵션으로 전환 필요.</w:t>
            </w:r>
          </w:p>
        </w:tc>
        <w:tc>
          <w:tcPr>
            <w:tcW w:w="4522" w:type="dxa"/>
          </w:tcPr>
          <w:p>
            <w:r>
              <w:t>부분 구현. HousingUnitOption 모델과 mock 데이터는 있으나 추천은 아직 공고 대표값 기반.</w:t>
            </w:r>
          </w:p>
        </w:tc>
      </w:tr>
      <w:tr w:rsidR="006974FE" w14:paraId="0BA986C5" w14:textId="77777777">
        <w:trPr>
          <w:jc w:val="center"/>
        </w:trPr>
        <w:tc>
          <w:tcPr>
            <w:tcW w:w="1955" w:type="dxa"/>
          </w:tcPr>
          <w:p>
            <w:r>
              <w:t>자금 계획</w:t>
            </w:r>
          </w:p>
        </w:tc>
        <w:tc>
          <w:tcPr>
            <w:tcW w:w="3720" w:type="dxa"/>
          </w:tcPr>
          <w:p>
            <w:r>
              <w:t>PaymentSchedule 기준 계산 필요.</w:t>
            </w:r>
          </w:p>
        </w:tc>
        <w:tc>
          <w:tcPr>
            <w:tcW w:w="4522" w:type="dxa"/>
          </w:tcPr>
          <w:p>
            <w:r>
              <w:t>부분 구현. PaymentSchedule 모델/mock 일정은 있으나 FundingPage 통합 전.</w:t>
            </w:r>
          </w:p>
        </w:tc>
      </w:tr>
      <w:tr w:rsidR="006974FE" w14:paraId="40AF38F7" w14:textId="77777777">
        <w:trPr>
          <w:jc w:val="center"/>
        </w:trPr>
        <w:tc>
          <w:tcPr>
            <w:tcW w:w="1955" w:type="dxa"/>
          </w:tcPr>
          <w:p>
            <w:r>
              <w:t>AI/PDF 저장</w:t>
            </w:r>
          </w:p>
        </w:tc>
        <w:tc>
          <w:tcPr>
            <w:tcW w:w="3720" w:type="dxa"/>
          </w:tcPr>
          <w:p>
            <w:r>
              <w:t>NoticeDocument 등 미구현.</w:t>
            </w:r>
          </w:p>
        </w:tc>
        <w:tc>
          <w:tcPr>
            <w:tcW w:w="4522" w:type="dxa"/>
          </w:tcPr>
          <w:p>
            <w:r>
              <w:t>구현 완료. 단 실제 PDF parser는 미구현.</w:t>
            </w:r>
          </w:p>
        </w:tc>
      </w:tr>
      <w:tr w:rsidR="006974FE" w14:paraId="049605AB" w14:textId="77777777">
        <w:trPr>
          <w:jc w:val="center"/>
        </w:trPr>
        <w:tc>
          <w:tcPr>
            <w:tcW w:w="1955" w:type="dxa"/>
          </w:tcPr>
          <w:p>
            <w:r>
              <w:t>AI 채팅</w:t>
            </w:r>
          </w:p>
        </w:tc>
        <w:tc>
          <w:tcPr>
            <w:tcW w:w="3720" w:type="dxa"/>
          </w:tcPr>
          <w:p>
            <w:r>
              <w:t>선택 옵션 context 기반 답변 필요.</w:t>
            </w:r>
          </w:p>
        </w:tc>
        <w:tc>
          <w:tcPr>
            <w:tcW w:w="4522" w:type="dxa"/>
          </w:tcPr>
          <w:p>
            <w:r>
              <w:t>미구현. 프론트 컴포넌트는 있으나 백엔드 chat API 필요.</w:t>
            </w:r>
          </w:p>
        </w:tc>
      </w:tr>
      <w:tr w:rsidR="006974FE" w14:paraId="50F945ED" w14:textId="77777777">
        <w:trPr>
          <w:jc w:val="center"/>
        </w:trPr>
        <w:tc>
          <w:tcPr>
            <w:tcW w:w="1955" w:type="dxa"/>
          </w:tcPr>
          <w:p>
            <w:r>
              <w:t>지도</w:t>
            </w:r>
          </w:p>
        </w:tc>
        <w:tc>
          <w:tcPr>
            <w:tcW w:w="3720" w:type="dxa"/>
          </w:tcPr>
          <w:p>
            <w:r>
              <w:t>공고 리스트와 상세 이동 완료.</w:t>
            </w:r>
          </w:p>
        </w:tc>
        <w:tc>
          <w:tcPr>
            <w:tcW w:w="4522" w:type="dxa"/>
          </w:tcPr>
          <w:p>
            <w:r>
              <w:t>문서 수/옵션 수 표시까지 반영.</w:t>
            </w:r>
          </w:p>
        </w:tc>
      </w:tr>
      <w:tr w:rsidR="006974FE" w14:paraId="2A89DBBA" w14:textId="77777777">
        <w:trPr>
          <w:jc w:val="center"/>
        </w:trPr>
        <w:tc>
          <w:tcPr>
            <w:tcW w:w="1955" w:type="dxa"/>
          </w:tcPr>
          <w:p>
            <w:r>
              <w:t>데이터 전략</w:t>
            </w:r>
          </w:p>
        </w:tc>
        <w:tc>
          <w:tcPr>
            <w:tcW w:w="3720" w:type="dxa"/>
          </w:tcPr>
          <w:p>
            <w:r>
              <w:t>DB 우선 + fixture fallback.</w:t>
            </w:r>
          </w:p>
        </w:tc>
        <w:tc>
          <w:tcPr>
            <w:tcW w:w="4522" w:type="dxa"/>
          </w:tcPr>
          <w:p>
            <w:r>
              <w:t>상세 페이지는 문서 API 실패 시에도 fallback 공고 상세가 깨지지 않도록 보정.</w:t>
            </w:r>
          </w:p>
        </w:tc>
      </w:tr>
    </w:tbl>
    <w:p w14:paraId="05BF3B60" w14:textId="77777777" w:rsidR="002F4F57" w:rsidRDefault="002F4F57">
      <w:pPr>
        <w:rPr>
          <w:lang w:eastAsia="ko-KR"/>
        </w:rPr>
      </w:pPr>
    </w:p>
    <w:p w14:paraId="14558C5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tbl>
      <w:tblPr>
        <w:tblStyle w:val="FH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7"/>
        <w:gridCol w:w="843"/>
        <w:gridCol w:w="2375"/>
        <w:gridCol w:w="2714"/>
        <w:gridCol w:w="2405"/>
        <w:gridCol w:w="1333"/>
      </w:tblGrid>
      <w:tr w:rsidR="002F4F57" w14:paraId="44CCB5A3" w14:textId="77777777" w:rsidTr="00A14D75">
        <w:trPr>
          <w:jc w:val="center"/>
        </w:trPr>
        <w:tc>
          <w:tcPr>
            <w:tcW w:w="52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4F357" w14:textId="77777777" w:rsidR="006974FE" w:rsidRDefault="00383025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84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2A5F" w14:textId="77777777" w:rsidR="006974FE" w:rsidRDefault="00383025"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237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E4937" w14:textId="77777777" w:rsidR="006974FE" w:rsidRDefault="00383025"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w="271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A07D" w14:textId="77777777" w:rsidR="006974FE" w:rsidRDefault="00383025">
            <w:r>
              <w:rPr>
                <w:b/>
                <w:color w:val="FFFFFF"/>
                <w:sz w:val="18"/>
              </w:rPr>
              <w:t>호출 API</w:t>
            </w:r>
          </w:p>
        </w:tc>
        <w:tc>
          <w:tcPr>
            <w:tcW w:w="2405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CFA0" w14:textId="77777777" w:rsidR="006974FE" w:rsidRDefault="00383025">
            <w:r>
              <w:rPr>
                <w:b/>
                <w:color w:val="FFFFFF"/>
                <w:sz w:val="18"/>
              </w:rPr>
              <w:t>성공 결과</w:t>
            </w:r>
          </w:p>
        </w:tc>
        <w:tc>
          <w:tcPr>
            <w:tcW w:w="133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1FC66" w14:textId="77777777" w:rsidR="006974FE" w:rsidRDefault="00383025">
            <w:r>
              <w:rPr>
                <w:b/>
                <w:color w:val="FFFFFF"/>
                <w:sz w:val="18"/>
              </w:rPr>
              <w:t>예외 처리</w:t>
            </w:r>
          </w:p>
        </w:tc>
      </w:tr>
      <w:tr w:rsidR="006974FE" w14:paraId="3256D3A4" w14:textId="77777777" w:rsidTr="00A14D75">
        <w:trPr>
          <w:jc w:val="center"/>
        </w:trPr>
        <w:tc>
          <w:tcPr>
            <w:tcW w:w="527" w:type="dxa"/>
          </w:tcPr>
          <w:p w14:paraId="7C610D38" w14:textId="77777777" w:rsidR="006974FE" w:rsidRDefault="00383025">
            <w:r>
              <w:t>1</w:t>
            </w:r>
          </w:p>
        </w:tc>
        <w:tc>
          <w:tcPr>
            <w:tcW w:w="843" w:type="dxa"/>
          </w:tcPr>
          <w:p w14:paraId="324529D6" w14:textId="77777777" w:rsidR="006974FE" w:rsidRDefault="00383025">
            <w:r>
              <w:t>홈</w:t>
            </w:r>
          </w:p>
        </w:tc>
        <w:tc>
          <w:tcPr>
            <w:tcW w:w="2375" w:type="dxa"/>
          </w:tcPr>
          <w:p w14:paraId="2262C0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 진입, 첫 집 소유 준비 시작</w:t>
            </w:r>
          </w:p>
        </w:tc>
        <w:tc>
          <w:tcPr>
            <w:tcW w:w="2714" w:type="dxa"/>
          </w:tcPr>
          <w:p w14:paraId="417BD1BC" w14:textId="77777777" w:rsidR="006974FE" w:rsidRDefault="00383025">
            <w:r>
              <w:t>GET /api/dashboard</w:t>
            </w:r>
          </w:p>
        </w:tc>
        <w:tc>
          <w:tcPr>
            <w:tcW w:w="2405" w:type="dxa"/>
          </w:tcPr>
          <w:p w14:paraId="4629FA7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 후보 수, 분석 완료 수, 추천 CTA 표시</w:t>
            </w:r>
          </w:p>
        </w:tc>
        <w:tc>
          <w:tcPr>
            <w:tcW w:w="1333" w:type="dxa"/>
          </w:tcPr>
          <w:p w14:paraId="537B0A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대상 후보 없음: 데이터 수집/fixture 안내</w:t>
            </w:r>
          </w:p>
        </w:tc>
      </w:tr>
      <w:tr w:rsidR="006974FE" w14:paraId="19256532" w14:textId="77777777" w:rsidTr="00A14D75">
        <w:trPr>
          <w:jc w:val="center"/>
        </w:trPr>
        <w:tc>
          <w:tcPr>
            <w:tcW w:w="527" w:type="dxa"/>
          </w:tcPr>
          <w:p w14:paraId="48020728" w14:textId="77777777" w:rsidR="006974FE" w:rsidRDefault="00383025">
            <w:r>
              <w:t>2</w:t>
            </w:r>
          </w:p>
        </w:tc>
        <w:tc>
          <w:tcPr>
            <w:tcW w:w="843" w:type="dxa"/>
          </w:tcPr>
          <w:p w14:paraId="10D95570" w14:textId="77777777" w:rsidR="006974FE" w:rsidRDefault="00383025">
            <w:r>
              <w:t>조건 입력</w:t>
            </w:r>
          </w:p>
        </w:tc>
        <w:tc>
          <w:tcPr>
            <w:tcW w:w="2375" w:type="dxa"/>
          </w:tcPr>
          <w:p w14:paraId="7CAF5D3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프로필·자금·청약·희망 지역·전용면적·분양가 범위 저장</w:t>
            </w:r>
          </w:p>
        </w:tc>
        <w:tc>
          <w:tcPr>
            <w:tcW w:w="2714" w:type="dxa"/>
          </w:tcPr>
          <w:p w14:paraId="6E98C5CC" w14:textId="77777777" w:rsidR="006974FE" w:rsidRDefault="00383025">
            <w:r>
              <w:t>GET/PUT /api/profile</w:t>
            </w:r>
          </w:p>
        </w:tc>
        <w:tc>
          <w:tcPr>
            <w:tcW w:w="2405" w:type="dxa"/>
          </w:tcPr>
          <w:p w14:paraId="75E91ED0" w14:textId="77777777" w:rsidR="006974FE" w:rsidRDefault="00383025">
            <w:r>
              <w:t>저장 후 추천 결과 이동</w:t>
            </w:r>
          </w:p>
        </w:tc>
        <w:tc>
          <w:tcPr>
            <w:tcW w:w="1333" w:type="dxa"/>
          </w:tcPr>
          <w:p w14:paraId="0B500D9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필수값 누락 또는 범위 오류: 필드별 오류 문구</w:t>
            </w:r>
          </w:p>
        </w:tc>
      </w:tr>
      <w:tr w:rsidR="006974FE" w14:paraId="7A44B8EE" w14:textId="77777777" w:rsidTr="00A14D75">
        <w:trPr>
          <w:jc w:val="center"/>
        </w:trPr>
        <w:tc>
          <w:tcPr>
            <w:tcW w:w="527" w:type="dxa"/>
          </w:tcPr>
          <w:p w14:paraId="4AA7E9C2" w14:textId="77777777" w:rsidR="006974FE" w:rsidRDefault="00383025">
            <w:r>
              <w:t>3</w:t>
            </w:r>
          </w:p>
        </w:tc>
        <w:tc>
          <w:tcPr>
            <w:tcW w:w="843" w:type="dxa"/>
          </w:tcPr>
          <w:p w14:paraId="26BF92F7" w14:textId="77777777" w:rsidR="006974FE" w:rsidRDefault="00383025">
            <w:r>
              <w:t>추천 결과</w:t>
            </w:r>
          </w:p>
        </w:tc>
        <w:tc>
          <w:tcPr>
            <w:tcW w:w="2375" w:type="dxa"/>
          </w:tcPr>
          <w:p w14:paraId="1E75DF4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공고별 추천과 감당 가능한 주택형 옵션 확인</w:t>
            </w:r>
          </w:p>
        </w:tc>
        <w:tc>
          <w:tcPr>
            <w:tcW w:w="2714" w:type="dxa"/>
          </w:tcPr>
          <w:p w14:paraId="2B028C11" w14:textId="20D7E0C9" w:rsidR="006974FE" w:rsidRDefault="00383025">
            <w:r>
              <w:t>GET /api/recommendations</w:t>
            </w:r>
            <w:r w:rsidR="00A14D75">
              <w:br/>
            </w:r>
            <w:r>
              <w:t>/housing</w:t>
            </w:r>
          </w:p>
        </w:tc>
        <w:tc>
          <w:tcPr>
            <w:tcW w:w="2405" w:type="dxa"/>
          </w:tcPr>
          <w:p w14:paraId="1BC43EA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점수, 옵션 적합도, 계약금/중도금 요약 표시</w:t>
            </w:r>
          </w:p>
        </w:tc>
        <w:tc>
          <w:tcPr>
            <w:tcW w:w="1333" w:type="dxa"/>
          </w:tcPr>
          <w:p w14:paraId="52A40AF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 없음: 면적/가격 범위 완화 제안</w:t>
            </w:r>
          </w:p>
        </w:tc>
      </w:tr>
      <w:tr w:rsidR="006974FE" w14:paraId="7C144223" w14:textId="77777777" w:rsidTr="00A14D75">
        <w:trPr>
          <w:jc w:val="center"/>
        </w:trPr>
        <w:tc>
          <w:tcPr>
            <w:tcW w:w="527" w:type="dxa"/>
          </w:tcPr>
          <w:p w14:paraId="39778C8E" w14:textId="77777777" w:rsidR="006974FE" w:rsidRDefault="00383025">
            <w:r>
              <w:t>4</w:t>
            </w:r>
          </w:p>
        </w:tc>
        <w:tc>
          <w:tcPr>
            <w:tcW w:w="843" w:type="dxa"/>
          </w:tcPr>
          <w:p w14:paraId="3A57F46F" w14:textId="77777777" w:rsidR="006974FE" w:rsidRDefault="00383025">
            <w:r>
              <w:t>지도</w:t>
            </w:r>
          </w:p>
        </w:tc>
        <w:tc>
          <w:tcPr>
            <w:tcW w:w="2375" w:type="dxa"/>
          </w:tcPr>
          <w:p w14:paraId="5B491F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 클러스터를 선택하고 해당 지역 소유형 공공분양을 훑어본다.</w:t>
            </w:r>
          </w:p>
        </w:tc>
        <w:tc>
          <w:tcPr>
            <w:tcW w:w="2714" w:type="dxa"/>
          </w:tcPr>
          <w:p w14:paraId="1F555D94" w14:textId="2CECB976" w:rsidR="00CE29FA" w:rsidRDefault="00785B46">
            <w:r>
              <w:t>GET /api/notices?ownership</w:t>
            </w:r>
            <w:r w:rsidR="00A14D75">
              <w:br/>
            </w:r>
            <w:r>
              <w:t>_type</w:t>
            </w:r>
            <w:r>
              <w:t>=public_sale&amp;region={region}</w:t>
            </w:r>
          </w:p>
        </w:tc>
        <w:tc>
          <w:tcPr>
            <w:tcW w:w="2405" w:type="dxa"/>
          </w:tcPr>
          <w:p w14:paraId="28F3BE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지역 공고 수, 분석 상태, 옵션 수, 상세보기 버튼 표시</w:t>
            </w:r>
          </w:p>
        </w:tc>
        <w:tc>
          <w:tcPr>
            <w:tcW w:w="1333" w:type="dxa"/>
          </w:tcPr>
          <w:p w14:paraId="29DC1B6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 정보 부족: 지역 미분류 그룹 표시</w:t>
            </w:r>
          </w:p>
        </w:tc>
      </w:tr>
      <w:tr w:rsidR="006974FE" w14:paraId="1DB363BE" w14:textId="77777777" w:rsidTr="00A14D75">
        <w:trPr>
          <w:jc w:val="center"/>
        </w:trPr>
        <w:tc>
          <w:tcPr>
            <w:tcW w:w="527" w:type="dxa"/>
          </w:tcPr>
          <w:p w14:paraId="303A455B" w14:textId="77777777" w:rsidR="006974FE" w:rsidRDefault="00383025">
            <w:r>
              <w:t>5</w:t>
            </w:r>
          </w:p>
        </w:tc>
        <w:tc>
          <w:tcPr>
            <w:tcW w:w="843" w:type="dxa"/>
          </w:tcPr>
          <w:p w14:paraId="46838BA6" w14:textId="77777777" w:rsidR="006974FE" w:rsidRDefault="00383025">
            <w:r>
              <w:t>공고 상세</w:t>
            </w:r>
          </w:p>
        </w:tc>
        <w:tc>
          <w:tcPr>
            <w:tcW w:w="2375" w:type="dxa"/>
          </w:tcPr>
          <w:p w14:paraId="3F91461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지도/추천/관심목록에서 후보 하나 선택</w:t>
            </w:r>
          </w:p>
        </w:tc>
        <w:tc>
          <w:tcPr>
            <w:tcW w:w="2714" w:type="dxa"/>
          </w:tcPr>
          <w:p w14:paraId="433B5BBD" w14:textId="77777777" w:rsidR="006974FE" w:rsidRDefault="00383025">
            <w:r>
              <w:t>GET /api/notices/{id}</w:t>
            </w:r>
          </w:p>
        </w:tc>
        <w:tc>
          <w:tcPr>
            <w:tcW w:w="2405" w:type="dxa"/>
          </w:tcPr>
          <w:p w14:paraId="573B4B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기본 정보, 공식 문서 메타, 분석 상태, 주택형 옵션 목록 표시</w:t>
            </w:r>
          </w:p>
        </w:tc>
        <w:tc>
          <w:tcPr>
            <w:tcW w:w="1333" w:type="dxa"/>
          </w:tcPr>
          <w:p w14:paraId="18B9746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링크 없음: 확인 필요 배지</w:t>
            </w:r>
          </w:p>
        </w:tc>
      </w:tr>
      <w:tr w:rsidR="006974FE" w14:paraId="1E98B897" w14:textId="77777777" w:rsidTr="00A14D75">
        <w:trPr>
          <w:jc w:val="center"/>
        </w:trPr>
        <w:tc>
          <w:tcPr>
            <w:tcW w:w="527" w:type="dxa"/>
          </w:tcPr>
          <w:p w14:paraId="06063F14" w14:textId="77777777" w:rsidR="006974FE" w:rsidRDefault="00383025">
            <w:r>
              <w:t>6</w:t>
            </w:r>
          </w:p>
        </w:tc>
        <w:tc>
          <w:tcPr>
            <w:tcW w:w="843" w:type="dxa"/>
          </w:tcPr>
          <w:p w14:paraId="38AE8795" w14:textId="77777777" w:rsidR="006974FE" w:rsidRDefault="00383025">
            <w:r>
              <w:t>공식 공고문 분석</w:t>
            </w:r>
          </w:p>
        </w:tc>
        <w:tc>
          <w:tcPr>
            <w:tcW w:w="2375" w:type="dxa"/>
          </w:tcPr>
          <w:p w14:paraId="1A9424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분석되지 않은 공고에서 “공식 공고문 분석하기” 선택</w:t>
            </w:r>
          </w:p>
        </w:tc>
        <w:tc>
          <w:tcPr>
            <w:tcW w:w="2714" w:type="dxa"/>
          </w:tcPr>
          <w:p w14:paraId="403B37B8" w14:textId="77777777" w:rsidR="006974FE" w:rsidRDefault="00383025">
            <w:r>
              <w:t>POST /api/notices/{id}/analyze</w:t>
            </w:r>
          </w:p>
        </w:tc>
        <w:tc>
          <w:tcPr>
            <w:tcW w:w="2405" w:type="dxa"/>
          </w:tcPr>
          <w:p w14:paraId="3AD561F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비동기 job 생성 또는 분석 결과 요약 반환</w:t>
            </w:r>
          </w:p>
        </w:tc>
        <w:tc>
          <w:tcPr>
            <w:tcW w:w="1333" w:type="dxa"/>
          </w:tcPr>
          <w:p w14:paraId="271D001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미탐색/분석 실패: 실패 사유와 공식 링크 제공</w:t>
            </w:r>
          </w:p>
        </w:tc>
      </w:tr>
      <w:tr w:rsidR="006974FE" w14:paraId="15AC92E3" w14:textId="77777777" w:rsidTr="00A14D75">
        <w:trPr>
          <w:jc w:val="center"/>
        </w:trPr>
        <w:tc>
          <w:tcPr>
            <w:tcW w:w="527" w:type="dxa"/>
          </w:tcPr>
          <w:p w14:paraId="63EE2A9B" w14:textId="77777777" w:rsidR="006974FE" w:rsidRDefault="00383025">
            <w:r>
              <w:t>7</w:t>
            </w:r>
          </w:p>
        </w:tc>
        <w:tc>
          <w:tcPr>
            <w:tcW w:w="843" w:type="dxa"/>
          </w:tcPr>
          <w:p w14:paraId="42E56D86" w14:textId="77777777" w:rsidR="006974FE" w:rsidRDefault="00383025">
            <w:r>
              <w:t>자금 로드맵</w:t>
            </w:r>
          </w:p>
        </w:tc>
        <w:tc>
          <w:tcPr>
            <w:tcW w:w="2375" w:type="dxa"/>
          </w:tcPr>
          <w:p w14:paraId="76A7992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 옵션 하나 선택 후 자금 준비 계획 확인</w:t>
            </w:r>
          </w:p>
        </w:tc>
        <w:tc>
          <w:tcPr>
            <w:tcW w:w="2714" w:type="dxa"/>
          </w:tcPr>
          <w:p w14:paraId="16AA4C99" w14:textId="507CB44F" w:rsidR="006974FE" w:rsidRDefault="00383025">
            <w:r>
              <w:t>GET /api/recommendations</w:t>
            </w:r>
            <w:r w:rsidR="00A14D75">
              <w:br/>
            </w:r>
            <w:r>
              <w:t>/funding/</w:t>
            </w:r>
            <w:r w:rsidR="00237554">
              <w:br/>
            </w:r>
            <w:r>
              <w:t>{noticeId}?option_id={id}</w:t>
            </w:r>
          </w:p>
        </w:tc>
        <w:tc>
          <w:tcPr>
            <w:tcW w:w="2405" w:type="dxa"/>
          </w:tcPr>
          <w:p w14:paraId="1E4959A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계약금·중도금 회차·잔금·부족액·월 준비 목표 표시</w:t>
            </w:r>
          </w:p>
        </w:tc>
        <w:tc>
          <w:tcPr>
            <w:tcW w:w="1333" w:type="dxa"/>
          </w:tcPr>
          <w:p w14:paraId="7F0248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 금액 누락: 공식 확인 필요 표시</w:t>
            </w:r>
          </w:p>
        </w:tc>
      </w:tr>
      <w:tr w:rsidR="006974FE" w14:paraId="3319CAA2" w14:textId="77777777" w:rsidTr="00A14D75">
        <w:trPr>
          <w:jc w:val="center"/>
        </w:trPr>
        <w:tc>
          <w:tcPr>
            <w:tcW w:w="527" w:type="dxa"/>
          </w:tcPr>
          <w:p w14:paraId="188BD26D" w14:textId="77777777" w:rsidR="006974FE" w:rsidRDefault="00383025">
            <w:r>
              <w:t>8</w:t>
            </w:r>
          </w:p>
        </w:tc>
        <w:tc>
          <w:tcPr>
            <w:tcW w:w="843" w:type="dxa"/>
          </w:tcPr>
          <w:p w14:paraId="47146FC5" w14:textId="77777777" w:rsidR="006974FE" w:rsidRDefault="00383025">
            <w:r>
              <w:t>AI 코치</w:t>
            </w:r>
          </w:p>
        </w:tc>
        <w:tc>
          <w:tcPr>
            <w:tcW w:w="2375" w:type="dxa"/>
          </w:tcPr>
          <w:p w14:paraId="7610C00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옵션 기준 질문 또는 요약 생성</w:t>
            </w:r>
          </w:p>
        </w:tc>
        <w:tc>
          <w:tcPr>
            <w:tcW w:w="2714" w:type="dxa"/>
          </w:tcPr>
          <w:p w14:paraId="7BA439EA" w14:textId="77777777" w:rsidR="006974FE" w:rsidRDefault="00383025">
            <w:r>
              <w:t>POST /api/ai/coach-summary, /api/ai/chat</w:t>
            </w:r>
          </w:p>
        </w:tc>
        <w:tc>
          <w:tcPr>
            <w:tcW w:w="2405" w:type="dxa"/>
          </w:tcPr>
          <w:p w14:paraId="664EB0A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이번 주 할 일, 공식 확인 항목, 중도금 유의사항 답변</w:t>
            </w:r>
          </w:p>
        </w:tc>
        <w:tc>
          <w:tcPr>
            <w:tcW w:w="1333" w:type="dxa"/>
          </w:tcPr>
          <w:p w14:paraId="73DAFC9B" w14:textId="77777777" w:rsidR="006974FE" w:rsidRDefault="00383025">
            <w:r>
              <w:t>AI 실패: 템플릿 fallback</w:t>
            </w:r>
          </w:p>
        </w:tc>
      </w:tr>
      <w:tr w:rsidR="006974FE" w14:paraId="5F9938F8" w14:textId="77777777" w:rsidTr="00A14D75">
        <w:trPr>
          <w:jc w:val="center"/>
        </w:trPr>
        <w:tc>
          <w:tcPr>
            <w:tcW w:w="527" w:type="dxa"/>
          </w:tcPr>
          <w:p w14:paraId="7F7F7A4C" w14:textId="77777777" w:rsidR="006974FE" w:rsidRDefault="00383025">
            <w:r>
              <w:t>9</w:t>
            </w:r>
          </w:p>
        </w:tc>
        <w:tc>
          <w:tcPr>
            <w:tcW w:w="843" w:type="dxa"/>
          </w:tcPr>
          <w:p w14:paraId="5883A075" w14:textId="77777777" w:rsidR="006974FE" w:rsidRDefault="00383025">
            <w:r>
              <w:t>관심 저장</w:t>
            </w:r>
          </w:p>
        </w:tc>
        <w:tc>
          <w:tcPr>
            <w:tcW w:w="2375" w:type="dxa"/>
          </w:tcPr>
          <w:p w14:paraId="4CAF833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또는 주택형 옵션 저장</w:t>
            </w:r>
          </w:p>
        </w:tc>
        <w:tc>
          <w:tcPr>
            <w:tcW w:w="2714" w:type="dxa"/>
          </w:tcPr>
          <w:p w14:paraId="044ABA18" w14:textId="77777777" w:rsidR="006974FE" w:rsidRDefault="00383025">
            <w:r>
              <w:t>GET/POST/DELETE /api/favorites</w:t>
            </w:r>
          </w:p>
        </w:tc>
        <w:tc>
          <w:tcPr>
            <w:tcW w:w="2405" w:type="dxa"/>
          </w:tcPr>
          <w:p w14:paraId="41D1D2A8" w14:textId="77777777" w:rsidR="006974FE" w:rsidRDefault="00383025">
            <w:r>
              <w:t>관심목록에서 재확인</w:t>
            </w:r>
          </w:p>
        </w:tc>
        <w:tc>
          <w:tcPr>
            <w:tcW w:w="1333" w:type="dxa"/>
          </w:tcPr>
          <w:p w14:paraId="298B49C1" w14:textId="77777777" w:rsidR="006974FE" w:rsidRDefault="00383025">
            <w:r>
              <w:t>중복 저장 방지</w:t>
            </w:r>
          </w:p>
        </w:tc>
      </w:tr>
    </w:tbl>
    <w:p w14:paraId="5F8F44B1" w14:textId="77777777" w:rsidR="002F4F57" w:rsidRDefault="002F4F57">
      <w:pPr>
        <w:sectPr w:rsidR="002F4F57"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 w14:paraId="164B21B4" w14:textId="77777777" w:rsidR="002F4F57" w:rsidRDefault="00706084">
      <w:pPr>
        <w:pStyle w:val="1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구조도</w:t>
      </w:r>
    </w:p>
    <w:p w14:paraId="5B58C357" w14:textId="77777777" w:rsidR="002F4F57" w:rsidRDefault="00706084">
      <w:pPr>
        <w:rPr>
          <w:lang w:eastAsia="ko-KR"/>
        </w:rPr>
      </w:pPr>
      <w:r>
        <w:rPr>
          <w:lang w:eastAsia="ko-KR"/>
        </w:rPr>
        <w:t>아래 구조도는 현재 구현된 Vue 프론트엔드, Django API, 추천/자금/상품/정책 서비스, DB/fixture fallback, 그리고 새로 추가할 공식 공고문 PDF AI 추출 계층의 관계를 한 장으로 정리한 것이다.</w:t>
      </w:r>
    </w:p>
    <w:p w14:paraId="774ACF59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35C9759D" wp14:editId="0CB1CD46">
            <wp:extent cx="9692640" cy="53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7502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EF281F4" w14:textId="77777777" w:rsidR="002F4F57" w:rsidRDefault="00706084">
      <w:pPr>
        <w:pStyle w:val="21"/>
      </w:pPr>
      <w:r>
        <w:lastRenderedPageBreak/>
        <w:t xml:space="preserve">4-1.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4425"/>
        <w:gridCol w:w="4080"/>
      </w:tblGrid>
      <w:tr w:rsidR="002F4F57" w14:paraId="69141FFD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03845" w14:textId="77777777" w:rsidR="006974FE" w:rsidRDefault="00383025"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B859B" w14:textId="77777777" w:rsidR="006974FE" w:rsidRDefault="00383025"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4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83A5" w14:textId="77777777" w:rsidR="006974FE" w:rsidRDefault="00383025">
            <w:r>
              <w:rPr>
                <w:b/>
                <w:color w:val="FFFFFF"/>
                <w:sz w:val="18"/>
              </w:rPr>
              <w:t>현재 구현/추가 구현</w:t>
            </w:r>
          </w:p>
        </w:tc>
      </w:tr>
      <w:tr w:rsidR="006974FE" w14:paraId="49888ED8" w14:textId="77777777">
        <w:trPr>
          <w:jc w:val="center"/>
        </w:trPr>
        <w:tc>
          <w:tcPr>
            <w:tcW w:w="1783" w:type="dxa"/>
          </w:tcPr>
          <w:p w14:paraId="441C1EF3" w14:textId="77777777" w:rsidR="006974FE" w:rsidRDefault="00383025">
            <w:r>
              <w:t>Frontend</w:t>
            </w:r>
          </w:p>
        </w:tc>
        <w:tc>
          <w:tcPr>
            <w:tcW w:w="4402" w:type="dxa"/>
          </w:tcPr>
          <w:p w14:paraId="05DC3BA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조건 입력, 추천, 상세, 자금, AI 코치, 지도, 관심목록 화면 상태 관리.</w:t>
            </w:r>
          </w:p>
        </w:tc>
        <w:tc>
          <w:tcPr>
            <w:tcW w:w="4098" w:type="dxa"/>
          </w:tcPr>
          <w:p w14:paraId="6CE9344E" w14:textId="77777777" w:rsidR="006974FE" w:rsidRDefault="00383025">
            <w:r>
              <w:rPr>
                <w:lang w:eastAsia="ko-KR"/>
              </w:rPr>
              <w:t xml:space="preserve">ProfileFormPage에 면적/가격/계약금/월 납부 가능액 입력을 추가한다. </w:t>
            </w:r>
            <w:r>
              <w:t>Recommendation/Funding/Map은 옵션 단위 표시를 지원한다.</w:t>
            </w:r>
          </w:p>
        </w:tc>
      </w:tr>
      <w:tr w:rsidR="006974FE" w14:paraId="6E657985" w14:textId="77777777">
        <w:trPr>
          <w:jc w:val="center"/>
        </w:trPr>
        <w:tc>
          <w:tcPr>
            <w:tcW w:w="1783" w:type="dxa"/>
          </w:tcPr>
          <w:p w14:paraId="16DCCDB6" w14:textId="77777777" w:rsidR="006974FE" w:rsidRDefault="00383025">
            <w:r>
              <w:t>Backend API</w:t>
            </w:r>
          </w:p>
        </w:tc>
        <w:tc>
          <w:tcPr>
            <w:tcW w:w="4402" w:type="dxa"/>
          </w:tcPr>
          <w:p>
            <w:r>
              <w:t>프로필, 공고, 추천, 자금, 문서 분석, AI 기능 라우팅.</w:t>
            </w:r>
          </w:p>
        </w:tc>
        <w:tc>
          <w:tcPr>
            <w:tcW w:w="4098" w:type="dxa"/>
          </w:tcPr>
          <w:p>
            <w:r>
              <w:t>공고 대상 필터와 notice_docs mock 분석 API는 구현 완료. /api/ai/chat과 option_id 기반 funding은 추가 필요.</w:t>
            </w:r>
          </w:p>
        </w:tc>
      </w:tr>
      <w:tr w:rsidR="006974FE" w14:paraId="42007D64" w14:textId="77777777">
        <w:trPr>
          <w:jc w:val="center"/>
        </w:trPr>
        <w:tc>
          <w:tcPr>
            <w:tcW w:w="1783" w:type="dxa"/>
          </w:tcPr>
          <w:p w14:paraId="45F3CB3E" w14:textId="77777777" w:rsidR="006974FE" w:rsidRDefault="00383025">
            <w:r>
              <w:t>Service Layer</w:t>
            </w:r>
          </w:p>
        </w:tc>
        <w:tc>
          <w:tcPr>
            <w:tcW w:w="4402" w:type="dxa"/>
          </w:tcPr>
          <w:p w14:paraId="34C8E0F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분류, 옵션 추천, 자금 계산, 상품/정책 매칭, AI 요약을 담당.</w:t>
            </w:r>
          </w:p>
        </w:tc>
        <w:tc>
          <w:tcPr>
            <w:tcW w:w="4098" w:type="dxa"/>
          </w:tcPr>
          <w:p w14:paraId="196B3C9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단위 ranking과 옵션 단위 affordability 계산을 분리한다.</w:t>
            </w:r>
          </w:p>
        </w:tc>
      </w:tr>
      <w:tr w:rsidR="006974FE" w14:paraId="64E5C762" w14:textId="77777777">
        <w:trPr>
          <w:jc w:val="center"/>
        </w:trPr>
        <w:tc>
          <w:tcPr>
            <w:tcW w:w="1783" w:type="dxa"/>
          </w:tcPr>
          <w:p w14:paraId="27D74DEE" w14:textId="77777777" w:rsidR="006974FE" w:rsidRDefault="00383025">
            <w:r>
              <w:t>Document Layer</w:t>
            </w:r>
          </w:p>
        </w:tc>
        <w:tc>
          <w:tcPr>
            <w:tcW w:w="4402" w:type="dxa"/>
          </w:tcPr>
          <w:p w14:paraId="09D56CD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공고문 URL 탐색, PDF 메타 저장, 온디맨드 분석, chunk/evidence/추출 결과 버전 관리.</w:t>
            </w:r>
          </w:p>
        </w:tc>
        <w:tc>
          <w:tcPr>
            <w:tcW w:w="4098" w:type="dxa"/>
          </w:tcPr>
          <w:p w14:paraId="5BBC611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notice_docs 앱이 담당한다. 목록 조회 때 모든 PDF를 다운로드하지 않는다.</w:t>
            </w:r>
          </w:p>
        </w:tc>
      </w:tr>
      <w:tr w:rsidR="006974FE" w14:paraId="46A6B2C9" w14:textId="77777777">
        <w:trPr>
          <w:jc w:val="center"/>
        </w:trPr>
        <w:tc>
          <w:tcPr>
            <w:tcW w:w="1783" w:type="dxa"/>
          </w:tcPr>
          <w:p w14:paraId="5E1EE97E" w14:textId="77777777" w:rsidR="006974FE" w:rsidRDefault="00383025">
            <w:r>
              <w:t>Option Layer</w:t>
            </w:r>
          </w:p>
        </w:tc>
        <w:tc>
          <w:tcPr>
            <w:tcW w:w="4402" w:type="dxa"/>
          </w:tcPr>
          <w:p w14:paraId="62F0806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공고문에서 주택형·전용면적·층/구분·가격·납부 일정을 구조화한다.</w:t>
            </w:r>
          </w:p>
        </w:tc>
        <w:tc>
          <w:tcPr>
            <w:tcW w:w="4098" w:type="dxa"/>
          </w:tcPr>
          <w:p w14:paraId="3F7A01E0" w14:textId="77777777" w:rsidR="006974FE" w:rsidRDefault="00383025">
            <w:r>
              <w:t>HousingUnitOption과 PaymentSchedule을 신규 도입한다. 추천과 자금 로드맵의 핵심 기준이다.</w:t>
            </w:r>
          </w:p>
        </w:tc>
      </w:tr>
      <w:tr w:rsidR="006974FE" w14:paraId="4BBB4911" w14:textId="77777777">
        <w:trPr>
          <w:jc w:val="center"/>
        </w:trPr>
        <w:tc>
          <w:tcPr>
            <w:tcW w:w="1783" w:type="dxa"/>
          </w:tcPr>
          <w:p w14:paraId="04259CA5" w14:textId="77777777" w:rsidR="006974FE" w:rsidRDefault="00383025">
            <w:r>
              <w:t>Data Layer</w:t>
            </w:r>
          </w:p>
        </w:tc>
        <w:tc>
          <w:tcPr>
            <w:tcW w:w="4402" w:type="dxa"/>
          </w:tcPr>
          <w:p w14:paraId="31F70E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DB 데이터를 우선 사용하고 비어 있으면 fixture fallback.</w:t>
            </w:r>
          </w:p>
        </w:tc>
        <w:tc>
          <w:tcPr>
            <w:tcW w:w="4098" w:type="dxa"/>
          </w:tcPr>
          <w:p w14:paraId="6DED82A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DB에는 서비스 대상/제외 상태를 함께 저장한다. 소유형 fixture를 재구성한다.</w:t>
            </w:r>
          </w:p>
        </w:tc>
      </w:tr>
      <w:tr w:rsidR="006974FE" w14:paraId="257FAD1D" w14:textId="77777777">
        <w:trPr>
          <w:jc w:val="center"/>
        </w:trPr>
        <w:tc>
          <w:tcPr>
            <w:tcW w:w="1783" w:type="dxa"/>
          </w:tcPr>
          <w:p w14:paraId="6AEEF4C1" w14:textId="77777777" w:rsidR="006974FE" w:rsidRDefault="00383025">
            <w:r>
              <w:t>AI Layer</w:t>
            </w:r>
          </w:p>
        </w:tc>
        <w:tc>
          <w:tcPr>
            <w:tcW w:w="4402" w:type="dxa"/>
          </w:tcPr>
          <w:p w14:paraId="6C30794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 공고문 구조화, AI 코치, 플로팅 채팅, 근거 기반 답변.</w:t>
            </w:r>
          </w:p>
        </w:tc>
        <w:tc>
          <w:tcPr>
            <w:tcW w:w="4098" w:type="dxa"/>
          </w:tcPr>
          <w:p w14:paraId="1AAACCC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LLM은 전체 PDF를 무작정 읽지 않고 후보 chunk/표를 구조화한다. 점수와 판정은 규칙 기반이다.</w:t>
            </w:r>
          </w:p>
        </w:tc>
      </w:tr>
      <w:tr w:rsidR="006974FE" w14:paraId="24A6581C" w14:textId="77777777">
        <w:trPr>
          <w:jc w:val="center"/>
        </w:trPr>
        <w:tc>
          <w:tcPr>
            <w:tcW w:w="1783" w:type="dxa"/>
          </w:tcPr>
          <w:p w14:paraId="2E2106CE" w14:textId="77777777" w:rsidR="006974FE" w:rsidRDefault="00383025">
            <w:r>
              <w:t>External Sources</w:t>
            </w:r>
          </w:p>
        </w:tc>
        <w:tc>
          <w:tcPr>
            <w:tcW w:w="4402" w:type="dxa"/>
          </w:tcPr>
          <w:p w14:paraId="440EDB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LH/청약홈 공고, 금융상품, 청년정책, 공식 공고문 PDF.</w:t>
            </w:r>
          </w:p>
        </w:tc>
        <w:tc>
          <w:tcPr>
            <w:tcW w:w="4098" w:type="dxa"/>
          </w:tcPr>
          <w:p w14:paraId="09051FE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 HTML에서 file_id와 공고문 PDF 후보를 찾고, 사용자가 원하면 공식 PDF 보기/다운로드 링크를 제공한다.</w:t>
            </w:r>
          </w:p>
        </w:tc>
      </w:tr>
    </w:tbl>
    <w:p w14:paraId="1C8EE691" w14:textId="77777777" w:rsidR="002F4F57" w:rsidRDefault="002F4F57">
      <w:pPr>
        <w:rPr>
          <w:lang w:eastAsia="ko-KR"/>
        </w:rPr>
      </w:pPr>
    </w:p>
    <w:p w14:paraId="31300B97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1B395B34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026C87FA" w14:textId="77777777" w:rsidR="002F4F57" w:rsidRDefault="00706084">
      <w:pPr>
        <w:rPr>
          <w:lang w:eastAsia="ko-KR"/>
        </w:rPr>
      </w:pPr>
      <w:r>
        <w:rPr>
          <w:lang w:eastAsia="ko-KR"/>
        </w:rPr>
        <w:t>현재 프로젝트의 실제 파일 구조를 기준으로 각 모듈의 책임을 정리하고, 공식 공고문 처리 모듈은 notice_docs로 분리해 배치한다.</w:t>
      </w:r>
    </w:p>
    <w:p w14:paraId="18A92A22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1C1CA39D" wp14:editId="11BD85D2">
            <wp:extent cx="9692640" cy="53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298E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FC0F6D7" w14:textId="77777777" w:rsidR="002F4F57" w:rsidRDefault="00706084">
      <w:pPr>
        <w:pStyle w:val="21"/>
      </w:pPr>
      <w:r>
        <w:lastRenderedPageBreak/>
        <w:t xml:space="preserve">5-1. </w:t>
      </w:r>
      <w:r>
        <w:t>백엔드</w:t>
      </w:r>
      <w:r>
        <w:t xml:space="preserve"> </w:t>
      </w:r>
      <w:r>
        <w:t>앱별</w:t>
      </w:r>
      <w:r>
        <w:t xml:space="preserve"> </w:t>
      </w:r>
      <w:r>
        <w:t>책임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194"/>
        <w:gridCol w:w="5241"/>
      </w:tblGrid>
      <w:tr w:rsidR="002F4F57" w14:paraId="1FF16BF0" w14:textId="77777777" w:rsidTr="00A14D75">
        <w:trPr>
          <w:jc w:val="center"/>
        </w:trPr>
        <w:tc>
          <w:tcPr>
            <w:tcW w:w="18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A702C" w14:textId="77777777" w:rsidR="006974FE" w:rsidRDefault="00383025">
            <w:r>
              <w:rPr>
                <w:b/>
                <w:color w:val="FFFFFF"/>
                <w:sz w:val="18"/>
              </w:rPr>
              <w:t>앱/폴더</w:t>
            </w:r>
          </w:p>
        </w:tc>
        <w:tc>
          <w:tcPr>
            <w:tcW w:w="319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0833" w14:textId="77777777" w:rsidR="006974FE" w:rsidRDefault="00383025">
            <w:r>
              <w:rPr>
                <w:b/>
                <w:color w:val="FFFFFF"/>
                <w:sz w:val="18"/>
              </w:rPr>
              <w:t>현재 책임</w:t>
            </w:r>
          </w:p>
        </w:tc>
        <w:tc>
          <w:tcPr>
            <w:tcW w:w="524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D598E" w14:textId="77777777" w:rsidR="006974FE" w:rsidRDefault="00383025">
            <w:r>
              <w:rPr>
                <w:b/>
                <w:color w:val="FFFFFF"/>
                <w:sz w:val="18"/>
              </w:rPr>
              <w:t>AI 확장 시 변경점</w:t>
            </w:r>
          </w:p>
        </w:tc>
      </w:tr>
      <w:tr w:rsidR="006974FE" w14:paraId="77461106" w14:textId="77777777" w:rsidTr="00A14D75">
        <w:trPr>
          <w:jc w:val="center"/>
        </w:trPr>
        <w:tc>
          <w:tcPr>
            <w:tcW w:w="1848" w:type="dxa"/>
          </w:tcPr>
          <w:p w14:paraId="0BC69761" w14:textId="77777777" w:rsidR="006974FE" w:rsidRDefault="00383025">
            <w:r>
              <w:t>profiles</w:t>
            </w:r>
          </w:p>
        </w:tc>
        <w:tc>
          <w:tcPr>
            <w:tcW w:w="3194" w:type="dxa"/>
          </w:tcPr>
          <w:p w14:paraId="5CAA18C3" w14:textId="77777777" w:rsidR="006974FE" w:rsidRDefault="00383025">
            <w:r>
              <w:t>UserProfile, Favorite, 세션/회원 인증, client_id 기반 비로그인 관심목록.</w:t>
            </w:r>
          </w:p>
        </w:tc>
        <w:tc>
          <w:tcPr>
            <w:tcW w:w="5241" w:type="dxa"/>
          </w:tcPr>
          <w:p w14:paraId="0484D75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 전용면적·분양가 범위·계약금 가능액·월 납부 가능액을 추가하고, AI 질문 시 민감 정보 로그를 최소화한다.</w:t>
            </w:r>
          </w:p>
        </w:tc>
      </w:tr>
      <w:tr w:rsidR="006974FE" w14:paraId="29765F10" w14:textId="77777777" w:rsidTr="00A14D75">
        <w:trPr>
          <w:jc w:val="center"/>
        </w:trPr>
        <w:tc>
          <w:tcPr>
            <w:tcW w:w="1848" w:type="dxa"/>
          </w:tcPr>
          <w:p w14:paraId="56080D03" w14:textId="77777777" w:rsidR="006974FE" w:rsidRDefault="00383025">
            <w:r>
              <w:t>notices</w:t>
            </w:r>
          </w:p>
        </w:tc>
        <w:tc>
          <w:tcPr>
            <w:tcW w:w="3194" w:type="dxa"/>
          </w:tcPr>
          <w:p w14:paraId="0DE8136B" w14:textId="77777777" w:rsidR="006974FE" w:rsidRDefault="00383025">
            <w:r>
              <w:t>HousingNotice, LH import, 공고 목록/상세 API.</w:t>
            </w:r>
          </w:p>
        </w:tc>
        <w:tc>
          <w:tcPr>
            <w:tcW w:w="5241" w:type="dxa"/>
          </w:tcPr>
          <w:p w14:paraId="1B3DB5DB" w14:textId="77777777" w:rsidR="006974FE" w:rsidRDefault="00383025">
            <w:r>
              <w:t>ownership_type, is_service_target, exclude_reason, official_document_status를 추가한다. 임대형 공고는 추천 대상에서 제외한다.</w:t>
            </w:r>
          </w:p>
        </w:tc>
      </w:tr>
      <w:tr w:rsidR="006974FE" w14:paraId="538A184B" w14:textId="77777777" w:rsidTr="00A14D75">
        <w:trPr>
          <w:jc w:val="center"/>
        </w:trPr>
        <w:tc>
          <w:tcPr>
            <w:tcW w:w="1848" w:type="dxa"/>
          </w:tcPr>
          <w:p w14:paraId="3D29ADBF" w14:textId="77777777" w:rsidR="006974FE" w:rsidRDefault="00383025">
            <w:r>
              <w:t>recommendations</w:t>
            </w:r>
          </w:p>
        </w:tc>
        <w:tc>
          <w:tcPr>
            <w:tcW w:w="3194" w:type="dxa"/>
          </w:tcPr>
          <w:p w14:paraId="02FB566D" w14:textId="77777777" w:rsidR="006974FE" w:rsidRDefault="00383025">
            <w:r>
              <w:t>eligibility, funding, location, schedule, policy_link 점수 계산과 TOP 3 정렬.</w:t>
            </w:r>
          </w:p>
        </w:tc>
        <w:tc>
          <w:tcPr>
            <w:tcW w:w="5241" w:type="dxa"/>
          </w:tcPr>
          <w:p w14:paraId="7F2F457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점수와 HousingUnitOption 적합도 점수를 분리한다. 추천 결과는 공고+옵션 묶음으로 반환한다.</w:t>
            </w:r>
          </w:p>
        </w:tc>
      </w:tr>
      <w:tr w:rsidR="006974FE" w14:paraId="7A63269F" w14:textId="77777777" w:rsidTr="00A14D75">
        <w:trPr>
          <w:jc w:val="center"/>
        </w:trPr>
        <w:tc>
          <w:tcPr>
            <w:tcW w:w="1848" w:type="dxa"/>
          </w:tcPr>
          <w:p w14:paraId="73D2C917" w14:textId="77777777" w:rsidR="006974FE" w:rsidRDefault="00383025">
            <w:r>
              <w:t>funding</w:t>
            </w:r>
          </w:p>
        </w:tc>
        <w:tc>
          <w:tcPr>
            <w:tcW w:w="3194" w:type="dxa"/>
          </w:tcPr>
          <w:p w14:paraId="78795B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계약금, 부족액, 월 저축 목표, 타임라인 계산.</w:t>
            </w:r>
          </w:p>
        </w:tc>
        <w:tc>
          <w:tcPr>
            <w:tcW w:w="5241" w:type="dxa"/>
          </w:tcPr>
          <w:p w14:paraId="62A54C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PaymentSchedule 기준으로 계약금, 중도금 회차, 잔금, 옵션 비용을 계산한다.</w:t>
            </w:r>
          </w:p>
        </w:tc>
      </w:tr>
      <w:tr w:rsidR="006974FE" w14:paraId="78371B53" w14:textId="77777777" w:rsidTr="00A14D75">
        <w:trPr>
          <w:jc w:val="center"/>
        </w:trPr>
        <w:tc>
          <w:tcPr>
            <w:tcW w:w="1848" w:type="dxa"/>
          </w:tcPr>
          <w:p w14:paraId="48CD9FCA" w14:textId="77777777" w:rsidR="006974FE" w:rsidRDefault="00383025">
            <w:r>
              <w:t>products</w:t>
            </w:r>
          </w:p>
        </w:tc>
        <w:tc>
          <w:tcPr>
            <w:tcW w:w="3194" w:type="dxa"/>
          </w:tcPr>
          <w:p w14:paraId="1377F64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금융상품 수집 및 목표 기간/납입액 매칭.</w:t>
            </w:r>
          </w:p>
        </w:tc>
        <w:tc>
          <w:tcPr>
            <w:tcW w:w="5241" w:type="dxa"/>
          </w:tcPr>
          <w:p w14:paraId="7C30D3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 회차별 필요 현금 흐름에 맞춰 보조 추천한다.</w:t>
            </w:r>
          </w:p>
        </w:tc>
      </w:tr>
      <w:tr w:rsidR="006974FE" w14:paraId="3942333F" w14:textId="77777777" w:rsidTr="00A14D75">
        <w:trPr>
          <w:jc w:val="center"/>
        </w:trPr>
        <w:tc>
          <w:tcPr>
            <w:tcW w:w="1848" w:type="dxa"/>
          </w:tcPr>
          <w:p w14:paraId="75202520" w14:textId="77777777" w:rsidR="006974FE" w:rsidRDefault="00383025">
            <w:r>
              <w:t>policies</w:t>
            </w:r>
          </w:p>
        </w:tc>
        <w:tc>
          <w:tcPr>
            <w:tcW w:w="3194" w:type="dxa"/>
          </w:tcPr>
          <w:p w14:paraId="6D3D451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온통청년 정책 수집과 조건 매칭.</w:t>
            </w:r>
          </w:p>
        </w:tc>
        <w:tc>
          <w:tcPr>
            <w:tcW w:w="5241" w:type="dxa"/>
          </w:tcPr>
          <w:p w14:paraId="628F948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주거정책 추천은 보조 정보로 유지하되, 공공분양 자격 판정과 혼동하지 않는다.</w:t>
            </w:r>
          </w:p>
        </w:tc>
      </w:tr>
      <w:tr w:rsidR="006974FE" w14:paraId="544FE437" w14:textId="77777777" w:rsidTr="00A14D75">
        <w:trPr>
          <w:jc w:val="center"/>
        </w:trPr>
        <w:tc>
          <w:tcPr>
            <w:tcW w:w="1848" w:type="dxa"/>
          </w:tcPr>
          <w:p w14:paraId="3BB4CBCF" w14:textId="77777777" w:rsidR="006974FE" w:rsidRDefault="00383025">
            <w:r>
              <w:t>ai_coach</w:t>
            </w:r>
          </w:p>
        </w:tc>
        <w:tc>
          <w:tcPr>
            <w:tcW w:w="3194" w:type="dxa"/>
          </w:tcPr>
          <w:p w14:paraId="21FB8876" w14:textId="77777777" w:rsidR="006974FE" w:rsidRDefault="00383025">
            <w:r>
              <w:t>템플릿 기반 요약, safety_filter, 범용 AiExtractionResult 모델 일부 존재.</w:t>
            </w:r>
          </w:p>
        </w:tc>
        <w:tc>
          <w:tcPr>
            <w:tcW w:w="5241" w:type="dxa"/>
          </w:tcPr>
          <w:p w14:paraId="49AEDC8D" w14:textId="77777777" w:rsidR="006974FE" w:rsidRDefault="00383025">
            <w:r>
              <w:t>선택 옵션, PaymentSchedule, EligibilityChecklist를 context로 답변한다. 확정 표현은 safety gate에서 차단한다.</w:t>
            </w:r>
          </w:p>
        </w:tc>
      </w:tr>
      <w:tr w:rsidR="006974FE" w14:paraId="09A76ABE" w14:textId="77777777" w:rsidTr="00A14D75">
        <w:trPr>
          <w:jc w:val="center"/>
        </w:trPr>
        <w:tc>
          <w:tcPr>
            <w:tcW w:w="1848" w:type="dxa"/>
          </w:tcPr>
          <w:p w14:paraId="17F2E767" w14:textId="77777777" w:rsidR="006974FE" w:rsidRDefault="00383025">
            <w:r>
              <w:t>notice_docs</w:t>
            </w:r>
          </w:p>
        </w:tc>
        <w:tc>
          <w:tcPr>
            <w:tcW w:w="3194" w:type="dxa"/>
          </w:tcPr>
          <w:p>
            <w:r>
              <w:t>공식 문서 메타, mock 분석, 주택형 옵션, 납부 일정, 체크리스트 저장/조회 담당.</w:t>
            </w:r>
          </w:p>
        </w:tc>
        <w:tc>
          <w:tcPr>
            <w:tcW w:w="5241" w:type="dxa"/>
          </w:tcPr>
          <w:p>
            <w:r>
              <w:t>실제 PDF discovery/parser/evidence 추출로 확장한다.</w:t>
            </w:r>
          </w:p>
        </w:tc>
      </w:tr>
    </w:tbl>
    <w:p w14:paraId="76B6B05F" w14:textId="77777777" w:rsidR="002F4F57" w:rsidRDefault="002F4F57"/>
    <w:p w14:paraId="599912F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607866B7" w14:textId="77777777" w:rsidR="002F4F57" w:rsidRDefault="00706084">
      <w:pPr>
        <w:rPr>
          <w:lang w:eastAsia="ko-KR"/>
        </w:rPr>
      </w:pPr>
      <w:r>
        <w:rPr>
          <w:lang w:eastAsia="ko-KR"/>
        </w:rPr>
        <w:t>프로젝트 진행 과정에서 확인한 가장 중요한 데이터 이슈는 공공 API가 “공고 목록과 기본 일정”은 제공하지만, 실제 사용자가 준비해야 하는 납부 구조와 세부 조건은 공식 공고문 PDF에만 있는 경우가 많다는 점이다.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97"/>
        <w:gridCol w:w="2938"/>
        <w:gridCol w:w="3264"/>
      </w:tblGrid>
      <w:tr w:rsidR="002F4F57" w14:paraId="53B423E4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9590B" w14:textId="77777777" w:rsidR="006974FE" w:rsidRDefault="00383025">
            <w:r>
              <w:rPr>
                <w:b/>
                <w:color w:val="FFFFFF"/>
                <w:sz w:val="18"/>
              </w:rPr>
              <w:t>데이터 종류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9B751" w14:textId="77777777" w:rsidR="006974FE" w:rsidRDefault="00383025">
            <w:r>
              <w:rPr>
                <w:b/>
                <w:color w:val="FFFFFF"/>
                <w:sz w:val="18"/>
              </w:rPr>
              <w:t>현재 활용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5A5F" w14:textId="77777777" w:rsidR="006974FE" w:rsidRDefault="00383025"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ADF9" w14:textId="77777777" w:rsidR="006974FE" w:rsidRDefault="00383025">
            <w:r>
              <w:rPr>
                <w:b/>
                <w:color w:val="FFFFFF"/>
                <w:sz w:val="18"/>
              </w:rPr>
              <w:t>대응 전략</w:t>
            </w:r>
          </w:p>
        </w:tc>
      </w:tr>
      <w:tr w:rsidR="006974FE" w14:paraId="1CDA82D1" w14:textId="77777777">
        <w:trPr>
          <w:jc w:val="center"/>
        </w:trPr>
        <w:tc>
          <w:tcPr>
            <w:tcW w:w="1784" w:type="dxa"/>
          </w:tcPr>
          <w:p w14:paraId="40D1B4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LH/청약홈 공고 API</w:t>
            </w:r>
          </w:p>
        </w:tc>
        <w:tc>
          <w:tcPr>
            <w:tcW w:w="2300" w:type="dxa"/>
          </w:tcPr>
          <w:p w14:paraId="47F42DF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목록, 공급유형, 지역, 일부 가격/일정 수집.</w:t>
            </w:r>
          </w:p>
        </w:tc>
        <w:tc>
          <w:tcPr>
            <w:tcW w:w="2912" w:type="dxa"/>
          </w:tcPr>
          <w:p w14:paraId="7D94F44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임대/분양/분양전환/매각 공고가 섞이며, 목록 API 가격은 비어 있는 경우가 많다.</w:t>
            </w:r>
          </w:p>
        </w:tc>
        <w:tc>
          <w:tcPr>
            <w:tcW w:w="3287" w:type="dxa"/>
          </w:tcPr>
          <w:p w14:paraId="566C894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ownership_type classifier를 추가해 소유형 공공분양만 추천 대상으로 사용한다.</w:t>
            </w:r>
          </w:p>
        </w:tc>
      </w:tr>
      <w:tr w:rsidR="006974FE" w14:paraId="06C68C7F" w14:textId="77777777">
        <w:trPr>
          <w:jc w:val="center"/>
        </w:trPr>
        <w:tc>
          <w:tcPr>
            <w:tcW w:w="1784" w:type="dxa"/>
          </w:tcPr>
          <w:p w14:paraId="05D95D9A" w14:textId="77777777" w:rsidR="006974FE" w:rsidRDefault="00383025">
            <w:r>
              <w:lastRenderedPageBreak/>
              <w:t>공식 공고문 HTML</w:t>
            </w:r>
          </w:p>
        </w:tc>
        <w:tc>
          <w:tcPr>
            <w:tcW w:w="2300" w:type="dxa"/>
          </w:tcPr>
          <w:p w14:paraId="7EE88FF8" w14:textId="77777777" w:rsidR="006974FE" w:rsidRDefault="00383025">
            <w:r>
              <w:t>source_url로 접근 가능하며 공고문 PDF/HWP file_id가 노출된다.</w:t>
            </w:r>
          </w:p>
        </w:tc>
        <w:tc>
          <w:tcPr>
            <w:tcW w:w="2912" w:type="dxa"/>
          </w:tcPr>
          <w:p w14:paraId="3AE811A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 HTML 구조가 다르고, 정정공고/복수 PDF/팸플릿/양식이 함께 존재한다.</w:t>
            </w:r>
          </w:p>
        </w:tc>
        <w:tc>
          <w:tcPr>
            <w:tcW w:w="3287" w:type="dxa"/>
          </w:tcPr>
          <w:p w14:paraId="73FB3253" w14:textId="77777777" w:rsidR="006974FE" w:rsidRDefault="00383025">
            <w:r>
              <w:t>공고문 PDF 후보만 식별하고 file_id, file_name, document_url, status를 저장한다.</w:t>
            </w:r>
          </w:p>
        </w:tc>
      </w:tr>
      <w:tr w:rsidR="006974FE" w14:paraId="3CC9044C" w14:textId="77777777">
        <w:trPr>
          <w:jc w:val="center"/>
        </w:trPr>
        <w:tc>
          <w:tcPr>
            <w:tcW w:w="1784" w:type="dxa"/>
          </w:tcPr>
          <w:p w14:paraId="0A089ECF" w14:textId="77777777" w:rsidR="006974FE" w:rsidRDefault="00383025">
            <w:r>
              <w:t>공식 공고문 PDF</w:t>
            </w:r>
          </w:p>
        </w:tc>
        <w:tc>
          <w:tcPr>
            <w:tcW w:w="2300" w:type="dxa"/>
          </w:tcPr>
          <w:p w14:paraId="07C1274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주택형별 가격, 계약금, 중도금, 잔금, 일정, 자격조건 원문을 포함한다.</w:t>
            </w:r>
          </w:p>
        </w:tc>
        <w:tc>
          <w:tcPr>
            <w:tcW w:w="2912" w:type="dxa"/>
          </w:tcPr>
          <w:p w14:paraId="180D35A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 조회 때마다 전체 PDF를 다운로드하면 비용/시간/저장 부담이 크다.</w:t>
            </w:r>
          </w:p>
        </w:tc>
        <w:tc>
          <w:tcPr>
            <w:tcW w:w="3287" w:type="dxa"/>
          </w:tcPr>
          <w:p w14:paraId="4DCFED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조회에서는 다운로드하지 않고, 분석 대상 공고에 한해 백그라운드 또는 온디맨드로 임시 다운로드 후 추출 결과만 저장한다.</w:t>
            </w:r>
          </w:p>
        </w:tc>
      </w:tr>
      <w:tr w:rsidR="006974FE" w14:paraId="4F41420D" w14:textId="77777777">
        <w:trPr>
          <w:jc w:val="center"/>
        </w:trPr>
        <w:tc>
          <w:tcPr>
            <w:tcW w:w="1784" w:type="dxa"/>
          </w:tcPr>
          <w:p w14:paraId="06B6B46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금융감독원 상품 API</w:t>
            </w:r>
          </w:p>
        </w:tc>
        <w:tc>
          <w:tcPr>
            <w:tcW w:w="2300" w:type="dxa"/>
          </w:tcPr>
          <w:p w14:paraId="2A32756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예·적금 상품명, 금리, 기간, 한도 수집.</w:t>
            </w:r>
          </w:p>
        </w:tc>
        <w:tc>
          <w:tcPr>
            <w:tcW w:w="2912" w:type="dxa"/>
          </w:tcPr>
          <w:p w14:paraId="6CCEE8E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개인 가입 가능성이나 최신 우대조건은 완전 판정이 어렵다.</w:t>
            </w:r>
          </w:p>
        </w:tc>
        <w:tc>
          <w:tcPr>
            <w:tcW w:w="3287" w:type="dxa"/>
          </w:tcPr>
          <w:p w14:paraId="58C9C2C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회차별 부족액 준비를 돕는 참고 추천으로 유지한다.</w:t>
            </w:r>
          </w:p>
        </w:tc>
      </w:tr>
      <w:tr w:rsidR="006974FE" w14:paraId="7EC2AB46" w14:textId="77777777">
        <w:trPr>
          <w:jc w:val="center"/>
        </w:trPr>
        <w:tc>
          <w:tcPr>
            <w:tcW w:w="1784" w:type="dxa"/>
          </w:tcPr>
          <w:p w14:paraId="158FC1B2" w14:textId="77777777" w:rsidR="006974FE" w:rsidRDefault="00383025">
            <w:r>
              <w:t>온통청년 정책 API</w:t>
            </w:r>
          </w:p>
        </w:tc>
        <w:tc>
          <w:tcPr>
            <w:tcW w:w="2300" w:type="dxa"/>
          </w:tcPr>
          <w:p w14:paraId="47067C6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정책명, 대상, 지역, 혜택, 신청 링크 수집.</w:t>
            </w:r>
          </w:p>
        </w:tc>
        <w:tc>
          <w:tcPr>
            <w:tcW w:w="2912" w:type="dxa"/>
          </w:tcPr>
          <w:p w14:paraId="5EDEE1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 대상 문장이 자연어라 조건 매칭이 애매할 수 있다.</w:t>
            </w:r>
          </w:p>
        </w:tc>
        <w:tc>
          <w:tcPr>
            <w:tcW w:w="3287" w:type="dxa"/>
          </w:tcPr>
          <w:p w14:paraId="276C3F3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규칙 기반, 이후 embedding 검색을 보조 적용한다.</w:t>
            </w:r>
          </w:p>
        </w:tc>
      </w:tr>
      <w:tr w:rsidR="006974FE" w14:paraId="7FE52E49" w14:textId="77777777">
        <w:trPr>
          <w:jc w:val="center"/>
        </w:trPr>
        <w:tc>
          <w:tcPr>
            <w:tcW w:w="1784" w:type="dxa"/>
          </w:tcPr>
          <w:p w14:paraId="0D318B67" w14:textId="77777777" w:rsidR="006974FE" w:rsidRDefault="00383025">
            <w:r>
              <w:t>Fixture</w:t>
            </w:r>
          </w:p>
        </w:tc>
        <w:tc>
          <w:tcPr>
            <w:tcW w:w="2300" w:type="dxa"/>
          </w:tcPr>
          <w:p w14:paraId="40BDA25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대표 USE CASE 시연 안정성 확보.</w:t>
            </w:r>
          </w:p>
        </w:tc>
        <w:tc>
          <w:tcPr>
            <w:tcW w:w="2912" w:type="dxa"/>
          </w:tcPr>
          <w:p w14:paraId="4609DF1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 fixture는 가상의 공공분양이 포함되어 있으나 실제 DB와 범위가 다를 수 있다.</w:t>
            </w:r>
          </w:p>
        </w:tc>
        <w:tc>
          <w:tcPr>
            <w:tcW w:w="3287" w:type="dxa"/>
          </w:tcPr>
          <w:p w14:paraId="03C036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 fixture와 주택형 옵션 fixture를 새로 구성한다.</w:t>
            </w:r>
          </w:p>
        </w:tc>
      </w:tr>
      <w:tr w:rsidR="006974FE" w14:paraId="3EFD806F" w14:textId="77777777">
        <w:trPr>
          <w:jc w:val="center"/>
        </w:trPr>
        <w:tc>
          <w:tcPr>
            <w:tcW w:w="1784" w:type="dxa"/>
          </w:tcPr>
          <w:p w14:paraId="162DA9DF" w14:textId="77777777" w:rsidR="006974FE" w:rsidRDefault="00383025">
            <w:r>
              <w:t>지도 탐색 데이터</w:t>
            </w:r>
          </w:p>
        </w:tc>
        <w:tc>
          <w:tcPr>
            <w:tcW w:w="2300" w:type="dxa"/>
          </w:tcPr>
          <w:p w14:paraId="70DA9385" w14:textId="77777777" w:rsidR="006974FE" w:rsidRDefault="00383025">
            <w:r>
              <w:t>HousingNotice의 region, district, supply_type, application_deadline 사용.</w:t>
            </w:r>
          </w:p>
        </w:tc>
        <w:tc>
          <w:tcPr>
            <w:tcW w:w="2912" w:type="dxa"/>
          </w:tcPr>
          <w:p w14:paraId="0C5A486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 실제 좌표가 없고 지역 문자열만 있다.</w:t>
            </w:r>
          </w:p>
        </w:tc>
        <w:tc>
          <w:tcPr>
            <w:tcW w:w="3287" w:type="dxa"/>
          </w:tcPr>
          <w:p w14:paraId="7E98979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region/district 권역 클러스터를 사용하고, 소유형 공공분양만 count에 포함한다.</w:t>
            </w:r>
          </w:p>
        </w:tc>
      </w:tr>
    </w:tbl>
    <w:p w14:paraId="1E34FBDE" w14:textId="77777777" w:rsidR="002F4F57" w:rsidRDefault="002F4F57">
      <w:pPr>
        <w:rPr>
          <w:lang w:eastAsia="ko-KR"/>
        </w:rPr>
      </w:pPr>
    </w:p>
    <w:p w14:paraId="71AF2972" w14:textId="77777777" w:rsidR="002F4F57" w:rsidRDefault="00706084">
      <w:pPr>
        <w:pStyle w:val="21"/>
      </w:pPr>
      <w:r>
        <w:t xml:space="preserve">6-1. DB </w:t>
      </w:r>
      <w:r>
        <w:t>우선</w:t>
      </w:r>
      <w:r>
        <w:t xml:space="preserve"> + Fixture Fallback </w:t>
      </w:r>
      <w:r>
        <w:t>원칙</w:t>
      </w:r>
    </w:p>
    <w:p w14:paraId="67D5E44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서비스 조회 함수는 DB에 데이터가 있으면 DB를 우선 사용한다.</w:t>
      </w:r>
    </w:p>
    <w:p w14:paraId="13A3B7B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DB 테이블이 비어 있거나 마이그레이션/외부 API 문제가 있으면 fixture 데이터를 사용한다.</w:t>
      </w:r>
    </w:p>
    <w:p w14:paraId="0ACA9563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발표 환경에서는 fixture를 기준으로 대표 USE CASE를 항상 완주할 수 있어야 한다.</w:t>
      </w:r>
    </w:p>
    <w:p w14:paraId="18D19E2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PDF 추출 결과는 fixture 값을 덮어쓰기보다 별도 추출 결과로 저장하고, 화면에서 “공식 공고문 기반 보완” 배지를 붙인다.</w:t>
      </w:r>
    </w:p>
    <w:p w14:paraId="3CAD17EF" w14:textId="77777777" w:rsidR="002F4F57" w:rsidRDefault="00706084">
      <w:pPr>
        <w:pStyle w:val="1"/>
      </w:pPr>
      <w:r>
        <w:t xml:space="preserve">7. AI </w:t>
      </w:r>
      <w:r>
        <w:t>기능</w:t>
      </w:r>
      <w:r>
        <w:t xml:space="preserve"> </w:t>
      </w:r>
      <w:r>
        <w:t>전체</w:t>
      </w:r>
      <w:r>
        <w:t xml:space="preserve">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601"/>
        <w:gridCol w:w="2972"/>
        <w:gridCol w:w="2190"/>
        <w:gridCol w:w="880"/>
      </w:tblGrid>
      <w:tr w:rsidR="002F4F57" w14:paraId="5231405C" w14:textId="77777777" w:rsidTr="00A14D75">
        <w:trPr>
          <w:jc w:val="center"/>
        </w:trPr>
        <w:tc>
          <w:tcPr>
            <w:tcW w:w="16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F687" w14:textId="77777777" w:rsidR="006974FE" w:rsidRDefault="00383025">
            <w:r>
              <w:rPr>
                <w:b/>
                <w:color w:val="FFFFFF"/>
                <w:sz w:val="18"/>
              </w:rPr>
              <w:t>AI 기능</w:t>
            </w:r>
          </w:p>
        </w:tc>
        <w:tc>
          <w:tcPr>
            <w:tcW w:w="260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D768E" w14:textId="77777777" w:rsidR="006974FE" w:rsidRDefault="00383025">
            <w:r>
              <w:rPr>
                <w:b/>
                <w:color w:val="FFFFFF"/>
                <w:sz w:val="18"/>
              </w:rPr>
              <w:t>사용자 가치</w:t>
            </w:r>
          </w:p>
        </w:tc>
        <w:tc>
          <w:tcPr>
            <w:tcW w:w="29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9F370" w14:textId="77777777" w:rsidR="006974FE" w:rsidRDefault="00383025">
            <w:r>
              <w:rPr>
                <w:b/>
                <w:color w:val="FFFFFF"/>
                <w:sz w:val="18"/>
              </w:rPr>
              <w:t>AI 역할</w:t>
            </w:r>
          </w:p>
        </w:tc>
        <w:tc>
          <w:tcPr>
            <w:tcW w:w="219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CDEF5" w14:textId="77777777" w:rsidR="006974FE" w:rsidRDefault="00383025">
            <w:r>
              <w:rPr>
                <w:b/>
                <w:color w:val="FFFFFF"/>
                <w:sz w:val="18"/>
              </w:rPr>
              <w:t>점수/판정과의 관계</w:t>
            </w:r>
          </w:p>
        </w:tc>
        <w:tc>
          <w:tcPr>
            <w:tcW w:w="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263F3" w14:textId="77777777" w:rsidR="006974FE" w:rsidRDefault="00383025"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6974FE" w14:paraId="78EF98DB" w14:textId="77777777" w:rsidTr="00A14D75">
        <w:trPr>
          <w:jc w:val="center"/>
        </w:trPr>
        <w:tc>
          <w:tcPr>
            <w:tcW w:w="1640" w:type="dxa"/>
          </w:tcPr>
          <w:p w14:paraId="467EF684" w14:textId="77777777" w:rsidR="006974FE" w:rsidRDefault="00383025">
            <w:r>
              <w:t>공고 대상 분류</w:t>
            </w:r>
          </w:p>
        </w:tc>
        <w:tc>
          <w:tcPr>
            <w:tcW w:w="2601" w:type="dxa"/>
          </w:tcPr>
          <w:p w14:paraId="0FC411C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임대형 공고가 추천에 </w:t>
            </w:r>
            <w:r>
              <w:rPr>
                <w:lang w:eastAsia="ko-KR"/>
              </w:rPr>
              <w:lastRenderedPageBreak/>
              <w:t>섞이지 않는다.</w:t>
            </w:r>
          </w:p>
        </w:tc>
        <w:tc>
          <w:tcPr>
            <w:tcW w:w="2972" w:type="dxa"/>
          </w:tcPr>
          <w:p w14:paraId="6FEAC161" w14:textId="77777777" w:rsidR="006974FE" w:rsidRDefault="00383025">
            <w:r>
              <w:lastRenderedPageBreak/>
              <w:t xml:space="preserve">제목, 유형, source_meta, PDF 표지/본문 후보를 근거로 </w:t>
            </w:r>
            <w:r>
              <w:lastRenderedPageBreak/>
              <w:t>ownership_type을 보조 분류한다.</w:t>
            </w:r>
          </w:p>
        </w:tc>
        <w:tc>
          <w:tcPr>
            <w:tcW w:w="2190" w:type="dxa"/>
          </w:tcPr>
          <w:p w14:paraId="1C09880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최종 서비스 대상 여부는 규칙 기반 </w:t>
            </w:r>
            <w:r>
              <w:rPr>
                <w:lang w:eastAsia="ko-KR"/>
              </w:rPr>
              <w:lastRenderedPageBreak/>
              <w:t>allow/deny list가 우선한다.</w:t>
            </w:r>
          </w:p>
        </w:tc>
        <w:tc>
          <w:tcPr>
            <w:tcW w:w="880" w:type="dxa"/>
          </w:tcPr>
          <w:p w14:paraId="34B4034E" w14:textId="77777777" w:rsidR="006974FE" w:rsidRDefault="00383025">
            <w:r>
              <w:lastRenderedPageBreak/>
              <w:t>P0</w:t>
            </w:r>
          </w:p>
        </w:tc>
      </w:tr>
      <w:tr w:rsidR="006974FE" w14:paraId="6F33BBBC" w14:textId="77777777" w:rsidTr="00A14D75">
        <w:trPr>
          <w:jc w:val="center"/>
        </w:trPr>
        <w:tc>
          <w:tcPr>
            <w:tcW w:w="1640" w:type="dxa"/>
          </w:tcPr>
          <w:p w14:paraId="1AC7FB61" w14:textId="77777777" w:rsidR="006974FE" w:rsidRDefault="00383025">
            <w:r>
              <w:t>공식 공고문 옵션 추출</w:t>
            </w:r>
          </w:p>
        </w:tc>
        <w:tc>
          <w:tcPr>
            <w:tcW w:w="2601" w:type="dxa"/>
          </w:tcPr>
          <w:p w14:paraId="0503686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 공고 안에서 감당 가능한 주택형을 찾는다.</w:t>
            </w:r>
          </w:p>
        </w:tc>
        <w:tc>
          <w:tcPr>
            <w:tcW w:w="2972" w:type="dxa"/>
          </w:tcPr>
          <w:p w14:paraId="6EC9A2D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표에서 주택형, 전용면적, 층/구분, 주택가격, 계약금, 중도금, 잔금을 JSON으로 구조화한다.</w:t>
            </w:r>
          </w:p>
        </w:tc>
        <w:tc>
          <w:tcPr>
            <w:tcW w:w="2190" w:type="dxa"/>
          </w:tcPr>
          <w:p w14:paraId="4879075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수치 검증을 통과한 옵션만 자금 계산에 사용한다.</w:t>
            </w:r>
          </w:p>
        </w:tc>
        <w:tc>
          <w:tcPr>
            <w:tcW w:w="880" w:type="dxa"/>
          </w:tcPr>
          <w:p w14:paraId="661C8553" w14:textId="77777777" w:rsidR="006974FE" w:rsidRDefault="00383025">
            <w:r>
              <w:t>P0</w:t>
            </w:r>
          </w:p>
        </w:tc>
      </w:tr>
      <w:tr w:rsidR="006974FE" w14:paraId="04CE65EC" w14:textId="77777777" w:rsidTr="00A14D75">
        <w:trPr>
          <w:jc w:val="center"/>
        </w:trPr>
        <w:tc>
          <w:tcPr>
            <w:tcW w:w="1640" w:type="dxa"/>
          </w:tcPr>
          <w:p w14:paraId="2EB5FB6E" w14:textId="77777777" w:rsidR="006974FE" w:rsidRDefault="00383025">
            <w:r>
              <w:t>AI 코치 요약</w:t>
            </w:r>
          </w:p>
        </w:tc>
        <w:tc>
          <w:tcPr>
            <w:tcW w:w="2601" w:type="dxa"/>
          </w:tcPr>
          <w:p w14:paraId="167B869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 옵션 기준으로 이번 주 할 일을 이해한다.</w:t>
            </w:r>
          </w:p>
        </w:tc>
        <w:tc>
          <w:tcPr>
            <w:tcW w:w="2972" w:type="dxa"/>
          </w:tcPr>
          <w:p w14:paraId="1BE77B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점수 사유, 부족액, 중도금 회차, 공식 확인 항목을 쉬운 말로 요약한다.</w:t>
            </w:r>
          </w:p>
        </w:tc>
        <w:tc>
          <w:tcPr>
            <w:tcW w:w="2190" w:type="dxa"/>
          </w:tcPr>
          <w:p w14:paraId="1A68183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 점수는 변경하지 않는다.</w:t>
            </w:r>
          </w:p>
        </w:tc>
        <w:tc>
          <w:tcPr>
            <w:tcW w:w="880" w:type="dxa"/>
          </w:tcPr>
          <w:p w14:paraId="26758079" w14:textId="77777777" w:rsidR="006974FE" w:rsidRDefault="00383025">
            <w:r>
              <w:t>P1</w:t>
            </w:r>
          </w:p>
        </w:tc>
      </w:tr>
      <w:tr w:rsidR="006974FE" w14:paraId="69300244" w14:textId="77777777" w:rsidTr="00A14D75">
        <w:trPr>
          <w:jc w:val="center"/>
        </w:trPr>
        <w:tc>
          <w:tcPr>
            <w:tcW w:w="1640" w:type="dxa"/>
          </w:tcPr>
          <w:p w14:paraId="7D28B88A" w14:textId="77777777" w:rsidR="006974FE" w:rsidRDefault="00383025">
            <w:r>
              <w:t>플로팅 AI 채팅</w:t>
            </w:r>
          </w:p>
        </w:tc>
        <w:tc>
          <w:tcPr>
            <w:tcW w:w="2601" w:type="dxa"/>
          </w:tcPr>
          <w:p w14:paraId="1E3C93F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사용자가 선택 옵션 기준으로 부족액, 일정, 공식 확인 항목을 즉시 질문한다.</w:t>
            </w:r>
          </w:p>
        </w:tc>
        <w:tc>
          <w:tcPr>
            <w:tcW w:w="2972" w:type="dxa"/>
          </w:tcPr>
          <w:p w14:paraId="15058B74" w14:textId="77777777" w:rsidR="006974FE" w:rsidRDefault="00383025">
            <w:r>
              <w:t>profile, notice, unit option, payment schedule, evidence를 context로 사용한다.</w:t>
            </w:r>
          </w:p>
        </w:tc>
        <w:tc>
          <w:tcPr>
            <w:tcW w:w="2190" w:type="dxa"/>
          </w:tcPr>
          <w:p w14:paraId="10C3AC5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답변은 참고용이며 확정 판정 금지.</w:t>
            </w:r>
          </w:p>
        </w:tc>
        <w:tc>
          <w:tcPr>
            <w:tcW w:w="880" w:type="dxa"/>
          </w:tcPr>
          <w:p w14:paraId="3DB87A13" w14:textId="77777777" w:rsidR="006974FE" w:rsidRDefault="00383025">
            <w:r>
              <w:t>P0</w:t>
            </w:r>
          </w:p>
        </w:tc>
      </w:tr>
      <w:tr w:rsidR="006974FE" w14:paraId="766719B3" w14:textId="77777777" w:rsidTr="00A14D75">
        <w:trPr>
          <w:jc w:val="center"/>
        </w:trPr>
        <w:tc>
          <w:tcPr>
            <w:tcW w:w="1640" w:type="dxa"/>
          </w:tcPr>
          <w:p w14:paraId="71D3E2F6" w14:textId="77777777" w:rsidR="006974FE" w:rsidRDefault="00383025">
            <w:r>
              <w:t>정책/공고 의미 검색</w:t>
            </w:r>
          </w:p>
        </w:tc>
        <w:tc>
          <w:tcPr>
            <w:tcW w:w="2601" w:type="dxa"/>
          </w:tcPr>
          <w:p w14:paraId="68B6E5A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 대상 문장과 사용자 조건의 의미적 유사도를 찾는다.</w:t>
            </w:r>
          </w:p>
        </w:tc>
        <w:tc>
          <w:tcPr>
            <w:tcW w:w="2972" w:type="dxa"/>
          </w:tcPr>
          <w:p w14:paraId="4B956C9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embedding으로 후보를 좁히고 규칙 기반 조건과 결합한다.</w:t>
            </w:r>
          </w:p>
        </w:tc>
        <w:tc>
          <w:tcPr>
            <w:tcW w:w="2190" w:type="dxa"/>
          </w:tcPr>
          <w:p w14:paraId="3E74DCA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 점수의 보조 정렬로만 사용한다.</w:t>
            </w:r>
          </w:p>
        </w:tc>
        <w:tc>
          <w:tcPr>
            <w:tcW w:w="880" w:type="dxa"/>
          </w:tcPr>
          <w:p w14:paraId="244140FE" w14:textId="77777777" w:rsidR="006974FE" w:rsidRDefault="00383025">
            <w:r>
              <w:t>P2</w:t>
            </w:r>
          </w:p>
        </w:tc>
      </w:tr>
      <w:tr w:rsidR="006974FE" w14:paraId="4A613A90" w14:textId="77777777" w:rsidTr="00A14D75">
        <w:trPr>
          <w:jc w:val="center"/>
        </w:trPr>
        <w:tc>
          <w:tcPr>
            <w:tcW w:w="1640" w:type="dxa"/>
          </w:tcPr>
          <w:p w14:paraId="6C51E887" w14:textId="77777777" w:rsidR="006974FE" w:rsidRDefault="00383025">
            <w:r>
              <w:t>안전 문구 필터</w:t>
            </w:r>
          </w:p>
        </w:tc>
        <w:tc>
          <w:tcPr>
            <w:tcW w:w="2601" w:type="dxa"/>
          </w:tcPr>
          <w:p w14:paraId="1D5270A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청약·대출·정책 오해를 줄인다.</w:t>
            </w:r>
          </w:p>
        </w:tc>
        <w:tc>
          <w:tcPr>
            <w:tcW w:w="2972" w:type="dxa"/>
          </w:tcPr>
          <w:p w14:paraId="7EB8F9B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 표현 탐지, 대체 문구 적용, 실패 시 템플릿 fallback.</w:t>
            </w:r>
          </w:p>
        </w:tc>
        <w:tc>
          <w:tcPr>
            <w:tcW w:w="2190" w:type="dxa"/>
          </w:tcPr>
          <w:p w14:paraId="195067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 AI 출력의 최종 게이트.</w:t>
            </w:r>
          </w:p>
        </w:tc>
        <w:tc>
          <w:tcPr>
            <w:tcW w:w="880" w:type="dxa"/>
          </w:tcPr>
          <w:p w14:paraId="3C98BB96" w14:textId="77777777" w:rsidR="006974FE" w:rsidRDefault="00383025">
            <w:r>
              <w:t>P0</w:t>
            </w:r>
          </w:p>
        </w:tc>
      </w:tr>
    </w:tbl>
    <w:p w14:paraId="0F1094AF" w14:textId="77777777" w:rsidR="002F4F57" w:rsidRDefault="002F4F57"/>
    <w:p w14:paraId="0A24C668" w14:textId="77777777" w:rsidR="002F4F57" w:rsidRDefault="00706084">
      <w:pPr>
        <w:pStyle w:val="21"/>
      </w:pPr>
      <w:r>
        <w:t xml:space="preserve">7-1. AI </w:t>
      </w:r>
      <w:r>
        <w:t>설계</w:t>
      </w:r>
      <w:r>
        <w:t xml:space="preserve"> </w:t>
      </w:r>
      <w:r>
        <w:t>원칙</w:t>
      </w:r>
    </w:p>
    <w:p w14:paraId="3FDC4C89" w14:textId="77777777" w:rsidR="002F4F57" w:rsidRDefault="00706084">
      <w:pPr>
        <w:pStyle w:val="a0"/>
      </w:pPr>
      <w:r>
        <w:t>AI는 추천 점수 자체를 결정하지 않는다. 점수는 eligibility, funding, location, schedule, policy_link 규칙 기반으로 계산한다.</w:t>
      </w:r>
    </w:p>
    <w:p w14:paraId="01710BED" w14:textId="77777777" w:rsidR="002F4F57" w:rsidRDefault="00706084">
      <w:pPr>
        <w:pStyle w:val="a0"/>
      </w:pPr>
      <w:r>
        <w:t>AI 추출 결과는 반드시 source_url, page, evidence_text, confidence를 함께 저장한다.</w:t>
      </w:r>
    </w:p>
    <w:p w14:paraId="68E322A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계약금/중도금/잔금 등 금액 필드는 숫자 검증을 통과해야만 자금 계산에 반영한다.</w:t>
      </w:r>
    </w:p>
    <w:p w14:paraId="6CB4D97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답변은 “공식 공고 확인 필요”, “참고용”, “확정 보장 아님” 문구를 포함한다.</w:t>
      </w:r>
    </w:p>
    <w:p w14:paraId="7107F1D6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호출 실패, 추출 실패, safety filter 실패 시 고정 템플릿으로 fallback한다.</w:t>
      </w:r>
    </w:p>
    <w:p w14:paraId="58D59ABF" w14:textId="77777777" w:rsidR="00224B83" w:rsidRDefault="009112FA">
      <w:pPr>
        <w:pStyle w:val="21"/>
      </w:pPr>
      <w:r>
        <w:t>7-2. AI/</w:t>
      </w:r>
      <w:r>
        <w:t>문서</w:t>
      </w:r>
      <w:r>
        <w:t xml:space="preserve"> </w:t>
      </w:r>
      <w:r>
        <w:t>도메인</w:t>
      </w:r>
      <w:r>
        <w:t xml:space="preserve"> </w:t>
      </w:r>
      <w:r>
        <w:t>경계</w:t>
      </w:r>
    </w:p>
    <w:p w14:paraId="159E82E8" w14:textId="77777777" w:rsidR="00224B83" w:rsidRDefault="009112FA">
      <w:pPr>
        <w:pStyle w:val="a0"/>
      </w:pPr>
      <w:r>
        <w:t>notice_docs는 공식 공고문 원문, 다운로드 상태, chunk, evidence, 추출 결과 버전의 source of truth가 된다.</w:t>
      </w:r>
    </w:p>
    <w:p w14:paraId="7D10B8DF" w14:textId="77777777" w:rsidR="00224B83" w:rsidRDefault="009112FA">
      <w:pPr>
        <w:pStyle w:val="a0"/>
      </w:pPr>
      <w:r>
        <w:t>ai_coach는 사용자-facing 요약, 플로팅 채팅, LLM adapter, safety filter, chat log를 담당한다.</w:t>
      </w:r>
    </w:p>
    <w:p w14:paraId="059144DE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기존 AiExtractionResult는 범용 실험/로그 모델로 유지하되, 공식 공고문 PDF 추출의 핵심 저장소로 확장하지 않는다.</w:t>
      </w:r>
    </w:p>
    <w:p w14:paraId="310BA3E2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Funding과 추천 화면은 검증된 notice_docs 추출값을 읽어 병합하고, 원본 HousingNotice 값은 보존한다.</w:t>
      </w:r>
    </w:p>
    <w:p w14:paraId="269AE786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1FB0D207" w14:textId="77777777" w:rsidR="002F4F57" w:rsidRDefault="00706084">
      <w:pPr>
        <w:rPr>
          <w:lang w:eastAsia="ko-KR"/>
        </w:rPr>
      </w:pPr>
      <w:r>
        <w:rPr>
          <w:lang w:eastAsia="ko-KR"/>
        </w:rPr>
        <w:t>AI 모델은 “한국어 설명 품질”, “MVP 구현 난이도”, “로컬/저비용 실행 가능성”, “문서 근거 기반 구조화 안정성”을 기준으로 선택한다. 추천 점수 계산보다 문서 추출과 설명 생성이 핵심이므로, 대형 모델을 무리하게 올리는 것보다 파이프라인 신뢰성을 먼저 확보한다.</w:t>
      </w:r>
    </w:p>
    <w:p w14:paraId="5D7621EB" w14:textId="77777777" w:rsidR="002F4F57" w:rsidRDefault="00706084">
      <w:pPr>
        <w:pStyle w:val="21"/>
      </w:pPr>
      <w:r>
        <w:t xml:space="preserve">8-1. </w:t>
      </w:r>
      <w:r>
        <w:t>임베딩</w:t>
      </w:r>
      <w:r>
        <w:t>/</w:t>
      </w:r>
      <w:r>
        <w:t>검색</w:t>
      </w:r>
      <w:r>
        <w:t xml:space="preserve"> </w:t>
      </w:r>
      <w:r>
        <w:t>모델</w:t>
      </w:r>
      <w:r>
        <w:t xml:space="preserve"> </w:t>
      </w:r>
      <w:r>
        <w:t>선정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92"/>
        <w:gridCol w:w="2502"/>
        <w:gridCol w:w="2492"/>
      </w:tblGrid>
      <w:tr w:rsidR="002F4F57" w14:paraId="5ED246F0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02A3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10EE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6466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DE7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2D5094A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43B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D91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384차원, 가볍고 다국어 검색에 적합. CPU 환경에서도 MVP 적용 부담이 낮다.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3437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 대형 embedding보다 복잡한 문서 검색 성능은 낮을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0AB8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선택. 정책/공고 문단 검색과 PDF chunk 후보 축소에 먼저 적용한다.</w:t>
            </w:r>
          </w:p>
        </w:tc>
      </w:tr>
      <w:tr w:rsidR="002F4F57" w14:paraId="2065950C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3E99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다국어, 다양한 granularity와 retrieval 기능을 지향하는 강력한 모델.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C102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e5-small보다 무겁고 초기 구현/운영 부담이 크다.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DD1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품질이 부족할 때 선택형 고도화 모델로 둔다.</w:t>
            </w:r>
          </w:p>
        </w:tc>
      </w:tr>
      <w:tr w:rsidR="002F4F57" w14:paraId="6C6DB05E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3B11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multilingual-e5-large-instruct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DC75A" w14:textId="77777777" w:rsidR="002F4F57" w:rsidRDefault="00706084">
            <w:pPr>
              <w:spacing w:after="0"/>
            </w:pPr>
            <w:r>
              <w:rPr>
                <w:sz w:val="18"/>
              </w:rPr>
              <w:t>1024차원, instruct retrieval에 강점.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5954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메모리/속도 부담이 커 MVP 로컬 시연에는 과할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B6BA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 이후 고도화 옵션. 초기에는 제외한다.</w:t>
            </w:r>
          </w:p>
        </w:tc>
      </w:tr>
      <w:tr w:rsidR="002F4F57" w14:paraId="6344ED4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40A0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Reranker 추가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1560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후보 상위 20개를 재정렬하여 정확도를 높일 수 있다.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E40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지연 시간이 증가하고 모델이 하나 더 필요하다.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054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데이터나 PDF chunk가 많아진 뒤 P2로 적용한다.</w:t>
            </w:r>
          </w:p>
        </w:tc>
      </w:tr>
    </w:tbl>
    <w:p w14:paraId="664EBCBD" w14:textId="77777777" w:rsidR="002F4F57" w:rsidRDefault="002F4F57">
      <w:pPr>
        <w:rPr>
          <w:lang w:eastAsia="ko-KR"/>
        </w:rPr>
      </w:pPr>
    </w:p>
    <w:p w14:paraId="75AB8E9A" w14:textId="77777777" w:rsidR="002F4F57" w:rsidRDefault="00706084">
      <w:pPr>
        <w:pStyle w:val="21"/>
      </w:pPr>
      <w:r>
        <w:t>8-2. LLM/</w:t>
      </w:r>
      <w:r>
        <w:t>생성</w:t>
      </w:r>
      <w:r>
        <w:t xml:space="preserve"> </w:t>
      </w:r>
      <w:r>
        <w:t>모델</w:t>
      </w:r>
      <w:r>
        <w:t xml:space="preserve"> </w:t>
      </w:r>
      <w:r>
        <w:t>선정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22"/>
        <w:gridCol w:w="2639"/>
        <w:gridCol w:w="2425"/>
      </w:tblGrid>
      <w:tr w:rsidR="002F4F57" w14:paraId="11BBED1C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A920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0AF3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E1C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BC6F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33E48DD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411A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717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한국어와 영어를 고려한 2.1B급 경량 instruct 모델. 로컬 또는 vLLM 기반 저비용 시연 후보.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F1B7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2.1B급이라 복잡한 표 추론이나 긴 문서 전체 이해는 한계가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C786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로컬 후보. 요약, 채팅, 짧은 chunk 기반 JSON 추출에 사용한다.</w:t>
            </w:r>
          </w:p>
        </w:tc>
      </w:tr>
      <w:tr w:rsidR="002F4F57" w14:paraId="6D8FDCA3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68C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beomi/Llama-3-Open-Ko-8B-Instruct-preview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EBDE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continued pretraining 기반 8B급 후보로 더 큰 생성 성능을 기대할 수 있다.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7B4D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실행 부담이 크고 preview 성격이라 안정성 검증이 필요하다.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23E6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GPU가 있거나 API 서버 분리가 가능할 때 고도화 후보.</w:t>
            </w:r>
          </w:p>
        </w:tc>
      </w:tr>
      <w:tr w:rsidR="002F4F57" w14:paraId="080A0A0E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04B6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외부 API형 LLM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A7B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출력, 긴 컨텍스트, 안정적 추론 품질을 확보하기 쉽다.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4675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비용, 네트워크, 키 관리, 발표 환경 장애 리스크가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FCC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개발/검증 옵션. 시연은 템플릿 fallback과 로컬 후보를 병행한다.</w:t>
            </w:r>
          </w:p>
        </w:tc>
      </w:tr>
      <w:tr w:rsidR="002F4F57" w14:paraId="2B7C290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719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순수 규칙 기반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156D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빠르고 재현 가능하며 비용이 없다.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379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표현이 다양하고 예외가 많은 PDF 문장 추출에는 한계가 있다.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C6C8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 후보 탐지와 검증에는 필수로 사용하고, 최종 구조화는 LLM과 결합한다.</w:t>
            </w:r>
          </w:p>
        </w:tc>
      </w:tr>
    </w:tbl>
    <w:p w14:paraId="553E8493" w14:textId="77777777" w:rsidR="002F4F57" w:rsidRDefault="002F4F57">
      <w:pPr>
        <w:rPr>
          <w:lang w:eastAsia="ko-KR"/>
        </w:rPr>
      </w:pPr>
    </w:p>
    <w:p w14:paraId="5A70DA7C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8-3.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AI </w:t>
      </w:r>
      <w:r>
        <w:rPr>
          <w:lang w:eastAsia="ko-KR"/>
        </w:rPr>
        <w:t>아키텍처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068"/>
        <w:gridCol w:w="2036"/>
        <w:gridCol w:w="3441"/>
        <w:gridCol w:w="3738"/>
      </w:tblGrid>
      <w:tr w:rsidR="002F4F57" w14:paraId="6E8532DA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AB425" w14:textId="77777777" w:rsidR="006974FE" w:rsidRDefault="00383025"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DB4E7" w14:textId="77777777" w:rsidR="006974FE" w:rsidRDefault="00383025"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C401" w14:textId="77777777" w:rsidR="006974FE" w:rsidRDefault="00383025">
            <w:r>
              <w:rPr>
                <w:b/>
                <w:color w:val="FFFFFF"/>
                <w:sz w:val="18"/>
              </w:rPr>
              <w:t>이유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93C25" w14:textId="77777777" w:rsidR="006974FE" w:rsidRDefault="00383025"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 w:rsidR="006974FE" w14:paraId="397B41E6" w14:textId="77777777">
        <w:trPr>
          <w:jc w:val="center"/>
        </w:trPr>
        <w:tc>
          <w:tcPr>
            <w:tcW w:w="1610" w:type="dxa"/>
          </w:tcPr>
          <w:p w14:paraId="06FCC61E" w14:textId="77777777" w:rsidR="006974FE" w:rsidRDefault="00383025">
            <w:r>
              <w:t>서비스 범위</w:t>
            </w:r>
          </w:p>
        </w:tc>
        <w:tc>
          <w:tcPr>
            <w:tcW w:w="2550" w:type="dxa"/>
          </w:tcPr>
          <w:p w14:paraId="2A49163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 공공분양만 포함</w:t>
            </w:r>
          </w:p>
        </w:tc>
        <w:tc>
          <w:tcPr>
            <w:tcW w:w="2778" w:type="dxa"/>
          </w:tcPr>
          <w:p w14:paraId="50E4E6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임대형 공고는 임대료·보증금·거주기간·갱신계약까지 다뤄야 하므로 첫 집 소유 준비 서비스와 문제 정의가 다르다.</w:t>
            </w:r>
          </w:p>
        </w:tc>
        <w:tc>
          <w:tcPr>
            <w:tcW w:w="3345" w:type="dxa"/>
          </w:tcPr>
          <w:p w14:paraId="785D971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allow: 공공분양주택, 신혼희망타운(공공분양), 민간참여형 공공분양. deny: 행복주택, 국민임대, 영구임대, 매입임대, 전세임대, 분양전환공공임대 등.</w:t>
            </w:r>
          </w:p>
        </w:tc>
      </w:tr>
      <w:tr w:rsidR="006974FE" w14:paraId="295F0C4C" w14:textId="77777777">
        <w:trPr>
          <w:jc w:val="center"/>
        </w:trPr>
        <w:tc>
          <w:tcPr>
            <w:tcW w:w="1610" w:type="dxa"/>
          </w:tcPr>
          <w:p w14:paraId="489BF2E4" w14:textId="77777777" w:rsidR="006974FE" w:rsidRDefault="00383025">
            <w:r>
              <w:t>추천 단위</w:t>
            </w:r>
          </w:p>
        </w:tc>
        <w:tc>
          <w:tcPr>
            <w:tcW w:w="2550" w:type="dxa"/>
          </w:tcPr>
          <w:p w14:paraId="21C1E29B" w14:textId="77777777" w:rsidR="006974FE" w:rsidRDefault="00383025">
            <w:r>
              <w:t>공고 + 주택형 옵션</w:t>
            </w:r>
          </w:p>
        </w:tc>
        <w:tc>
          <w:tcPr>
            <w:tcW w:w="2778" w:type="dxa"/>
          </w:tcPr>
          <w:p w14:paraId="261F1C9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 단지라도 전용면적, 층, 기본형/마이너스옵션 등에 따라 가격과 납부액이 크게 달라진다.</w:t>
            </w:r>
          </w:p>
        </w:tc>
        <w:tc>
          <w:tcPr>
            <w:tcW w:w="3345" w:type="dxa"/>
          </w:tcPr>
          <w:p w14:paraId="129997BE" w14:textId="77777777" w:rsidR="006974FE" w:rsidRDefault="00383025">
            <w:r>
              <w:t>HousingNotice 아래 HousingUnitOption을 두고, 추천 결과는 notice_score와 option_fit_score를 함께 반환한다.</w:t>
            </w:r>
          </w:p>
        </w:tc>
      </w:tr>
      <w:tr w:rsidR="006974FE" w14:paraId="2668A085" w14:textId="77777777">
        <w:trPr>
          <w:jc w:val="center"/>
        </w:trPr>
        <w:tc>
          <w:tcPr>
            <w:tcW w:w="1610" w:type="dxa"/>
          </w:tcPr>
          <w:p w14:paraId="3E6782E5" w14:textId="77777777" w:rsidR="006974FE" w:rsidRDefault="00383025">
            <w:r>
              <w:t>PDF 접근 전략</w:t>
            </w:r>
          </w:p>
        </w:tc>
        <w:tc>
          <w:tcPr>
            <w:tcW w:w="2550" w:type="dxa"/>
          </w:tcPr>
          <w:p w14:paraId="2415696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 no-download + 온디맨드/백그라운드 분석</w:t>
            </w:r>
          </w:p>
        </w:tc>
        <w:tc>
          <w:tcPr>
            <w:tcW w:w="2778" w:type="dxa"/>
          </w:tcPr>
          <w:p w14:paraId="64786E1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 공고 PDF를 조회 때 다운로드하면 성능과 저장 부담이 크다.</w:t>
            </w:r>
          </w:p>
        </w:tc>
        <w:tc>
          <w:tcPr>
            <w:tcW w:w="3345" w:type="dxa"/>
          </w:tcPr>
          <w:p w14:paraId="7B23C5CF" w14:textId="77777777" w:rsidR="006974FE" w:rsidRDefault="00383025">
            <w:r>
              <w:t>NoticeDocument에는 file_id/file_name/document_url/status만 저장하고, 분석 job에서 임시 다운로드 후 추출 결과와 evidence만 DB에 보존한다.</w:t>
            </w:r>
          </w:p>
        </w:tc>
      </w:tr>
      <w:tr w:rsidR="006974FE" w14:paraId="56D3CD77" w14:textId="77777777">
        <w:trPr>
          <w:jc w:val="center"/>
        </w:trPr>
        <w:tc>
          <w:tcPr>
            <w:tcW w:w="1610" w:type="dxa"/>
          </w:tcPr>
          <w:p w14:paraId="16E2CDC9" w14:textId="77777777" w:rsidR="006974FE" w:rsidRDefault="00383025">
            <w:r>
              <w:t>문서 검색</w:t>
            </w:r>
          </w:p>
        </w:tc>
        <w:tc>
          <w:tcPr>
            <w:tcW w:w="2550" w:type="dxa"/>
          </w:tcPr>
          <w:p w14:paraId="15FD45B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키워드/표 후보 우선 + embedding 선택형</w:t>
            </w:r>
          </w:p>
        </w:tc>
        <w:tc>
          <w:tcPr>
            <w:tcW w:w="2778" w:type="dxa"/>
          </w:tcPr>
          <w:p w14:paraId="3068C2C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공공분양 공고는 핵심 표가 “공급금액”, “계약금”, “중도금”, “잔금” 주변에 있어 규칙 기반 후보 축소가 효과적이다.</w:t>
            </w:r>
          </w:p>
        </w:tc>
        <w:tc>
          <w:tcPr>
            <w:tcW w:w="3345" w:type="dxa"/>
          </w:tcPr>
          <w:p w14:paraId="3E04BD0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PyMuPDF/pdfplumber로 page/table 후보를 만들고, 후보가 많을 때만 embedding 검색을 적용한다.</w:t>
            </w:r>
          </w:p>
        </w:tc>
      </w:tr>
      <w:tr w:rsidR="006974FE" w14:paraId="464048DD" w14:textId="77777777">
        <w:trPr>
          <w:jc w:val="center"/>
        </w:trPr>
        <w:tc>
          <w:tcPr>
            <w:tcW w:w="1610" w:type="dxa"/>
          </w:tcPr>
          <w:p w14:paraId="167E42F9" w14:textId="77777777" w:rsidR="006974FE" w:rsidRDefault="00383025">
            <w:r>
              <w:t>문서 추출</w:t>
            </w:r>
          </w:p>
        </w:tc>
        <w:tc>
          <w:tcPr>
            <w:tcW w:w="2550" w:type="dxa"/>
          </w:tcPr>
          <w:p w14:paraId="04DBFDC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 기반 후보 탐지 + LLM JSON 구조화 + 수치 검증</w:t>
            </w:r>
          </w:p>
        </w:tc>
        <w:tc>
          <w:tcPr>
            <w:tcW w:w="2778" w:type="dxa"/>
          </w:tcPr>
          <w:p w14:paraId="06A3CBC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금액/날짜는 정규식과 표 검증이 강하고, 문맥 판단은 LLM 보조가 유리하다.</w:t>
            </w:r>
          </w:p>
        </w:tc>
        <w:tc>
          <w:tcPr>
            <w:tcW w:w="3345" w:type="dxa"/>
          </w:tcPr>
          <w:p w14:paraId="54CC8CBE" w14:textId="77777777" w:rsidR="006974FE" w:rsidRDefault="00383025">
            <w:r>
              <w:t>JSON Schema로 HousingUnitOption, PaymentSchedule, EligibilityChecklist를 추출하고 합계/단위/날짜 검증을 수행한다.</w:t>
            </w:r>
          </w:p>
        </w:tc>
      </w:tr>
      <w:tr w:rsidR="006974FE" w14:paraId="23045424" w14:textId="77777777">
        <w:trPr>
          <w:jc w:val="center"/>
        </w:trPr>
        <w:tc>
          <w:tcPr>
            <w:tcW w:w="1610" w:type="dxa"/>
          </w:tcPr>
          <w:p w14:paraId="2B381915" w14:textId="77777777" w:rsidR="006974FE" w:rsidRDefault="00383025">
            <w:r>
              <w:t>요약/채팅</w:t>
            </w:r>
          </w:p>
        </w:tc>
        <w:tc>
          <w:tcPr>
            <w:tcW w:w="2550" w:type="dxa"/>
          </w:tcPr>
          <w:p w14:paraId="22270975" w14:textId="77777777" w:rsidR="006974FE" w:rsidRDefault="00383025">
            <w:r>
              <w:t>template fallback + LLM adapter</w:t>
            </w:r>
          </w:p>
        </w:tc>
        <w:tc>
          <w:tcPr>
            <w:tcW w:w="2778" w:type="dxa"/>
          </w:tcPr>
          <w:p w14:paraId="4EA2844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발표 안정성과 확장성을 동시에 확보한다.</w:t>
            </w:r>
          </w:p>
        </w:tc>
        <w:tc>
          <w:tcPr>
            <w:tcW w:w="3345" w:type="dxa"/>
          </w:tcPr>
          <w:p w14:paraId="4BB9692A" w14:textId="77777777" w:rsidR="006974FE" w:rsidRDefault="00383025">
            <w:r>
              <w:t>ai_client.py로 local/template/external provider를 전환하고, 실패 시 템플릿으로 답변한다.</w:t>
            </w:r>
          </w:p>
        </w:tc>
      </w:tr>
      <w:tr w:rsidR="006974FE" w14:paraId="788D395F" w14:textId="77777777">
        <w:trPr>
          <w:jc w:val="center"/>
        </w:trPr>
        <w:tc>
          <w:tcPr>
            <w:tcW w:w="1610" w:type="dxa"/>
          </w:tcPr>
          <w:p w14:paraId="781CA16C" w14:textId="77777777" w:rsidR="006974FE" w:rsidRDefault="00383025">
            <w:r>
              <w:t>안전성</w:t>
            </w:r>
          </w:p>
        </w:tc>
        <w:tc>
          <w:tcPr>
            <w:tcW w:w="2550" w:type="dxa"/>
          </w:tcPr>
          <w:p w14:paraId="7D699C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금지어/표현 filter + 공식 확인 필요 문구</w:t>
            </w:r>
          </w:p>
        </w:tc>
        <w:tc>
          <w:tcPr>
            <w:tcW w:w="2778" w:type="dxa"/>
          </w:tcPr>
          <w:p w14:paraId="57B3315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청약·금융 도메인에서 확정 표현은 위험하다.</w:t>
            </w:r>
          </w:p>
        </w:tc>
        <w:tc>
          <w:tcPr>
            <w:tcW w:w="3345" w:type="dxa"/>
          </w:tcPr>
          <w:p w14:paraId="1078778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당첨 보장, 신청 가능 확정, 대출 승인 확정 표현을 제거 또는 대체한다.</w:t>
            </w:r>
          </w:p>
        </w:tc>
      </w:tr>
      <w:tr w:rsidR="006974FE" w14:paraId="77E4BE44" w14:textId="77777777">
        <w:trPr>
          <w:jc w:val="center"/>
        </w:trPr>
        <w:tc>
          <w:tcPr>
            <w:tcW w:w="1610" w:type="dxa"/>
          </w:tcPr>
          <w:p w14:paraId="5CDEE37A" w14:textId="77777777" w:rsidR="006974FE" w:rsidRDefault="00383025">
            <w:r>
              <w:t>지도 탐색</w:t>
            </w:r>
          </w:p>
        </w:tc>
        <w:tc>
          <w:tcPr>
            <w:tcW w:w="2550" w:type="dxa"/>
          </w:tcPr>
          <w:p w14:paraId="6DC9A3C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권역 기반 클러스터 + 소유형 공공분양 리스트</w:t>
            </w:r>
          </w:p>
        </w:tc>
        <w:tc>
          <w:tcPr>
            <w:tcW w:w="2778" w:type="dxa"/>
          </w:tcPr>
          <w:p w14:paraId="6B9DB93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 데이터는 좌표보다 region/district 문자열이 안정적이다.</w:t>
            </w:r>
          </w:p>
        </w:tc>
        <w:tc>
          <w:tcPr>
            <w:tcW w:w="3345" w:type="dxa"/>
          </w:tcPr>
          <w:p w14:paraId="1CD6CF8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MapPage에서 소유형 공고만 count하고, 선택 지역의 공고/옵션 요약을 옆 패널에 표시한다.</w:t>
            </w:r>
          </w:p>
        </w:tc>
      </w:tr>
    </w:tbl>
    <w:p w14:paraId="1D642E71" w14:textId="77777777" w:rsidR="002F4F57" w:rsidRDefault="002F4F57">
      <w:pPr>
        <w:rPr>
          <w:lang w:eastAsia="ko-KR"/>
        </w:rPr>
      </w:pPr>
    </w:p>
    <w:p w14:paraId="275662B8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3815F321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D1CFB00" w14:textId="77777777" w:rsidR="002F4F57" w:rsidRDefault="00706084">
      <w:pPr>
        <w:rPr>
          <w:lang w:eastAsia="ko-KR"/>
        </w:rPr>
      </w:pPr>
      <w:r>
        <w:rPr>
          <w:lang w:eastAsia="ko-KR"/>
        </w:rPr>
        <w:t>공공 API가 놓치는 납부 구조와 세부 자격을 공식 공고문에서 보완하기 위한 핵심 파이프라인이다. 단순히 URL을 다운로드하는 수준이 아니라, HTML 상세 페이지와 docviewer 구조까지 추적해야 한다.</w:t>
      </w:r>
    </w:p>
    <w:p w14:paraId="1BD609D1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2EC37D37" wp14:editId="1CA77C1A">
            <wp:extent cx="9692640" cy="53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df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5018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1A649944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9-1.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3049"/>
        <w:gridCol w:w="3120"/>
        <w:gridCol w:w="2683"/>
      </w:tblGrid>
      <w:tr w:rsidR="002F4F57" w14:paraId="66C996B9" w14:textId="77777777" w:rsidTr="00237554">
        <w:trPr>
          <w:jc w:val="center"/>
        </w:trPr>
        <w:tc>
          <w:tcPr>
            <w:tcW w:w="15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87296" w14:textId="77777777" w:rsidR="006974FE" w:rsidRDefault="00383025"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w="335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0B6C3" w14:textId="77777777" w:rsidR="006974FE" w:rsidRDefault="00383025">
            <w:r>
              <w:rPr>
                <w:b/>
                <w:color w:val="FFFFFF"/>
                <w:sz w:val="18"/>
              </w:rPr>
              <w:t>추출 필드</w:t>
            </w:r>
          </w:p>
        </w:tc>
        <w:tc>
          <w:tcPr>
            <w:tcW w:w="22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0419C" w14:textId="77777777" w:rsidR="006974FE" w:rsidRDefault="00383025"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310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F7BA" w14:textId="77777777" w:rsidR="006974FE" w:rsidRDefault="00383025">
            <w:r>
              <w:rPr>
                <w:b/>
                <w:color w:val="FFFFFF"/>
                <w:sz w:val="18"/>
              </w:rPr>
              <w:t>화면 활용</w:t>
            </w:r>
          </w:p>
        </w:tc>
      </w:tr>
      <w:tr w:rsidR="006974FE" w14:paraId="4D4F40AD" w14:textId="77777777" w:rsidTr="00237554">
        <w:trPr>
          <w:jc w:val="center"/>
        </w:trPr>
        <w:tc>
          <w:tcPr>
            <w:tcW w:w="1546" w:type="dxa"/>
          </w:tcPr>
          <w:p w14:paraId="5EA836A9" w14:textId="77777777" w:rsidR="006974FE" w:rsidRDefault="00383025">
            <w:r>
              <w:t>공고 분류</w:t>
            </w:r>
          </w:p>
        </w:tc>
        <w:tc>
          <w:tcPr>
            <w:tcW w:w="3354" w:type="dxa"/>
          </w:tcPr>
          <w:p w14:paraId="7645CA1B" w14:textId="77777777" w:rsidR="006974FE" w:rsidRDefault="00383025">
            <w:r>
              <w:t>ownership_type, is_service_target, exclude_reason, sale_category</w:t>
            </w:r>
          </w:p>
        </w:tc>
        <w:tc>
          <w:tcPr>
            <w:tcW w:w="2281" w:type="dxa"/>
          </w:tcPr>
          <w:p w14:paraId="6E677068" w14:textId="77777777" w:rsidR="006974FE" w:rsidRDefault="00383025">
            <w:r>
              <w:t>public_sale, newlywed_public_sale, private_participation_public_sale</w:t>
            </w:r>
          </w:p>
        </w:tc>
        <w:tc>
          <w:tcPr>
            <w:tcW w:w="3102" w:type="dxa"/>
          </w:tcPr>
          <w:p w14:paraId="115036B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임대/분양전환임대 제외, 추천 대상 필터</w:t>
            </w:r>
          </w:p>
        </w:tc>
      </w:tr>
      <w:tr w:rsidR="006974FE" w14:paraId="63962B24" w14:textId="77777777" w:rsidTr="00237554">
        <w:trPr>
          <w:jc w:val="center"/>
        </w:trPr>
        <w:tc>
          <w:tcPr>
            <w:tcW w:w="1546" w:type="dxa"/>
          </w:tcPr>
          <w:p w14:paraId="747109E8" w14:textId="77777777" w:rsidR="006974FE" w:rsidRDefault="00383025">
            <w:r>
              <w:t>기본 공고 정보</w:t>
            </w:r>
          </w:p>
        </w:tc>
        <w:tc>
          <w:tcPr>
            <w:tcW w:w="3354" w:type="dxa"/>
          </w:tcPr>
          <w:p w14:paraId="2F95FA0D" w14:textId="77777777" w:rsidR="006974FE" w:rsidRDefault="00383025">
            <w:r>
              <w:t>notice_title, district_name, location, total_units, move_in_month, announcement_date, application_period, winner_date, contract_period</w:t>
            </w:r>
          </w:p>
        </w:tc>
        <w:tc>
          <w:tcPr>
            <w:tcW w:w="2281" w:type="dxa"/>
          </w:tcPr>
          <w:p w14:paraId="27A686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남양주왕숙2 A-3BL, 686세대, 2030년 05월 입주예정</w:t>
            </w:r>
          </w:p>
        </w:tc>
        <w:tc>
          <w:tcPr>
            <w:tcW w:w="3102" w:type="dxa"/>
          </w:tcPr>
          <w:p w14:paraId="3A8035A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 상세, 지도 리스트, AI 답변</w:t>
            </w:r>
          </w:p>
        </w:tc>
      </w:tr>
      <w:tr w:rsidR="006974FE" w14:paraId="73D21DFA" w14:textId="77777777" w:rsidTr="00237554">
        <w:trPr>
          <w:jc w:val="center"/>
        </w:trPr>
        <w:tc>
          <w:tcPr>
            <w:tcW w:w="1546" w:type="dxa"/>
          </w:tcPr>
          <w:p w14:paraId="1301F320" w14:textId="77777777" w:rsidR="006974FE" w:rsidRDefault="00383025">
            <w:r>
              <w:t>주택형 옵션</w:t>
            </w:r>
          </w:p>
        </w:tc>
        <w:tc>
          <w:tcPr>
            <w:tcW w:w="3354" w:type="dxa"/>
          </w:tcPr>
          <w:p w14:paraId="4CD8CD71" w14:textId="77777777" w:rsidR="006974FE" w:rsidRDefault="00383025">
            <w:r>
              <w:t>unit_type, exclusive_area_m2, floor_group, option_type, base_price, loan_amount, balcony_extension_price</w:t>
            </w:r>
          </w:p>
        </w:tc>
        <w:tc>
          <w:tcPr>
            <w:tcW w:w="2281" w:type="dxa"/>
          </w:tcPr>
          <w:p w14:paraId="344E587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59A1, 59.72㎡, 5층~최상층, 기본형, 526,340천원</w:t>
            </w:r>
          </w:p>
        </w:tc>
        <w:tc>
          <w:tcPr>
            <w:tcW w:w="3102" w:type="dxa"/>
          </w:tcPr>
          <w:p w14:paraId="3CA3D29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 면적/가격 범위 필터, 옵션 추천</w:t>
            </w:r>
          </w:p>
        </w:tc>
      </w:tr>
      <w:tr w:rsidR="006974FE" w14:paraId="056B932B" w14:textId="77777777" w:rsidTr="00237554">
        <w:trPr>
          <w:jc w:val="center"/>
        </w:trPr>
        <w:tc>
          <w:tcPr>
            <w:tcW w:w="1546" w:type="dxa"/>
          </w:tcPr>
          <w:p w14:paraId="5ED4F216" w14:textId="77777777" w:rsidR="006974FE" w:rsidRDefault="00383025">
            <w:r>
              <w:t>납부 일정</w:t>
            </w:r>
          </w:p>
        </w:tc>
        <w:tc>
          <w:tcPr>
            <w:tcW w:w="3354" w:type="dxa"/>
          </w:tcPr>
          <w:p w14:paraId="2A580FFC" w14:textId="77777777" w:rsidR="006974FE" w:rsidRDefault="00383025">
            <w:r>
              <w:t>down_payment, middle_payments[], final_payment, due_date, amount, label, source_unit</w:t>
            </w:r>
          </w:p>
        </w:tc>
        <w:tc>
          <w:tcPr>
            <w:tcW w:w="2281" w:type="dxa"/>
          </w:tcPr>
          <w:p w14:paraId="0F69EFC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 10%, 1차 중도금 2027-12-08, 잔금 입주시</w:t>
            </w:r>
          </w:p>
        </w:tc>
        <w:tc>
          <w:tcPr>
            <w:tcW w:w="3102" w:type="dxa"/>
          </w:tcPr>
          <w:p w14:paraId="6E210FE4" w14:textId="77777777" w:rsidR="006974FE" w:rsidRDefault="00383025">
            <w:r>
              <w:t>FundingPage 자금 로드맵</w:t>
            </w:r>
          </w:p>
        </w:tc>
      </w:tr>
      <w:tr w:rsidR="006974FE" w14:paraId="66D0EBB7" w14:textId="77777777" w:rsidTr="00237554">
        <w:trPr>
          <w:jc w:val="center"/>
        </w:trPr>
        <w:tc>
          <w:tcPr>
            <w:tcW w:w="1546" w:type="dxa"/>
          </w:tcPr>
          <w:p w14:paraId="0AF99D7C" w14:textId="77777777" w:rsidR="006974FE" w:rsidRDefault="00383025">
            <w:r>
              <w:t>자격 체크리스트</w:t>
            </w:r>
          </w:p>
        </w:tc>
        <w:tc>
          <w:tcPr>
            <w:tcW w:w="3354" w:type="dxa"/>
          </w:tcPr>
          <w:p w14:paraId="251B4EC1" w14:textId="77777777" w:rsidR="006974FE" w:rsidRDefault="00383025">
            <w:r>
              <w:t>homeless_condition, subscription_condition, income_condition, asset_condition, region_priority, special_supply_notes</w:t>
            </w:r>
          </w:p>
        </w:tc>
        <w:tc>
          <w:tcPr>
            <w:tcW w:w="2281" w:type="dxa"/>
          </w:tcPr>
          <w:p w14:paraId="23A8F82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입주자저축 12개월 12회, 생애최초 소득 100~200%</w:t>
            </w:r>
          </w:p>
        </w:tc>
        <w:tc>
          <w:tcPr>
            <w:tcW w:w="3102" w:type="dxa"/>
          </w:tcPr>
          <w:p w14:paraId="24442F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 판정이 아닌 공식 확인 항목</w:t>
            </w:r>
          </w:p>
        </w:tc>
      </w:tr>
      <w:tr w:rsidR="006974FE" w14:paraId="4B714D11" w14:textId="77777777" w:rsidTr="00237554">
        <w:trPr>
          <w:jc w:val="center"/>
        </w:trPr>
        <w:tc>
          <w:tcPr>
            <w:tcW w:w="1546" w:type="dxa"/>
          </w:tcPr>
          <w:p w14:paraId="77EFA671" w14:textId="77777777" w:rsidR="006974FE" w:rsidRDefault="00383025">
            <w:r>
              <w:t>주의사항</w:t>
            </w:r>
          </w:p>
        </w:tc>
        <w:tc>
          <w:tcPr>
            <w:tcW w:w="3354" w:type="dxa"/>
          </w:tcPr>
          <w:p w14:paraId="3FD12A85" w14:textId="77777777" w:rsidR="006974FE" w:rsidRDefault="00383025">
            <w:r>
              <w:t>loan_warning, duplicate_apply_warning, resale_limit, residence_obligation, penalty_rules</w:t>
            </w:r>
          </w:p>
        </w:tc>
        <w:tc>
          <w:tcPr>
            <w:tcW w:w="2281" w:type="dxa"/>
          </w:tcPr>
          <w:p w14:paraId="565918B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 집단대출 미정, 중복청약 부적격</w:t>
            </w:r>
          </w:p>
        </w:tc>
        <w:tc>
          <w:tcPr>
            <w:tcW w:w="3102" w:type="dxa"/>
          </w:tcPr>
          <w:p w14:paraId="3315191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AI 코치, 공고 상세 주의 문구</w:t>
            </w:r>
          </w:p>
        </w:tc>
      </w:tr>
      <w:tr w:rsidR="006974FE" w14:paraId="474165C5" w14:textId="77777777" w:rsidTr="00237554">
        <w:trPr>
          <w:jc w:val="center"/>
        </w:trPr>
        <w:tc>
          <w:tcPr>
            <w:tcW w:w="1546" w:type="dxa"/>
          </w:tcPr>
          <w:p w14:paraId="54A675B8" w14:textId="77777777" w:rsidR="006974FE" w:rsidRDefault="00383025">
            <w:r>
              <w:t>근거</w:t>
            </w:r>
          </w:p>
        </w:tc>
        <w:tc>
          <w:tcPr>
            <w:tcW w:w="3354" w:type="dxa"/>
          </w:tcPr>
          <w:p w14:paraId="10FEE6F1" w14:textId="77777777" w:rsidR="006974FE" w:rsidRDefault="00383025">
            <w:r>
              <w:t>page, evidence_text, table_index, row_index, confidence</w:t>
            </w:r>
          </w:p>
        </w:tc>
        <w:tc>
          <w:tcPr>
            <w:tcW w:w="2281" w:type="dxa"/>
          </w:tcPr>
          <w:p w14:paraId="1DEE6FE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p.5 “주택가격 계약금 10% 1차 중도금...”</w:t>
            </w:r>
          </w:p>
        </w:tc>
        <w:tc>
          <w:tcPr>
            <w:tcW w:w="3102" w:type="dxa"/>
          </w:tcPr>
          <w:p w14:paraId="5F47241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근거 보기, 디버깅, 신뢰도 표시</w:t>
            </w:r>
          </w:p>
        </w:tc>
      </w:tr>
    </w:tbl>
    <w:p w14:paraId="32EA0C5C" w14:textId="77777777" w:rsidR="002F4F57" w:rsidRDefault="002F4F57">
      <w:pPr>
        <w:rPr>
          <w:lang w:eastAsia="ko-KR"/>
        </w:rPr>
      </w:pPr>
    </w:p>
    <w:p w14:paraId="57E8FE70" w14:textId="77777777" w:rsidR="002F4F57" w:rsidRDefault="00706084">
      <w:pPr>
        <w:pStyle w:val="21"/>
      </w:pPr>
      <w:r>
        <w:lastRenderedPageBreak/>
        <w:t>9-2. Provider</w:t>
      </w:r>
      <w:r>
        <w:t>별</w:t>
      </w:r>
      <w:r>
        <w:t xml:space="preserve"> </w:t>
      </w:r>
      <w:r>
        <w:t>문서</w:t>
      </w:r>
      <w:r>
        <w:t xml:space="preserve"> Discovery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659"/>
        <w:gridCol w:w="2925"/>
        <w:gridCol w:w="1916"/>
      </w:tblGrid>
      <w:tr w:rsidR="002F4F57" w14:paraId="41AA9A10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5E070" w14:textId="77777777" w:rsidR="006974FE" w:rsidRDefault="00383025">
            <w:r>
              <w:rPr>
                <w:b/>
                <w:color w:val="FFFFFF"/>
                <w:sz w:val="18"/>
              </w:rPr>
              <w:t>Provider/URL 유형</w:t>
            </w:r>
          </w:p>
        </w:tc>
        <w:tc>
          <w:tcPr>
            <w:tcW w:w="36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FE2AE" w14:textId="77777777" w:rsidR="006974FE" w:rsidRDefault="00383025">
            <w:r>
              <w:rPr>
                <w:b/>
                <w:color w:val="FFFFFF"/>
                <w:sz w:val="18"/>
              </w:rPr>
              <w:t>탐색 방식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81DAD" w14:textId="77777777" w:rsidR="006974FE" w:rsidRDefault="00383025">
            <w:r>
              <w:rPr>
                <w:b/>
                <w:color w:val="FFFFFF"/>
                <w:sz w:val="18"/>
              </w:rPr>
              <w:t>주의점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6857" w14:textId="77777777" w:rsidR="006974FE" w:rsidRDefault="00383025">
            <w:r>
              <w:rPr>
                <w:b/>
                <w:color w:val="FFFFFF"/>
                <w:sz w:val="18"/>
              </w:rPr>
              <w:t>실패 시 처리</w:t>
            </w:r>
          </w:p>
        </w:tc>
      </w:tr>
      <w:tr w:rsidR="006974FE" w14:paraId="5B13C340" w14:textId="77777777">
        <w:trPr>
          <w:jc w:val="center"/>
        </w:trPr>
        <w:tc>
          <w:tcPr>
            <w:tcW w:w="1798" w:type="dxa"/>
          </w:tcPr>
          <w:p w14:paraId="48E52417" w14:textId="77777777" w:rsidR="006974FE" w:rsidRDefault="00383025">
            <w:r>
              <w:t>LH 상세 페이지</w:t>
            </w:r>
          </w:p>
        </w:tc>
        <w:tc>
          <w:tcPr>
            <w:tcW w:w="3649" w:type="dxa"/>
          </w:tcPr>
          <w:p w14:paraId="19A65CC0" w14:textId="77777777" w:rsidR="006974FE" w:rsidRDefault="00383025">
            <w:r>
              <w:t>source_url HTML 접근 후 공고문 영역의 fileDownLoad(file_id), 파일명, docViewer 파라미터를 추출한다.</w:t>
            </w:r>
          </w:p>
        </w:tc>
        <w:tc>
          <w:tcPr>
            <w:tcW w:w="2918" w:type="dxa"/>
          </w:tcPr>
          <w:p w14:paraId="1E40F5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공고문/팸플릿/양식이 함께 있으므로 파일명에 “공고문”, “입주자모집”이 포함된 PDF를 우선 선택한다.</w:t>
            </w:r>
          </w:p>
        </w:tc>
        <w:tc>
          <w:tcPr>
            <w:tcW w:w="1918" w:type="dxa"/>
          </w:tcPr>
          <w:p w14:paraId="3D21F72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document 후보 없음 상태 저장, 공식 사이트 직접 확인 안내.</w:t>
            </w:r>
          </w:p>
        </w:tc>
      </w:tr>
      <w:tr w:rsidR="006974FE" w14:paraId="0F88292C" w14:textId="77777777">
        <w:trPr>
          <w:jc w:val="center"/>
        </w:trPr>
        <w:tc>
          <w:tcPr>
            <w:tcW w:w="1798" w:type="dxa"/>
          </w:tcPr>
          <w:p w14:paraId="2036428C" w14:textId="77777777" w:rsidR="006974FE" w:rsidRDefault="00383025">
            <w:r>
              <w:t>LH 파일 다운로드</w:t>
            </w:r>
          </w:p>
        </w:tc>
        <w:tc>
          <w:tcPr>
            <w:tcW w:w="3649" w:type="dxa"/>
          </w:tcPr>
          <w:p w14:paraId="5CA3B599" w14:textId="77777777" w:rsidR="006974FE" w:rsidRDefault="00383025">
            <w:r>
              <w:t>/lhapply/lhFile.do?fileid={file_id}로 PDF bytes를 받을 수 있다.</w:t>
            </w:r>
          </w:p>
        </w:tc>
        <w:tc>
          <w:tcPr>
            <w:tcW w:w="2918" w:type="dxa"/>
          </w:tcPr>
          <w:p w14:paraId="0F7A860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 때 전부 다운로드하지 않는다. 분석 job에서만 임시 다운로드하거나 선택적으로 object storage에 저장한다.</w:t>
            </w:r>
          </w:p>
        </w:tc>
        <w:tc>
          <w:tcPr>
            <w:tcW w:w="1918" w:type="dxa"/>
          </w:tcPr>
          <w:p w14:paraId="6A746D0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다운로드 실패 사유와 재시도 가능 상태 저장.</w:t>
            </w:r>
          </w:p>
        </w:tc>
      </w:tr>
      <w:tr w:rsidR="006974FE" w14:paraId="7D677E9D" w14:textId="77777777">
        <w:trPr>
          <w:jc w:val="center"/>
        </w:trPr>
        <w:tc>
          <w:tcPr>
            <w:tcW w:w="1798" w:type="dxa"/>
          </w:tcPr>
          <w:p w14:paraId="75A03F38" w14:textId="77777777" w:rsidR="006974FE" w:rsidRDefault="00383025">
            <w:r>
              <w:t>LH docviewer</w:t>
            </w:r>
          </w:p>
        </w:tc>
        <w:tc>
          <w:tcPr>
            <w:tcW w:w="3649" w:type="dxa"/>
          </w:tcPr>
          <w:p w14:paraId="1FA6371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docViewer 파라미터는 바로보기 보조 링크로 저장하되, 핵심 분석은 file_id 다운로드 경로를 우선 사용한다.</w:t>
            </w:r>
          </w:p>
        </w:tc>
        <w:tc>
          <w:tcPr>
            <w:tcW w:w="2918" w:type="dxa"/>
          </w:tcPr>
          <w:p w14:paraId="469B340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암호화 파라미터가 provider 변경에 취약할 수 있다.</w:t>
            </w:r>
          </w:p>
        </w:tc>
        <w:tc>
          <w:tcPr>
            <w:tcW w:w="1918" w:type="dxa"/>
          </w:tcPr>
          <w:p w14:paraId="4B28F5B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viewer URL은 수동 확인 링크로 보존.</w:t>
            </w:r>
          </w:p>
        </w:tc>
      </w:tr>
      <w:tr w:rsidR="006974FE" w14:paraId="50E214DF" w14:textId="77777777">
        <w:trPr>
          <w:jc w:val="center"/>
        </w:trPr>
        <w:tc>
          <w:tcPr>
            <w:tcW w:w="1798" w:type="dxa"/>
          </w:tcPr>
          <w:p w14:paraId="06714706" w14:textId="77777777" w:rsidR="006974FE" w:rsidRDefault="00383025">
            <w:r>
              <w:t>청약홈/기타 기관</w:t>
            </w:r>
          </w:p>
        </w:tc>
        <w:tc>
          <w:tcPr>
            <w:tcW w:w="3649" w:type="dxa"/>
          </w:tcPr>
          <w:p w14:paraId="42BE59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상세 URL 또는 첨부 URL에서 PDF 후보를 찾는다.</w:t>
            </w:r>
          </w:p>
        </w:tc>
        <w:tc>
          <w:tcPr>
            <w:tcW w:w="2918" w:type="dxa"/>
          </w:tcPr>
          <w:p w14:paraId="1B7EE5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 구조가 달라 adapter가 필요하다.</w:t>
            </w:r>
          </w:p>
        </w:tc>
        <w:tc>
          <w:tcPr>
            <w:tcW w:w="1918" w:type="dxa"/>
          </w:tcPr>
          <w:p w14:paraId="6E4464F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 LH 공공분양 우선, 이후 adapter 확장.</w:t>
            </w:r>
          </w:p>
        </w:tc>
      </w:tr>
      <w:tr w:rsidR="006974FE" w14:paraId="4D68F800" w14:textId="77777777">
        <w:trPr>
          <w:jc w:val="center"/>
        </w:trPr>
        <w:tc>
          <w:tcPr>
            <w:tcW w:w="1798" w:type="dxa"/>
          </w:tcPr>
          <w:p w14:paraId="0C47913F" w14:textId="77777777" w:rsidR="006974FE" w:rsidRDefault="00383025">
            <w:r>
              <w:t>일반 PDF 링크</w:t>
            </w:r>
          </w:p>
        </w:tc>
        <w:tc>
          <w:tcPr>
            <w:tcW w:w="3649" w:type="dxa"/>
          </w:tcPr>
          <w:p w14:paraId="309BD662" w14:textId="77777777" w:rsidR="006974FE" w:rsidRDefault="00383025">
            <w:r>
              <w:t>Content-Type application/pdf 또는 .pdf URL이면 후보로 등록한다.</w:t>
            </w:r>
          </w:p>
        </w:tc>
        <w:tc>
          <w:tcPr>
            <w:tcW w:w="2918" w:type="dxa"/>
          </w:tcPr>
          <w:p w14:paraId="657C45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파일명 인코딩, 만료 URL, 파일 크기 제한 확인 필요.</w:t>
            </w:r>
          </w:p>
        </w:tc>
        <w:tc>
          <w:tcPr>
            <w:tcW w:w="1918" w:type="dxa"/>
          </w:tcPr>
          <w:p w14:paraId="6B8E4E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실패 로그와 공식 링크 표시.</w:t>
            </w:r>
          </w:p>
        </w:tc>
      </w:tr>
    </w:tbl>
    <w:p w14:paraId="4EFF046C" w14:textId="77777777" w:rsidR="002F4F57" w:rsidRDefault="002F4F57">
      <w:pPr>
        <w:rPr>
          <w:lang w:eastAsia="ko-KR"/>
        </w:rPr>
      </w:pPr>
    </w:p>
    <w:p w14:paraId="285976B5" w14:textId="77777777" w:rsidR="002F4F57" w:rsidRDefault="00706084">
      <w:pPr>
        <w:pStyle w:val="21"/>
      </w:pPr>
      <w:r>
        <w:t xml:space="preserve">9-3. </w:t>
      </w:r>
      <w:r>
        <w:t>추출</w:t>
      </w:r>
      <w:r>
        <w:t xml:space="preserve"> </w:t>
      </w:r>
      <w:r>
        <w:t>알고리즘</w:t>
      </w:r>
      <w:r>
        <w:t xml:space="preserve"> </w:t>
      </w:r>
      <w:r>
        <w:t>설계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4124"/>
        <w:gridCol w:w="2356"/>
        <w:gridCol w:w="2673"/>
      </w:tblGrid>
      <w:tr w:rsidR="002F4F57" w14:paraId="3C047CB3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BBE92" w14:textId="77777777" w:rsidR="006974FE" w:rsidRDefault="00383025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A9F16" w14:textId="77777777" w:rsidR="006974FE" w:rsidRDefault="00383025"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5E3BC" w14:textId="77777777" w:rsidR="006974FE" w:rsidRDefault="00383025">
            <w:r>
              <w:rPr>
                <w:b/>
                <w:color w:val="FFFFFF"/>
                <w:sz w:val="18"/>
              </w:rPr>
              <w:t>구현 파일 제안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8DD8" w14:textId="77777777" w:rsidR="006974FE" w:rsidRDefault="00383025">
            <w:r>
              <w:rPr>
                <w:b/>
                <w:color w:val="FFFFFF"/>
                <w:sz w:val="18"/>
              </w:rPr>
              <w:t>검증 기준</w:t>
            </w:r>
          </w:p>
        </w:tc>
      </w:tr>
      <w:tr w:rsidR="006974FE" w14:paraId="401898EC" w14:textId="77777777">
        <w:trPr>
          <w:jc w:val="center"/>
        </w:trPr>
        <w:tc>
          <w:tcPr>
            <w:tcW w:w="1460" w:type="dxa"/>
          </w:tcPr>
          <w:p w14:paraId="1330A1B7" w14:textId="77777777" w:rsidR="006974FE" w:rsidRDefault="00383025">
            <w:r>
              <w:t>1. 서비스 대상 1차 분류</w:t>
            </w:r>
          </w:p>
        </w:tc>
        <w:tc>
          <w:tcPr>
            <w:tcW w:w="2974" w:type="dxa"/>
          </w:tcPr>
          <w:p w14:paraId="4BB8B648" w14:textId="77777777" w:rsidR="006974FE" w:rsidRDefault="00383025">
            <w:r>
              <w:t>title, supply_type, housing_type, source_meta 코드로 소유형 공공분양/제외 공고를 분류한다.</w:t>
            </w:r>
          </w:p>
        </w:tc>
        <w:tc>
          <w:tcPr>
            <w:tcW w:w="3153" w:type="dxa"/>
          </w:tcPr>
          <w:p w14:paraId="0835C8F8" w14:textId="25321FED" w:rsidR="006974FE" w:rsidRDefault="00383025">
            <w:r>
              <w:t>notices/services/</w:t>
            </w:r>
            <w:r w:rsidR="00A14D75">
              <w:br/>
            </w:r>
            <w:r>
              <w:t>classifier.py</w:t>
            </w:r>
          </w:p>
        </w:tc>
        <w:tc>
          <w:tcPr>
            <w:tcW w:w="2696" w:type="dxa"/>
          </w:tcPr>
          <w:p w14:paraId="126B794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임대·행복주택·분양전환임대가 추천 대상에 포함되지 않는다.</w:t>
            </w:r>
          </w:p>
        </w:tc>
      </w:tr>
      <w:tr w:rsidR="006974FE" w14:paraId="38689A2C" w14:textId="77777777">
        <w:trPr>
          <w:jc w:val="center"/>
        </w:trPr>
        <w:tc>
          <w:tcPr>
            <w:tcW w:w="1460" w:type="dxa"/>
          </w:tcPr>
          <w:p w14:paraId="0AAF6071" w14:textId="77777777" w:rsidR="006974FE" w:rsidRDefault="00383025">
            <w:r>
              <w:t>2. 문서 후보 등록</w:t>
            </w:r>
          </w:p>
        </w:tc>
        <w:tc>
          <w:tcPr>
            <w:tcW w:w="2974" w:type="dxa"/>
          </w:tcPr>
          <w:p w14:paraId="05138634" w14:textId="77777777" w:rsidR="006974FE" w:rsidRDefault="00383025">
            <w:r>
              <w:t>source_url HTML에서 공고문 PDF file_id, file_name, docviewer 파라미터를 찾아 NoticeDocument 메타를 저장한다.</w:t>
            </w:r>
          </w:p>
        </w:tc>
        <w:tc>
          <w:tcPr>
            <w:tcW w:w="3153" w:type="dxa"/>
          </w:tcPr>
          <w:p>
            <w:r>
              <w:t>notice_docs/services/discovery_lh.py</w:t>
            </w:r>
          </w:p>
        </w:tc>
        <w:tc>
          <w:tcPr>
            <w:tcW w:w="2696" w:type="dxa"/>
          </w:tcPr>
          <w:p w14:paraId="5AB6F88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 다운로드 없이 document 후보와 status가 저장된다.</w:t>
            </w:r>
          </w:p>
        </w:tc>
      </w:tr>
      <w:tr w:rsidR="006974FE" w14:paraId="7928BF7E" w14:textId="77777777">
        <w:trPr>
          <w:jc w:val="center"/>
        </w:trPr>
        <w:tc>
          <w:tcPr>
            <w:tcW w:w="1460" w:type="dxa"/>
          </w:tcPr>
          <w:p w14:paraId="1FEF68FF" w14:textId="77777777" w:rsidR="006974FE" w:rsidRDefault="00383025">
            <w:r>
              <w:t>3. 분석 요청</w:t>
            </w:r>
          </w:p>
        </w:tc>
        <w:tc>
          <w:tcPr>
            <w:tcW w:w="2974" w:type="dxa"/>
          </w:tcPr>
          <w:p w14:paraId="3E9BBE6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백그라운드 스케줄러 또는 사용자 “공식 공고문 분석하기” 요청 시 job을 생성한다.</w:t>
            </w:r>
          </w:p>
        </w:tc>
        <w:tc>
          <w:tcPr>
            <w:tcW w:w="3153" w:type="dxa"/>
          </w:tcPr>
          <w:p w14:paraId="77E43EFF" w14:textId="77777777" w:rsidR="006974FE" w:rsidRDefault="00383025">
            <w:r>
              <w:t>notice_docs/views.py, jobs.py</w:t>
            </w:r>
          </w:p>
        </w:tc>
        <w:tc>
          <w:tcPr>
            <w:tcW w:w="2696" w:type="dxa"/>
          </w:tcPr>
          <w:p w14:paraId="0A51A4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 조회는 빠르게 유지되고, 상세 분석은 비동기로 처리된다.</w:t>
            </w:r>
          </w:p>
        </w:tc>
      </w:tr>
      <w:tr w:rsidR="006974FE" w14:paraId="7F3CBA69" w14:textId="77777777">
        <w:trPr>
          <w:jc w:val="center"/>
        </w:trPr>
        <w:tc>
          <w:tcPr>
            <w:tcW w:w="1460" w:type="dxa"/>
          </w:tcPr>
          <w:p w14:paraId="2B473BC3" w14:textId="77777777" w:rsidR="006974FE" w:rsidRDefault="00383025">
            <w:r>
              <w:t>4. 임시 다운로드</w:t>
            </w:r>
          </w:p>
        </w:tc>
        <w:tc>
          <w:tcPr>
            <w:tcW w:w="2974" w:type="dxa"/>
          </w:tcPr>
          <w:p w14:paraId="66CC6C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 job에서만 PDF를 임시 파일로 다운로드하고 checksum/file_size를 기록한다.</w:t>
            </w:r>
          </w:p>
        </w:tc>
        <w:tc>
          <w:tcPr>
            <w:tcW w:w="3153" w:type="dxa"/>
          </w:tcPr>
          <w:p w14:paraId="4B67669C" w14:textId="77777777" w:rsidR="006974FE" w:rsidRDefault="00383025">
            <w:r>
              <w:t>downloader.py, storage.py</w:t>
            </w:r>
          </w:p>
        </w:tc>
        <w:tc>
          <w:tcPr>
            <w:tcW w:w="2696" w:type="dxa"/>
          </w:tcPr>
          <w:p w14:paraId="58D85B8B" w14:textId="77777777" w:rsidR="006974FE" w:rsidRDefault="00383025">
            <w:r>
              <w:t>파일 크기 제한, content-type, PDF header 검증을 통과한다.</w:t>
            </w:r>
          </w:p>
        </w:tc>
      </w:tr>
      <w:tr w:rsidR="006974FE" w14:paraId="45CE8479" w14:textId="77777777">
        <w:trPr>
          <w:jc w:val="center"/>
        </w:trPr>
        <w:tc>
          <w:tcPr>
            <w:tcW w:w="1460" w:type="dxa"/>
          </w:tcPr>
          <w:p w14:paraId="57C842F5" w14:textId="77777777" w:rsidR="006974FE" w:rsidRDefault="00383025">
            <w:r>
              <w:lastRenderedPageBreak/>
              <w:t>5. 텍스트·표 파싱</w:t>
            </w:r>
          </w:p>
        </w:tc>
        <w:tc>
          <w:tcPr>
            <w:tcW w:w="2974" w:type="dxa"/>
          </w:tcPr>
          <w:p w14:paraId="38BD91B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PyMuPDF로 페이지 텍스트, pdfplumber로 표 후보를 추출한다.</w:t>
            </w:r>
          </w:p>
        </w:tc>
        <w:tc>
          <w:tcPr>
            <w:tcW w:w="3153" w:type="dxa"/>
          </w:tcPr>
          <w:p w14:paraId="5B8CC63E" w14:textId="77777777" w:rsidR="006974FE" w:rsidRDefault="00383025">
            <w:r>
              <w:t>parsers/pdf_text.py, pdf_table.py</w:t>
            </w:r>
          </w:p>
        </w:tc>
        <w:tc>
          <w:tcPr>
            <w:tcW w:w="2696" w:type="dxa"/>
          </w:tcPr>
          <w:p w14:paraId="429E1669" w14:textId="77777777" w:rsidR="006974FE" w:rsidRDefault="00383025">
            <w:r>
              <w:t>페이지별 text_length, table_count, parse_warning이 기록된다.</w:t>
            </w:r>
          </w:p>
        </w:tc>
      </w:tr>
      <w:tr w:rsidR="006974FE" w14:paraId="38DFEBAB" w14:textId="77777777">
        <w:trPr>
          <w:jc w:val="center"/>
        </w:trPr>
        <w:tc>
          <w:tcPr>
            <w:tcW w:w="1460" w:type="dxa"/>
          </w:tcPr>
          <w:p w14:paraId="1EBCF6FE" w14:textId="77777777" w:rsidR="006974FE" w:rsidRDefault="00383025">
            <w:r>
              <w:t>6. 후보 섹션 탐지</w:t>
            </w:r>
          </w:p>
        </w:tc>
        <w:tc>
          <w:tcPr>
            <w:tcW w:w="2974" w:type="dxa"/>
          </w:tcPr>
          <w:p w14:paraId="525C2A5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공급금액, 주택가격, 계약금, 중도금, 잔금, 공급일정, 신청기준, 소득, 자산 키워드 페이지를 추린다.</w:t>
            </w:r>
          </w:p>
        </w:tc>
        <w:tc>
          <w:tcPr>
            <w:tcW w:w="3153" w:type="dxa"/>
          </w:tcPr>
          <w:p w14:paraId="34D2258D" w14:textId="77777777" w:rsidR="006974FE" w:rsidRDefault="00383025">
            <w:r>
              <w:t>extractors/candidates.py</w:t>
            </w:r>
          </w:p>
        </w:tc>
        <w:tc>
          <w:tcPr>
            <w:tcW w:w="2696" w:type="dxa"/>
          </w:tcPr>
          <w:p w14:paraId="7CF75E0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핵심 표가 있는 페이지가 후보에 포함된다.</w:t>
            </w:r>
          </w:p>
        </w:tc>
      </w:tr>
      <w:tr w:rsidR="006974FE" w14:paraId="6C4F9C3F" w14:textId="77777777">
        <w:trPr>
          <w:jc w:val="center"/>
        </w:trPr>
        <w:tc>
          <w:tcPr>
            <w:tcW w:w="1460" w:type="dxa"/>
          </w:tcPr>
          <w:p w14:paraId="0160DBF6" w14:textId="77777777" w:rsidR="006974FE" w:rsidRDefault="00383025">
            <w:r>
              <w:t>7. 주택형 옵션 추출</w:t>
            </w:r>
          </w:p>
        </w:tc>
        <w:tc>
          <w:tcPr>
            <w:tcW w:w="2974" w:type="dxa"/>
          </w:tcPr>
          <w:p w14:paraId="7BE321D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주택형/전용면적/층/구분/주택가격/융자금/옵션 비용을 HousingUnitOption JSON으로 구조화한다.</w:t>
            </w:r>
          </w:p>
        </w:tc>
        <w:tc>
          <w:tcPr>
            <w:tcW w:w="3153" w:type="dxa"/>
          </w:tcPr>
          <w:p w14:paraId="53970FA6" w14:textId="77777777" w:rsidR="006974FE" w:rsidRDefault="00383025">
            <w:r>
              <w:t>extractors/unit_options.py</w:t>
            </w:r>
          </w:p>
        </w:tc>
        <w:tc>
          <w:tcPr>
            <w:tcW w:w="2696" w:type="dxa"/>
          </w:tcPr>
          <w:p w14:paraId="65403C2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가격 단위 천원/원 변환과 필수 필드 검증을 통과한다.</w:t>
            </w:r>
          </w:p>
        </w:tc>
      </w:tr>
      <w:tr w:rsidR="006974FE" w14:paraId="4F80F007" w14:textId="77777777">
        <w:trPr>
          <w:jc w:val="center"/>
        </w:trPr>
        <w:tc>
          <w:tcPr>
            <w:tcW w:w="1460" w:type="dxa"/>
          </w:tcPr>
          <w:p w14:paraId="452A0A0F" w14:textId="77777777" w:rsidR="006974FE" w:rsidRDefault="00383025">
            <w:r>
              <w:t>8. 납부 일정 추출</w:t>
            </w:r>
          </w:p>
        </w:tc>
        <w:tc>
          <w:tcPr>
            <w:tcW w:w="2974" w:type="dxa"/>
          </w:tcPr>
          <w:p w14:paraId="78D0ADF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계약금, 중도금 회차별 날짜와 금액, 잔금을 PaymentSchedule JSON으로 구조화한다.</w:t>
            </w:r>
          </w:p>
        </w:tc>
        <w:tc>
          <w:tcPr>
            <w:tcW w:w="3153" w:type="dxa"/>
          </w:tcPr>
          <w:p w14:paraId="78AE2E92" w14:textId="7CF3C9B4" w:rsidR="006974FE" w:rsidRDefault="00383025">
            <w:r>
              <w:t>extractors/payment</w:t>
            </w:r>
            <w:r w:rsidR="00A14D75">
              <w:br/>
            </w:r>
            <w:r>
              <w:t>_schedule.py</w:t>
            </w:r>
          </w:p>
        </w:tc>
        <w:tc>
          <w:tcPr>
            <w:tcW w:w="2696" w:type="dxa"/>
          </w:tcPr>
          <w:p w14:paraId="4D3D9B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계약금+중도금+잔금+융자금 관계가 주택가격과 합리적으로 맞는다.</w:t>
            </w:r>
          </w:p>
        </w:tc>
      </w:tr>
      <w:tr w:rsidR="006974FE" w14:paraId="71DF78DB" w14:textId="77777777">
        <w:trPr>
          <w:jc w:val="center"/>
        </w:trPr>
        <w:tc>
          <w:tcPr>
            <w:tcW w:w="1460" w:type="dxa"/>
          </w:tcPr>
          <w:p w14:paraId="20851C4E" w14:textId="77777777" w:rsidR="006974FE" w:rsidRDefault="00383025">
            <w:r>
              <w:t>9. 자격 체크리스트 추출</w:t>
            </w:r>
          </w:p>
        </w:tc>
        <w:tc>
          <w:tcPr>
            <w:tcW w:w="2974" w:type="dxa"/>
          </w:tcPr>
          <w:p w14:paraId="2D9B950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무주택, 청약통장, 소득, 자산, 지역우선, 재당첨/전매/거주의무를 체크리스트로 추출한다.</w:t>
            </w:r>
          </w:p>
        </w:tc>
        <w:tc>
          <w:tcPr>
            <w:tcW w:w="3153" w:type="dxa"/>
          </w:tcPr>
          <w:p w14:paraId="44B2272E" w14:textId="2F8E0916" w:rsidR="006974FE" w:rsidRDefault="00383025">
            <w:r>
              <w:t>extractors/eligibility</w:t>
            </w:r>
            <w:r w:rsidR="00A14D75">
              <w:br/>
            </w:r>
            <w:r>
              <w:t>_checklist.py</w:t>
            </w:r>
          </w:p>
        </w:tc>
        <w:tc>
          <w:tcPr>
            <w:tcW w:w="2696" w:type="dxa"/>
          </w:tcPr>
          <w:p w14:paraId="0195FB8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 판정이 아닌 “공식 확인 항목”으로 저장된다.</w:t>
            </w:r>
          </w:p>
        </w:tc>
      </w:tr>
      <w:tr w:rsidR="006974FE" w14:paraId="36231B84" w14:textId="77777777">
        <w:trPr>
          <w:jc w:val="center"/>
        </w:trPr>
        <w:tc>
          <w:tcPr>
            <w:tcW w:w="1460" w:type="dxa"/>
          </w:tcPr>
          <w:p w14:paraId="252C4B58" w14:textId="77777777" w:rsidR="006974FE" w:rsidRDefault="00383025">
            <w:r>
              <w:t>10. 결과 저장/병합</w:t>
            </w:r>
          </w:p>
        </w:tc>
        <w:tc>
          <w:tcPr>
            <w:tcW w:w="2974" w:type="dxa"/>
          </w:tcPr>
          <w:p w14:paraId="2F532FA2" w14:textId="77777777" w:rsidR="006974FE" w:rsidRDefault="00383025">
            <w:r>
              <w:t>NoticeExtraction, Evidence, HousingUnitOption, PaymentSchedule을 저장하고 화면/API에서 검증값만 병합한다.</w:t>
            </w:r>
          </w:p>
        </w:tc>
        <w:tc>
          <w:tcPr>
            <w:tcW w:w="3153" w:type="dxa"/>
          </w:tcPr>
          <w:p w14:paraId="25572A54" w14:textId="77777777" w:rsidR="006974FE" w:rsidRDefault="00383025">
            <w:r>
              <w:t>validators.py, merge.py, selectors.py</w:t>
            </w:r>
          </w:p>
        </w:tc>
        <w:tc>
          <w:tcPr>
            <w:tcW w:w="2696" w:type="dxa"/>
          </w:tcPr>
          <w:p w14:paraId="1BFF8F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원본 HousingNotice는 보존되고, 출처/API/PDF/확인필요가 구분된다.</w:t>
            </w:r>
          </w:p>
        </w:tc>
      </w:tr>
    </w:tbl>
    <w:p w14:paraId="7BE35CB5" w14:textId="77777777" w:rsidR="002F4F57" w:rsidRDefault="002F4F57">
      <w:pPr>
        <w:rPr>
          <w:lang w:eastAsia="ko-KR"/>
        </w:rPr>
      </w:pPr>
    </w:p>
    <w:p w14:paraId="5C689013" w14:textId="77777777" w:rsidR="002F4F57" w:rsidRDefault="00706084">
      <w:pPr>
        <w:pStyle w:val="21"/>
      </w:pPr>
      <w:r>
        <w:t xml:space="preserve">9-4. LLM Structured Output JSON </w:t>
      </w:r>
      <w:r>
        <w:t>예시</w:t>
      </w:r>
    </w:p>
    <w:p w14:paraId="326C20B7" w14:textId="77777777" w:rsidR="002F4F57" w:rsidRDefault="007060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"notice_id": 101,</w:t>
      </w:r>
      <w:r>
        <w:rPr>
          <w:rFonts w:ascii="Consolas" w:hAnsi="Consolas"/>
          <w:sz w:val="18"/>
        </w:rPr>
        <w:br/>
        <w:t xml:space="preserve">  "document_url": "https://apply.lh.or.kr/.../docviewer.do?...",</w:t>
      </w:r>
      <w:r>
        <w:rPr>
          <w:rFonts w:ascii="Consolas" w:hAnsi="Consolas"/>
          <w:sz w:val="18"/>
        </w:rPr>
        <w:br/>
        <w:t xml:space="preserve">  "extracted": {</w:t>
      </w:r>
      <w:r>
        <w:rPr>
          <w:rFonts w:ascii="Consolas" w:hAnsi="Consolas"/>
          <w:sz w:val="18"/>
        </w:rPr>
        <w:br/>
        <w:t xml:space="preserve">    "payment": {</w:t>
      </w:r>
      <w:r>
        <w:rPr>
          <w:rFonts w:ascii="Consolas" w:hAnsi="Consolas"/>
          <w:sz w:val="18"/>
        </w:rPr>
        <w:br/>
        <w:t xml:space="preserve">      "price": {"value": 320000000, "confidence": 0.82, "evidence": [{"page": 8, "text": "</w:t>
      </w:r>
      <w:r>
        <w:rPr>
          <w:rFonts w:ascii="Consolas" w:hAnsi="Consolas"/>
          <w:sz w:val="18"/>
        </w:rPr>
        <w:t>공급금액</w:t>
      </w:r>
      <w:r>
        <w:rPr>
          <w:rFonts w:ascii="Consolas" w:hAnsi="Consolas"/>
          <w:sz w:val="18"/>
        </w:rPr>
        <w:t xml:space="preserve"> 320,000,000</w:t>
      </w:r>
      <w:r>
        <w:rPr>
          <w:rFonts w:ascii="Consolas" w:hAnsi="Consolas"/>
          <w:sz w:val="18"/>
        </w:rPr>
        <w:t>원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"down_payment": {"value": 32000000, "confidence": 0.91, "evidence": [{"page": 12, "text": "</w:t>
      </w:r>
      <w:r>
        <w:rPr>
          <w:rFonts w:ascii="Consolas" w:hAnsi="Consolas"/>
          <w:sz w:val="18"/>
        </w:rPr>
        <w:t>계약금은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공급금액의</w:t>
      </w:r>
      <w:r>
        <w:rPr>
          <w:rFonts w:ascii="Consolas" w:hAnsi="Consolas"/>
          <w:sz w:val="18"/>
        </w:rPr>
        <w:t xml:space="preserve"> 10%"}]},</w:t>
      </w:r>
      <w:r>
        <w:rPr>
          <w:rFonts w:ascii="Consolas" w:hAnsi="Consolas"/>
          <w:sz w:val="18"/>
        </w:rPr>
        <w:br/>
        <w:t xml:space="preserve">      "middle_payment": {"value": 160000000, "confidence": 0.73, "evidence": [{"page": 12, "text": "</w:t>
      </w:r>
      <w:r>
        <w:rPr>
          <w:rFonts w:ascii="Consolas" w:hAnsi="Consolas"/>
          <w:sz w:val="18"/>
        </w:rPr>
        <w:t>중도금</w:t>
      </w:r>
      <w:r>
        <w:rPr>
          <w:rFonts w:ascii="Consolas" w:hAnsi="Consolas"/>
          <w:sz w:val="18"/>
        </w:rPr>
        <w:t xml:space="preserve"> 5</w:t>
      </w:r>
      <w:r>
        <w:rPr>
          <w:rFonts w:ascii="Consolas" w:hAnsi="Consolas"/>
          <w:sz w:val="18"/>
        </w:rPr>
        <w:t>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분납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"final_payment": {"value": 128000000, "confidence": 0.78, "evidence": [{"page": 13, "text": "</w:t>
      </w:r>
      <w:r>
        <w:rPr>
          <w:rFonts w:ascii="Consolas" w:hAnsi="Consolas"/>
          <w:sz w:val="18"/>
        </w:rPr>
        <w:t>잔금은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입주지정기간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>"}]}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"required_documents": ["</w:t>
      </w:r>
      <w:r>
        <w:rPr>
          <w:rFonts w:ascii="Consolas" w:hAnsi="Consolas"/>
          <w:sz w:val="18"/>
        </w:rPr>
        <w:t>주민등록등본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가족관계증명서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청약통장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가입확인서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"official_checklist": ["</w:t>
      </w:r>
      <w:r>
        <w:rPr>
          <w:rFonts w:ascii="Consolas" w:hAnsi="Consolas"/>
          <w:sz w:val="18"/>
        </w:rPr>
        <w:t>소득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자산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계약일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일정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"cautions": ["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자격은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모집공고문과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확인해야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합니다</w:t>
      </w:r>
      <w:r>
        <w:rPr>
          <w:rFonts w:ascii="Consolas" w:hAnsi="Consolas"/>
          <w:sz w:val="18"/>
        </w:rPr>
        <w:t>."]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"status": "validated"</w:t>
      </w:r>
      <w:r>
        <w:rPr>
          <w:rFonts w:ascii="Consolas" w:hAnsi="Consolas"/>
          <w:sz w:val="18"/>
        </w:rPr>
        <w:br/>
        <w:t>}</w:t>
      </w:r>
    </w:p>
    <w:p w14:paraId="792FD0F6" w14:textId="77777777" w:rsidR="002F4F57" w:rsidRDefault="00706084">
      <w:pPr>
        <w:pStyle w:val="1"/>
      </w:pPr>
      <w:r>
        <w:lastRenderedPageBreak/>
        <w:t xml:space="preserve">10. </w:t>
      </w:r>
      <w:r>
        <w:t>신규</w:t>
      </w:r>
      <w:r>
        <w:t>/</w:t>
      </w:r>
      <w:r>
        <w:t>변경</w:t>
      </w:r>
      <w:r>
        <w:t xml:space="preserve"> </w:t>
      </w:r>
      <w:r>
        <w:t>데이터</w:t>
      </w:r>
      <w:r>
        <w:t xml:space="preserve"> </w:t>
      </w:r>
      <w:r>
        <w:t>모델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670"/>
        <w:gridCol w:w="2548"/>
        <w:gridCol w:w="2082"/>
      </w:tblGrid>
      <w:tr w:rsidR="002F4F57" w14:paraId="03083ACA" w14:textId="77777777" w:rsidTr="00237554">
        <w:trPr>
          <w:jc w:val="center"/>
        </w:trPr>
        <w:tc>
          <w:tcPr>
            <w:tcW w:w="198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Model</w:t>
            </w:r>
          </w:p>
        </w:tc>
        <w:tc>
          <w:tcPr>
            <w:tcW w:w="376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주요 필드</w:t>
            </w:r>
          </w:p>
        </w:tc>
        <w:tc>
          <w:tcPr>
            <w:tcW w:w="238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역할</w:t>
            </w:r>
          </w:p>
        </w:tc>
        <w:tc>
          <w:tcPr>
            <w:tcW w:w="21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상태/비고</w:t>
            </w:r>
          </w:p>
        </w:tc>
      </w:tr>
      <w:tr w:rsidR="006974FE" w14:paraId="0882CDFF" w14:textId="77777777" w:rsidTr="00237554">
        <w:trPr>
          <w:jc w:val="center"/>
        </w:trPr>
        <w:tc>
          <w:tcPr>
            <w:tcW w:w="1984" w:type="dxa"/>
          </w:tcPr>
          <w:p>
            <w:r>
              <w:t>HousingNotice</w:t>
            </w:r>
          </w:p>
        </w:tc>
        <w:tc>
          <w:tcPr>
            <w:tcW w:w="3766" w:type="dxa"/>
          </w:tcPr>
          <w:p>
            <w:r>
              <w:t>ownership_type, is_service_target, exclude_reason, official_document_status, source_url, source_meta</w:t>
            </w:r>
          </w:p>
        </w:tc>
        <w:tc>
          <w:tcPr>
            <w:tcW w:w="2387" w:type="dxa"/>
          </w:tcPr>
          <w:p>
            <w:r>
              <w:t>공고 기본 정보와 서비스 대상 여부 관리.</w:t>
            </w:r>
          </w:p>
        </w:tc>
        <w:tc>
          <w:tcPr>
            <w:tcW w:w="2146" w:type="dxa"/>
          </w:tcPr>
          <w:p>
            <w:r>
              <w:t>구현 완료.</w:t>
            </w:r>
          </w:p>
        </w:tc>
      </w:tr>
      <w:tr w:rsidR="006974FE" w14:paraId="40ACB703" w14:textId="77777777" w:rsidTr="00237554">
        <w:trPr>
          <w:jc w:val="center"/>
        </w:trPr>
        <w:tc>
          <w:tcPr>
            <w:tcW w:w="1984" w:type="dxa"/>
          </w:tcPr>
          <w:p>
            <w:r>
              <w:t>UserProfile</w:t>
            </w:r>
          </w:p>
        </w:tc>
        <w:tc>
          <w:tcPr>
            <w:tcW w:w="3766" w:type="dxa"/>
          </w:tcPr>
          <w:p>
            <w:r>
              <w:t>desired_area_min_m2, desired_area_max_m2, desired_price_min/max, max_down_payment, monthly_payment_capacity</w:t>
            </w:r>
          </w:p>
        </w:tc>
        <w:tc>
          <w:tcPr>
            <w:tcW w:w="2387" w:type="dxa"/>
          </w:tcPr>
          <w:p>
            <w:r>
              <w:t>희망 면적·가격·자금 감당 조건 저장.</w:t>
            </w:r>
          </w:p>
        </w:tc>
        <w:tc>
          <w:tcPr>
            <w:tcW w:w="2146" w:type="dxa"/>
          </w:tcPr>
          <w:p>
            <w:r>
              <w:t>구현 완료.</w:t>
            </w:r>
          </w:p>
        </w:tc>
      </w:tr>
      <w:tr w:rsidR="006974FE" w14:paraId="0A5FA43C" w14:textId="77777777" w:rsidTr="00237554">
        <w:trPr>
          <w:jc w:val="center"/>
        </w:trPr>
        <w:tc>
          <w:tcPr>
            <w:tcW w:w="1984" w:type="dxa"/>
          </w:tcPr>
          <w:p>
            <w:r>
              <w:t>NoticeDocument</w:t>
            </w:r>
          </w:p>
        </w:tc>
        <w:tc>
          <w:tcPr>
            <w:tcW w:w="3766" w:type="dxa"/>
          </w:tcPr>
          <w:p>
            <w:r>
              <w:t>notice, provider, file_id, file_name, document_url, status, fetched_at</w:t>
            </w:r>
          </w:p>
        </w:tc>
        <w:tc>
          <w:tcPr>
            <w:tcW w:w="2387" w:type="dxa"/>
          </w:tcPr>
          <w:p>
            <w:r>
              <w:t>공식 공고문 메타와 분석 상태 저장.</w:t>
            </w:r>
          </w:p>
        </w:tc>
        <w:tc>
          <w:tcPr>
            <w:tcW w:w="2146" w:type="dxa"/>
          </w:tcPr>
          <w:p>
            <w:r>
              <w:t>구현 완료. 현재 mock document 생성.</w:t>
            </w:r>
          </w:p>
        </w:tc>
      </w:tr>
      <w:tr w:rsidR="006974FE" w14:paraId="1A9598C0" w14:textId="77777777" w:rsidTr="00237554">
        <w:trPr>
          <w:jc w:val="center"/>
        </w:trPr>
        <w:tc>
          <w:tcPr>
            <w:tcW w:w="1984" w:type="dxa"/>
          </w:tcPr>
          <w:p>
            <w:r>
              <w:t>NoticeExtraction</w:t>
            </w:r>
          </w:p>
        </w:tc>
        <w:tc>
          <w:tcPr>
            <w:tcW w:w="3766" w:type="dxa"/>
          </w:tcPr>
          <w:p>
            <w:r>
              <w:t>notice, document, schema_version, status, confidence, raw_json</w:t>
            </w:r>
          </w:p>
        </w:tc>
        <w:tc>
          <w:tcPr>
            <w:tcW w:w="2387" w:type="dxa"/>
          </w:tcPr>
          <w:p>
            <w:r>
              <w:t>문서 추출 결과 버전 관리.</w:t>
            </w:r>
          </w:p>
        </w:tc>
        <w:tc>
          <w:tcPr>
            <w:tcW w:w="2146" w:type="dxa"/>
          </w:tcPr>
          <w:p>
            <w:r>
              <w:t>구현 완료. 현재 mock-v1 저장.</w:t>
            </w:r>
          </w:p>
        </w:tc>
      </w:tr>
      <w:tr w:rsidR="006974FE" w14:paraId="2E97F108" w14:textId="77777777" w:rsidTr="00237554">
        <w:trPr>
          <w:jc w:val="center"/>
        </w:trPr>
        <w:tc>
          <w:tcPr>
            <w:tcW w:w="1984" w:type="dxa"/>
          </w:tcPr>
          <w:p>
            <w:r>
              <w:t>HousingUnitOption</w:t>
            </w:r>
          </w:p>
        </w:tc>
        <w:tc>
          <w:tcPr>
            <w:tcW w:w="3766" w:type="dxa"/>
          </w:tcPr>
          <w:p>
            <w:r>
              <w:t>notice, unit_type, exclusive_area_m2, floor_group, option_type, base_price, loan_amount, confidence</w:t>
            </w:r>
          </w:p>
        </w:tc>
        <w:tc>
          <w:tcPr>
            <w:tcW w:w="2387" w:type="dxa"/>
          </w:tcPr>
          <w:p>
            <w:r>
              <w:t>공고 안의 실제 선택 가능한 주택형/가격 옵션.</w:t>
            </w:r>
          </w:p>
        </w:tc>
        <w:tc>
          <w:tcPr>
            <w:tcW w:w="2146" w:type="dxa"/>
          </w:tcPr>
          <w:p>
            <w:r>
              <w:t>구현 완료. 현재 mock 옵션 생성.</w:t>
            </w:r>
          </w:p>
        </w:tc>
      </w:tr>
      <w:tr w:rsidR="006974FE" w14:paraId="0A19C016" w14:textId="77777777" w:rsidTr="00237554">
        <w:trPr>
          <w:jc w:val="center"/>
        </w:trPr>
        <w:tc>
          <w:tcPr>
            <w:tcW w:w="1984" w:type="dxa"/>
          </w:tcPr>
          <w:p>
            <w:r>
              <w:t>PaymentSchedule</w:t>
            </w:r>
          </w:p>
        </w:tc>
        <w:tc>
          <w:tcPr>
            <w:tcW w:w="3766" w:type="dxa"/>
          </w:tcPr>
          <w:p>
            <w:r>
              <w:t>unit_option, label, due_date, amount, payment_type, sequence, evidence_text</w:t>
            </w:r>
          </w:p>
        </w:tc>
        <w:tc>
          <w:tcPr>
            <w:tcW w:w="2387" w:type="dxa"/>
          </w:tcPr>
          <w:p>
            <w:r>
              <w:t>계약금·중도금 회차·잔금 납부 일정.</w:t>
            </w:r>
          </w:p>
        </w:tc>
        <w:tc>
          <w:tcPr>
            <w:tcW w:w="2146" w:type="dxa"/>
          </w:tcPr>
          <w:p>
            <w:r>
              <w:t>구현 완료. 현재 mock 일정 생성.</w:t>
            </w:r>
          </w:p>
        </w:tc>
      </w:tr>
      <w:tr w:rsidR="006974FE" w14:paraId="575660E0" w14:textId="77777777" w:rsidTr="00237554">
        <w:trPr>
          <w:jc w:val="center"/>
        </w:trPr>
        <w:tc>
          <w:tcPr>
            <w:tcW w:w="1984" w:type="dxa"/>
          </w:tcPr>
          <w:p>
            <w:r>
              <w:t>EligibilityChecklist</w:t>
            </w:r>
          </w:p>
        </w:tc>
        <w:tc>
          <w:tcPr>
            <w:tcW w:w="3766" w:type="dxa"/>
          </w:tcPr>
          <w:p>
            <w:r>
              <w:t>notice, category, title, condition_text, evidence_text, confidence</w:t>
            </w:r>
          </w:p>
        </w:tc>
        <w:tc>
          <w:tcPr>
            <w:tcW w:w="2387" w:type="dxa"/>
          </w:tcPr>
          <w:p>
            <w:r>
              <w:t>소득·자산·무주택·청약통장 확인 항목.</w:t>
            </w:r>
          </w:p>
        </w:tc>
        <w:tc>
          <w:tcPr>
            <w:tcW w:w="2146" w:type="dxa"/>
          </w:tcPr>
          <w:p>
            <w:r>
              <w:t>구현 완료. 현재 mock 체크리스트 생성.</w:t>
            </w:r>
          </w:p>
        </w:tc>
      </w:tr>
      <w:tr w:rsidR="006974FE" w14:paraId="789C4944" w14:textId="77777777" w:rsidTr="00237554">
        <w:trPr>
          <w:jc w:val="center"/>
        </w:trPr>
        <w:tc>
          <w:tcPr>
            <w:tcW w:w="1984" w:type="dxa"/>
          </w:tcPr>
          <w:p>
            <w:r>
              <w:t>ExtractionEvidence</w:t>
            </w:r>
          </w:p>
        </w:tc>
        <w:tc>
          <w:tcPr>
            <w:tcW w:w="3766" w:type="dxa"/>
          </w:tcPr>
          <w:p>
            <w:r>
              <w:t>extraction, field_path, page_no, source_text, confidence</w:t>
            </w:r>
          </w:p>
        </w:tc>
        <w:tc>
          <w:tcPr>
            <w:tcW w:w="2387" w:type="dxa"/>
          </w:tcPr>
          <w:p>
            <w:r>
              <w:t>AI/규칙 추출 결과의 원문 근거.</w:t>
            </w:r>
          </w:p>
        </w:tc>
        <w:tc>
          <w:tcPr>
            <w:tcW w:w="2146" w:type="dxa"/>
          </w:tcPr>
          <w:p>
            <w:r>
              <w:t>모델 구현 완료. 실제 parser 연결 전.</w:t>
            </w:r>
          </w:p>
        </w:tc>
      </w:tr>
      <w:tr w:rsidR="006974FE" w14:paraId="312FB95E" w14:textId="77777777" w:rsidTr="00237554">
        <w:trPr>
          <w:jc w:val="center"/>
        </w:trPr>
        <w:tc>
          <w:tcPr>
            <w:tcW w:w="1984" w:type="dxa"/>
          </w:tcPr>
          <w:p>
            <w:r>
              <w:t>AiChatLog</w:t>
            </w:r>
          </w:p>
        </w:tc>
        <w:tc>
          <w:tcPr>
            <w:tcW w:w="3766" w:type="dxa"/>
          </w:tcPr>
          <w:p>
            <w:r>
              <w:t>user/session, notice, option, question, answer, source_refs, safety_flags</w:t>
            </w:r>
          </w:p>
        </w:tc>
        <w:tc>
          <w:tcPr>
            <w:tcW w:w="2387" w:type="dxa"/>
          </w:tcPr>
          <w:p>
            <w:r>
              <w:t>AI 코치 대화 이력과 안전 필터 로그.</w:t>
            </w:r>
          </w:p>
        </w:tc>
        <w:tc>
          <w:tcPr>
            <w:tcW w:w="2146" w:type="dxa"/>
          </w:tcPr>
          <w:p>
            <w:r>
              <w:t>미구현. API Key 연결 이후.</w:t>
            </w:r>
          </w:p>
        </w:tc>
      </w:tr>
    </w:tbl>
    <w:p w14:paraId="7D82B3C6" w14:textId="77777777" w:rsidR="002F4F57" w:rsidRDefault="002F4F57">
      <w:pPr>
        <w:rPr>
          <w:lang w:eastAsia="ko-KR"/>
        </w:rPr>
      </w:pPr>
    </w:p>
    <w:p w14:paraId="1A37AA25" w14:textId="77777777" w:rsidR="002F4F57" w:rsidRDefault="00706084">
      <w:pPr>
        <w:pStyle w:val="21"/>
      </w:pPr>
      <w:r>
        <w:t xml:space="preserve">10-1. </w:t>
      </w:r>
      <w:r>
        <w:t>기존</w:t>
      </w:r>
      <w:r>
        <w:t xml:space="preserve"> </w:t>
      </w:r>
      <w:r>
        <w:t>모델과의</w:t>
      </w:r>
      <w:r>
        <w:t xml:space="preserve"> </w:t>
      </w:r>
      <w:r>
        <w:t>관계</w:t>
      </w:r>
    </w:p>
    <w:p w14:paraId="6487009E" w14:textId="77777777" w:rsidR="002F4F57" w:rsidRDefault="00706084">
      <w:pPr>
        <w:pStyle w:val="a0"/>
        <w:rPr>
          <w:lang w:eastAsia="ko-KR"/>
        </w:rPr>
      </w:pPr>
      <w:r>
        <w:t>HousingNotice는 공고의 표준화된 기본 정보와 공식 링크를 유지하되, ownership_type과 is_service_target으로 추천 대상 여부를 구분한다.</w:t>
      </w:r>
    </w:p>
    <w:p w14:paraId="2A2F899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lastRenderedPageBreak/>
        <w:t>NoticeDocument는 하나의 공고에 여러 공식 문서가 붙을 수 있음을 허용하고, file_id/file_name/status를 저장한다. PDF 원문은 분석 job에서만 임시 다운로드한다.</w:t>
      </w:r>
    </w:p>
    <w:p w14:paraId="7CBD1CD2" w14:textId="77777777" w:rsidR="002F4F57" w:rsidRDefault="00706084">
      <w:pPr>
        <w:pStyle w:val="a0"/>
        <w:rPr>
          <w:lang w:eastAsia="ko-KR"/>
        </w:rPr>
      </w:pPr>
      <w:r>
        <w:t>NoticeExtraction은 문서 추출 결과의 버전, 모델명, prompt_version, input_hash를 저장해 재추출과 검증을 가능하게 한다.</w:t>
      </w:r>
    </w:p>
    <w:p w14:paraId="7E079760" w14:textId="77777777" w:rsidR="002F4F57" w:rsidRDefault="00706084" w:rsidP="00706084">
      <w:pPr>
        <w:pStyle w:val="a0"/>
      </w:pPr>
      <w:r>
        <w:t>Funding 계산은 우선순위를 “선택된 HousingUnitOption의 검증된 PaymentSchedule &gt; HousingNotice DB 값 &gt; fixture/API 기본값 &gt; 계산 제한 문구” 순서로 둔다.</w:t>
      </w:r>
    </w:p>
    <w:p w14:paraId="04473E15" w14:textId="77777777" w:rsidR="00224B83" w:rsidRDefault="009112FA">
      <w:pPr>
        <w:pStyle w:val="21"/>
      </w:pPr>
      <w:r>
        <w:t xml:space="preserve">10-2.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결론</w:t>
      </w:r>
    </w:p>
    <w:p w14:paraId="3C255703" w14:textId="77777777" w:rsidR="00224B83" w:rsidRDefault="009112FA">
      <w:pPr>
        <w:pStyle w:val="a0"/>
        <w:rPr>
          <w:lang w:eastAsia="ko-KR"/>
        </w:rPr>
      </w:pPr>
      <w:r>
        <w:t>완성도 우선 전략에서는 notice_docs를 신규 앱으로 분리하고, HousingUnitOption/PaymentSchedule을 별도 모델로 둔다.</w:t>
      </w:r>
    </w:p>
    <w:p w14:paraId="7F87EE72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AiExtractionResult를 확장해 빠르게 처리하는 방식은 MVP에는 유리하지만, PDF 원문·chunk·근거·재추출·OCR까지 포함하면 책임이 과도하게 커진다.</w:t>
      </w:r>
    </w:p>
    <w:p w14:paraId="1CD37BE2" w14:textId="77777777" w:rsidR="00224B83" w:rsidRDefault="009112FA">
      <w:pPr>
        <w:pStyle w:val="a0"/>
      </w:pPr>
      <w:r>
        <w:t>따라서 공식 공고문 추출 결과는 NoticeExtraction/ExtractionEvidence/HousingUnitOption/PaymentSchedule에 저장하고, ai_coach는 이를 읽어 사용자에게 설명한다.</w:t>
      </w:r>
    </w:p>
    <w:p w14:paraId="7844594D" w14:textId="77777777" w:rsidR="002F4F57" w:rsidRDefault="00706084">
      <w:pPr>
        <w:pStyle w:val="1"/>
      </w:pPr>
      <w:r>
        <w:t xml:space="preserve">11. </w:t>
      </w:r>
      <w:r>
        <w:t>신규</w:t>
      </w:r>
      <w:r>
        <w:t>/</w:t>
      </w:r>
      <w:r>
        <w:t>변경</w:t>
      </w:r>
      <w:r>
        <w:t xml:space="preserve"> API </w:t>
      </w:r>
      <w:r>
        <w:t>명세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16"/>
        <w:gridCol w:w="3117"/>
        <w:gridCol w:w="1761"/>
        <w:gridCol w:w="2472"/>
        <w:gridCol w:w="2017"/>
      </w:tblGrid>
      <w:tr w:rsidR="002F4F57" w14:paraId="07EB599E" w14:textId="77777777" w:rsidTr="00A14D75">
        <w:trPr>
          <w:jc w:val="center"/>
        </w:trPr>
        <w:tc>
          <w:tcPr>
            <w:tcW w:w="102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Method</w:t>
            </w:r>
          </w:p>
        </w:tc>
        <w:tc>
          <w:tcPr>
            <w:tcW w:w="311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Endpoint</w:t>
            </w:r>
          </w:p>
        </w:tc>
        <w:tc>
          <w:tcPr>
            <w:tcW w:w="176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요청</w:t>
            </w:r>
          </w:p>
        </w:tc>
        <w:tc>
          <w:tcPr>
            <w:tcW w:w="183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응답</w:t>
            </w:r>
          </w:p>
        </w:tc>
        <w:tc>
          <w:tcPr>
            <w:tcW w:w="25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상태/우선순위</w:t>
            </w:r>
          </w:p>
        </w:tc>
      </w:tr>
      <w:tr w:rsidR="006974FE" w:rsidRPr="00A14D75" w14:paraId="2B19DB14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/api/notices?ownership_type=public_sale&amp;region={region}</w:t>
            </w:r>
          </w:p>
        </w:tc>
        <w:tc>
          <w:tcPr>
            <w:tcW w:w="1761" w:type="dxa"/>
          </w:tcPr>
          <w:p>
            <w:r>
              <w:t>region, ownership_type, include_excluded</w:t>
            </w:r>
          </w:p>
        </w:tc>
        <w:tc>
          <w:tcPr>
            <w:tcW w:w="1834" w:type="dxa"/>
          </w:tcPr>
          <w:p>
            <w:r>
              <w:t>소유형 공공분양 공고 목록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36461599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/api/notices/{noticeId}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공고 상세 + source_url + 분류 상태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017DB6AA" w14:textId="77777777" w:rsidTr="00A14D75">
        <w:trPr>
          <w:jc w:val="center"/>
        </w:trPr>
        <w:tc>
          <w:tcPr>
            <w:tcW w:w="1023" w:type="dxa"/>
          </w:tcPr>
          <w:p>
            <w:r>
              <w:t>GET/PUT</w:t>
            </w:r>
          </w:p>
        </w:tc>
        <w:tc>
          <w:tcPr>
            <w:tcW w:w="3117" w:type="dxa"/>
          </w:tcPr>
          <w:p>
            <w:r>
              <w:t>/api/profile</w:t>
            </w:r>
          </w:p>
        </w:tc>
        <w:tc>
          <w:tcPr>
            <w:tcW w:w="1761" w:type="dxa"/>
          </w:tcPr>
          <w:p>
            <w:r>
              <w:t>확장 프로필 필드 포함</w:t>
            </w:r>
          </w:p>
        </w:tc>
        <w:tc>
          <w:tcPr>
            <w:tcW w:w="1834" w:type="dxa"/>
          </w:tcPr>
          <w:p>
            <w:r>
              <w:t>사용자 프로필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72AFA080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/api/recommendations/housing</w:t>
            </w:r>
          </w:p>
        </w:tc>
        <w:tc>
          <w:tcPr>
            <w:tcW w:w="1761" w:type="dxa"/>
          </w:tcPr>
          <w:p>
            <w:r>
              <w:t>profile/session 기준</w:t>
            </w:r>
          </w:p>
        </w:tc>
        <w:tc>
          <w:tcPr>
            <w:tcW w:w="1834" w:type="dxa"/>
          </w:tcPr>
          <w:p>
            <w:r>
              <w:t>추천 공고 + option_fit_score</w:t>
            </w:r>
          </w:p>
        </w:tc>
        <w:tc>
          <w:tcPr>
            <w:tcW w:w="2548" w:type="dxa"/>
          </w:tcPr>
          <w:p>
            <w:r>
              <w:t>부분 구현. 옵션 모델 연결 전.</w:t>
            </w:r>
          </w:p>
        </w:tc>
      </w:tr>
      <w:tr w:rsidR="006974FE" w14:paraId="4DEEA44E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/api/recommendations/funding/{noticeId}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공고 price 기반 자금 로드맵</w:t>
            </w:r>
          </w:p>
        </w:tc>
        <w:tc>
          <w:tcPr>
            <w:tcW w:w="2548" w:type="dxa"/>
          </w:tcPr>
          <w:p>
            <w:r>
              <w:t>기존 구현. PaymentSchedule 기반 교체 필요.</w:t>
            </w:r>
          </w:p>
        </w:tc>
      </w:tr>
      <w:tr w:rsidR="006974FE" w14:paraId="1D9D87A5" w14:textId="77777777" w:rsidTr="00A14D75">
        <w:trPr>
          <w:jc w:val="center"/>
        </w:trPr>
        <w:tc>
          <w:tcPr>
            <w:tcW w:w="1023" w:type="dxa"/>
          </w:tcPr>
          <w:p>
            <w:r>
              <w:t>POST</w:t>
            </w:r>
          </w:p>
        </w:tc>
        <w:tc>
          <w:tcPr>
            <w:tcW w:w="3117" w:type="dxa"/>
          </w:tcPr>
          <w:p>
            <w:r>
              <w:t>/api/notices/{noticeId}/documents/analyze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document, unit_options, message</w:t>
            </w:r>
          </w:p>
        </w:tc>
        <w:tc>
          <w:tcPr>
            <w:tcW w:w="2548" w:type="dxa"/>
          </w:tcPr>
          <w:p>
            <w:r>
              <w:t>구현 완료. 현재 mock 분석.</w:t>
            </w:r>
          </w:p>
        </w:tc>
      </w:tr>
      <w:tr w:rsidR="006974FE" w14:paraId="2B4DEF6E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/api/notices/{noticeId}/documents/status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official_document_status, document_count, unit_option_count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1FB0D35E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/api/notices/{noticeId}/unit-options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HousingUnitOption 목록 + payment_schedules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254A06BB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/api/notices/{noticeId}/eligibility-checklists</w:t>
            </w:r>
          </w:p>
        </w:tc>
        <w:tc>
          <w:tcPr>
            <w:tcW w:w="1761" w:type="dxa"/>
          </w:tcPr>
          <w:p>
            <w:r>
              <w:t>noticeId</w:t>
            </w:r>
          </w:p>
        </w:tc>
        <w:tc>
          <w:tcPr>
            <w:tcW w:w="1834" w:type="dxa"/>
          </w:tcPr>
          <w:p>
            <w:r>
              <w:t>EligibilityChecklist 목록</w:t>
            </w:r>
          </w:p>
        </w:tc>
        <w:tc>
          <w:tcPr>
            <w:tcW w:w="2548" w:type="dxa"/>
          </w:tcPr>
          <w:p>
            <w:r>
              <w:t>구현 완료.</w:t>
            </w:r>
          </w:p>
        </w:tc>
      </w:tr>
      <w:tr w:rsidR="006974FE" w14:paraId="1585A0E5" w14:textId="77777777" w:rsidTr="00A14D75">
        <w:trPr>
          <w:jc w:val="center"/>
        </w:trPr>
        <w:tc>
          <w:tcPr>
            <w:tcW w:w="1023" w:type="dxa"/>
          </w:tcPr>
          <w:p>
            <w:r>
              <w:t>GET</w:t>
            </w:r>
          </w:p>
        </w:tc>
        <w:tc>
          <w:tcPr>
            <w:tcW w:w="3117" w:type="dxa"/>
          </w:tcPr>
          <w:p>
            <w:r>
              <w:t>/api/recommendations/funding/{noticeId}?option_id={optionId}</w:t>
            </w:r>
          </w:p>
        </w:tc>
        <w:tc>
          <w:tcPr>
            <w:tcW w:w="1761" w:type="dxa"/>
          </w:tcPr>
          <w:p>
            <w:r>
              <w:t>optionId</w:t>
            </w:r>
          </w:p>
        </w:tc>
        <w:tc>
          <w:tcPr>
            <w:tcW w:w="1834" w:type="dxa"/>
          </w:tcPr>
          <w:p>
            <w:r>
              <w:t>선택 옵션 기반 PaymentSchedule 로드맵</w:t>
            </w:r>
          </w:p>
        </w:tc>
        <w:tc>
          <w:tcPr>
            <w:tcW w:w="2548" w:type="dxa"/>
          </w:tcPr>
          <w:p>
            <w:r>
              <w:t>미구현.</w:t>
            </w:r>
          </w:p>
        </w:tc>
      </w:tr>
      <w:tr w:rsidR="006974FE" w14:paraId="7BD2AFA4" w14:textId="77777777" w:rsidTr="00A14D75">
        <w:trPr>
          <w:jc w:val="center"/>
        </w:trPr>
        <w:tc>
          <w:tcPr>
            <w:tcW w:w="1023" w:type="dxa"/>
          </w:tcPr>
          <w:p>
            <w:r>
              <w:t>POST</w:t>
            </w:r>
          </w:p>
        </w:tc>
        <w:tc>
          <w:tcPr>
            <w:tcW w:w="3117" w:type="dxa"/>
          </w:tcPr>
          <w:p>
            <w:r>
              <w:t>/api/ai/chat</w:t>
            </w:r>
          </w:p>
        </w:tc>
        <w:tc>
          <w:tcPr>
            <w:tcW w:w="1761" w:type="dxa"/>
          </w:tcPr>
          <w:p>
            <w:r>
              <w:t>notice_id, option_id, message, profile</w:t>
            </w:r>
          </w:p>
        </w:tc>
        <w:tc>
          <w:tcPr>
            <w:tcW w:w="1834" w:type="dxa"/>
          </w:tcPr>
          <w:p>
            <w:r>
              <w:t>근거 기반 코치 답변</w:t>
            </w:r>
          </w:p>
        </w:tc>
        <w:tc>
          <w:tcPr>
            <w:tcW w:w="2548" w:type="dxa"/>
          </w:tcPr>
          <w:p>
            <w:r>
              <w:t>미구현. 프론트 호출부만 존재.</w:t>
            </w:r>
          </w:p>
        </w:tc>
      </w:tr>
    </w:tbl>
    <w:p w14:paraId="5CA9311E" w14:textId="77777777" w:rsidR="002F4F57" w:rsidRDefault="002F4F57">
      <w:pPr>
        <w:rPr>
          <w:lang w:eastAsia="ko-KR"/>
        </w:rPr>
      </w:pPr>
    </w:p>
    <w:p w14:paraId="61CE468E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11-1. /api/ai/chat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</w:p>
    <w:p w14:paraId="41759CB0" w14:textId="77777777" w:rsidR="002F4F57" w:rsidRDefault="00706084">
      <w:r>
        <w:rPr>
          <w:rFonts w:ascii="Consolas" w:hAnsi="Consolas"/>
          <w:sz w:val="18"/>
          <w:lang w:eastAsia="ko-KR"/>
        </w:rPr>
        <w:t>{</w:t>
      </w:r>
      <w:r>
        <w:rPr>
          <w:rFonts w:ascii="Consolas" w:hAnsi="Consolas"/>
          <w:sz w:val="18"/>
          <w:lang w:eastAsia="ko-KR"/>
        </w:rPr>
        <w:br/>
        <w:t xml:space="preserve">  "reply": "</w:t>
      </w:r>
      <w:r>
        <w:rPr>
          <w:rFonts w:ascii="Consolas" w:hAnsi="Consolas"/>
          <w:sz w:val="18"/>
          <w:lang w:eastAsia="ko-KR"/>
        </w:rPr>
        <w:t>현재</w:t>
      </w:r>
      <w:r>
        <w:rPr>
          <w:rFonts w:ascii="Consolas" w:hAnsi="Consolas"/>
          <w:sz w:val="18"/>
          <w:lang w:eastAsia="ko-KR"/>
        </w:rPr>
        <w:t xml:space="preserve"> 1</w:t>
      </w:r>
      <w:r>
        <w:rPr>
          <w:rFonts w:ascii="Consolas" w:hAnsi="Consolas"/>
          <w:sz w:val="18"/>
          <w:lang w:eastAsia="ko-KR"/>
        </w:rPr>
        <w:t>순위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2,400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필요하고</w:t>
      </w:r>
      <w:r>
        <w:rPr>
          <w:rFonts w:ascii="Consolas" w:hAnsi="Consolas"/>
          <w:sz w:val="18"/>
          <w:lang w:eastAsia="ko-KR"/>
        </w:rPr>
        <w:t xml:space="preserve">, </w:t>
      </w:r>
      <w:r>
        <w:rPr>
          <w:rFonts w:ascii="Consolas" w:hAnsi="Consolas"/>
          <w:sz w:val="18"/>
          <w:lang w:eastAsia="ko-KR"/>
        </w:rPr>
        <w:t>보유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현금</w:t>
      </w:r>
      <w:r>
        <w:rPr>
          <w:rFonts w:ascii="Consolas" w:hAnsi="Consolas"/>
          <w:sz w:val="18"/>
          <w:lang w:eastAsia="ko-KR"/>
        </w:rPr>
        <w:t xml:space="preserve"> 800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제외하면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1,600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추가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다만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일정은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"suggested_actions": [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공고문에서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납부일을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청약통장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가입기간과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납입횟수를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저축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가능액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기준으로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부족액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기간을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다시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계산하세요</w:t>
      </w:r>
      <w:r>
        <w:rPr>
          <w:rFonts w:ascii="Consolas" w:hAnsi="Consolas"/>
          <w:sz w:val="18"/>
          <w:lang w:eastAsia="ko-KR"/>
        </w:rPr>
        <w:t>."</w:t>
      </w:r>
      <w:r>
        <w:rPr>
          <w:rFonts w:ascii="Consolas" w:hAnsi="Consolas"/>
          <w:sz w:val="18"/>
          <w:lang w:eastAsia="ko-KR"/>
        </w:rPr>
        <w:br/>
        <w:t xml:space="preserve">  </w:t>
      </w:r>
      <w:r>
        <w:rPr>
          <w:rFonts w:ascii="Consolas" w:hAnsi="Consolas"/>
          <w:sz w:val="18"/>
        </w:rPr>
        <w:t>],</w:t>
      </w:r>
      <w:r>
        <w:rPr>
          <w:rFonts w:ascii="Consolas" w:hAnsi="Consolas"/>
          <w:sz w:val="18"/>
        </w:rPr>
        <w:br/>
        <w:t xml:space="preserve">  "context_refs": [</w:t>
      </w:r>
      <w:r>
        <w:rPr>
          <w:rFonts w:ascii="Consolas" w:hAnsi="Consolas"/>
          <w:sz w:val="18"/>
        </w:rPr>
        <w:br/>
        <w:t xml:space="preserve">    {"type": "funding_plan", "notice_id": 101},</w:t>
      </w:r>
      <w:r>
        <w:rPr>
          <w:rFonts w:ascii="Consolas" w:hAnsi="Consolas"/>
          <w:sz w:val="18"/>
        </w:rPr>
        <w:br/>
        <w:t xml:space="preserve">    {"type": "extraction", "page": 12, "field": "down_payment"}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"source": "llm_or_template"</w:t>
      </w:r>
      <w:r>
        <w:rPr>
          <w:rFonts w:ascii="Consolas" w:hAnsi="Consolas"/>
          <w:sz w:val="18"/>
        </w:rPr>
        <w:br/>
        <w:t>}</w:t>
      </w:r>
    </w:p>
    <w:p w14:paraId="5808E361" w14:textId="77777777" w:rsidR="002F4F57" w:rsidRDefault="00706084">
      <w:pPr>
        <w:pStyle w:val="1"/>
      </w:pPr>
      <w:r>
        <w:t xml:space="preserve">12. </w:t>
      </w:r>
      <w:r>
        <w:t>화면별</w:t>
      </w:r>
      <w:r>
        <w:t xml:space="preserve"> </w:t>
      </w:r>
      <w:r>
        <w:t>반영</w:t>
      </w:r>
      <w:r>
        <w:t xml:space="preserve"> </w:t>
      </w:r>
      <w:r>
        <w:t>방식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4020"/>
        <w:gridCol w:w="4005"/>
      </w:tblGrid>
      <w:tr w:rsidR="002F4F57" w14:paraId="04500B5C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화면</w:t>
            </w:r>
          </w:p>
        </w:tc>
        <w:tc>
          <w:tcPr>
            <w:tcW w:w="42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구현 상태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다음 반영 내용</w:t>
            </w:r>
          </w:p>
        </w:tc>
      </w:tr>
      <w:tr w:rsidR="006974FE" w14:paraId="3D15750C" w14:textId="77777777">
        <w:trPr>
          <w:jc w:val="center"/>
        </w:trPr>
        <w:tc>
          <w:tcPr>
            <w:tcW w:w="2087" w:type="dxa"/>
          </w:tcPr>
          <w:p>
            <w:r>
              <w:t>HomePage</w:t>
            </w:r>
          </w:p>
        </w:tc>
        <w:tc>
          <w:tcPr>
            <w:tcW w:w="4142" w:type="dxa"/>
          </w:tcPr>
          <w:p>
            <w:r>
              <w:t>대시보드와 추천 CTA 존재. 백엔드는 소유형 공공분양 기준 count를 반환.</w:t>
            </w:r>
          </w:p>
        </w:tc>
        <w:tc>
          <w:tcPr>
            <w:tcW w:w="4054" w:type="dxa"/>
          </w:tcPr>
          <w:p>
            <w:r>
              <w:t>분석 완료 수, 감당 가능한 옵션 수 표시.</w:t>
            </w:r>
          </w:p>
        </w:tc>
      </w:tr>
      <w:tr w:rsidR="006974FE" w14:paraId="02D612FE" w14:textId="77777777">
        <w:trPr>
          <w:jc w:val="center"/>
        </w:trPr>
        <w:tc>
          <w:tcPr>
            <w:tcW w:w="2087" w:type="dxa"/>
          </w:tcPr>
          <w:p>
            <w:r>
              <w:t>ProfileFormPage</w:t>
            </w:r>
          </w:p>
        </w:tc>
        <w:tc>
          <w:tcPr>
            <w:tcW w:w="4142" w:type="dxa"/>
          </w:tcPr>
          <w:p>
            <w:r>
              <w:t>희망 전용면적, 희망 분양가, 계약금, 월 납부 감당액 입력 구현.</w:t>
            </w:r>
          </w:p>
        </w:tc>
        <w:tc>
          <w:tcPr>
            <w:tcW w:w="4054" w:type="dxa"/>
          </w:tcPr>
          <w:p>
            <w:r>
              <w:t>입력 도움말과 범위 validation 보강.</w:t>
            </w:r>
          </w:p>
        </w:tc>
      </w:tr>
      <w:tr w:rsidR="006974FE" w14:paraId="3CCDA38F" w14:textId="77777777">
        <w:trPr>
          <w:jc w:val="center"/>
        </w:trPr>
        <w:tc>
          <w:tcPr>
            <w:tcW w:w="2087" w:type="dxa"/>
          </w:tcPr>
          <w:p>
            <w:r>
              <w:t>RecommendationPage</w:t>
            </w:r>
          </w:p>
        </w:tc>
        <w:tc>
          <w:tcPr>
            <w:tcW w:w="4142" w:type="dxa"/>
          </w:tcPr>
          <w:p>
            <w:r>
              <w:t>추천 카드에 option_fit_score 표시.</w:t>
            </w:r>
          </w:p>
        </w:tc>
        <w:tc>
          <w:tcPr>
            <w:tcW w:w="4054" w:type="dxa"/>
          </w:tcPr>
          <w:p>
            <w:r>
              <w:t>공고 아래 실제 주택형 옵션 후보를 표시.</w:t>
            </w:r>
          </w:p>
        </w:tc>
      </w:tr>
      <w:tr w:rsidR="006974FE" w14:paraId="5D97CA6E" w14:textId="77777777">
        <w:trPr>
          <w:jc w:val="center"/>
        </w:trPr>
        <w:tc>
          <w:tcPr>
            <w:tcW w:w="2087" w:type="dxa"/>
          </w:tcPr>
          <w:p>
            <w:r>
              <w:t>NoticeDetailPage</w:t>
            </w:r>
          </w:p>
        </w:tc>
        <w:tc>
          <w:tcPr>
            <w:tcW w:w="4142" w:type="dxa"/>
          </w:tcPr>
          <w:p>
            <w:r>
              <w:t>공식 공고문 보기, mock 분석하기, 주택형 옵션/납부 일정 결과 표시 구현.</w:t>
            </w:r>
          </w:p>
        </w:tc>
        <w:tc>
          <w:tcPr>
            <w:tcW w:w="4054" w:type="dxa"/>
          </w:tcPr>
          <w:p>
            <w:r>
              <w:t>mock 결과를 실제 PDF 추출 결과로 교체.</w:t>
            </w:r>
          </w:p>
        </w:tc>
      </w:tr>
      <w:tr w:rsidR="006974FE" w14:paraId="4282797D" w14:textId="77777777">
        <w:trPr>
          <w:jc w:val="center"/>
        </w:trPr>
        <w:tc>
          <w:tcPr>
            <w:tcW w:w="2087" w:type="dxa"/>
          </w:tcPr>
          <w:p>
            <w:r>
              <w:t>FundingPage</w:t>
            </w:r>
          </w:p>
        </w:tc>
        <w:tc>
          <w:tcPr>
            <w:tcW w:w="4142" w:type="dxa"/>
          </w:tcPr>
          <w:p>
            <w:r>
              <w:t>공고 대표 가격 기준 자금 로드맵 표시.</w:t>
            </w:r>
          </w:p>
        </w:tc>
        <w:tc>
          <w:tcPr>
            <w:tcW w:w="4054" w:type="dxa"/>
          </w:tcPr>
          <w:p>
            <w:r>
              <w:t>선택한 HousingUnitOption의 PaymentSchedule 기준으로 교체.</w:t>
            </w:r>
          </w:p>
        </w:tc>
      </w:tr>
      <w:tr w:rsidR="006974FE" w14:paraId="54460C1F" w14:textId="77777777">
        <w:trPr>
          <w:jc w:val="center"/>
        </w:trPr>
        <w:tc>
          <w:tcPr>
            <w:tcW w:w="2087" w:type="dxa"/>
          </w:tcPr>
          <w:p>
            <w:r>
              <w:t>AiCoachPage</w:t>
            </w:r>
          </w:p>
        </w:tc>
        <w:tc>
          <w:tcPr>
            <w:tcW w:w="4142" w:type="dxa"/>
          </w:tcPr>
          <w:p>
            <w:r>
              <w:t>템플릿 기반 요약 중심.</w:t>
            </w:r>
          </w:p>
        </w:tc>
        <w:tc>
          <w:tcPr>
            <w:tcW w:w="4054" w:type="dxa"/>
          </w:tcPr>
          <w:p>
            <w:r>
              <w:t>선택 옵션/근거/evidence 기반 답변.</w:t>
            </w:r>
          </w:p>
        </w:tc>
      </w:tr>
      <w:tr w:rsidR="006974FE" w14:paraId="6D2E60F3" w14:textId="77777777">
        <w:trPr>
          <w:jc w:val="center"/>
        </w:trPr>
        <w:tc>
          <w:tcPr>
            <w:tcW w:w="2087" w:type="dxa"/>
          </w:tcPr>
          <w:p>
            <w:r>
              <w:t>FloatingCoachChat</w:t>
            </w:r>
          </w:p>
        </w:tc>
        <w:tc>
          <w:tcPr>
            <w:tcW w:w="4142" w:type="dxa"/>
          </w:tcPr>
          <w:p>
            <w:r>
              <w:t>프론트 컴포넌트 존재.</w:t>
            </w:r>
          </w:p>
        </w:tc>
        <w:tc>
          <w:tcPr>
            <w:tcW w:w="4054" w:type="dxa"/>
          </w:tcPr>
          <w:p>
            <w:r>
              <w:t>백엔드 /api/ai/chat mock 후 LLM 연결.</w:t>
            </w:r>
          </w:p>
        </w:tc>
      </w:tr>
      <w:tr w:rsidR="006974FE" w14:paraId="5505EC2D" w14:textId="77777777">
        <w:trPr>
          <w:jc w:val="center"/>
        </w:trPr>
        <w:tc>
          <w:tcPr>
            <w:tcW w:w="2087" w:type="dxa"/>
          </w:tcPr>
          <w:p>
            <w:r>
              <w:t>FavoritesPage</w:t>
            </w:r>
          </w:p>
        </w:tc>
        <w:tc>
          <w:tcPr>
            <w:tcW w:w="4142" w:type="dxa"/>
          </w:tcPr>
          <w:p>
            <w:r>
              <w:t>공고/상품/정책 관심 저장.</w:t>
            </w:r>
          </w:p>
        </w:tc>
        <w:tc>
          <w:tcPr>
            <w:tcW w:w="4054" w:type="dxa"/>
          </w:tcPr>
          <w:p>
            <w:r>
              <w:t>옵션 단위 저장 필요 여부 결정.</w:t>
            </w:r>
          </w:p>
        </w:tc>
      </w:tr>
      <w:tr w:rsidR="006974FE" w14:paraId="62355AF3" w14:textId="77777777">
        <w:trPr>
          <w:jc w:val="center"/>
        </w:trPr>
        <w:tc>
          <w:tcPr>
            <w:tcW w:w="2087" w:type="dxa"/>
          </w:tcPr>
          <w:p>
            <w:r>
              <w:t>MapPage</w:t>
            </w:r>
          </w:p>
        </w:tc>
        <w:tc>
          <w:tcPr>
            <w:tcW w:w="4142" w:type="dxa"/>
          </w:tcPr>
          <w:p>
            <w:r>
              <w:t>클러스터 선택, 지역 공고 리스트, 문서 수, 옵션 수, 상세보기 이동 구현.</w:t>
            </w:r>
          </w:p>
        </w:tc>
        <w:tc>
          <w:tcPr>
            <w:tcW w:w="4054" w:type="dxa"/>
          </w:tcPr>
          <w:p>
            <w:r>
              <w:t>예산 범위 내 옵션 수와 관심 저장 추가.</w:t>
            </w:r>
          </w:p>
        </w:tc>
      </w:tr>
    </w:tbl>
    <w:p w14:paraId="76D3EFF9" w14:textId="77777777" w:rsidR="00224B83" w:rsidRDefault="009112FA">
      <w:pPr>
        <w:pStyle w:val="21"/>
      </w:pPr>
      <w:r>
        <w:t xml:space="preserve">12-1. </w:t>
      </w:r>
      <w:r>
        <w:t>지도</w:t>
      </w:r>
      <w:r>
        <w:t xml:space="preserve"> </w:t>
      </w:r>
      <w:r>
        <w:t>클러스터</w:t>
      </w:r>
      <w:r>
        <w:t xml:space="preserve"> UX </w:t>
      </w:r>
      <w:r>
        <w:t>원칙</w:t>
      </w:r>
    </w:p>
    <w:p w14:paraId="3BAA238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지도는 마케팅용 시각 요소가 아니라 소유형 공공분양 후보 탐색 도구로 동작해야 한다.</w:t>
      </w:r>
    </w:p>
    <w:p w14:paraId="09211C67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클러스터를 선택하면 화면 전환 없이 같은 화면에서 공고 리스트가 나타나야 한다.</w:t>
      </w:r>
    </w:p>
    <w:p w14:paraId="564B5DA7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리스트 항목은 상세 보기로 이어져야 하며, 사용자는 추천 결과와 지도 탐색 사이를 자유롭게 왕복할 수 있어야 한다.</w:t>
      </w:r>
    </w:p>
    <w:p w14:paraId="2454BF6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정확한 좌표가 없는 초기 단계에서는 region/district 문자열 기반 권역 클러스터를 사용하고, 이후 주소·좌표 정규화가 가능해지면 실제 지도 좌표 클러스터로 교체한다.</w:t>
      </w:r>
    </w:p>
    <w:p w14:paraId="623F0C2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1011"/>
        <w:gridCol w:w="4907"/>
        <w:gridCol w:w="3424"/>
      </w:tblGrid>
      <w:tr w:rsidR="002F4F57" w14:paraId="0E06630C" w14:textId="77777777">
        <w:trPr>
          <w:jc w:val="center"/>
        </w:trPr>
        <w:tc>
          <w:tcPr>
            <w:tcW w:w="10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단계</w:t>
            </w:r>
          </w:p>
        </w:tc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상태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구현/작업 내용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다음 완료 기준</w:t>
            </w:r>
          </w:p>
        </w:tc>
      </w:tr>
      <w:tr w:rsidR="006974FE" w14:paraId="59727126" w14:textId="77777777">
        <w:trPr>
          <w:jc w:val="center"/>
        </w:trPr>
        <w:tc>
          <w:tcPr>
            <w:tcW w:w="718" w:type="dxa"/>
          </w:tcPr>
          <w:p>
            <w:r>
              <w:t>P0-0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서비스 범위를 소유형 공공분양으로 축소하고 classifier/backfill 적용.</w:t>
            </w:r>
          </w:p>
        </w:tc>
        <w:tc>
          <w:tcPr>
            <w:tcW w:w="3378" w:type="dxa"/>
          </w:tcPr>
          <w:p>
            <w:r>
              <w:t>새 유형 테스트 추가.</w:t>
            </w:r>
          </w:p>
        </w:tc>
      </w:tr>
      <w:tr w:rsidR="006974FE" w14:paraId="279CC38E" w14:textId="77777777">
        <w:trPr>
          <w:jc w:val="center"/>
        </w:trPr>
        <w:tc>
          <w:tcPr>
            <w:tcW w:w="718" w:type="dxa"/>
          </w:tcPr>
          <w:p>
            <w:r>
              <w:t>P0-1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DB/fixture 대상 정리. 추천·지도·대시보드 기본 count에서 임대형 제외.</w:t>
            </w:r>
          </w:p>
        </w:tc>
        <w:tc>
          <w:tcPr>
            <w:tcW w:w="3378" w:type="dxa"/>
          </w:tcPr>
          <w:p>
            <w:r>
              <w:t>운영 수집 시 분류 저장 연결.</w:t>
            </w:r>
          </w:p>
        </w:tc>
      </w:tr>
      <w:tr w:rsidR="006974FE" w14:paraId="51A263A3" w14:textId="77777777">
        <w:trPr>
          <w:jc w:val="center"/>
        </w:trPr>
        <w:tc>
          <w:tcPr>
            <w:tcW w:w="718" w:type="dxa"/>
          </w:tcPr>
          <w:p>
            <w:r>
              <w:t>P0-2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프로필 확장 필드와 입력 UI 구현.</w:t>
            </w:r>
          </w:p>
        </w:tc>
        <w:tc>
          <w:tcPr>
            <w:tcW w:w="3378" w:type="dxa"/>
          </w:tcPr>
          <w:p>
            <w:r>
              <w:t>입력값 validation과 추천 설명 문구 보강.</w:t>
            </w:r>
          </w:p>
        </w:tc>
      </w:tr>
      <w:tr w:rsidR="006974FE" w14:paraId="39C560CD" w14:textId="77777777">
        <w:trPr>
          <w:jc w:val="center"/>
        </w:trPr>
        <w:tc>
          <w:tcPr>
            <w:tcW w:w="718" w:type="dxa"/>
          </w:tcPr>
          <w:p>
            <w:r>
              <w:t>P0-3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MapPage 클러스터 선택 UX와 지역 공고 리스트/상세보기 구현.</w:t>
            </w:r>
          </w:p>
        </w:tc>
        <w:tc>
          <w:tcPr>
            <w:tcW w:w="3378" w:type="dxa"/>
          </w:tcPr>
          <w:p>
            <w:r>
              <w:t>예산 범위 내 옵션 수 표시.</w:t>
            </w:r>
          </w:p>
        </w:tc>
      </w:tr>
      <w:tr w:rsidR="006974FE" w14:paraId="3F067C44" w14:textId="77777777">
        <w:trPr>
          <w:jc w:val="center"/>
        </w:trPr>
        <w:tc>
          <w:tcPr>
            <w:tcW w:w="718" w:type="dxa"/>
          </w:tcPr>
          <w:p>
            <w:r>
              <w:t>P0-4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상세 페이지에 공식 공고문 보기, mock 분석 버튼, 옵션 결과 표시 구현.</w:t>
            </w:r>
          </w:p>
        </w:tc>
        <w:tc>
          <w:tcPr>
            <w:tcW w:w="3378" w:type="dxa"/>
          </w:tcPr>
          <w:p>
            <w:r>
              <w:t>실제 PDF 분석 job으로 교체.</w:t>
            </w:r>
          </w:p>
        </w:tc>
      </w:tr>
      <w:tr w:rsidR="006974FE" w14:paraId="67704A56" w14:textId="77777777">
        <w:trPr>
          <w:jc w:val="center"/>
        </w:trPr>
        <w:tc>
          <w:tcPr>
            <w:tcW w:w="718" w:type="dxa"/>
          </w:tcPr>
          <w:p>
            <w:r>
              <w:t>P1-1</w:t>
            </w:r>
          </w:p>
        </w:tc>
        <w:tc>
          <w:tcPr>
            <w:tcW w:w="778" w:type="dxa"/>
          </w:tcPr>
          <w:p>
            <w:r>
              <w:t>완료</w:t>
            </w:r>
          </w:p>
        </w:tc>
        <w:tc>
          <w:tcPr>
            <w:tcW w:w="5409" w:type="dxa"/>
          </w:tcPr>
          <w:p>
            <w:r>
              <w:t>NoticeDocument, HousingUnitOption, PaymentSchedule, EligibilityChecklist 모델 구현.</w:t>
            </w:r>
          </w:p>
        </w:tc>
        <w:tc>
          <w:tcPr>
            <w:tcW w:w="3378" w:type="dxa"/>
          </w:tcPr>
          <w:p>
            <w:r>
              <w:t>admin/serializer/test 포함.</w:t>
            </w:r>
          </w:p>
        </w:tc>
      </w:tr>
      <w:tr w:rsidR="006974FE" w14:paraId="6A8231E6" w14:textId="77777777">
        <w:trPr>
          <w:jc w:val="center"/>
        </w:trPr>
        <w:tc>
          <w:tcPr>
            <w:tcW w:w="718" w:type="dxa"/>
          </w:tcPr>
          <w:p>
            <w:r>
              <w:t>P1-2</w:t>
            </w:r>
          </w:p>
        </w:tc>
        <w:tc>
          <w:tcPr>
            <w:tcW w:w="778" w:type="dxa"/>
          </w:tcPr>
          <w:p>
            <w:r>
              <w:t>부분 완료</w:t>
            </w:r>
          </w:p>
        </w:tc>
        <w:tc>
          <w:tcPr>
            <w:tcW w:w="5409" w:type="dxa"/>
          </w:tcPr>
          <w:p>
            <w:r>
              <w:t>온디맨드 분석 API 골격 구현.</w:t>
            </w:r>
          </w:p>
        </w:tc>
        <w:tc>
          <w:tcPr>
            <w:tcW w:w="3378" w:type="dxa"/>
          </w:tcPr>
          <w:p>
            <w:r>
              <w:t>mock 대신 PDF discovery/parser 연결.</w:t>
            </w:r>
          </w:p>
        </w:tc>
      </w:tr>
      <w:tr w:rsidR="006974FE" w14:paraId="739514E5" w14:textId="77777777">
        <w:trPr>
          <w:jc w:val="center"/>
        </w:trPr>
        <w:tc>
          <w:tcPr>
            <w:tcW w:w="718" w:type="dxa"/>
          </w:tcPr>
          <w:p>
            <w:r>
              <w:t>P1-3</w:t>
            </w:r>
          </w:p>
        </w:tc>
        <w:tc>
          <w:tcPr>
            <w:tcW w:w="778" w:type="dxa"/>
          </w:tcPr>
          <w:p>
            <w:r>
              <w:t>부분 완료</w:t>
            </w:r>
          </w:p>
        </w:tc>
        <w:tc>
          <w:tcPr>
            <w:tcW w:w="5409" w:type="dxa"/>
          </w:tcPr>
          <w:p>
            <w:r>
              <w:t>LLM 없이 mock extraction 구현.</w:t>
            </w:r>
          </w:p>
        </w:tc>
        <w:tc>
          <w:tcPr>
            <w:tcW w:w="3378" w:type="dxa"/>
          </w:tcPr>
          <w:p>
            <w:r>
              <w:t>샘플 PDF 규칙 추출로 교체.</w:t>
            </w:r>
          </w:p>
        </w:tc>
      </w:tr>
      <w:tr w:rsidR="006974FE" w14:paraId="254E9E52" w14:textId="77777777">
        <w:trPr>
          <w:jc w:val="center"/>
        </w:trPr>
        <w:tc>
          <w:tcPr>
            <w:tcW w:w="718" w:type="dxa"/>
          </w:tcPr>
          <w:p>
            <w:r>
              <w:t>P1-4</w:t>
            </w:r>
          </w:p>
        </w:tc>
        <w:tc>
          <w:tcPr>
            <w:tcW w:w="778" w:type="dxa"/>
          </w:tcPr>
          <w:p>
            <w:r>
              <w:t>대기</w:t>
            </w:r>
          </w:p>
        </w:tc>
        <w:tc>
          <w:tcPr>
            <w:tcW w:w="5409" w:type="dxa"/>
          </w:tcPr>
          <w:p>
            <w:r>
              <w:t>FundingPage를 선택 옵션 기반 PaymentSchedule 계산으로 교체.</w:t>
            </w:r>
          </w:p>
        </w:tc>
        <w:tc>
          <w:tcPr>
            <w:tcW w:w="3378" w:type="dxa"/>
          </w:tcPr>
          <w:p>
            <w:r>
              <w:t>계약금·중도금·잔금 타임라인이 옵션별로 표시.</w:t>
            </w:r>
          </w:p>
        </w:tc>
      </w:tr>
      <w:tr w:rsidR="006974FE" w14:paraId="0DC258BA" w14:textId="77777777">
        <w:trPr>
          <w:jc w:val="center"/>
        </w:trPr>
        <w:tc>
          <w:tcPr>
            <w:tcW w:w="718" w:type="dxa"/>
          </w:tcPr>
          <w:p>
            <w:r>
              <w:t>P2-1</w:t>
            </w:r>
          </w:p>
        </w:tc>
        <w:tc>
          <w:tcPr>
            <w:tcW w:w="778" w:type="dxa"/>
          </w:tcPr>
          <w:p>
            <w:r>
              <w:t>대기</w:t>
            </w:r>
          </w:p>
        </w:tc>
        <w:tc>
          <w:tcPr>
            <w:tcW w:w="5409" w:type="dxa"/>
          </w:tcPr>
          <w:p>
            <w:r>
              <w:t>LLM structured output 연결.</w:t>
            </w:r>
          </w:p>
        </w:tc>
        <w:tc>
          <w:tcPr>
            <w:tcW w:w="3378" w:type="dxa"/>
          </w:tcPr>
          <w:p>
            <w:r>
              <w:t>JSON Schema, confidence, evidence, 금액 합계 검증 통과.</w:t>
            </w:r>
          </w:p>
        </w:tc>
      </w:tr>
      <w:tr w:rsidR="006974FE" w14:paraId="210E8C8B" w14:textId="77777777">
        <w:trPr>
          <w:jc w:val="center"/>
        </w:trPr>
        <w:tc>
          <w:tcPr>
            <w:tcW w:w="718" w:type="dxa"/>
          </w:tcPr>
          <w:p>
            <w:r>
              <w:t>P2-2</w:t>
            </w:r>
          </w:p>
        </w:tc>
        <w:tc>
          <w:tcPr>
            <w:tcW w:w="778" w:type="dxa"/>
          </w:tcPr>
          <w:p>
            <w:r>
              <w:t>대기</w:t>
            </w:r>
          </w:p>
        </w:tc>
        <w:tc>
          <w:tcPr>
            <w:tcW w:w="5409" w:type="dxa"/>
          </w:tcPr>
          <w:p>
            <w:r>
              <w:t>/api/ai/chat 백엔드 구현.</w:t>
            </w:r>
          </w:p>
        </w:tc>
        <w:tc>
          <w:tcPr>
            <w:tcW w:w="3378" w:type="dxa"/>
          </w:tcPr>
          <w:p>
            <w:r>
              <w:t>선택 공고/옵션/근거 기반 mock 또는 LLM 답변 제공.</w:t>
            </w:r>
          </w:p>
        </w:tc>
      </w:tr>
      <w:tr w:rsidR="006974FE" w14:paraId="2F9AE4A1" w14:textId="77777777">
        <w:trPr>
          <w:jc w:val="center"/>
        </w:trPr>
        <w:tc>
          <w:tcPr>
            <w:tcW w:w="718" w:type="dxa"/>
          </w:tcPr>
          <w:p>
            <w:r>
              <w:t>P2-3</w:t>
            </w:r>
          </w:p>
        </w:tc>
        <w:tc>
          <w:tcPr>
            <w:tcW w:w="778" w:type="dxa"/>
          </w:tcPr>
          <w:p>
            <w:r>
              <w:t>대기</w:t>
            </w:r>
          </w:p>
        </w:tc>
        <w:tc>
          <w:tcPr>
            <w:tcW w:w="5409" w:type="dxa"/>
          </w:tcPr>
          <w:p>
            <w:r>
              <w:t>운영/캐시/재분석 정책 정리.</w:t>
            </w:r>
          </w:p>
        </w:tc>
        <w:tc>
          <w:tcPr>
            <w:tcW w:w="3378" w:type="dxa"/>
          </w:tcPr>
          <w:p>
            <w:r>
              <w:t>PDF 원문 저장 최소화, 추출 결과 versioning, 실패 재시도 정책 확정.</w:t>
            </w:r>
          </w:p>
        </w:tc>
      </w:tr>
    </w:tbl>
    <w:p w14:paraId="4C1C581C" w14:textId="77777777" w:rsidR="002F4F57" w:rsidRDefault="00706084">
      <w:pPr>
        <w:pStyle w:val="21"/>
      </w:pPr>
      <w:r>
        <w:t xml:space="preserve">13-1. </w:t>
      </w:r>
      <w:r>
        <w:t>권장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추가안</w:t>
      </w:r>
    </w:p>
    <w:p w14:paraId="766D01AF" w14:textId="77777777" w:rsidR="002F4F57" w:rsidRDefault="00706084">
      <w:r>
        <w:t>backend/apps/</w:t>
      </w:r>
      <w:r>
        <w:br/>
        <w:t xml:space="preserve">  notice_docs/</w:t>
      </w:r>
      <w:r>
        <w:br/>
        <w:t xml:space="preserve">    models.py                 # NoticeDocument, DocumentChunk, NoticeExtraction, ExtractionEvidence, HousingUnitOption, PaymentSchedule, EligibilityChecklist</w:t>
      </w:r>
      <w:r>
        <w:br/>
        <w:t xml:space="preserve">    serializers.py</w:t>
      </w:r>
      <w:r>
        <w:br/>
        <w:t xml:space="preserve">    views.py                  # document discovery, on-demand analyze, extraction status</w:t>
      </w:r>
      <w:r>
        <w:br/>
        <w:t xml:space="preserve">    selectors.py              # validated option/payment lookup for views/funding</w:t>
      </w:r>
      <w:r>
        <w:br/>
        <w:t xml:space="preserve">    services/</w:t>
      </w:r>
      <w:r>
        <w:br/>
        <w:t xml:space="preserve">      classifier.py           # ownership_type allow/deny rules</w:t>
      </w:r>
      <w:r>
        <w:br/>
        <w:t xml:space="preserve">      discovery.py            # provider router</w:t>
      </w:r>
      <w:r>
        <w:br/>
        <w:t xml:space="preserve">      discovery_lh.py         # LH source_url file_id/file_name discovery</w:t>
      </w:r>
      <w:r>
        <w:br/>
        <w:t xml:space="preserve">      downloader.py           # analysis-only temporary PDF download</w:t>
      </w:r>
      <w:r>
        <w:br/>
        <w:t xml:space="preserve">      storage.py              # checksum, temp file, optional object storage metadata</w:t>
      </w:r>
      <w:r>
        <w:br/>
        <w:t xml:space="preserve">      parsers/pdf_text.py     # PyMuPDF text extraction</w:t>
      </w:r>
      <w:r>
        <w:br/>
        <w:t xml:space="preserve">      parsers/pdf_table.py    # pdfplumber table extraction</w:t>
      </w:r>
      <w:r>
        <w:br/>
        <w:t xml:space="preserve">      chunking.py             # DocumentChunk creation</w:t>
      </w:r>
      <w:r>
        <w:br/>
        <w:t xml:space="preserve">      extractors/unit_options.py</w:t>
      </w:r>
      <w:r>
        <w:br/>
        <w:t xml:space="preserve">      extractors/payment_schedule.py</w:t>
      </w:r>
      <w:r>
        <w:br/>
        <w:t xml:space="preserve">      extractors/eligibility_checklist.py</w:t>
      </w:r>
      <w:r>
        <w:br/>
        <w:t xml:space="preserve">      validators.py</w:t>
      </w:r>
      <w:r>
        <w:br/>
        <w:t xml:space="preserve">      merge.py</w:t>
      </w:r>
      <w:r>
        <w:br/>
        <w:t xml:space="preserve">  recommendations/</w:t>
      </w:r>
      <w:r>
        <w:br/>
        <w:t xml:space="preserve">    services/</w:t>
      </w:r>
      <w:r>
        <w:br/>
        <w:t xml:space="preserve">      option_ranking.py       # notice + unit option scoring</w:t>
      </w:r>
      <w:r>
        <w:br/>
        <w:t xml:space="preserve">  funding/</w:t>
      </w:r>
      <w:r>
        <w:br/>
        <w:t xml:space="preserve">    services/</w:t>
      </w:r>
      <w:r>
        <w:br/>
        <w:t xml:space="preserve">      calculator.py           # option_id based funding plan</w:t>
      </w:r>
      <w:r>
        <w:br/>
        <w:t xml:space="preserve">  ai_coach/</w:t>
      </w:r>
      <w:r>
        <w:br/>
        <w:t xml:space="preserve">    services/</w:t>
      </w:r>
      <w:r>
        <w:br/>
        <w:t xml:space="preserve">      ai_client.py</w:t>
      </w:r>
      <w:r>
        <w:br/>
        <w:t xml:space="preserve">      chat_service.py</w:t>
      </w:r>
      <w:r>
        <w:br/>
      </w:r>
      <w:r>
        <w:lastRenderedPageBreak/>
        <w:t xml:space="preserve">      rag_context.py          # profile + notice + option + payment + evidence</w:t>
      </w:r>
      <w:r>
        <w:br/>
        <w:t xml:space="preserve">      safety_filter.py</w:t>
      </w:r>
      <w:r>
        <w:br/>
        <w:t>frontend/src/pages/</w:t>
      </w:r>
      <w:r>
        <w:br/>
        <w:t xml:space="preserve">  ProfileFormPage.vue         # area/price/down-payment/monthly capacity inputs</w:t>
      </w:r>
      <w:r>
        <w:br/>
        <w:t xml:space="preserve">  MapPage.vue                 # ownership cluster + side list + detail navigation</w:t>
      </w:r>
      <w:r>
        <w:br/>
        <w:t xml:space="preserve">  RecommendationPage.vue      # notice + unit option recommendation</w:t>
      </w:r>
      <w:r>
        <w:br/>
        <w:t xml:space="preserve">  FundingPage.vue             # option-based payment roadmap</w:t>
      </w:r>
    </w:p>
    <w:p w14:paraId="4EE69CC5" w14:textId="77777777" w:rsidR="002F4F57" w:rsidRDefault="00706084">
      <w:pPr>
        <w:pStyle w:val="1"/>
      </w:pPr>
      <w:r>
        <w:t>14. QA·</w:t>
      </w:r>
      <w:r>
        <w:t>보안</w:t>
      </w:r>
      <w:r>
        <w:t>·</w:t>
      </w:r>
      <w:r>
        <w:t>운영</w:t>
      </w:r>
      <w:r>
        <w:t xml:space="preserve"> </w:t>
      </w:r>
      <w:r>
        <w:t>기준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4533"/>
        <w:gridCol w:w="4137"/>
      </w:tblGrid>
      <w:tr w:rsidR="002F4F57" w14:paraId="4B2F2386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영역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검증 항목</w:t>
            </w:r>
          </w:p>
        </w:tc>
        <w:tc>
          <w:tcPr>
            <w:tcW w:w="43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r>
              <w:t>현재 상태/통과 기준</w:t>
            </w:r>
          </w:p>
        </w:tc>
      </w:tr>
      <w:tr w:rsidR="006974FE" w14:paraId="3EE7197C" w14:textId="77777777">
        <w:trPr>
          <w:jc w:val="center"/>
        </w:trPr>
        <w:tc>
          <w:tcPr>
            <w:tcW w:w="1646" w:type="dxa"/>
          </w:tcPr>
          <w:p>
            <w:r>
              <w:t>서비스 대상 필터</w:t>
            </w:r>
          </w:p>
        </w:tc>
        <w:tc>
          <w:tcPr>
            <w:tcW w:w="4285" w:type="dxa"/>
          </w:tcPr>
          <w:p>
            <w:r>
              <w:t>임대/행복주택/국민임대/분양전환임대/매입임대 제외.</w:t>
            </w:r>
          </w:p>
        </w:tc>
        <w:tc>
          <w:tcPr>
            <w:tcW w:w="4352" w:type="dxa"/>
          </w:tcPr>
          <w:p>
            <w:r>
              <w:t>구현 완료. 추가 유형 테스트 필요.</w:t>
            </w:r>
          </w:p>
        </w:tc>
      </w:tr>
      <w:tr w:rsidR="006974FE" w14:paraId="7C88289E" w14:textId="77777777">
        <w:trPr>
          <w:jc w:val="center"/>
        </w:trPr>
        <w:tc>
          <w:tcPr>
            <w:tcW w:w="1646" w:type="dxa"/>
          </w:tcPr>
          <w:p>
            <w:r>
              <w:t>API 회귀</w:t>
            </w:r>
          </w:p>
        </w:tc>
        <w:tc>
          <w:tcPr>
            <w:tcW w:w="4285" w:type="dxa"/>
          </w:tcPr>
          <w:p>
            <w:r>
              <w:t>/api/notices, /api/profile, /api/recommendations/housing, /api/dashboard.</w:t>
            </w:r>
          </w:p>
        </w:tc>
        <w:tc>
          <w:tcPr>
            <w:tcW w:w="4352" w:type="dxa"/>
          </w:tcPr>
          <w:p>
            <w:r>
              <w:t>현재 backend test 25개 OK.</w:t>
            </w:r>
          </w:p>
        </w:tc>
      </w:tr>
      <w:tr w:rsidR="006974FE" w14:paraId="43C22374" w14:textId="77777777">
        <w:trPr>
          <w:jc w:val="center"/>
        </w:trPr>
        <w:tc>
          <w:tcPr>
            <w:tcW w:w="1646" w:type="dxa"/>
          </w:tcPr>
          <w:p>
            <w:r>
              <w:t>notice_docs API</w:t>
            </w:r>
          </w:p>
        </w:tc>
        <w:tc>
          <w:tcPr>
            <w:tcW w:w="4285" w:type="dxa"/>
          </w:tcPr>
          <w:p>
            <w:r>
              <w:t>documents/analyze, documents/status, unit-options, eligibility-checklists.</w:t>
            </w:r>
          </w:p>
        </w:tc>
        <w:tc>
          <w:tcPr>
            <w:tcW w:w="4352" w:type="dxa"/>
          </w:tcPr>
          <w:p>
            <w:r>
              <w:t>mock 분석 테스트 통과.</w:t>
            </w:r>
          </w:p>
        </w:tc>
      </w:tr>
      <w:tr w:rsidR="006974FE" w14:paraId="3A3E26B9" w14:textId="77777777">
        <w:trPr>
          <w:jc w:val="center"/>
        </w:trPr>
        <w:tc>
          <w:tcPr>
            <w:tcW w:w="1646" w:type="dxa"/>
          </w:tcPr>
          <w:p>
            <w:r>
              <w:t>프론트 빌드</w:t>
            </w:r>
          </w:p>
        </w:tc>
        <w:tc>
          <w:tcPr>
            <w:tcW w:w="4285" w:type="dxa"/>
          </w:tcPr>
          <w:p>
            <w:r>
              <w:t>Vue type check 및 Vite build.</w:t>
            </w:r>
          </w:p>
        </w:tc>
        <w:tc>
          <w:tcPr>
            <w:tcW w:w="4352" w:type="dxa"/>
          </w:tcPr>
          <w:p>
            <w:r>
              <w:t>npm run build 성공.</w:t>
            </w:r>
          </w:p>
        </w:tc>
      </w:tr>
      <w:tr w:rsidR="006974FE" w14:paraId="05FC168E" w14:textId="77777777">
        <w:trPr>
          <w:jc w:val="center"/>
        </w:trPr>
        <w:tc>
          <w:tcPr>
            <w:tcW w:w="1646" w:type="dxa"/>
          </w:tcPr>
          <w:p>
            <w:r>
              <w:t>지도 클러스터</w:t>
            </w:r>
          </w:p>
        </w:tc>
        <w:tc>
          <w:tcPr>
            <w:tcW w:w="4285" w:type="dxa"/>
          </w:tcPr>
          <w:p>
            <w:r>
              <w:t>count, 리스트, 문서 수, 옵션 수, 상세보기 라우팅.</w:t>
            </w:r>
          </w:p>
        </w:tc>
        <w:tc>
          <w:tcPr>
            <w:tcW w:w="4352" w:type="dxa"/>
          </w:tcPr>
          <w:p>
            <w:r>
              <w:t>기본 구현 완료. 브라우저 수동 확인 권장.</w:t>
            </w:r>
          </w:p>
        </w:tc>
      </w:tr>
      <w:tr w:rsidR="006974FE" w14:paraId="14D52845" w14:textId="77777777">
        <w:trPr>
          <w:jc w:val="center"/>
        </w:trPr>
        <w:tc>
          <w:tcPr>
            <w:tcW w:w="1646" w:type="dxa"/>
          </w:tcPr>
          <w:p>
            <w:r>
              <w:t>프로필 저장</w:t>
            </w:r>
          </w:p>
        </w:tc>
        <w:tc>
          <w:tcPr>
            <w:tcW w:w="4285" w:type="dxa"/>
          </w:tcPr>
          <w:p>
            <w:r>
              <w:t>확장 필드 저장/로드/세션 fallback.</w:t>
            </w:r>
          </w:p>
        </w:tc>
        <w:tc>
          <w:tcPr>
            <w:tcW w:w="4352" w:type="dxa"/>
          </w:tcPr>
          <w:p>
            <w:r>
              <w:t>구현 완료. 세부 validation 테스트 필요.</w:t>
            </w:r>
          </w:p>
        </w:tc>
      </w:tr>
      <w:tr w:rsidR="006974FE" w14:paraId="0F71CB1A" w14:textId="77777777">
        <w:trPr>
          <w:jc w:val="center"/>
        </w:trPr>
        <w:tc>
          <w:tcPr>
            <w:tcW w:w="1646" w:type="dxa"/>
          </w:tcPr>
          <w:p>
            <w:r>
              <w:t>추천 맞춤도</w:t>
            </w:r>
          </w:p>
        </w:tc>
        <w:tc>
          <w:tcPr>
            <w:tcW w:w="4285" w:type="dxa"/>
          </w:tcPr>
          <w:p>
            <w:r>
              <w:t>희망 면적·가격·계약금·월 납부 감당액 반영.</w:t>
            </w:r>
          </w:p>
        </w:tc>
        <w:tc>
          <w:tcPr>
            <w:tcW w:w="4352" w:type="dxa"/>
          </w:tcPr>
          <w:p>
            <w:r>
              <w:t>임시 구현. 실제 옵션 모델 연결 후 재검증 필요.</w:t>
            </w:r>
          </w:p>
        </w:tc>
      </w:tr>
      <w:tr w:rsidR="006974FE" w14:paraId="749AEEC9" w14:textId="77777777">
        <w:trPr>
          <w:jc w:val="center"/>
        </w:trPr>
        <w:tc>
          <w:tcPr>
            <w:tcW w:w="1646" w:type="dxa"/>
          </w:tcPr>
          <w:p>
            <w:r>
              <w:t>PDF Extraction</w:t>
            </w:r>
          </w:p>
        </w:tc>
        <w:tc>
          <w:tcPr>
            <w:tcW w:w="4285" w:type="dxa"/>
          </w:tcPr>
          <w:p>
            <w:r>
              <w:t>HousingUnitOption, PaymentSchedule, EligibilityChecklist JSON 추출.</w:t>
            </w:r>
          </w:p>
        </w:tc>
        <w:tc>
          <w:tcPr>
            <w:tcW w:w="4352" w:type="dxa"/>
          </w:tcPr>
          <w:p>
            <w:r>
              <w:t>현재 mock. 샘플 PDF 기반 parser 필요.</w:t>
            </w:r>
          </w:p>
        </w:tc>
      </w:tr>
      <w:tr w:rsidR="006974FE" w14:paraId="0058AB25" w14:textId="77777777">
        <w:trPr>
          <w:jc w:val="center"/>
        </w:trPr>
        <w:tc>
          <w:tcPr>
            <w:tcW w:w="1646" w:type="dxa"/>
          </w:tcPr>
          <w:p>
            <w:r>
              <w:t>금액 검증</w:t>
            </w:r>
          </w:p>
        </w:tc>
        <w:tc>
          <w:tcPr>
            <w:tcW w:w="4285" w:type="dxa"/>
          </w:tcPr>
          <w:p>
            <w:r>
              <w:t>계약금+중도금+잔금+융자금과 주택가격 관계.</w:t>
            </w:r>
          </w:p>
        </w:tc>
        <w:tc>
          <w:tcPr>
            <w:tcW w:w="4352" w:type="dxa"/>
          </w:tcPr>
          <w:p>
            <w:r>
              <w:t>미구현. LLM 연결 전 규칙 검증 필요.</w:t>
            </w:r>
          </w:p>
        </w:tc>
      </w:tr>
      <w:tr w:rsidR="006974FE" w14:paraId="5B3CF9B0" w14:textId="77777777">
        <w:trPr>
          <w:jc w:val="center"/>
        </w:trPr>
        <w:tc>
          <w:tcPr>
            <w:tcW w:w="1646" w:type="dxa"/>
          </w:tcPr>
          <w:p>
            <w:r>
              <w:t>AI 안전 문구</w:t>
            </w:r>
          </w:p>
        </w:tc>
        <w:tc>
          <w:tcPr>
            <w:tcW w:w="4285" w:type="dxa"/>
          </w:tcPr>
          <w:p>
            <w:r>
              <w:t>당첨/대출/자격 확정 표현 차단.</w:t>
            </w:r>
          </w:p>
        </w:tc>
        <w:tc>
          <w:tcPr>
            <w:tcW w:w="4352" w:type="dxa"/>
          </w:tcPr>
          <w:p>
            <w:r>
              <w:t>coach-summary 일부 존재. chat API 추가 시 확장.</w:t>
            </w:r>
          </w:p>
        </w:tc>
      </w:tr>
      <w:tr w:rsidR="006974FE" w14:paraId="2EA10749" w14:textId="77777777">
        <w:trPr>
          <w:jc w:val="center"/>
        </w:trPr>
        <w:tc>
          <w:tcPr>
            <w:tcW w:w="1646" w:type="dxa"/>
          </w:tcPr>
          <w:p>
            <w:r>
              <w:t>시연 안정성</w:t>
            </w:r>
          </w:p>
        </w:tc>
        <w:tc>
          <w:tcPr>
            <w:tcW w:w="4285" w:type="dxa"/>
          </w:tcPr>
          <w:p>
            <w:r>
              <w:t>외부 API/LLM/PDF 실패 시 fixture/mock으로 흐름 완주.</w:t>
            </w:r>
          </w:p>
        </w:tc>
        <w:tc>
          <w:tcPr>
            <w:tcW w:w="4352" w:type="dxa"/>
          </w:tcPr>
          <w:p>
            <w:r>
              <w:t>상세 페이지 문서 API fallback 보정 완료.</w:t>
            </w:r>
          </w:p>
        </w:tc>
      </w:tr>
    </w:tbl>
    <w:p w14:paraId="72A14E9D" w14:textId="77777777" w:rsidR="002F4F57" w:rsidRDefault="002F4F57">
      <w:pPr>
        <w:rPr>
          <w:lang w:eastAsia="ko-KR"/>
        </w:rPr>
      </w:pPr>
    </w:p>
    <w:p w14:paraId="3151C7BC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001"/>
        <w:gridCol w:w="4636"/>
      </w:tblGrid>
      <w:tr w:rsidR="002F4F57" w14:paraId="63FC0598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843F3" w14:textId="77777777" w:rsidR="00CE29FA" w:rsidRDefault="00785B46">
            <w:r>
              <w:t>시연</w:t>
            </w:r>
            <w:r>
              <w:t xml:space="preserve"> </w:t>
            </w:r>
            <w:r>
              <w:t>단계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9426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장면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74B99" w14:textId="77777777" w:rsidR="00CE29FA" w:rsidRDefault="00785B46">
            <w:r>
              <w:t>다음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설명</w:t>
            </w:r>
          </w:p>
        </w:tc>
      </w:tr>
      <w:tr w:rsidR="006974FE" w14:paraId="0241BFD1" w14:textId="77777777">
        <w:trPr>
          <w:jc w:val="center"/>
        </w:trPr>
        <w:tc>
          <w:tcPr>
            <w:tcW w:w="1646" w:type="dxa"/>
          </w:tcPr>
          <w:p w14:paraId="566F9054" w14:textId="77777777" w:rsidR="00CE29FA" w:rsidRDefault="00785B46">
            <w:r>
              <w:t xml:space="preserve">1. </w:t>
            </w:r>
            <w:r>
              <w:t>조건</w:t>
            </w:r>
            <w:r>
              <w:t xml:space="preserve"> </w:t>
            </w:r>
            <w:r>
              <w:t>입력</w:t>
            </w:r>
          </w:p>
        </w:tc>
        <w:tc>
          <w:tcPr>
            <w:tcW w:w="4006" w:type="dxa"/>
          </w:tcPr>
          <w:p w14:paraId="1100C6E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65DA497A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조건이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>
              <w:rPr>
                <w:lang w:eastAsia="ko-KR"/>
              </w:rPr>
              <w:t>.</w:t>
            </w:r>
          </w:p>
        </w:tc>
      </w:tr>
      <w:tr w:rsidR="006974FE" w14:paraId="3BF686DE" w14:textId="77777777">
        <w:trPr>
          <w:jc w:val="center"/>
        </w:trPr>
        <w:tc>
          <w:tcPr>
            <w:tcW w:w="1646" w:type="dxa"/>
          </w:tcPr>
          <w:p w14:paraId="2F685705" w14:textId="77777777" w:rsidR="00CE29FA" w:rsidRDefault="00785B46">
            <w:r>
              <w:lastRenderedPageBreak/>
              <w:t xml:space="preserve">2. </w:t>
            </w:r>
            <w:r>
              <w:t>소유형</w:t>
            </w:r>
            <w:r>
              <w:t xml:space="preserve"> </w:t>
            </w:r>
            <w:r>
              <w:t>공공분양</w:t>
            </w:r>
            <w:r>
              <w:t xml:space="preserve"> </w:t>
            </w:r>
            <w:r>
              <w:t>추천</w:t>
            </w:r>
          </w:p>
        </w:tc>
        <w:tc>
          <w:tcPr>
            <w:tcW w:w="4006" w:type="dxa"/>
          </w:tcPr>
          <w:p w14:paraId="50DF2718" w14:textId="77777777" w:rsidR="00CE29FA" w:rsidRDefault="00785B46">
            <w:r>
              <w:t>임대형</w:t>
            </w:r>
            <w:r>
              <w:t xml:space="preserve"> </w:t>
            </w:r>
            <w:r>
              <w:t>공고가</w:t>
            </w:r>
            <w:r>
              <w:t xml:space="preserve"> </w:t>
            </w:r>
            <w:r>
              <w:t>제외된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목록과</w:t>
            </w:r>
            <w:r>
              <w:t xml:space="preserve"> </w:t>
            </w:r>
            <w:r>
              <w:t xml:space="preserve">option_fit_score </w:t>
            </w:r>
            <w:r>
              <w:t>표시</w:t>
            </w:r>
            <w:r>
              <w:t>.</w:t>
            </w:r>
          </w:p>
        </w:tc>
        <w:tc>
          <w:tcPr>
            <w:tcW w:w="4631" w:type="dxa"/>
          </w:tcPr>
          <w:p w14:paraId="1BEBB1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대표값이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고도화</w:t>
            </w:r>
            <w:r>
              <w:rPr>
                <w:lang w:eastAsia="ko-KR"/>
              </w:rPr>
              <w:t>.</w:t>
            </w:r>
          </w:p>
        </w:tc>
      </w:tr>
      <w:tr w:rsidR="006974FE" w14:paraId="74A8ECD7" w14:textId="77777777">
        <w:trPr>
          <w:jc w:val="center"/>
        </w:trPr>
        <w:tc>
          <w:tcPr>
            <w:tcW w:w="1646" w:type="dxa"/>
          </w:tcPr>
          <w:p w14:paraId="7BA0CA9C" w14:textId="77777777" w:rsidR="00CE29FA" w:rsidRDefault="00785B46">
            <w:r>
              <w:t xml:space="preserve">3. </w:t>
            </w:r>
            <w:r>
              <w:t>지도</w:t>
            </w:r>
            <w:r>
              <w:t xml:space="preserve"> </w:t>
            </w:r>
            <w:r>
              <w:t>탐색</w:t>
            </w:r>
          </w:p>
        </w:tc>
        <w:tc>
          <w:tcPr>
            <w:tcW w:w="4006" w:type="dxa"/>
          </w:tcPr>
          <w:p w14:paraId="6289CC5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5B700CD3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  <w:tr w:rsidR="006974FE" w14:paraId="42E05061" w14:textId="77777777">
        <w:trPr>
          <w:jc w:val="center"/>
        </w:trPr>
        <w:tc>
          <w:tcPr>
            <w:tcW w:w="1646" w:type="dxa"/>
          </w:tcPr>
          <w:p w14:paraId="0F92ED6B" w14:textId="77777777" w:rsidR="00CE29FA" w:rsidRDefault="00785B46">
            <w:r>
              <w:t xml:space="preserve">4. </w:t>
            </w:r>
            <w:r>
              <w:t>상세</w:t>
            </w:r>
            <w:r>
              <w:t xml:space="preserve"> </w:t>
            </w:r>
            <w:r>
              <w:t>확인</w:t>
            </w:r>
          </w:p>
        </w:tc>
        <w:tc>
          <w:tcPr>
            <w:tcW w:w="4006" w:type="dxa"/>
          </w:tcPr>
          <w:p w14:paraId="12AAD859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3F3A83D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온디맨드</w:t>
            </w:r>
            <w:r>
              <w:rPr>
                <w:lang w:eastAsia="ko-KR"/>
              </w:rPr>
              <w:t xml:space="preserve"> PDF job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.</w:t>
            </w:r>
          </w:p>
        </w:tc>
      </w:tr>
      <w:tr w:rsidR="006974FE" w14:paraId="4A55341D" w14:textId="77777777">
        <w:trPr>
          <w:jc w:val="center"/>
        </w:trPr>
        <w:tc>
          <w:tcPr>
            <w:tcW w:w="1646" w:type="dxa"/>
          </w:tcPr>
          <w:p w14:paraId="32787673" w14:textId="77777777" w:rsidR="00CE29FA" w:rsidRDefault="00785B46">
            <w:r>
              <w:t xml:space="preserve">5. </w:t>
            </w:r>
            <w:r>
              <w:t>자금</w:t>
            </w:r>
            <w:r>
              <w:t xml:space="preserve"> </w:t>
            </w:r>
            <w:r>
              <w:t>로드맵</w:t>
            </w:r>
          </w:p>
        </w:tc>
        <w:tc>
          <w:tcPr>
            <w:tcW w:w="4006" w:type="dxa"/>
          </w:tcPr>
          <w:p w14:paraId="5264F21E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05A948A9" w14:textId="77777777" w:rsidR="00CE29FA" w:rsidRDefault="00785B46">
            <w:r>
              <w:t>선택</w:t>
            </w:r>
            <w:r>
              <w:t xml:space="preserve"> </w:t>
            </w:r>
            <w:r>
              <w:t>주택형</w:t>
            </w:r>
            <w:r>
              <w:t xml:space="preserve"> PaymentSchedule </w:t>
            </w:r>
            <w:r>
              <w:t>기준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</w:tr>
      <w:tr w:rsidR="006974FE" w14:paraId="19162F97" w14:textId="77777777">
        <w:trPr>
          <w:jc w:val="center"/>
        </w:trPr>
        <w:tc>
          <w:tcPr>
            <w:tcW w:w="1646" w:type="dxa"/>
          </w:tcPr>
          <w:p w14:paraId="41BD29A2" w14:textId="77777777" w:rsidR="00CE29FA" w:rsidRDefault="00785B46">
            <w:r>
              <w:t xml:space="preserve">6. AI </w:t>
            </w:r>
            <w:r>
              <w:t>분석</w:t>
            </w:r>
          </w:p>
        </w:tc>
        <w:tc>
          <w:tcPr>
            <w:tcW w:w="4006" w:type="dxa"/>
          </w:tcPr>
          <w:p w14:paraId="10F2F150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53204C26" w14:textId="77777777" w:rsidR="00CE29FA" w:rsidRDefault="00785B46">
            <w:r>
              <w:t xml:space="preserve">LLM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 xml:space="preserve"> mock extraction, </w:t>
            </w:r>
            <w:r>
              <w:t>이후</w:t>
            </w:r>
            <w:r>
              <w:t xml:space="preserve"> structured output </w:t>
            </w:r>
            <w:r>
              <w:t>연결</w:t>
            </w:r>
            <w:r>
              <w:t>.</w:t>
            </w:r>
          </w:p>
        </w:tc>
      </w:tr>
      <w:tr w:rsidR="006974FE" w14:paraId="03175387" w14:textId="77777777">
        <w:trPr>
          <w:jc w:val="center"/>
        </w:trPr>
        <w:tc>
          <w:tcPr>
            <w:tcW w:w="1646" w:type="dxa"/>
          </w:tcPr>
          <w:p w14:paraId="032C68E9" w14:textId="77777777" w:rsidR="00CE29FA" w:rsidRDefault="00785B46">
            <w:r>
              <w:t xml:space="preserve">7. </w:t>
            </w:r>
            <w:r>
              <w:t>안전</w:t>
            </w:r>
            <w:r>
              <w:t xml:space="preserve"> </w:t>
            </w:r>
            <w:r>
              <w:t>안내</w:t>
            </w:r>
          </w:p>
        </w:tc>
        <w:tc>
          <w:tcPr>
            <w:tcW w:w="4006" w:type="dxa"/>
          </w:tcPr>
          <w:p w14:paraId="59C156D5" w14:textId="77777777" w:rsidR="00CE29FA" w:rsidRDefault="00785B46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692D1F51" w14:textId="77777777" w:rsidR="00CE29FA" w:rsidRDefault="00785B46">
            <w:r>
              <w:t>evidence</w:t>
            </w:r>
            <w:r>
              <w:t>와</w:t>
            </w:r>
            <w:r>
              <w:t xml:space="preserve"> confidence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검수형</w:t>
            </w:r>
            <w:r>
              <w:t xml:space="preserve"> UI.</w:t>
            </w:r>
          </w:p>
        </w:tc>
      </w:tr>
    </w:tbl>
    <w:p w14:paraId="30EC0124" w14:textId="77777777" w:rsidR="002F4F57" w:rsidRDefault="002F4F57">
      <w:pPr>
        <w:rPr>
          <w:lang w:eastAsia="ko-KR"/>
        </w:rPr>
      </w:pPr>
    </w:p>
    <w:p w14:paraId="68F4842A" w14:textId="77777777" w:rsidR="002F4F57" w:rsidRDefault="00706084">
      <w:pPr>
        <w:pStyle w:val="21"/>
      </w:pPr>
      <w:r>
        <w:t xml:space="preserve">15-1. </w:t>
      </w:r>
      <w:r>
        <w:t>이후</w:t>
      </w:r>
      <w:r>
        <w:t xml:space="preserve"> </w:t>
      </w:r>
      <w:r>
        <w:t>발전</w:t>
      </w:r>
      <w:r>
        <w:t xml:space="preserve"> </w:t>
      </w:r>
      <w:r>
        <w:t>방향</w:t>
      </w:r>
    </w:p>
    <w:p w14:paraId="077F380C" w14:textId="77777777" w:rsidR="00CE29FA" w:rsidRDefault="00785B46">
      <w:pPr>
        <w:rPr>
          <w:lang w:eastAsia="ko-KR"/>
        </w:rPr>
      </w:pPr>
      <w:r>
        <w:rPr>
          <w:lang w:eastAsia="ko-KR"/>
        </w:rPr>
        <w:t xml:space="preserve">v4.0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구현할</w:t>
      </w:r>
      <w:r>
        <w:rPr>
          <w:lang w:eastAsia="ko-KR"/>
        </w:rPr>
        <w:t xml:space="preserve"> </w:t>
      </w:r>
      <w:r>
        <w:rPr>
          <w:lang w:eastAsia="ko-KR"/>
        </w:rPr>
        <w:t>확장보다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, PDF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추출과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안정화한다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LLM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>.</w:t>
      </w:r>
    </w:p>
    <w:p w14:paraId="3695D05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공고문 PDF 자동 수집 스케줄러: 매일 또는 매주 신규 공고의 공식 문서를 탐색하고 추출 상태를 업데이트한다.</w:t>
      </w:r>
    </w:p>
    <w:p w14:paraId="2C668B5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정밀 자격 룰 엔진: 생애최초, 신혼부부, 청년, 지역 우선 조건을 별도 rule table로 관리한다.</w:t>
      </w:r>
    </w:p>
    <w:p w14:paraId="74FCA4D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알림/캘린더: 접수일, 서류 제출일, 계약금 납부 목표일을 캘린더와 연결한다.</w:t>
      </w:r>
    </w:p>
    <w:p w14:paraId="1B4C4E81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관리자 대시보드: 추출 실패 공고, confidence 낮은 필드, safety filter 실패 응답을 운영자가 확인한다.</w:t>
      </w:r>
    </w:p>
    <w:p w14:paraId="596C7D8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문서 근거 비교: 같은 공고의 API 값과 PDF 추출 값이 다를 때 차이를 표시하고 수동 검수한다.</w:t>
      </w:r>
    </w:p>
    <w:p w14:paraId="3217CB7B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 고도화: 행정구역/주소/좌표 정규화를 추가해 실제 지도 좌표 기반 클러스터와 거리 기반 탐색으로 확장한다.</w:t>
      </w:r>
    </w:p>
    <w:p w14:paraId="55E5ECB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옵션 비교 고도화: 같은 공고 안의 주택형 옵션을 계약금, 중도금 부담, 총 분양가, 면적 기준으로 비교한다.</w:t>
      </w:r>
    </w:p>
    <w:p w14:paraId="70B65FA6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1F804E3B" w14:textId="77777777" w:rsidR="002F4F57" w:rsidRDefault="00706084">
      <w:pPr>
        <w:pStyle w:val="1"/>
      </w:pPr>
      <w:r>
        <w:lastRenderedPageBreak/>
        <w:t xml:space="preserve">16. </w:t>
      </w:r>
      <w:r>
        <w:t>참고</w:t>
      </w:r>
      <w:r>
        <w:t xml:space="preserve"> URL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533"/>
        <w:gridCol w:w="2590"/>
      </w:tblGrid>
      <w:tr w:rsidR="002F4F57" w14:paraId="0A4C3D3E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E8B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D0ED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02D7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2BF1C78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62A4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공고 상세 예시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176FC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https://apply.lh.or.kr/lhapply/apply/wt/wrtanc/selectWrtancInfo.do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E5F1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상세 페이지 접근과 문서 discovery 대상.</w:t>
            </w:r>
          </w:p>
        </w:tc>
      </w:tr>
      <w:tr w:rsidR="002F4F57" w14:paraId="4541D8C4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029E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docviewer 예시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8FE3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https://apply.lh.or.kr/view/viewer/document/docviewer.do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DDE31" w14:textId="77777777" w:rsidR="002F4F57" w:rsidRDefault="00706084">
            <w:pPr>
              <w:spacing w:after="0"/>
            </w:pPr>
            <w:r>
              <w:rPr>
                <w:sz w:val="18"/>
              </w:rPr>
              <w:t>PDF/viewer 문서 탐색 대상.</w:t>
            </w:r>
          </w:p>
        </w:tc>
      </w:tr>
      <w:tr w:rsidR="002F4F57" w14:paraId="32C4F62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59E5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청약홈 분양정보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24FF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https://www.data.go.kr/data/15098547/openapi.do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344D8" w14:textId="77777777" w:rsidR="002F4F57" w:rsidRDefault="00706084">
            <w:pPr>
              <w:spacing w:after="0"/>
            </w:pPr>
            <w:r>
              <w:rPr>
                <w:sz w:val="18"/>
              </w:rPr>
              <w:t>HousingNotice 후보 목록/일정 수집.</w:t>
            </w:r>
          </w:p>
        </w:tc>
      </w:tr>
      <w:tr w:rsidR="002F4F57" w14:paraId="4BDB398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F36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 분양임대공고문 API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19994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https://www.data.go.kr/data/15058530/openapi.do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9BB4" w14:textId="77777777" w:rsidR="002F4F57" w:rsidRDefault="00706084">
            <w:pPr>
              <w:spacing w:after="0"/>
            </w:pPr>
            <w:r>
              <w:rPr>
                <w:sz w:val="18"/>
              </w:rPr>
              <w:t>LH 공고 후보 보강.</w:t>
            </w:r>
          </w:p>
        </w:tc>
      </w:tr>
      <w:tr w:rsidR="002F4F57" w14:paraId="3346A1A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AFAE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온통청년 Open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7A031" w14:textId="77777777" w:rsidR="002F4F57" w:rsidRDefault="00706084">
            <w:pPr>
              <w:spacing w:after="0"/>
            </w:pPr>
            <w:r>
              <w:rPr>
                <w:sz w:val="18"/>
              </w:rPr>
              <w:t>https://www.youthcenter.go.kr/cmnFooter/openapiIntro/oaiDoc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96DD1" w14:textId="77777777" w:rsidR="002F4F57" w:rsidRDefault="00706084">
            <w:pPr>
              <w:spacing w:after="0"/>
            </w:pPr>
            <w:r>
              <w:rPr>
                <w:sz w:val="18"/>
              </w:rPr>
              <w:t>YouthPolicy 수집.</w:t>
            </w:r>
          </w:p>
        </w:tc>
      </w:tr>
      <w:tr w:rsidR="002F4F57" w14:paraId="4B524D1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3418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금융상품통합비교공시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5CB8B" w14:textId="77777777" w:rsidR="002F4F57" w:rsidRDefault="00706084">
            <w:pPr>
              <w:spacing w:after="0"/>
            </w:pPr>
            <w:r>
              <w:rPr>
                <w:sz w:val="18"/>
              </w:rPr>
              <w:t>https://finlife.fss.or.kr/finlife/main/contents.do?menuNo=700029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E8070" w14:textId="77777777" w:rsidR="002F4F57" w:rsidRDefault="00706084">
            <w:pPr>
              <w:spacing w:after="0"/>
            </w:pPr>
            <w:r>
              <w:rPr>
                <w:sz w:val="18"/>
              </w:rPr>
              <w:t>FinancialProduct 수집.</w:t>
            </w:r>
          </w:p>
        </w:tc>
      </w:tr>
      <w:tr w:rsidR="002F4F57" w14:paraId="1ED0F9B5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1D5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multilingual-e5-small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625A3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https://huggingface.co/intfloat/multilingual-e5-small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EBD4E" w14:textId="77777777" w:rsidR="002F4F57" w:rsidRDefault="00706084">
            <w:pPr>
              <w:spacing w:after="0"/>
            </w:pPr>
            <w:r>
              <w:rPr>
                <w:sz w:val="18"/>
              </w:rPr>
              <w:t>기본 경량 embedding 후보.</w:t>
            </w:r>
          </w:p>
        </w:tc>
      </w:tr>
      <w:tr w:rsidR="002F4F57" w14:paraId="0B61E9D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85A3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BGE-M3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9C912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https://huggingface.co/BAAI/bge-m3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39041" w14:textId="77777777" w:rsidR="002F4F57" w:rsidRDefault="00706084">
            <w:pPr>
              <w:spacing w:after="0"/>
            </w:pPr>
            <w:r>
              <w:rPr>
                <w:sz w:val="18"/>
              </w:rPr>
              <w:t>고도화 embedding/search 후보.</w:t>
            </w:r>
          </w:p>
        </w:tc>
      </w:tr>
      <w:tr w:rsidR="002F4F57" w14:paraId="2BFCDC3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51AA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Kanana Nano 2.1B Instruct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D277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https://huggingface.co/kakaocorp/kanana-nano-2.1b-instruct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F67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AI 코치/추출용 경량 LLM 후보.</w:t>
            </w:r>
          </w:p>
        </w:tc>
      </w:tr>
      <w:tr w:rsidR="002F4F57" w14:paraId="40D7EDE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C86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Llama-3-Open-Ko-8B Instruct preview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CE78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https://huggingface.co/beomi/Llama-3-Open-Ko-8B-Instruct-preview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937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고도화 한국어 LLM 후보.</w:t>
            </w:r>
          </w:p>
        </w:tc>
      </w:tr>
    </w:tbl>
    <w:p w14:paraId="36CEC788" w14:textId="77777777" w:rsidR="002F4F57" w:rsidRDefault="002F4F57">
      <w:pPr>
        <w:rPr>
          <w:lang w:eastAsia="ko-KR"/>
        </w:rPr>
      </w:pPr>
    </w:p>
    <w:sectPr w:rsidR="002F4F57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E5B08" w14:textId="77777777" w:rsidR="00785B46" w:rsidRDefault="00785B46" w:rsidP="00800C18">
      <w:pPr>
        <w:spacing w:after="0" w:line="240" w:lineRule="auto"/>
      </w:pPr>
      <w:r>
        <w:separator/>
      </w:r>
    </w:p>
  </w:endnote>
  <w:endnote w:type="continuationSeparator" w:id="0">
    <w:p w14:paraId="49A59A20" w14:textId="77777777" w:rsidR="00785B46" w:rsidRDefault="00785B46" w:rsidP="0080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049A3" w14:textId="77777777" w:rsidR="00785B46" w:rsidRDefault="00785B46" w:rsidP="00800C18">
      <w:pPr>
        <w:spacing w:after="0" w:line="240" w:lineRule="auto"/>
      </w:pPr>
      <w:r>
        <w:separator/>
      </w:r>
    </w:p>
  </w:footnote>
  <w:footnote w:type="continuationSeparator" w:id="0">
    <w:p w14:paraId="77F6F940" w14:textId="77777777" w:rsidR="00785B46" w:rsidRDefault="00785B46" w:rsidP="0080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B83"/>
    <w:rsid w:val="00237554"/>
    <w:rsid w:val="0029639D"/>
    <w:rsid w:val="002F4F57"/>
    <w:rsid w:val="00326F90"/>
    <w:rsid w:val="00383025"/>
    <w:rsid w:val="006974FE"/>
    <w:rsid w:val="00706084"/>
    <w:rsid w:val="00785B46"/>
    <w:rsid w:val="00800C18"/>
    <w:rsid w:val="009112FA"/>
    <w:rsid w:val="00A14D75"/>
    <w:rsid w:val="00AA1D8D"/>
    <w:rsid w:val="00B47730"/>
    <w:rsid w:val="00CB0664"/>
    <w:rsid w:val="00CE2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46F2A5"/>
  <w14:defaultImageDpi w14:val="300"/>
  <w15:docId w15:val="{7EED5473-E8C5-4DF7-BE14-1324390E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FHTable">
    <w:name w:val="FH Table"/>
    <w:basedOn w:val="af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4378</Words>
  <Characters>24955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확장 기획서 v3.1</dc:title>
  <dc:subject/>
  <dc:creator>OpenAI</dc:creator>
  <cp:keywords/>
  <dc:description>generated by python-docx</dc:description>
  <cp:lastModifiedBy>SSAFY</cp:lastModifiedBy>
  <cp:revision>5</cp:revision>
  <dcterms:created xsi:type="dcterms:W3CDTF">2013-12-23T23:15:00Z</dcterms:created>
  <dcterms:modified xsi:type="dcterms:W3CDTF">2026-05-21T08:46:00Z</dcterms:modified>
  <cp:category/>
</cp:coreProperties>
</file>