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B13" w:rsidRDefault="009E3A66">
      <w:pPr>
        <w:rPr>
          <w:b/>
          <w:lang w:val="en-NZ"/>
        </w:rPr>
      </w:pPr>
      <w:r>
        <w:rPr>
          <w:b/>
          <w:lang w:val="en-NZ"/>
        </w:rPr>
        <w:t>Project Documentation</w:t>
      </w:r>
    </w:p>
    <w:p w:rsidR="00177B13" w:rsidRDefault="009E3A66">
      <w:pPr>
        <w:rPr>
          <w:lang w:val="en-NZ"/>
        </w:rPr>
      </w:pPr>
      <w:r>
        <w:rPr>
          <w:lang w:val="en-NZ"/>
        </w:rPr>
        <w:t>Dominic Martindale – 420190042</w:t>
      </w:r>
      <w:bookmarkStart w:id="0" w:name="_GoBack"/>
      <w:bookmarkEnd w:id="0"/>
    </w:p>
    <w:p w:rsidR="00177B13" w:rsidRDefault="00177B13">
      <w:pPr>
        <w:rPr>
          <w:lang w:val="en-NZ"/>
        </w:rPr>
      </w:pPr>
    </w:p>
    <w:p w:rsidR="00177B13" w:rsidRDefault="009E3A66">
      <w:r>
        <w:rPr>
          <w:b/>
          <w:lang w:val="en-NZ"/>
        </w:rPr>
        <w:t xml:space="preserve">About the site: </w:t>
      </w:r>
      <w:r>
        <w:rPr>
          <w:lang w:val="en-NZ"/>
        </w:rPr>
        <w:t xml:space="preserve">The website is an online commerce solution for a client which was covered in further detail in the Business Analysis project. The aim of the solution is to be able to sell clothing products online. I have decided to use </w:t>
      </w:r>
      <w:r>
        <w:rPr>
          <w:b/>
          <w:bCs/>
          <w:lang w:val="en-NZ"/>
        </w:rPr>
        <w:t>Bootstrap 4</w:t>
      </w:r>
      <w:r>
        <w:rPr>
          <w:lang w:val="en-NZ"/>
        </w:rPr>
        <w:t xml:space="preserve"> and</w:t>
      </w:r>
      <w:r>
        <w:rPr>
          <w:b/>
          <w:bCs/>
          <w:lang w:val="en-NZ"/>
        </w:rPr>
        <w:t xml:space="preserve"> </w:t>
      </w:r>
      <w:proofErr w:type="spellStart"/>
      <w:r>
        <w:rPr>
          <w:b/>
          <w:bCs/>
          <w:lang w:val="en-NZ"/>
        </w:rPr>
        <w:t>ReactJS</w:t>
      </w:r>
      <w:proofErr w:type="spellEnd"/>
      <w:r>
        <w:rPr>
          <w:b/>
          <w:bCs/>
          <w:lang w:val="en-NZ"/>
        </w:rPr>
        <w:t xml:space="preserve"> </w:t>
      </w:r>
      <w:r>
        <w:rPr>
          <w:lang w:val="en-NZ"/>
        </w:rPr>
        <w:t>to aid the i</w:t>
      </w:r>
      <w:r>
        <w:rPr>
          <w:lang w:val="en-NZ"/>
        </w:rPr>
        <w:t>mplementation of the website.</w:t>
      </w:r>
    </w:p>
    <w:p w:rsidR="00177B13" w:rsidRDefault="009E3A66">
      <w:pPr>
        <w:rPr>
          <w:b/>
          <w:lang w:val="en-NZ"/>
        </w:rPr>
      </w:pPr>
      <w:r>
        <w:rPr>
          <w:b/>
          <w:lang w:val="en-NZ"/>
        </w:rPr>
        <w:t>Page list:</w:t>
      </w:r>
    </w:p>
    <w:p w:rsidR="00177B13" w:rsidRDefault="009E3A66">
      <w:pPr>
        <w:pStyle w:val="ListParagraph"/>
        <w:numPr>
          <w:ilvl w:val="0"/>
          <w:numId w:val="1"/>
        </w:numPr>
        <w:rPr>
          <w:lang w:val="en-NZ"/>
        </w:rPr>
      </w:pPr>
      <w:r>
        <w:rPr>
          <w:b/>
          <w:lang w:val="en-NZ"/>
        </w:rPr>
        <w:t>Home</w:t>
      </w:r>
      <w:r>
        <w:rPr>
          <w:lang w:val="en-NZ"/>
        </w:rPr>
        <w:t xml:space="preserve"> page (Home.html, links to all other pages of the site, acts as an attractive front)</w:t>
      </w:r>
    </w:p>
    <w:p w:rsidR="00177B13" w:rsidRDefault="009E3A66">
      <w:pPr>
        <w:pStyle w:val="ListParagraph"/>
        <w:numPr>
          <w:ilvl w:val="0"/>
          <w:numId w:val="1"/>
        </w:numPr>
      </w:pPr>
      <w:r>
        <w:rPr>
          <w:b/>
          <w:lang w:val="en-NZ"/>
        </w:rPr>
        <w:t>Product</w:t>
      </w:r>
      <w:r>
        <w:rPr>
          <w:lang w:val="en-NZ"/>
        </w:rPr>
        <w:t xml:space="preserve"> page (any html file in ‘product-pages’ folder, they all are based off of the same code with the only difference being </w:t>
      </w:r>
      <w:r>
        <w:rPr>
          <w:lang w:val="en-NZ"/>
        </w:rPr>
        <w:t xml:space="preserve">the </w:t>
      </w:r>
      <w:proofErr w:type="spellStart"/>
      <w:r>
        <w:rPr>
          <w:lang w:val="en-NZ"/>
        </w:rPr>
        <w:t>const</w:t>
      </w:r>
      <w:proofErr w:type="spellEnd"/>
      <w:r>
        <w:rPr>
          <w:lang w:val="en-NZ"/>
        </w:rPr>
        <w:t xml:space="preserve"> ‘</w:t>
      </w:r>
      <w:proofErr w:type="spellStart"/>
      <w:r>
        <w:rPr>
          <w:lang w:val="en-NZ"/>
        </w:rPr>
        <w:t>pID</w:t>
      </w:r>
      <w:proofErr w:type="spellEnd"/>
      <w:r>
        <w:rPr>
          <w:lang w:val="en-NZ"/>
        </w:rPr>
        <w:t>’)</w:t>
      </w:r>
    </w:p>
    <w:p w:rsidR="00177B13" w:rsidRDefault="009E3A66">
      <w:pPr>
        <w:pStyle w:val="ListParagraph"/>
        <w:numPr>
          <w:ilvl w:val="0"/>
          <w:numId w:val="1"/>
        </w:numPr>
        <w:rPr>
          <w:lang w:val="en-NZ"/>
        </w:rPr>
      </w:pPr>
      <w:r>
        <w:rPr>
          <w:lang w:val="en-NZ"/>
        </w:rPr>
        <w:t>Online</w:t>
      </w:r>
      <w:r>
        <w:rPr>
          <w:b/>
          <w:lang w:val="en-NZ"/>
        </w:rPr>
        <w:t xml:space="preserve"> payment portal</w:t>
      </w:r>
      <w:r>
        <w:rPr>
          <w:lang w:val="en-NZ"/>
        </w:rPr>
        <w:t xml:space="preserve"> (this is where the customer can enter their details for shipping and payment, from here on will be referred as ‘Payment-Portal’)</w:t>
      </w:r>
    </w:p>
    <w:p w:rsidR="00177B13" w:rsidRDefault="009E3A66">
      <w:pPr>
        <w:pStyle w:val="ListParagraph"/>
        <w:numPr>
          <w:ilvl w:val="0"/>
          <w:numId w:val="1"/>
        </w:numPr>
      </w:pPr>
      <w:r>
        <w:rPr>
          <w:b/>
          <w:lang w:val="en-NZ"/>
        </w:rPr>
        <w:t xml:space="preserve">Contact Us </w:t>
      </w:r>
      <w:r>
        <w:rPr>
          <w:lang w:val="en-NZ"/>
        </w:rPr>
        <w:t>(Contact-Us.html has company details for contact.)</w:t>
      </w:r>
    </w:p>
    <w:p w:rsidR="00177B13" w:rsidRDefault="00177B13">
      <w:pPr>
        <w:pStyle w:val="ListParagraph"/>
        <w:rPr>
          <w:lang w:val="en-NZ"/>
        </w:rPr>
      </w:pPr>
    </w:p>
    <w:p w:rsidR="00177B13" w:rsidRDefault="009E3A66">
      <w:pPr>
        <w:pStyle w:val="ListParagraph"/>
        <w:rPr>
          <w:lang w:val="en-NZ"/>
        </w:rPr>
      </w:pPr>
      <w:r>
        <w:rPr>
          <w:lang w:val="en-NZ"/>
        </w:rPr>
        <w:t>Test plan for interactive</w:t>
      </w:r>
      <w:r>
        <w:rPr>
          <w:lang w:val="en-NZ"/>
        </w:rPr>
        <w:t xml:space="preserve"> components:</w:t>
      </w:r>
    </w:p>
    <w:tbl>
      <w:tblPr>
        <w:tblW w:w="9360" w:type="dxa"/>
        <w:tblCellMar>
          <w:top w:w="55" w:type="dxa"/>
          <w:left w:w="55" w:type="dxa"/>
          <w:bottom w:w="55" w:type="dxa"/>
          <w:right w:w="55" w:type="dxa"/>
        </w:tblCellMar>
        <w:tblLook w:val="04A0" w:firstRow="1" w:lastRow="0" w:firstColumn="1" w:lastColumn="0" w:noHBand="0" w:noVBand="1"/>
      </w:tblPr>
      <w:tblGrid>
        <w:gridCol w:w="2895"/>
        <w:gridCol w:w="6465"/>
      </w:tblGrid>
      <w:tr w:rsidR="00177B13">
        <w:tc>
          <w:tcPr>
            <w:tcW w:w="2895" w:type="dxa"/>
            <w:tcBorders>
              <w:top w:val="single" w:sz="4" w:space="0" w:color="000000"/>
              <w:left w:val="single" w:sz="4" w:space="0" w:color="000000"/>
              <w:bottom w:val="single" w:sz="4" w:space="0" w:color="000000"/>
            </w:tcBorders>
            <w:shd w:val="clear" w:color="auto" w:fill="auto"/>
          </w:tcPr>
          <w:p w:rsidR="00177B13" w:rsidRPr="009E3A66" w:rsidRDefault="009E3A66">
            <w:pPr>
              <w:pStyle w:val="TableContents"/>
              <w:rPr>
                <w:rFonts w:cstheme="minorHAnsi"/>
                <w:b/>
                <w:bCs/>
                <w:color w:val="000000"/>
              </w:rPr>
            </w:pPr>
            <w:r w:rsidRPr="009E3A66">
              <w:rPr>
                <w:rFonts w:cstheme="minorHAnsi"/>
                <w:b/>
                <w:bCs/>
                <w:color w:val="000000"/>
              </w:rPr>
              <w:t>Name</w:t>
            </w:r>
          </w:p>
        </w:tc>
        <w:tc>
          <w:tcPr>
            <w:tcW w:w="6465" w:type="dxa"/>
            <w:tcBorders>
              <w:top w:val="single" w:sz="4" w:space="0" w:color="000000"/>
              <w:left w:val="single" w:sz="4" w:space="0" w:color="000000"/>
              <w:bottom w:val="single" w:sz="4" w:space="0" w:color="000000"/>
              <w:right w:val="single" w:sz="4" w:space="0" w:color="000000"/>
            </w:tcBorders>
            <w:shd w:val="clear" w:color="auto" w:fill="auto"/>
          </w:tcPr>
          <w:p w:rsidR="00177B13" w:rsidRPr="009E3A66" w:rsidRDefault="009E3A66">
            <w:pPr>
              <w:pStyle w:val="TableContents"/>
              <w:rPr>
                <w:rFonts w:cstheme="minorHAnsi"/>
                <w:b/>
                <w:bCs/>
                <w:color w:val="000000"/>
              </w:rPr>
            </w:pPr>
            <w:r w:rsidRPr="009E3A66">
              <w:rPr>
                <w:rFonts w:cstheme="minorHAnsi"/>
                <w:b/>
                <w:bCs/>
                <w:color w:val="000000"/>
              </w:rPr>
              <w:t>Expected output</w:t>
            </w:r>
          </w:p>
        </w:tc>
      </w:tr>
      <w:tr w:rsidR="00177B13">
        <w:tc>
          <w:tcPr>
            <w:tcW w:w="2895" w:type="dxa"/>
            <w:tcBorders>
              <w:left w:val="single" w:sz="4" w:space="0" w:color="000000"/>
              <w:bottom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 xml:space="preserve">Link (any link in the </w:t>
            </w:r>
            <w:proofErr w:type="spellStart"/>
            <w:r w:rsidRPr="009E3A66">
              <w:rPr>
                <w:rFonts w:cstheme="minorHAnsi"/>
                <w:color w:val="000000"/>
              </w:rPr>
              <w:t>nav</w:t>
            </w:r>
            <w:proofErr w:type="spellEnd"/>
            <w:r w:rsidRPr="009E3A66">
              <w:rPr>
                <w:rFonts w:cstheme="minorHAnsi"/>
                <w:color w:val="000000"/>
              </w:rPr>
              <w:t>)</w:t>
            </w:r>
          </w:p>
        </w:tc>
        <w:tc>
          <w:tcPr>
            <w:tcW w:w="6465" w:type="dxa"/>
            <w:tcBorders>
              <w:left w:val="single" w:sz="4" w:space="0" w:color="000000"/>
              <w:bottom w:val="single" w:sz="4" w:space="0" w:color="000000"/>
              <w:right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Upon clicking, redirect user to the page that it is listed as.</w:t>
            </w:r>
          </w:p>
        </w:tc>
      </w:tr>
      <w:tr w:rsidR="00177B13">
        <w:tc>
          <w:tcPr>
            <w:tcW w:w="2895" w:type="dxa"/>
            <w:tcBorders>
              <w:left w:val="single" w:sz="4" w:space="0" w:color="000000"/>
              <w:bottom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Carousel buttons</w:t>
            </w:r>
          </w:p>
        </w:tc>
        <w:tc>
          <w:tcPr>
            <w:tcW w:w="6465" w:type="dxa"/>
            <w:tcBorders>
              <w:left w:val="single" w:sz="4" w:space="0" w:color="000000"/>
              <w:bottom w:val="single" w:sz="4" w:space="0" w:color="000000"/>
              <w:right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Upon clicking, change the carousel image to the next/</w:t>
            </w:r>
            <w:proofErr w:type="spellStart"/>
            <w:r w:rsidRPr="009E3A66">
              <w:rPr>
                <w:rFonts w:cstheme="minorHAnsi"/>
                <w:color w:val="000000"/>
              </w:rPr>
              <w:t>prev</w:t>
            </w:r>
            <w:proofErr w:type="spellEnd"/>
            <w:r w:rsidRPr="009E3A66">
              <w:rPr>
                <w:rFonts w:cstheme="minorHAnsi"/>
                <w:color w:val="000000"/>
              </w:rPr>
              <w:t xml:space="preserve"> depending on which button it is.</w:t>
            </w:r>
          </w:p>
          <w:p w:rsidR="00177B13" w:rsidRPr="009E3A66" w:rsidRDefault="009E3A66">
            <w:pPr>
              <w:pStyle w:val="TableContents"/>
              <w:rPr>
                <w:rFonts w:cstheme="minorHAnsi"/>
                <w:color w:val="000000"/>
              </w:rPr>
            </w:pPr>
            <w:r w:rsidRPr="009E3A66">
              <w:rPr>
                <w:rFonts w:cstheme="minorHAnsi"/>
                <w:color w:val="000000"/>
              </w:rPr>
              <w:t xml:space="preserve">Upon hovering, have </w:t>
            </w:r>
            <w:proofErr w:type="spellStart"/>
            <w:proofErr w:type="gramStart"/>
            <w:r w:rsidRPr="009E3A66">
              <w:rPr>
                <w:rFonts w:cstheme="minorHAnsi"/>
                <w:color w:val="000000"/>
              </w:rPr>
              <w:t>it’s</w:t>
            </w:r>
            <w:proofErr w:type="spellEnd"/>
            <w:proofErr w:type="gramEnd"/>
            <w:r w:rsidRPr="009E3A66">
              <w:rPr>
                <w:rFonts w:cstheme="minorHAnsi"/>
                <w:color w:val="000000"/>
              </w:rPr>
              <w:t xml:space="preserve"> background change to a transparent white.</w:t>
            </w:r>
          </w:p>
          <w:p w:rsidR="00177B13" w:rsidRPr="009E3A66" w:rsidRDefault="009E3A66">
            <w:pPr>
              <w:pStyle w:val="TableContents"/>
              <w:rPr>
                <w:rFonts w:cstheme="minorHAnsi"/>
                <w:color w:val="000000"/>
              </w:rPr>
            </w:pPr>
            <w:r w:rsidRPr="009E3A66">
              <w:rPr>
                <w:rFonts w:cstheme="minorHAnsi"/>
                <w:color w:val="000000"/>
              </w:rPr>
              <w:t>Upon hovering, have the cursor change to a ‘pointer’.</w:t>
            </w:r>
          </w:p>
          <w:p w:rsidR="00177B13" w:rsidRPr="009E3A66" w:rsidRDefault="009E3A66">
            <w:pPr>
              <w:pStyle w:val="TableContents"/>
              <w:rPr>
                <w:rFonts w:cstheme="minorHAnsi"/>
                <w:color w:val="000000"/>
              </w:rPr>
            </w:pPr>
            <w:r w:rsidRPr="009E3A66">
              <w:rPr>
                <w:rFonts w:cstheme="minorHAnsi"/>
                <w:color w:val="000000"/>
              </w:rPr>
              <w:t>(Note: this applies also to the carousels in the product pages)</w:t>
            </w:r>
          </w:p>
        </w:tc>
      </w:tr>
      <w:tr w:rsidR="00177B13">
        <w:trPr>
          <w:trHeight w:val="584"/>
        </w:trPr>
        <w:tc>
          <w:tcPr>
            <w:tcW w:w="2895" w:type="dxa"/>
            <w:tcBorders>
              <w:left w:val="single" w:sz="4" w:space="0" w:color="000000"/>
              <w:bottom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Product listing</w:t>
            </w:r>
          </w:p>
        </w:tc>
        <w:tc>
          <w:tcPr>
            <w:tcW w:w="6465" w:type="dxa"/>
            <w:tcBorders>
              <w:left w:val="single" w:sz="4" w:space="0" w:color="000000"/>
              <w:bottom w:val="single" w:sz="4" w:space="0" w:color="000000"/>
              <w:right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Upon clicking, redirect the user to the appropriate page.</w:t>
            </w:r>
          </w:p>
          <w:p w:rsidR="00177B13" w:rsidRPr="009E3A66" w:rsidRDefault="009E3A66">
            <w:pPr>
              <w:pStyle w:val="TableContents"/>
              <w:rPr>
                <w:rFonts w:cstheme="minorHAnsi"/>
                <w:color w:val="000000"/>
              </w:rPr>
            </w:pPr>
            <w:r w:rsidRPr="009E3A66">
              <w:rPr>
                <w:rFonts w:cstheme="minorHAnsi"/>
                <w:color w:val="000000"/>
              </w:rPr>
              <w:t xml:space="preserve">Upon hovering, </w:t>
            </w:r>
            <w:r w:rsidRPr="009E3A66">
              <w:rPr>
                <w:rFonts w:cstheme="minorHAnsi"/>
                <w:color w:val="000000"/>
              </w:rPr>
              <w:t>have the cursor change to a ‘pointer’.</w:t>
            </w:r>
          </w:p>
        </w:tc>
      </w:tr>
      <w:tr w:rsidR="00177B13">
        <w:trPr>
          <w:trHeight w:val="584"/>
        </w:trPr>
        <w:tc>
          <w:tcPr>
            <w:tcW w:w="2895" w:type="dxa"/>
            <w:tcBorders>
              <w:left w:val="single" w:sz="4" w:space="0" w:color="000000"/>
              <w:bottom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Product page ‘add to cart’ button</w:t>
            </w:r>
          </w:p>
        </w:tc>
        <w:tc>
          <w:tcPr>
            <w:tcW w:w="6465" w:type="dxa"/>
            <w:tcBorders>
              <w:left w:val="single" w:sz="4" w:space="0" w:color="000000"/>
              <w:bottom w:val="single" w:sz="4" w:space="0" w:color="000000"/>
              <w:right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Upon clicking, alert user with “Sorry! Feature not yet implemented.” (</w:t>
            </w:r>
            <w:proofErr w:type="gramStart"/>
            <w:r w:rsidRPr="009E3A66">
              <w:rPr>
                <w:rFonts w:cstheme="minorHAnsi"/>
                <w:color w:val="000000"/>
              </w:rPr>
              <w:t>my</w:t>
            </w:r>
            <w:proofErr w:type="gramEnd"/>
            <w:r w:rsidRPr="009E3A66">
              <w:rPr>
                <w:rFonts w:cstheme="minorHAnsi"/>
                <w:color w:val="000000"/>
              </w:rPr>
              <w:t xml:space="preserve"> code it later, not in time for assignment though.)</w:t>
            </w:r>
          </w:p>
        </w:tc>
      </w:tr>
      <w:tr w:rsidR="00177B13">
        <w:trPr>
          <w:trHeight w:val="584"/>
        </w:trPr>
        <w:tc>
          <w:tcPr>
            <w:tcW w:w="2895" w:type="dxa"/>
            <w:tcBorders>
              <w:left w:val="single" w:sz="4" w:space="0" w:color="000000"/>
              <w:bottom w:val="single" w:sz="4" w:space="0" w:color="000000"/>
            </w:tcBorders>
            <w:shd w:val="clear" w:color="auto" w:fill="auto"/>
          </w:tcPr>
          <w:p w:rsidR="00177B13" w:rsidRPr="009E3A66" w:rsidRDefault="009E3A66">
            <w:pPr>
              <w:pStyle w:val="TableContents"/>
              <w:rPr>
                <w:rFonts w:cstheme="minorHAnsi"/>
                <w:color w:val="000000"/>
              </w:rPr>
            </w:pPr>
            <w:proofErr w:type="spellStart"/>
            <w:r w:rsidRPr="009E3A66">
              <w:rPr>
                <w:rFonts w:cstheme="minorHAnsi"/>
                <w:color w:val="000000"/>
              </w:rPr>
              <w:t>Rapparel</w:t>
            </w:r>
            <w:proofErr w:type="spellEnd"/>
            <w:r w:rsidRPr="009E3A66">
              <w:rPr>
                <w:rFonts w:cstheme="minorHAnsi"/>
                <w:color w:val="000000"/>
              </w:rPr>
              <w:t xml:space="preserve"> logo</w:t>
            </w:r>
          </w:p>
        </w:tc>
        <w:tc>
          <w:tcPr>
            <w:tcW w:w="6465" w:type="dxa"/>
            <w:tcBorders>
              <w:left w:val="single" w:sz="4" w:space="0" w:color="000000"/>
              <w:bottom w:val="single" w:sz="4" w:space="0" w:color="000000"/>
              <w:right w:val="single" w:sz="4" w:space="0" w:color="000000"/>
            </w:tcBorders>
            <w:shd w:val="clear" w:color="auto" w:fill="auto"/>
          </w:tcPr>
          <w:p w:rsidR="00177B13" w:rsidRPr="009E3A66" w:rsidRDefault="009E3A66">
            <w:pPr>
              <w:pStyle w:val="TableContents"/>
              <w:rPr>
                <w:rFonts w:cstheme="minorHAnsi"/>
                <w:color w:val="000000"/>
              </w:rPr>
            </w:pPr>
            <w:r w:rsidRPr="009E3A66">
              <w:rPr>
                <w:rFonts w:cstheme="minorHAnsi"/>
                <w:color w:val="000000"/>
              </w:rPr>
              <w:t xml:space="preserve">Upon hovering, have the cursor change to a ‘pointer’. </w:t>
            </w:r>
          </w:p>
        </w:tc>
      </w:tr>
    </w:tbl>
    <w:p w:rsidR="00177B13" w:rsidRDefault="00177B13">
      <w:pPr>
        <w:pStyle w:val="ListParagraph"/>
        <w:rPr>
          <w:lang w:val="en-NZ"/>
        </w:rPr>
      </w:pPr>
    </w:p>
    <w:p w:rsidR="00177B13" w:rsidRDefault="00177B13">
      <w:pPr>
        <w:pStyle w:val="ListParagraph"/>
        <w:rPr>
          <w:lang w:val="en-NZ"/>
        </w:rPr>
      </w:pPr>
    </w:p>
    <w:p w:rsidR="00177B13" w:rsidRDefault="009E3A66">
      <w:pPr>
        <w:pStyle w:val="ListParagraph"/>
      </w:pPr>
      <w:r>
        <w:rPr>
          <w:lang w:val="en-NZ"/>
        </w:rPr>
        <w:t>Notes (made while creating the website):</w:t>
      </w:r>
    </w:p>
    <w:p w:rsidR="00177B13" w:rsidRDefault="00177B13">
      <w:pPr>
        <w:pStyle w:val="ListParagraph"/>
        <w:rPr>
          <w:lang w:val="en-NZ"/>
        </w:rPr>
      </w:pPr>
    </w:p>
    <w:p w:rsidR="00177B13" w:rsidRDefault="009E3A66">
      <w:pPr>
        <w:pStyle w:val="ListParagraph"/>
      </w:pPr>
      <w:r>
        <w:rPr>
          <w:b/>
          <w:bCs/>
          <w:lang w:val="en-NZ"/>
        </w:rPr>
        <w:t>12/08/2019</w:t>
      </w:r>
      <w:r>
        <w:rPr>
          <w:lang w:val="en-NZ"/>
        </w:rPr>
        <w:t xml:space="preserve"> – Spent today planning out how I’m going to make the site, using the design as a guide. I did this by </w:t>
      </w:r>
      <w:proofErr w:type="spellStart"/>
      <w:r>
        <w:rPr>
          <w:lang w:val="en-NZ"/>
        </w:rPr>
        <w:t>guestimating</w:t>
      </w:r>
      <w:proofErr w:type="spellEnd"/>
      <w:r>
        <w:rPr>
          <w:lang w:val="en-NZ"/>
        </w:rPr>
        <w:t xml:space="preserve"> features (e.g. CSS can be used</w:t>
      </w:r>
      <w:r>
        <w:rPr>
          <w:lang w:val="en-NZ"/>
        </w:rPr>
        <w:t xml:space="preserve"> for this, noting the rough reason </w:t>
      </w:r>
      <w:r>
        <w:rPr>
          <w:lang w:val="en-NZ"/>
        </w:rPr>
        <w:lastRenderedPageBreak/>
        <w:t xml:space="preserve">for using this </w:t>
      </w:r>
      <w:proofErr w:type="spellStart"/>
      <w:r>
        <w:rPr>
          <w:lang w:val="en-NZ"/>
        </w:rPr>
        <w:t>etc</w:t>
      </w:r>
      <w:proofErr w:type="spellEnd"/>
      <w:r>
        <w:rPr>
          <w:lang w:val="en-NZ"/>
        </w:rPr>
        <w:t xml:space="preserve">). Through this method </w:t>
      </w:r>
      <w:proofErr w:type="spellStart"/>
      <w:r>
        <w:rPr>
          <w:lang w:val="en-NZ"/>
        </w:rPr>
        <w:t>i</w:t>
      </w:r>
      <w:proofErr w:type="spellEnd"/>
      <w:r>
        <w:rPr>
          <w:lang w:val="en-NZ"/>
        </w:rPr>
        <w:t xml:space="preserve"> ended up with some pseudo code to base my actual code off of.</w:t>
      </w:r>
      <w:r>
        <w:rPr>
          <w:i/>
          <w:iCs/>
          <w:lang w:val="en-NZ"/>
        </w:rPr>
        <w:t xml:space="preserve"> </w:t>
      </w:r>
      <w:r>
        <w:rPr>
          <w:lang w:val="en-NZ"/>
        </w:rPr>
        <w:t xml:space="preserve">I also broke down all of the learning objectives and how </w:t>
      </w:r>
      <w:proofErr w:type="spellStart"/>
      <w:r>
        <w:rPr>
          <w:lang w:val="en-NZ"/>
        </w:rPr>
        <w:t>i</w:t>
      </w:r>
      <w:proofErr w:type="spellEnd"/>
      <w:r>
        <w:rPr>
          <w:lang w:val="en-NZ"/>
        </w:rPr>
        <w:t xml:space="preserve"> was going to implement those also, so that all had been m</w:t>
      </w:r>
      <w:r>
        <w:rPr>
          <w:lang w:val="en-NZ"/>
        </w:rPr>
        <w:t>et.</w:t>
      </w:r>
    </w:p>
    <w:p w:rsidR="00177B13" w:rsidRDefault="00177B13">
      <w:pPr>
        <w:pStyle w:val="ListParagraph"/>
        <w:rPr>
          <w:lang w:val="en-NZ"/>
        </w:rPr>
      </w:pPr>
    </w:p>
    <w:p w:rsidR="00177B13" w:rsidRDefault="009E3A66">
      <w:pPr>
        <w:pStyle w:val="ListParagraph"/>
      </w:pPr>
      <w:r>
        <w:rPr>
          <w:b/>
          <w:bCs/>
          <w:lang w:val="en-NZ"/>
        </w:rPr>
        <w:t>13/08/2019</w:t>
      </w:r>
      <w:r>
        <w:rPr>
          <w:lang w:val="en-NZ"/>
        </w:rPr>
        <w:t xml:space="preserve"> – Made the shopping cart and ‘RAPPAREL’ logo</w:t>
      </w:r>
    </w:p>
    <w:p w:rsidR="00177B13" w:rsidRDefault="00177B13">
      <w:pPr>
        <w:pStyle w:val="ListParagraph"/>
        <w:rPr>
          <w:lang w:val="en-NZ"/>
        </w:rPr>
      </w:pPr>
    </w:p>
    <w:p w:rsidR="00177B13" w:rsidRDefault="009E3A66">
      <w:pPr>
        <w:pStyle w:val="ListParagraph"/>
      </w:pPr>
      <w:r>
        <w:rPr>
          <w:b/>
          <w:bCs/>
          <w:lang w:val="en-NZ"/>
        </w:rPr>
        <w:t xml:space="preserve">14/08/2019 </w:t>
      </w:r>
      <w:proofErr w:type="gramStart"/>
      <w:r>
        <w:rPr>
          <w:b/>
          <w:bCs/>
          <w:lang w:val="en-NZ"/>
        </w:rPr>
        <w:t xml:space="preserve">- </w:t>
      </w:r>
      <w:r>
        <w:rPr>
          <w:lang w:val="en-NZ"/>
        </w:rPr>
        <w:t xml:space="preserve"> My</w:t>
      </w:r>
      <w:proofErr w:type="gramEnd"/>
      <w:r>
        <w:rPr>
          <w:lang w:val="en-NZ"/>
        </w:rPr>
        <w:t xml:space="preserve"> main focus of coding this website is to stick to the design as much as possible (though if there is an easy way of implementing a feature and it is time saving and similar enoug</w:t>
      </w:r>
      <w:r>
        <w:rPr>
          <w:lang w:val="en-NZ"/>
        </w:rPr>
        <w:t xml:space="preserve">h to the actual feature, it will probably be implemented instead due to time constraints.) All prep finished today. </w:t>
      </w:r>
      <w:r>
        <w:rPr>
          <w:b/>
          <w:bCs/>
          <w:lang w:val="en-NZ"/>
        </w:rPr>
        <w:t xml:space="preserve">IMPORTANT NOTE: </w:t>
      </w:r>
      <w:r>
        <w:rPr>
          <w:i/>
          <w:iCs/>
          <w:lang w:val="en-NZ"/>
        </w:rPr>
        <w:t xml:space="preserve">the JSON data is hosted off site, meaning the site will not work without an internet connection, this is done as </w:t>
      </w:r>
      <w:proofErr w:type="spellStart"/>
      <w:r>
        <w:rPr>
          <w:i/>
          <w:iCs/>
          <w:lang w:val="en-NZ"/>
        </w:rPr>
        <w:t>i</w:t>
      </w:r>
      <w:proofErr w:type="spellEnd"/>
      <w:r>
        <w:rPr>
          <w:i/>
          <w:iCs/>
          <w:lang w:val="en-NZ"/>
        </w:rPr>
        <w:t xml:space="preserve"> didn’t wa</w:t>
      </w:r>
      <w:r>
        <w:rPr>
          <w:i/>
          <w:iCs/>
          <w:lang w:val="en-NZ"/>
        </w:rPr>
        <w:t>nt it taking up tons of space on each file due to it not being on an actual web host (</w:t>
      </w:r>
      <w:proofErr w:type="spellStart"/>
      <w:r>
        <w:rPr>
          <w:i/>
          <w:iCs/>
          <w:lang w:val="en-NZ"/>
        </w:rPr>
        <w:t>i</w:t>
      </w:r>
      <w:proofErr w:type="spellEnd"/>
      <w:r>
        <w:rPr>
          <w:i/>
          <w:iCs/>
          <w:lang w:val="en-NZ"/>
        </w:rPr>
        <w:t xml:space="preserve"> also wanted to practice use of an API), sadly </w:t>
      </w:r>
      <w:proofErr w:type="spellStart"/>
      <w:r>
        <w:rPr>
          <w:i/>
          <w:iCs/>
          <w:lang w:val="en-NZ"/>
        </w:rPr>
        <w:t>i</w:t>
      </w:r>
      <w:proofErr w:type="spellEnd"/>
      <w:r>
        <w:rPr>
          <w:i/>
          <w:iCs/>
          <w:lang w:val="en-NZ"/>
        </w:rPr>
        <w:t xml:space="preserve"> couldn’t find a good work around for the React code so there will be a lot of repeat through the files.</w:t>
      </w:r>
    </w:p>
    <w:p w:rsidR="00177B13" w:rsidRDefault="00177B13">
      <w:pPr>
        <w:pStyle w:val="ListParagraph"/>
        <w:rPr>
          <w:i/>
          <w:iCs/>
          <w:lang w:val="en-NZ"/>
        </w:rPr>
      </w:pPr>
    </w:p>
    <w:p w:rsidR="00177B13" w:rsidRDefault="009E3A66">
      <w:pPr>
        <w:pStyle w:val="ListParagraph"/>
      </w:pPr>
      <w:r>
        <w:rPr>
          <w:lang w:val="en-NZ"/>
        </w:rPr>
        <w:t xml:space="preserve">Note: took all </w:t>
      </w:r>
      <w:r>
        <w:rPr>
          <w:lang w:val="en-NZ"/>
        </w:rPr>
        <w:t>of the product photos today</w:t>
      </w:r>
    </w:p>
    <w:p w:rsidR="00177B13" w:rsidRDefault="00177B13">
      <w:pPr>
        <w:pStyle w:val="ListParagraph"/>
        <w:rPr>
          <w:lang w:val="en-NZ"/>
        </w:rPr>
      </w:pPr>
    </w:p>
    <w:p w:rsidR="00177B13" w:rsidRDefault="009E3A66">
      <w:pPr>
        <w:pStyle w:val="ListParagraph"/>
      </w:pPr>
      <w:r>
        <w:rPr>
          <w:b/>
          <w:bCs/>
          <w:lang w:val="en-NZ"/>
        </w:rPr>
        <w:t xml:space="preserve">15/08/2019 </w:t>
      </w:r>
      <w:r>
        <w:rPr>
          <w:lang w:val="en-NZ"/>
        </w:rPr>
        <w:t>– specified the data structure for the JSON and exactly how it was going to be accessed, decided on fetch(API URL here).then((response from API)... etc. Took longer than expected as this is new to me.</w:t>
      </w:r>
    </w:p>
    <w:p w:rsidR="00177B13" w:rsidRDefault="00177B13">
      <w:pPr>
        <w:pStyle w:val="ListParagraph"/>
        <w:rPr>
          <w:lang w:val="en-NZ"/>
        </w:rPr>
      </w:pPr>
    </w:p>
    <w:p w:rsidR="00177B13" w:rsidRDefault="009E3A66">
      <w:pPr>
        <w:pStyle w:val="ListParagraph"/>
      </w:pPr>
      <w:r>
        <w:rPr>
          <w:b/>
          <w:bCs/>
          <w:lang w:val="en-NZ"/>
        </w:rPr>
        <w:t>16/08/2019 -</w:t>
      </w:r>
      <w:r>
        <w:rPr>
          <w:lang w:val="en-NZ"/>
        </w:rPr>
        <w:t xml:space="preserve"> Home page made, the products that are listed on it aren’t actually necessary but it’s following the design guide. Also it acted as a test for using react to create complex HTML elements. I used the same code for the Shop.html list and edited it to display</w:t>
      </w:r>
      <w:r>
        <w:rPr>
          <w:lang w:val="en-NZ"/>
        </w:rPr>
        <w:t xml:space="preserve"> all of the data.</w:t>
      </w:r>
    </w:p>
    <w:p w:rsidR="00177B13" w:rsidRDefault="00177B13">
      <w:pPr>
        <w:pStyle w:val="ListParagraph"/>
        <w:rPr>
          <w:lang w:val="en-NZ"/>
        </w:rPr>
      </w:pPr>
    </w:p>
    <w:p w:rsidR="00177B13" w:rsidRDefault="009E3A66">
      <w:pPr>
        <w:pStyle w:val="ListParagraph"/>
      </w:pPr>
      <w:r>
        <w:rPr>
          <w:b/>
          <w:bCs/>
          <w:lang w:val="en-NZ"/>
        </w:rPr>
        <w:t xml:space="preserve">19/08/2019 </w:t>
      </w:r>
      <w:r>
        <w:rPr>
          <w:lang w:val="en-NZ"/>
        </w:rPr>
        <w:t xml:space="preserve">– Using the home page as a template (as the </w:t>
      </w:r>
      <w:proofErr w:type="spellStart"/>
      <w:r>
        <w:rPr>
          <w:lang w:val="en-NZ"/>
        </w:rPr>
        <w:t>nav</w:t>
      </w:r>
      <w:proofErr w:type="spellEnd"/>
      <w:r>
        <w:rPr>
          <w:lang w:val="en-NZ"/>
        </w:rPr>
        <w:t xml:space="preserve"> and footer from it can be used everywhere)</w:t>
      </w:r>
      <w:proofErr w:type="gramStart"/>
      <w:r>
        <w:rPr>
          <w:lang w:val="en-NZ"/>
        </w:rPr>
        <w:t>,  I</w:t>
      </w:r>
      <w:proofErr w:type="gramEnd"/>
      <w:r>
        <w:rPr>
          <w:lang w:val="en-NZ"/>
        </w:rPr>
        <w:t xml:space="preserve"> made a whole raft of the less important, easy to make pages (contact, </w:t>
      </w:r>
      <w:proofErr w:type="spellStart"/>
      <w:r>
        <w:rPr>
          <w:lang w:val="en-NZ"/>
        </w:rPr>
        <w:t>t’s&amp;c’s</w:t>
      </w:r>
      <w:proofErr w:type="spellEnd"/>
      <w:r>
        <w:rPr>
          <w:lang w:val="en-NZ"/>
        </w:rPr>
        <w:t xml:space="preserve"> </w:t>
      </w:r>
      <w:proofErr w:type="spellStart"/>
      <w:r>
        <w:rPr>
          <w:lang w:val="en-NZ"/>
        </w:rPr>
        <w:t>etc</w:t>
      </w:r>
      <w:proofErr w:type="spellEnd"/>
      <w:r>
        <w:rPr>
          <w:lang w:val="en-NZ"/>
        </w:rPr>
        <w:t xml:space="preserve">). </w:t>
      </w:r>
      <w:r>
        <w:rPr>
          <w:b/>
          <w:bCs/>
          <w:lang w:val="en-NZ"/>
        </w:rPr>
        <w:t>IMPORTANT NOTE:</w:t>
      </w:r>
      <w:r>
        <w:rPr>
          <w:lang w:val="en-NZ"/>
        </w:rPr>
        <w:t xml:space="preserve"> </w:t>
      </w:r>
      <w:r>
        <w:rPr>
          <w:i/>
          <w:iCs/>
          <w:lang w:val="en-NZ"/>
        </w:rPr>
        <w:t xml:space="preserve">the reason why </w:t>
      </w:r>
      <w:proofErr w:type="spellStart"/>
      <w:r>
        <w:rPr>
          <w:i/>
          <w:iCs/>
          <w:lang w:val="en-NZ"/>
        </w:rPr>
        <w:t>i</w:t>
      </w:r>
      <w:proofErr w:type="spellEnd"/>
      <w:r>
        <w:rPr>
          <w:i/>
          <w:iCs/>
          <w:lang w:val="en-NZ"/>
        </w:rPr>
        <w:t xml:space="preserve"> implemented th</w:t>
      </w:r>
      <w:r>
        <w:rPr>
          <w:i/>
          <w:iCs/>
          <w:lang w:val="en-NZ"/>
        </w:rPr>
        <w:t xml:space="preserve">e product page as react was so that </w:t>
      </w:r>
      <w:proofErr w:type="spellStart"/>
      <w:r>
        <w:rPr>
          <w:i/>
          <w:iCs/>
          <w:lang w:val="en-NZ"/>
        </w:rPr>
        <w:t>i</w:t>
      </w:r>
      <w:proofErr w:type="spellEnd"/>
      <w:r>
        <w:rPr>
          <w:i/>
          <w:iCs/>
          <w:lang w:val="en-NZ"/>
        </w:rPr>
        <w:t xml:space="preserve"> could just change the  </w:t>
      </w:r>
      <w:proofErr w:type="spellStart"/>
      <w:r>
        <w:rPr>
          <w:i/>
          <w:iCs/>
          <w:lang w:val="en-NZ"/>
        </w:rPr>
        <w:t>const</w:t>
      </w:r>
      <w:proofErr w:type="spellEnd"/>
      <w:r>
        <w:rPr>
          <w:i/>
          <w:iCs/>
          <w:lang w:val="en-NZ"/>
        </w:rPr>
        <w:t xml:space="preserve"> ‘</w:t>
      </w:r>
      <w:proofErr w:type="spellStart"/>
      <w:r>
        <w:rPr>
          <w:i/>
          <w:iCs/>
          <w:lang w:val="en-NZ"/>
        </w:rPr>
        <w:t>pID</w:t>
      </w:r>
      <w:proofErr w:type="spellEnd"/>
      <w:r>
        <w:rPr>
          <w:i/>
          <w:iCs/>
          <w:lang w:val="en-NZ"/>
        </w:rPr>
        <w:t xml:space="preserve">’ to the corresponding product ID and (with the images in the proper location,) easily create a new page, this way </w:t>
      </w:r>
      <w:proofErr w:type="spellStart"/>
      <w:r>
        <w:rPr>
          <w:i/>
          <w:iCs/>
          <w:lang w:val="en-NZ"/>
        </w:rPr>
        <w:t>i</w:t>
      </w:r>
      <w:proofErr w:type="spellEnd"/>
      <w:r>
        <w:rPr>
          <w:i/>
          <w:iCs/>
          <w:lang w:val="en-NZ"/>
        </w:rPr>
        <w:t xml:space="preserve"> was able to create all product pages with ease.</w:t>
      </w:r>
    </w:p>
    <w:p w:rsidR="00177B13" w:rsidRDefault="00177B13">
      <w:pPr>
        <w:pStyle w:val="ListParagraph"/>
        <w:rPr>
          <w:lang w:val="en-NZ"/>
        </w:rPr>
      </w:pPr>
    </w:p>
    <w:p w:rsidR="00177B13" w:rsidRDefault="00177B13">
      <w:pPr>
        <w:pStyle w:val="ListParagraph"/>
      </w:pPr>
    </w:p>
    <w:sectPr w:rsidR="00177B1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15C93"/>
    <w:multiLevelType w:val="multilevel"/>
    <w:tmpl w:val="8918E1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9B3D84"/>
    <w:multiLevelType w:val="multilevel"/>
    <w:tmpl w:val="47225C7E"/>
    <w:lvl w:ilvl="0">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B13"/>
    <w:rsid w:val="00177B13"/>
    <w:rsid w:val="009E3A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FB718-5E3C-409D-8269-AA192221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NumberingSymbols">
    <w:name w:val="Numbering Symbols"/>
    <w:qFormat/>
  </w:style>
  <w:style w:type="character" w:customStyle="1" w:styleId="ListLabel9">
    <w:name w:val="ListLabel 9"/>
    <w:qFormat/>
    <w:rPr>
      <w:rFonts w:cs="Calibri"/>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paragraph" w:customStyle="1" w:styleId="Heading">
    <w:name w:val="Heading"/>
    <w:basedOn w:val="Normal"/>
    <w:next w:val="BodyText"/>
    <w:qFormat/>
    <w:pPr>
      <w:keepNext/>
      <w:spacing w:before="240" w:after="120"/>
    </w:pPr>
    <w:rPr>
      <w:rFonts w:ascii="Liberation Sans" w:eastAsia="MS Gothi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886004"/>
    <w:pPr>
      <w:ind w:left="720"/>
      <w:contextualSpacing/>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Martindale</dc:creator>
  <dc:description/>
  <cp:lastModifiedBy>Dominic Martindale</cp:lastModifiedBy>
  <cp:revision>16</cp:revision>
  <dcterms:created xsi:type="dcterms:W3CDTF">2019-08-12T03:20:00Z</dcterms:created>
  <dcterms:modified xsi:type="dcterms:W3CDTF">2019-08-20T02:01:00Z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