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ERP项目笔记 Day-09</w:t>
      </w:r>
    </w:p>
    <w:p>
      <w:pPr>
        <w:pStyle w:val="3"/>
        <w:rPr>
          <w:rFonts w:hint="eastAsia"/>
          <w:lang w:val="en-US" w:eastAsia="zh-CN"/>
        </w:rPr>
      </w:pPr>
      <w:r>
        <w:rPr>
          <w:rFonts w:hint="eastAsia"/>
          <w:lang w:val="en-US" w:eastAsia="zh-CN"/>
        </w:rPr>
        <w:t>库存预警</w:t>
      </w:r>
    </w:p>
    <w:p>
      <w:pPr>
        <w:pStyle w:val="7"/>
        <w:ind w:left="425" w:leftChars="0" w:hanging="425" w:firstLineChars="0"/>
        <w:outlineLvl w:val="1"/>
        <w:rPr>
          <w:rFonts w:hint="eastAsia"/>
          <w:lang w:val="en-US" w:eastAsia="zh-CN"/>
        </w:rPr>
      </w:pPr>
      <w:r>
        <w:rPr>
          <w:rFonts w:hint="eastAsia"/>
          <w:lang w:val="en-US" w:eastAsia="zh-CN"/>
        </w:rPr>
        <w:t>库存预警报表</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需求及实现思路</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需求</w:t>
      </w:r>
    </w:p>
    <w:p>
      <w:pPr>
        <w:ind w:left="840" w:leftChars="0" w:firstLine="420" w:firstLineChars="0"/>
        <w:rPr>
          <w:rFonts w:hint="eastAsia"/>
          <w:sz w:val="21"/>
          <w:szCs w:val="21"/>
          <w:lang w:val="en-US" w:eastAsia="zh-CN"/>
        </w:rPr>
      </w:pPr>
      <w:r>
        <w:rPr>
          <w:rFonts w:hint="eastAsia"/>
          <w:sz w:val="21"/>
          <w:szCs w:val="21"/>
          <w:lang w:val="en-US" w:eastAsia="zh-CN"/>
        </w:rPr>
        <w:t>统计每种商品的库存数量与待发货数量，如果库存数量小于待发货数量则要进行库存预警</w:t>
      </w:r>
    </w:p>
    <w:p>
      <w:pPr>
        <w:ind w:left="840" w:leftChars="0" w:firstLine="420" w:firstLineChars="0"/>
        <w:rPr>
          <w:rFonts w:hint="eastAsia"/>
          <w:lang w:val="en-US" w:eastAsia="zh-CN"/>
        </w:rPr>
      </w:pPr>
      <w:r>
        <w:drawing>
          <wp:inline distT="0" distB="0" distL="114300" distR="114300">
            <wp:extent cx="4047490" cy="12287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47490" cy="122872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实现思路</w:t>
      </w:r>
    </w:p>
    <w:p>
      <w:pPr>
        <w:ind w:left="840" w:leftChars="0" w:firstLine="420" w:firstLineChars="0"/>
        <w:rPr>
          <w:rFonts w:hint="eastAsia"/>
          <w:sz w:val="21"/>
          <w:szCs w:val="21"/>
          <w:lang w:val="en-US" w:eastAsia="zh-CN"/>
        </w:rPr>
      </w:pPr>
      <w:r>
        <w:rPr>
          <w:rFonts w:hint="eastAsia"/>
          <w:sz w:val="21"/>
          <w:szCs w:val="21"/>
          <w:lang w:val="en-US" w:eastAsia="zh-CN"/>
        </w:rPr>
        <w:t>将整个个查询结果拆成2个子查询，再合并起来</w:t>
      </w:r>
    </w:p>
    <w:p>
      <w:pPr>
        <w:ind w:left="840" w:leftChars="0" w:firstLine="420" w:firstLineChars="0"/>
        <w:rPr>
          <w:rFonts w:hint="eastAsia"/>
          <w:lang w:val="en-US" w:eastAsia="zh-CN"/>
        </w:rPr>
      </w:pPr>
      <w:r>
        <w:drawing>
          <wp:inline distT="0" distB="0" distL="114300" distR="114300">
            <wp:extent cx="4374515" cy="2214245"/>
            <wp:effectExtent l="0" t="0" r="698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374515" cy="2214245"/>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SQL语句编写</w:t>
      </w:r>
    </w:p>
    <w:p>
      <w:pPr>
        <w:ind w:left="840" w:leftChars="0" w:firstLine="420" w:firstLineChars="0"/>
        <w:rPr>
          <w:rFonts w:hint="eastAsia"/>
          <w:sz w:val="21"/>
          <w:szCs w:val="21"/>
          <w:lang w:val="en-US" w:eastAsia="zh-CN"/>
        </w:rPr>
      </w:pPr>
      <w:r>
        <w:rPr>
          <w:rFonts w:hint="eastAsia"/>
          <w:sz w:val="21"/>
          <w:szCs w:val="21"/>
          <w:lang w:val="en-US" w:eastAsia="zh-CN"/>
        </w:rPr>
        <w:t>这种带子查询的语句相对复杂，我们分步来实现</w:t>
      </w:r>
    </w:p>
    <w:p>
      <w:pPr>
        <w:numPr>
          <w:ilvl w:val="0"/>
          <w:numId w:val="2"/>
        </w:numPr>
        <w:ind w:left="1265" w:leftChars="0" w:hanging="425" w:firstLineChars="0"/>
        <w:rPr>
          <w:rFonts w:hint="eastAsia"/>
          <w:sz w:val="21"/>
          <w:szCs w:val="21"/>
          <w:lang w:val="en-US" w:eastAsia="zh-CN"/>
        </w:rPr>
      </w:pPr>
      <w:r>
        <w:rPr>
          <w:rFonts w:hint="eastAsia"/>
          <w:sz w:val="21"/>
          <w:szCs w:val="21"/>
          <w:lang w:val="en-US" w:eastAsia="zh-CN"/>
        </w:rPr>
        <w:t>先实现当前商品库存统计，查询出每种商品的库存数量</w:t>
      </w:r>
    </w:p>
    <w:p>
      <w:pPr>
        <w:numPr>
          <w:ilvl w:val="-1"/>
          <w:numId w:val="0"/>
        </w:numPr>
        <w:ind w:left="840" w:leftChars="0"/>
        <w:rPr>
          <w:rFonts w:hint="eastAsia"/>
          <w:sz w:val="24"/>
          <w:szCs w:val="24"/>
          <w:lang w:val="en-US" w:eastAsia="zh-CN"/>
        </w:rPr>
      </w:pPr>
      <w:r>
        <w:drawing>
          <wp:inline distT="0" distB="0" distL="114300" distR="114300">
            <wp:extent cx="3637915" cy="47625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637915" cy="476250"/>
                    </a:xfrm>
                    <a:prstGeom prst="rect">
                      <a:avLst/>
                    </a:prstGeom>
                    <a:noFill/>
                    <a:ln w="9525">
                      <a:noFill/>
                    </a:ln>
                  </pic:spPr>
                </pic:pic>
              </a:graphicData>
            </a:graphic>
          </wp:inline>
        </w:drawing>
      </w:r>
    </w:p>
    <w:p>
      <w:pPr>
        <w:numPr>
          <w:ilvl w:val="-1"/>
          <w:numId w:val="0"/>
        </w:numPr>
        <w:ind w:left="840" w:leftChars="0"/>
        <w:rPr>
          <w:rFonts w:hint="eastAsia"/>
          <w:lang w:eastAsia="zh-CN"/>
        </w:rPr>
      </w:pPr>
      <w:r>
        <w:rPr>
          <w:rFonts w:hint="eastAsia"/>
          <w:lang w:eastAsia="zh-CN"/>
        </w:rPr>
        <w:t>结果如下：</w:t>
      </w:r>
    </w:p>
    <w:p>
      <w:pPr>
        <w:numPr>
          <w:ilvl w:val="-1"/>
          <w:numId w:val="0"/>
        </w:numPr>
        <w:ind w:left="840" w:leftChars="0"/>
      </w:pPr>
      <w:r>
        <w:drawing>
          <wp:inline distT="0" distB="0" distL="114300" distR="114300">
            <wp:extent cx="1753235" cy="463550"/>
            <wp:effectExtent l="0" t="0" r="1841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753235" cy="463550"/>
                    </a:xfrm>
                    <a:prstGeom prst="rect">
                      <a:avLst/>
                    </a:prstGeom>
                    <a:noFill/>
                    <a:ln w="9525">
                      <a:noFill/>
                    </a:ln>
                  </pic:spPr>
                </pic:pic>
              </a:graphicData>
            </a:graphic>
          </wp:inline>
        </w:drawing>
      </w:r>
    </w:p>
    <w:p>
      <w:pPr>
        <w:numPr>
          <w:ilvl w:val="-1"/>
          <w:numId w:val="0"/>
        </w:numPr>
        <w:ind w:left="840" w:leftChars="0"/>
        <w:rPr>
          <w:rFonts w:hint="eastAsia" w:eastAsiaTheme="minorEastAsia"/>
          <w:lang w:eastAsia="zh-CN"/>
        </w:rPr>
      </w:pPr>
      <w:r>
        <w:rPr>
          <w:rFonts w:hint="eastAsia"/>
          <w:lang w:eastAsia="zh-CN"/>
        </w:rPr>
        <w:t>这种结果只能查询存在库存的商品数量，而库存中不存在的商品则不会显示出来。我们可以通过左外连方式来进行查询。使用</w:t>
      </w:r>
      <w:r>
        <w:rPr>
          <w:rFonts w:hint="eastAsia"/>
          <w:lang w:val="en-US" w:eastAsia="zh-CN"/>
        </w:rPr>
        <w:t>nvl方法把null转成0</w:t>
      </w:r>
    </w:p>
    <w:p>
      <w:pPr>
        <w:numPr>
          <w:ilvl w:val="-1"/>
          <w:numId w:val="0"/>
        </w:numPr>
        <w:ind w:left="840" w:leftChars="0"/>
      </w:pPr>
      <w:r>
        <w:drawing>
          <wp:inline distT="0" distB="0" distL="114300" distR="114300">
            <wp:extent cx="3961765" cy="59055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61765" cy="590550"/>
                    </a:xfrm>
                    <a:prstGeom prst="rect">
                      <a:avLst/>
                    </a:prstGeom>
                    <a:noFill/>
                    <a:ln w="9525">
                      <a:noFill/>
                    </a:ln>
                  </pic:spPr>
                </pic:pic>
              </a:graphicData>
            </a:graphic>
          </wp:inline>
        </w:drawing>
      </w:r>
    </w:p>
    <w:p>
      <w:pPr>
        <w:numPr>
          <w:ilvl w:val="-1"/>
          <w:numId w:val="0"/>
        </w:numPr>
        <w:ind w:left="840" w:leftChars="0"/>
        <w:rPr>
          <w:rFonts w:hint="eastAsia"/>
          <w:lang w:val="en-US" w:eastAsia="zh-CN"/>
        </w:rPr>
      </w:pPr>
      <w:r>
        <w:drawing>
          <wp:inline distT="0" distB="0" distL="114300" distR="114300">
            <wp:extent cx="1986915" cy="1123950"/>
            <wp:effectExtent l="0" t="0" r="133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986915" cy="1123950"/>
                    </a:xfrm>
                    <a:prstGeom prst="rect">
                      <a:avLst/>
                    </a:prstGeom>
                    <a:noFill/>
                    <a:ln w="9525">
                      <a:noFill/>
                    </a:ln>
                  </pic:spPr>
                </pic:pic>
              </a:graphicData>
            </a:graphic>
          </wp:inline>
        </w:drawing>
      </w:r>
    </w:p>
    <w:p>
      <w:pPr>
        <w:numPr>
          <w:ilvl w:val="0"/>
          <w:numId w:val="2"/>
        </w:numPr>
        <w:ind w:left="1265" w:leftChars="0" w:hanging="425" w:firstLineChars="0"/>
        <w:rPr>
          <w:rFonts w:hint="eastAsia"/>
          <w:sz w:val="21"/>
          <w:szCs w:val="21"/>
          <w:lang w:val="en-US" w:eastAsia="zh-CN"/>
        </w:rPr>
      </w:pPr>
      <w:r>
        <w:rPr>
          <w:rFonts w:hint="eastAsia"/>
          <w:sz w:val="21"/>
          <w:szCs w:val="21"/>
          <w:lang w:val="en-US" w:eastAsia="zh-CN"/>
        </w:rPr>
        <w:t>实现销售订单中商品数量的统计，统计每种待发货的商品数量</w:t>
      </w:r>
    </w:p>
    <w:p>
      <w:pPr>
        <w:ind w:left="840" w:leftChars="0" w:firstLine="0" w:firstLineChars="0"/>
      </w:pPr>
      <w:r>
        <w:drawing>
          <wp:inline distT="0" distB="0" distL="114300" distR="114300">
            <wp:extent cx="5273675" cy="533400"/>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3675" cy="533400"/>
                    </a:xfrm>
                    <a:prstGeom prst="rect">
                      <a:avLst/>
                    </a:prstGeom>
                    <a:noFill/>
                    <a:ln w="9525">
                      <a:noFill/>
                    </a:ln>
                  </pic:spPr>
                </pic:pic>
              </a:graphicData>
            </a:graphic>
          </wp:inline>
        </w:drawing>
      </w:r>
    </w:p>
    <w:p>
      <w:pPr>
        <w:ind w:left="840" w:leftChars="0" w:firstLine="0" w:firstLineChars="0"/>
        <w:rPr>
          <w:rFonts w:hint="eastAsia" w:eastAsiaTheme="minorEastAsia"/>
          <w:lang w:eastAsia="zh-CN"/>
        </w:rPr>
      </w:pPr>
      <w:r>
        <w:rPr>
          <w:rFonts w:hint="eastAsia"/>
          <w:lang w:eastAsia="zh-CN"/>
        </w:rPr>
        <w:t>结果如下：</w:t>
      </w:r>
    </w:p>
    <w:p>
      <w:pPr>
        <w:ind w:left="840" w:leftChars="0" w:firstLine="0" w:firstLineChars="0"/>
      </w:pPr>
      <w:r>
        <w:drawing>
          <wp:inline distT="0" distB="0" distL="114300" distR="114300">
            <wp:extent cx="1790700" cy="819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1790700" cy="819150"/>
                    </a:xfrm>
                    <a:prstGeom prst="rect">
                      <a:avLst/>
                    </a:prstGeom>
                    <a:noFill/>
                    <a:ln w="9525">
                      <a:noFill/>
                    </a:ln>
                  </pic:spPr>
                </pic:pic>
              </a:graphicData>
            </a:graphic>
          </wp:inline>
        </w:drawing>
      </w:r>
    </w:p>
    <w:p>
      <w:pPr>
        <w:numPr>
          <w:ilvl w:val="0"/>
          <w:numId w:val="2"/>
        </w:numPr>
        <w:ind w:left="1265" w:leftChars="0" w:hanging="425" w:firstLineChars="0"/>
        <w:rPr>
          <w:rFonts w:hint="eastAsia"/>
          <w:sz w:val="21"/>
          <w:szCs w:val="21"/>
          <w:lang w:val="en-US" w:eastAsia="zh-CN"/>
        </w:rPr>
      </w:pPr>
      <w:r>
        <w:rPr>
          <w:rFonts w:hint="eastAsia"/>
          <w:sz w:val="21"/>
          <w:szCs w:val="21"/>
          <w:lang w:val="en-US" w:eastAsia="zh-CN"/>
        </w:rPr>
        <w:t>通过商品编号将上面这2种查询组合起来</w:t>
      </w:r>
    </w:p>
    <w:p>
      <w:pPr>
        <w:numPr>
          <w:ilvl w:val="-1"/>
          <w:numId w:val="0"/>
        </w:numPr>
        <w:ind w:left="840" w:leftChars="0"/>
      </w:pPr>
      <w:r>
        <w:drawing>
          <wp:inline distT="0" distB="0" distL="114300" distR="114300">
            <wp:extent cx="4973955" cy="1262380"/>
            <wp:effectExtent l="0" t="0" r="17145"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973955" cy="1262380"/>
                    </a:xfrm>
                    <a:prstGeom prst="rect">
                      <a:avLst/>
                    </a:prstGeom>
                    <a:noFill/>
                    <a:ln w="9525">
                      <a:noFill/>
                    </a:ln>
                  </pic:spPr>
                </pic:pic>
              </a:graphicData>
            </a:graphic>
          </wp:inline>
        </w:drawing>
      </w:r>
    </w:p>
    <w:p>
      <w:pPr>
        <w:numPr>
          <w:ilvl w:val="-1"/>
          <w:numId w:val="0"/>
        </w:numPr>
        <w:ind w:left="840" w:leftChars="0"/>
        <w:rPr>
          <w:rFonts w:hint="eastAsia"/>
          <w:lang w:eastAsia="zh-CN"/>
        </w:rPr>
      </w:pPr>
      <w:r>
        <w:rPr>
          <w:rFonts w:hint="eastAsia"/>
          <w:lang w:eastAsia="zh-CN"/>
        </w:rPr>
        <w:t>结果如下：</w:t>
      </w:r>
    </w:p>
    <w:p>
      <w:pPr>
        <w:numPr>
          <w:ilvl w:val="-1"/>
          <w:numId w:val="0"/>
        </w:numPr>
        <w:ind w:left="840" w:leftChars="0"/>
        <w:rPr>
          <w:rFonts w:hint="eastAsia"/>
          <w:lang w:val="en-US" w:eastAsia="zh-CN"/>
        </w:rPr>
      </w:pPr>
      <w:r>
        <w:drawing>
          <wp:inline distT="0" distB="0" distL="114300" distR="114300">
            <wp:extent cx="2513965" cy="752475"/>
            <wp:effectExtent l="0" t="0" r="63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2513965" cy="752475"/>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视图创建</w:t>
      </w:r>
    </w:p>
    <w:p>
      <w:pPr>
        <w:ind w:left="420" w:leftChars="0" w:firstLine="420" w:firstLineChars="0"/>
        <w:rPr>
          <w:rFonts w:hint="eastAsia"/>
          <w:lang w:val="en-US" w:eastAsia="zh-CN"/>
        </w:rPr>
      </w:pPr>
      <w:r>
        <w:rPr>
          <w:rFonts w:hint="eastAsia"/>
          <w:lang w:val="en-US" w:eastAsia="zh-CN"/>
        </w:rPr>
        <w:t>我们上边的语句的查询结果是我们经常要用的，每次都写很繁琐，所以我们可以把常用的复杂查询直接建立为视图，把它当成hibernate中的一个表来处理，这样可以极大简化我们的开发，便于日常维护。</w:t>
      </w:r>
    </w:p>
    <w:p>
      <w:pPr>
        <w:ind w:left="840" w:leftChars="0" w:firstLine="0" w:firstLineChars="0"/>
        <w:rPr>
          <w:rFonts w:hint="eastAsia"/>
          <w:lang w:val="en-US" w:eastAsia="zh-CN"/>
        </w:rPr>
      </w:pPr>
      <w:r>
        <w:rPr>
          <w:rFonts w:hint="eastAsia"/>
          <w:lang w:val="en-US" w:eastAsia="zh-CN"/>
        </w:rPr>
        <w:t>创建视图sql语句:</w:t>
      </w:r>
    </w:p>
    <w:p>
      <w:pPr>
        <w:ind w:left="840" w:leftChars="0" w:firstLine="0" w:firstLineChars="0"/>
        <w:rPr>
          <w:rFonts w:hint="eastAsia"/>
          <w:lang w:val="en-US" w:eastAsia="zh-CN"/>
        </w:rPr>
      </w:pPr>
      <w:r>
        <w:drawing>
          <wp:inline distT="0" distB="0" distL="114300" distR="114300">
            <wp:extent cx="5271770" cy="1419860"/>
            <wp:effectExtent l="0" t="0" r="508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5271770" cy="1419860"/>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代码编写</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创建实体类</w:t>
      </w:r>
    </w:p>
    <w:p>
      <w:pPr>
        <w:ind w:left="420" w:leftChars="0" w:firstLine="420" w:firstLineChars="0"/>
        <w:rPr>
          <w:rFonts w:hint="eastAsia"/>
          <w:lang w:val="en-US" w:eastAsia="zh-CN"/>
        </w:rPr>
      </w:pPr>
      <w:r>
        <w:drawing>
          <wp:inline distT="0" distB="0" distL="114300" distR="114300">
            <wp:extent cx="3190240" cy="5706110"/>
            <wp:effectExtent l="0" t="0" r="10160" b="889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15"/>
                    <a:stretch>
                      <a:fillRect/>
                    </a:stretch>
                  </pic:blipFill>
                  <pic:spPr>
                    <a:xfrm>
                      <a:off x="0" y="0"/>
                      <a:ext cx="3190240" cy="570611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创建映射文件</w:t>
      </w:r>
    </w:p>
    <w:p>
      <w:pPr>
        <w:ind w:left="840" w:leftChars="0" w:firstLine="0" w:firstLineChars="0"/>
      </w:pPr>
      <w:r>
        <w:rPr>
          <w:rFonts w:hint="eastAsia"/>
          <w:lang w:eastAsia="zh-CN"/>
        </w:rPr>
        <w:t>映射文件</w:t>
      </w:r>
      <w:r>
        <w:rPr>
          <w:rFonts w:hint="eastAsia"/>
          <w:lang w:val="en-US" w:eastAsia="zh-CN"/>
        </w:rPr>
        <w:t>s</w:t>
      </w:r>
      <w:r>
        <w:rPr>
          <w:rFonts w:hint="eastAsia"/>
        </w:rPr>
        <w:t>torealert.hbm.xml</w:t>
      </w:r>
    </w:p>
    <w:p>
      <w:pPr>
        <w:ind w:left="840" w:leftChars="0" w:firstLine="0" w:firstLineChars="0"/>
        <w:rPr>
          <w:rFonts w:hint="eastAsia"/>
          <w:lang w:val="en-US" w:eastAsia="zh-CN"/>
        </w:rPr>
      </w:pPr>
      <w:r>
        <w:drawing>
          <wp:inline distT="0" distB="0" distL="114300" distR="114300">
            <wp:extent cx="5269865" cy="1690370"/>
            <wp:effectExtent l="0" t="0" r="6985"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5269865" cy="169037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数据访问层实现</w:t>
      </w:r>
    </w:p>
    <w:p>
      <w:pPr>
        <w:numPr>
          <w:ilvl w:val="-1"/>
          <w:numId w:val="0"/>
        </w:numPr>
        <w:ind w:left="840" w:leftChars="0"/>
        <w:rPr>
          <w:rFonts w:hint="eastAsia"/>
          <w:lang w:val="en-US" w:eastAsia="zh-CN"/>
        </w:rPr>
      </w:pPr>
      <w:r>
        <w:rPr>
          <w:rFonts w:hint="eastAsia"/>
          <w:lang w:val="en-US" w:eastAsia="zh-CN"/>
        </w:rPr>
        <w:t>在IStoredetailDao和StoredetailDao中加入方法与实现</w:t>
      </w:r>
    </w:p>
    <w:p>
      <w:pPr>
        <w:numPr>
          <w:ilvl w:val="-1"/>
          <w:numId w:val="0"/>
        </w:numPr>
        <w:ind w:left="840" w:leftChars="0"/>
      </w:pPr>
      <w:r>
        <w:drawing>
          <wp:inline distT="0" distB="0" distL="114300" distR="114300">
            <wp:extent cx="3729355" cy="992505"/>
            <wp:effectExtent l="0" t="0" r="4445" b="1714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7"/>
                    <a:stretch>
                      <a:fillRect/>
                    </a:stretch>
                  </pic:blipFill>
                  <pic:spPr>
                    <a:xfrm>
                      <a:off x="0" y="0"/>
                      <a:ext cx="3729355" cy="992505"/>
                    </a:xfrm>
                    <a:prstGeom prst="rect">
                      <a:avLst/>
                    </a:prstGeom>
                    <a:noFill/>
                    <a:ln w="9525">
                      <a:noFill/>
                    </a:ln>
                  </pic:spPr>
                </pic:pic>
              </a:graphicData>
            </a:graphic>
          </wp:inline>
        </w:drawing>
      </w:r>
    </w:p>
    <w:p>
      <w:pPr>
        <w:numPr>
          <w:ilvl w:val="-1"/>
          <w:numId w:val="0"/>
        </w:numPr>
        <w:ind w:left="840" w:leftChars="0"/>
        <w:rPr>
          <w:rFonts w:hint="eastAsia"/>
          <w:lang w:val="en-US" w:eastAsia="zh-CN"/>
        </w:rPr>
      </w:pPr>
      <w:r>
        <w:drawing>
          <wp:inline distT="0" distB="0" distL="114300" distR="114300">
            <wp:extent cx="5274310" cy="809625"/>
            <wp:effectExtent l="0" t="0" r="2540"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8"/>
                    <a:stretch>
                      <a:fillRect/>
                    </a:stretch>
                  </pic:blipFill>
                  <pic:spPr>
                    <a:xfrm>
                      <a:off x="0" y="0"/>
                      <a:ext cx="5274310" cy="80962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业务逻辑层实现</w:t>
      </w:r>
    </w:p>
    <w:p>
      <w:pPr>
        <w:ind w:left="840" w:leftChars="0" w:firstLine="0" w:firstLineChars="0"/>
        <w:rPr>
          <w:rFonts w:hint="eastAsia" w:eastAsiaTheme="minorEastAsia"/>
          <w:sz w:val="21"/>
          <w:szCs w:val="21"/>
          <w:lang w:val="en-US" w:eastAsia="zh-CN"/>
        </w:rPr>
      </w:pPr>
      <w:r>
        <w:rPr>
          <w:rFonts w:hint="eastAsia"/>
          <w:sz w:val="21"/>
          <w:szCs w:val="21"/>
          <w:lang w:val="en-US" w:eastAsia="zh-CN"/>
        </w:rPr>
        <w:t>在IStoredetailBiz和StoredetailBiz中添加方法与实现</w:t>
      </w:r>
    </w:p>
    <w:p>
      <w:pPr>
        <w:ind w:left="840" w:leftChars="0" w:firstLine="0" w:firstLineChars="0"/>
      </w:pPr>
      <w:r>
        <w:drawing>
          <wp:inline distT="0" distB="0" distL="114300" distR="114300">
            <wp:extent cx="3138805" cy="836295"/>
            <wp:effectExtent l="0" t="0" r="4445" b="190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9"/>
                    <a:stretch>
                      <a:fillRect/>
                    </a:stretch>
                  </pic:blipFill>
                  <pic:spPr>
                    <a:xfrm>
                      <a:off x="0" y="0"/>
                      <a:ext cx="3138805" cy="836295"/>
                    </a:xfrm>
                    <a:prstGeom prst="rect">
                      <a:avLst/>
                    </a:prstGeom>
                    <a:noFill/>
                    <a:ln w="9525">
                      <a:noFill/>
                    </a:ln>
                  </pic:spPr>
                </pic:pic>
              </a:graphicData>
            </a:graphic>
          </wp:inline>
        </w:drawing>
      </w:r>
    </w:p>
    <w:p>
      <w:pPr>
        <w:ind w:left="840" w:leftChars="0" w:firstLine="0" w:firstLineChars="0"/>
        <w:rPr>
          <w:rFonts w:hint="eastAsia"/>
          <w:lang w:val="en-US" w:eastAsia="zh-CN"/>
        </w:rPr>
      </w:pPr>
      <w:r>
        <w:drawing>
          <wp:inline distT="0" distB="0" distL="114300" distR="114300">
            <wp:extent cx="2925445" cy="1089660"/>
            <wp:effectExtent l="0" t="0" r="8255" b="1524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0"/>
                    <a:stretch>
                      <a:fillRect/>
                    </a:stretch>
                  </pic:blipFill>
                  <pic:spPr>
                    <a:xfrm>
                      <a:off x="0" y="0"/>
                      <a:ext cx="2925445" cy="108966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Action层实现</w:t>
      </w:r>
    </w:p>
    <w:p>
      <w:pPr>
        <w:ind w:left="840" w:leftChars="0" w:firstLine="0" w:firstLineChars="0"/>
        <w:rPr>
          <w:rFonts w:hint="eastAsia" w:eastAsia="宋体"/>
          <w:sz w:val="21"/>
          <w:szCs w:val="21"/>
          <w:lang w:val="en-US" w:eastAsia="zh-CN"/>
        </w:rPr>
      </w:pPr>
      <w:r>
        <w:rPr>
          <w:rFonts w:hint="eastAsia" w:eastAsia="宋体"/>
          <w:sz w:val="21"/>
          <w:szCs w:val="21"/>
          <w:lang w:val="en-US" w:eastAsia="zh-CN"/>
        </w:rPr>
        <w:t>在StoredetailAction中加入方法：</w:t>
      </w:r>
    </w:p>
    <w:p>
      <w:pPr>
        <w:ind w:left="840" w:leftChars="0" w:firstLine="0" w:firstLineChars="0"/>
        <w:rPr>
          <w:rFonts w:hint="eastAsia" w:eastAsia="宋体"/>
          <w:sz w:val="24"/>
          <w:szCs w:val="24"/>
          <w:lang w:val="en-US" w:eastAsia="zh-CN"/>
        </w:rPr>
      </w:pPr>
      <w:r>
        <w:drawing>
          <wp:inline distT="0" distB="0" distL="114300" distR="114300">
            <wp:extent cx="5269865" cy="1110615"/>
            <wp:effectExtent l="0" t="0" r="6985" b="13335"/>
            <wp:docPr id="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pic:cNvPicPr>
                      <a:picLocks noChangeAspect="1"/>
                    </pic:cNvPicPr>
                  </pic:nvPicPr>
                  <pic:blipFill>
                    <a:blip r:embed="rId21"/>
                    <a:stretch>
                      <a:fillRect/>
                    </a:stretch>
                  </pic:blipFill>
                  <pic:spPr>
                    <a:xfrm>
                      <a:off x="0" y="0"/>
                      <a:ext cx="5269865" cy="111061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页面代码</w:t>
      </w:r>
    </w:p>
    <w:p>
      <w:pPr>
        <w:numPr>
          <w:ilvl w:val="0"/>
          <w:numId w:val="3"/>
        </w:numPr>
        <w:ind w:left="1265" w:leftChars="0" w:hanging="425" w:firstLineChars="0"/>
        <w:rPr>
          <w:rFonts w:hint="eastAsia"/>
          <w:lang w:val="en-US" w:eastAsia="zh-CN"/>
        </w:rPr>
      </w:pPr>
      <w:r>
        <w:rPr>
          <w:rFonts w:hint="eastAsia"/>
          <w:lang w:val="en-US" w:eastAsia="zh-CN"/>
        </w:rPr>
        <w:t>添加js/storealert.js文件</w:t>
      </w:r>
    </w:p>
    <w:p>
      <w:pPr>
        <w:ind w:left="1260" w:leftChars="0" w:firstLine="0" w:firstLineChars="0"/>
        <w:rPr>
          <w:rFonts w:hint="eastAsia"/>
          <w:lang w:val="en-US" w:eastAsia="zh-CN"/>
        </w:rPr>
      </w:pPr>
      <w:r>
        <w:drawing>
          <wp:inline distT="0" distB="0" distL="114300" distR="114300">
            <wp:extent cx="3249295" cy="1499235"/>
            <wp:effectExtent l="0" t="0" r="8255" b="5715"/>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22"/>
                    <a:stretch>
                      <a:fillRect/>
                    </a:stretch>
                  </pic:blipFill>
                  <pic:spPr>
                    <a:xfrm>
                      <a:off x="0" y="0"/>
                      <a:ext cx="3249295" cy="1499235"/>
                    </a:xfrm>
                    <a:prstGeom prst="rect">
                      <a:avLst/>
                    </a:prstGeom>
                    <a:noFill/>
                    <a:ln w="9525">
                      <a:noFill/>
                    </a:ln>
                  </pic:spPr>
                </pic:pic>
              </a:graphicData>
            </a:graphic>
          </wp:inline>
        </w:drawing>
      </w:r>
    </w:p>
    <w:p>
      <w:pPr>
        <w:numPr>
          <w:ilvl w:val="0"/>
          <w:numId w:val="3"/>
        </w:numPr>
        <w:ind w:left="1265" w:leftChars="0" w:hanging="425" w:firstLineChars="0"/>
        <w:rPr>
          <w:rFonts w:hint="eastAsia"/>
          <w:lang w:val="en-US" w:eastAsia="zh-CN"/>
        </w:rPr>
      </w:pPr>
      <w:r>
        <w:rPr>
          <w:rFonts w:hint="eastAsia"/>
          <w:lang w:val="en-US" w:eastAsia="zh-CN"/>
        </w:rPr>
        <w:t>添加storealert.html文件</w:t>
      </w:r>
    </w:p>
    <w:p>
      <w:pPr>
        <w:ind w:left="1260" w:leftChars="0" w:firstLine="0" w:firstLineChars="0"/>
      </w:pPr>
      <w:r>
        <w:drawing>
          <wp:inline distT="0" distB="0" distL="114300" distR="114300">
            <wp:extent cx="4245610" cy="1834515"/>
            <wp:effectExtent l="0" t="0" r="2540" b="1333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3"/>
                    <a:stretch>
                      <a:fillRect/>
                    </a:stretch>
                  </pic:blipFill>
                  <pic:spPr>
                    <a:xfrm>
                      <a:off x="0" y="0"/>
                      <a:ext cx="4245610" cy="1834515"/>
                    </a:xfrm>
                    <a:prstGeom prst="rect">
                      <a:avLst/>
                    </a:prstGeom>
                    <a:noFill/>
                    <a:ln w="9525">
                      <a:noFill/>
                    </a:ln>
                  </pic:spPr>
                </pic:pic>
              </a:graphicData>
            </a:graphic>
          </wp:inline>
        </w:drawing>
      </w:r>
    </w:p>
    <w:p>
      <w:pPr>
        <w:numPr>
          <w:ilvl w:val="0"/>
          <w:numId w:val="3"/>
        </w:numPr>
        <w:ind w:left="1265" w:leftChars="0" w:hanging="425" w:firstLineChars="0"/>
        <w:rPr>
          <w:rFonts w:hint="eastAsia"/>
          <w:lang w:val="en-US" w:eastAsia="zh-CN"/>
        </w:rPr>
      </w:pPr>
      <w:r>
        <w:rPr>
          <w:rFonts w:hint="eastAsia"/>
          <w:lang w:val="en-US" w:eastAsia="zh-CN"/>
        </w:rPr>
        <w:t>运行结果</w:t>
      </w:r>
    </w:p>
    <w:p>
      <w:pPr>
        <w:ind w:left="840" w:leftChars="0" w:firstLine="0" w:firstLineChars="0"/>
        <w:rPr>
          <w:rFonts w:hint="eastAsia"/>
          <w:lang w:val="en-US" w:eastAsia="zh-CN"/>
        </w:rPr>
      </w:pPr>
      <w:r>
        <w:rPr>
          <w:rFonts w:hint="eastAsia"/>
          <w:lang w:val="en-US" w:eastAsia="zh-CN"/>
        </w:rPr>
        <w:t>http://localhost:8080/erp/storealert.html</w:t>
      </w:r>
    </w:p>
    <w:p>
      <w:pPr>
        <w:ind w:left="840" w:leftChars="0" w:firstLine="0" w:firstLineChars="0"/>
        <w:rPr>
          <w:rFonts w:hint="eastAsia"/>
          <w:lang w:val="en-US" w:eastAsia="zh-CN"/>
        </w:rPr>
      </w:pPr>
      <w:r>
        <w:drawing>
          <wp:inline distT="0" distB="0" distL="114300" distR="114300">
            <wp:extent cx="3285490" cy="967105"/>
            <wp:effectExtent l="0" t="0" r="10160" b="444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24"/>
                    <a:stretch>
                      <a:fillRect/>
                    </a:stretch>
                  </pic:blipFill>
                  <pic:spPr>
                    <a:xfrm>
                      <a:off x="0" y="0"/>
                      <a:ext cx="3285490" cy="967105"/>
                    </a:xfrm>
                    <a:prstGeom prst="rect">
                      <a:avLst/>
                    </a:prstGeom>
                    <a:noFill/>
                    <a:ln w="9525">
                      <a:noFill/>
                    </a:ln>
                  </pic:spPr>
                </pic:pic>
              </a:graphicData>
            </a:graphic>
          </wp:inline>
        </w:drawing>
      </w:r>
    </w:p>
    <w:p>
      <w:pPr>
        <w:pStyle w:val="7"/>
        <w:ind w:left="425" w:leftChars="0" w:hanging="425" w:firstLineChars="0"/>
        <w:outlineLvl w:val="1"/>
        <w:rPr>
          <w:rFonts w:hint="eastAsia"/>
          <w:lang w:val="en-US" w:eastAsia="zh-CN"/>
        </w:rPr>
      </w:pPr>
      <w:r>
        <w:rPr>
          <w:rFonts w:hint="eastAsia"/>
          <w:lang w:val="en-US" w:eastAsia="zh-CN"/>
        </w:rPr>
        <w:t>JavaMail发送预警邮件（扩展）</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需求分析</w:t>
      </w:r>
    </w:p>
    <w:p>
      <w:pPr>
        <w:ind w:left="420" w:leftChars="0" w:firstLine="420" w:firstLineChars="0"/>
        <w:rPr>
          <w:rFonts w:hint="eastAsia"/>
          <w:lang w:val="en-US" w:eastAsia="zh-CN"/>
        </w:rPr>
      </w:pPr>
      <w:r>
        <w:rPr>
          <w:rFonts w:hint="eastAsia"/>
          <w:lang w:val="en-US" w:eastAsia="zh-CN"/>
        </w:rPr>
        <w:t>实现发送邮件预警功能，提醒相关人员进行采购。点击“发送警报邮件”按钮即可发送库存报警。</w:t>
      </w:r>
    </w:p>
    <w:p>
      <w:pPr>
        <w:ind w:left="420" w:leftChars="0" w:firstLine="420" w:firstLineChars="0"/>
        <w:rPr>
          <w:rFonts w:hint="eastAsia"/>
          <w:lang w:val="en-US" w:eastAsia="zh-CN"/>
        </w:rPr>
      </w:pPr>
      <w:r>
        <w:rPr>
          <w:rFonts w:hint="eastAsia"/>
          <w:lang w:val="en-US" w:eastAsia="zh-CN"/>
        </w:rPr>
        <w:t>如果存在报警商品并成功发送，提示发送成功</w:t>
      </w:r>
    </w:p>
    <w:p>
      <w:pPr>
        <w:ind w:left="420" w:leftChars="0" w:firstLine="420" w:firstLineChars="0"/>
        <w:rPr>
          <w:rFonts w:hint="eastAsia"/>
          <w:lang w:val="en-US" w:eastAsia="zh-CN"/>
        </w:rPr>
      </w:pPr>
      <w:r>
        <w:rPr>
          <w:rFonts w:hint="eastAsia"/>
          <w:lang w:val="en-US" w:eastAsia="zh-CN"/>
        </w:rPr>
        <w:t>如果不存在报警商品，提示没有库存报警商品</w:t>
      </w:r>
    </w:p>
    <w:p>
      <w:pPr>
        <w:ind w:left="420" w:leftChars="0" w:firstLine="420" w:firstLineChars="0"/>
        <w:rPr>
          <w:rFonts w:hint="eastAsia"/>
          <w:lang w:val="en-US" w:eastAsia="zh-CN"/>
        </w:rPr>
      </w:pPr>
      <w:r>
        <w:drawing>
          <wp:inline distT="0" distB="0" distL="114300" distR="114300">
            <wp:extent cx="3432810" cy="1238885"/>
            <wp:effectExtent l="0" t="0" r="15240" b="1841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5"/>
                    <a:stretch>
                      <a:fillRect/>
                    </a:stretch>
                  </pic:blipFill>
                  <pic:spPr>
                    <a:xfrm>
                      <a:off x="0" y="0"/>
                      <a:ext cx="3432810" cy="1238885"/>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JaveMail简介</w:t>
      </w:r>
    </w:p>
    <w:p>
      <w:pPr>
        <w:spacing w:line="360" w:lineRule="auto"/>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JavaMail，顾名思义，提供给开发者处理电子邮件相关的编程接口。它是Sun发布的用来处理email的API。它可以方便地执行一些常用的邮件传输。JavaMail  API是Sun公司为方便Java开发人员在应用程序中实现邮件发送和接收功能而提供的一套标准开发包，它支持一些常用的邮件协议，如：</w:t>
      </w:r>
      <w:r>
        <w:rPr>
          <w:rFonts w:hint="eastAsia" w:asciiTheme="minorEastAsia" w:hAnsiTheme="minorEastAsia" w:eastAsiaTheme="minorEastAsia" w:cstheme="minorEastAsia"/>
          <w:b/>
          <w:bCs/>
          <w:lang w:val="en-US" w:eastAsia="zh-CN"/>
        </w:rPr>
        <w:t>SMTP、POP3、IMAP</w:t>
      </w:r>
      <w:r>
        <w:rPr>
          <w:rFonts w:hint="eastAsia" w:asciiTheme="minorEastAsia" w:hAnsiTheme="minorEastAsia" w:eastAsiaTheme="minorEastAsia" w:cstheme="minorEastAsia"/>
          <w:lang w:val="en-US" w:eastAsia="zh-CN"/>
        </w:rPr>
        <w:t>。开发人员使用JavaMail API编写邮件处理软件时，无须考虑邮件协议底层的实现细节，只要调用JavaMail开发包中相应的API类就可以了。</w:t>
      </w:r>
    </w:p>
    <w:p>
      <w:pPr>
        <w:spacing w:line="360" w:lineRule="auto"/>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使用 JavaMail，我们可以实现类似 OutLook、FoxMail 的软件。</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lang w:val="en-US" w:eastAsia="zh-CN"/>
        </w:rPr>
        <w:t>Spring</w:t>
      </w:r>
      <w:r>
        <w:rPr>
          <w:rFonts w:hint="eastAsia"/>
          <w:lang w:val="en-US" w:eastAsia="zh-CN"/>
        </w:rPr>
        <w:t>的</w:t>
      </w:r>
      <w:r>
        <w:rPr>
          <w:rFonts w:hint="eastAsia"/>
          <w:b/>
          <w:bCs/>
          <w:lang w:val="en-US" w:eastAsia="zh-CN"/>
        </w:rPr>
        <w:t>javaMailSender</w:t>
      </w:r>
      <w:r>
        <w:rPr>
          <w:rFonts w:hint="eastAsia"/>
          <w:lang w:val="en-US" w:eastAsia="zh-CN"/>
        </w:rPr>
        <w:t>对JavaMail进行封装，简化了开发，告别繁琐的API</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入门Demo</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邮箱设置</w:t>
      </w:r>
    </w:p>
    <w:p>
      <w:pPr>
        <w:ind w:left="840" w:leftChars="0" w:firstLine="0" w:firstLineChars="0"/>
        <w:rPr>
          <w:rFonts w:hint="eastAsia"/>
          <w:lang w:val="en-US" w:eastAsia="zh-CN"/>
        </w:rPr>
      </w:pPr>
      <w:r>
        <w:rPr>
          <w:rFonts w:hint="eastAsia"/>
          <w:lang w:val="en-US" w:eastAsia="zh-CN"/>
        </w:rPr>
        <w:t>登陆邮箱后，进入设置，开启POP3/SMTP</w:t>
      </w:r>
    </w:p>
    <w:p>
      <w:pPr>
        <w:ind w:left="840" w:leftChars="0" w:firstLine="0" w:firstLineChars="0"/>
        <w:rPr>
          <w:rFonts w:hint="eastAsia"/>
          <w:lang w:val="en-US" w:eastAsia="zh-CN"/>
        </w:rPr>
      </w:pPr>
      <w:r>
        <w:drawing>
          <wp:inline distT="0" distB="0" distL="114300" distR="114300">
            <wp:extent cx="4152265" cy="2936240"/>
            <wp:effectExtent l="0" t="0" r="63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6"/>
                    <a:stretch>
                      <a:fillRect/>
                    </a:stretch>
                  </pic:blipFill>
                  <pic:spPr>
                    <a:xfrm>
                      <a:off x="0" y="0"/>
                      <a:ext cx="4152265" cy="293624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创建工程</w:t>
      </w:r>
    </w:p>
    <w:p>
      <w:pPr>
        <w:ind w:left="840" w:leftChars="0" w:firstLine="0" w:firstLineChars="0"/>
      </w:pPr>
      <w:r>
        <w:drawing>
          <wp:inline distT="0" distB="0" distL="114300" distR="114300">
            <wp:extent cx="1911350" cy="2239010"/>
            <wp:effectExtent l="0" t="0" r="12700" b="889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7"/>
                    <a:stretch>
                      <a:fillRect/>
                    </a:stretch>
                  </pic:blipFill>
                  <pic:spPr>
                    <a:xfrm>
                      <a:off x="0" y="0"/>
                      <a:ext cx="1911350" cy="2239010"/>
                    </a:xfrm>
                    <a:prstGeom prst="rect">
                      <a:avLst/>
                    </a:prstGeom>
                    <a:noFill/>
                    <a:ln w="9525">
                      <a:noFill/>
                    </a:ln>
                  </pic:spPr>
                </pic:pic>
              </a:graphicData>
            </a:graphic>
          </wp:inline>
        </w:drawing>
      </w:r>
    </w:p>
    <w:p>
      <w:pPr>
        <w:ind w:left="840" w:leftChars="0" w:firstLine="420" w:firstLineChars="0"/>
        <w:rPr>
          <w:rFonts w:hint="eastAsia"/>
          <w:lang w:val="en-US" w:eastAsia="zh-CN"/>
        </w:rPr>
      </w:pP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添加依赖</w:t>
      </w:r>
    </w:p>
    <w:p>
      <w:pPr>
        <w:ind w:left="840" w:leftChars="0" w:firstLine="0" w:firstLineChars="0"/>
        <w:rPr>
          <w:rFonts w:hint="eastAsia"/>
          <w:lang w:val="en-US" w:eastAsia="zh-CN"/>
        </w:rPr>
      </w:pPr>
      <w:r>
        <w:drawing>
          <wp:inline distT="0" distB="0" distL="114300" distR="114300">
            <wp:extent cx="2474595" cy="939800"/>
            <wp:effectExtent l="0" t="0" r="1905" b="1270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8"/>
                    <a:stretch>
                      <a:fillRect/>
                    </a:stretch>
                  </pic:blipFill>
                  <pic:spPr>
                    <a:xfrm>
                      <a:off x="0" y="0"/>
                      <a:ext cx="2474595" cy="93980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编写发送Email类</w:t>
      </w:r>
    </w:p>
    <w:p>
      <w:pPr>
        <w:ind w:left="420" w:leftChars="0" w:firstLine="420" w:firstLineChars="0"/>
        <w:rPr>
          <w:rFonts w:hint="eastAsia"/>
          <w:lang w:val="en-US" w:eastAsia="zh-CN"/>
        </w:rPr>
      </w:pPr>
      <w:r>
        <w:drawing>
          <wp:inline distT="0" distB="0" distL="114300" distR="114300">
            <wp:extent cx="4361180" cy="3789045"/>
            <wp:effectExtent l="0" t="0" r="1270" b="190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29"/>
                    <a:stretch>
                      <a:fillRect/>
                    </a:stretch>
                  </pic:blipFill>
                  <pic:spPr>
                    <a:xfrm>
                      <a:off x="0" y="0"/>
                      <a:ext cx="4361180" cy="378904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编写spring配置文件</w:t>
      </w:r>
    </w:p>
    <w:p>
      <w:pPr>
        <w:ind w:left="840" w:leftChars="0" w:firstLine="0" w:firstLineChars="0"/>
        <w:rPr>
          <w:rFonts w:hint="eastAsia" w:eastAsiaTheme="minorEastAsia"/>
          <w:lang w:eastAsia="zh-CN"/>
        </w:rPr>
      </w:pPr>
      <w:r>
        <w:rPr>
          <w:rFonts w:hint="eastAsia"/>
          <w:lang w:eastAsia="zh-CN"/>
        </w:rPr>
        <w:t>创建</w:t>
      </w:r>
      <w:r>
        <w:rPr>
          <w:rFonts w:hint="eastAsia"/>
          <w:lang w:val="en-US" w:eastAsia="zh-CN"/>
        </w:rPr>
        <w:t>applicationContext_mail.xml文件，copy文件头约束后，添加下面代码</w:t>
      </w:r>
    </w:p>
    <w:p>
      <w:pPr>
        <w:ind w:left="840" w:leftChars="0" w:firstLine="0" w:firstLineChars="0"/>
        <w:rPr>
          <w:rFonts w:hint="eastAsia"/>
          <w:lang w:val="en-US" w:eastAsia="zh-CN"/>
        </w:rPr>
      </w:pPr>
      <w:r>
        <w:drawing>
          <wp:inline distT="0" distB="0" distL="114300" distR="114300">
            <wp:extent cx="5271135" cy="3027045"/>
            <wp:effectExtent l="0" t="0" r="5715" b="1905"/>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30"/>
                    <a:stretch>
                      <a:fillRect/>
                    </a:stretch>
                  </pic:blipFill>
                  <pic:spPr>
                    <a:xfrm>
                      <a:off x="0" y="0"/>
                      <a:ext cx="5271135" cy="302704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编写测试代码</w:t>
      </w:r>
    </w:p>
    <w:p>
      <w:pPr>
        <w:ind w:left="840" w:leftChars="0" w:firstLine="0" w:firstLineChars="0"/>
        <w:rPr>
          <w:rFonts w:hint="eastAsia"/>
          <w:sz w:val="21"/>
          <w:szCs w:val="21"/>
          <w:lang w:val="en-US" w:eastAsia="zh-CN"/>
        </w:rPr>
      </w:pPr>
      <w:r>
        <w:rPr>
          <w:rFonts w:hint="eastAsia"/>
          <w:sz w:val="21"/>
          <w:szCs w:val="21"/>
          <w:lang w:val="en-US" w:eastAsia="zh-CN"/>
        </w:rPr>
        <w:t>创建测试类，并运行测试</w:t>
      </w:r>
    </w:p>
    <w:p>
      <w:pPr>
        <w:ind w:left="840" w:leftChars="0" w:firstLine="0" w:firstLineChars="0"/>
      </w:pPr>
      <w:r>
        <w:drawing>
          <wp:inline distT="0" distB="0" distL="114300" distR="114300">
            <wp:extent cx="4831080" cy="1672590"/>
            <wp:effectExtent l="0" t="0" r="7620" b="381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31"/>
                    <a:stretch>
                      <a:fillRect/>
                    </a:stretch>
                  </pic:blipFill>
                  <pic:spPr>
                    <a:xfrm>
                      <a:off x="0" y="0"/>
                      <a:ext cx="4831080" cy="1672590"/>
                    </a:xfrm>
                    <a:prstGeom prst="rect">
                      <a:avLst/>
                    </a:prstGeom>
                    <a:noFill/>
                    <a:ln w="9525">
                      <a:noFill/>
                    </a:ln>
                  </pic:spPr>
                </pic:pic>
              </a:graphicData>
            </a:graphic>
          </wp:inline>
        </w:drawing>
      </w:r>
    </w:p>
    <w:p>
      <w:pPr>
        <w:ind w:left="840" w:leftChars="0" w:firstLine="0" w:firstLineChars="0"/>
        <w:rPr>
          <w:rFonts w:hint="eastAsia"/>
          <w:lang w:val="en-US" w:eastAsia="zh-CN"/>
        </w:rPr>
      </w:pPr>
      <w:r>
        <w:rPr>
          <w:rFonts w:hint="eastAsia"/>
          <w:lang w:val="en-US" w:eastAsia="zh-CN"/>
        </w:rPr>
        <w:t>结果：</w:t>
      </w:r>
    </w:p>
    <w:p>
      <w:pPr>
        <w:ind w:left="840" w:leftChars="0" w:firstLine="0" w:firstLineChars="0"/>
        <w:rPr>
          <w:rFonts w:hint="eastAsia"/>
          <w:lang w:val="en-US" w:eastAsia="zh-CN"/>
        </w:rPr>
      </w:pPr>
      <w:r>
        <w:drawing>
          <wp:inline distT="0" distB="0" distL="114300" distR="114300">
            <wp:extent cx="3302000" cy="1494155"/>
            <wp:effectExtent l="0" t="0" r="12700" b="1079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32"/>
                    <a:stretch>
                      <a:fillRect/>
                    </a:stretch>
                  </pic:blipFill>
                  <pic:spPr>
                    <a:xfrm>
                      <a:off x="0" y="0"/>
                      <a:ext cx="3302000" cy="1494155"/>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ERP中实现发送预警邮件</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添加依赖</w:t>
      </w:r>
    </w:p>
    <w:p>
      <w:pPr>
        <w:ind w:left="840" w:leftChars="0" w:firstLine="0" w:firstLineChars="0"/>
        <w:rPr>
          <w:rFonts w:hint="eastAsia" w:eastAsiaTheme="minorEastAsia"/>
          <w:lang w:val="en-US" w:eastAsia="zh-CN"/>
        </w:rPr>
      </w:pPr>
      <w:r>
        <w:rPr>
          <w:rFonts w:hint="eastAsia"/>
          <w:lang w:val="en-US" w:eastAsia="zh-CN"/>
        </w:rPr>
        <w:t>在父工程的pom.xml中添加java mail的依赖</w:t>
      </w:r>
    </w:p>
    <w:p>
      <w:pPr>
        <w:ind w:left="840" w:leftChars="0" w:firstLine="0" w:firstLineChars="0"/>
        <w:rPr>
          <w:rFonts w:hint="eastAsia" w:eastAsiaTheme="minorEastAsia"/>
          <w:lang w:val="en-US" w:eastAsia="zh-CN"/>
        </w:rPr>
      </w:pPr>
      <w:r>
        <w:drawing>
          <wp:inline distT="0" distB="0" distL="114300" distR="114300">
            <wp:extent cx="2616200" cy="809625"/>
            <wp:effectExtent l="0" t="0" r="12700" b="952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33"/>
                    <a:stretch>
                      <a:fillRect/>
                    </a:stretch>
                  </pic:blipFill>
                  <pic:spPr>
                    <a:xfrm>
                      <a:off x="0" y="0"/>
                      <a:ext cx="2616200" cy="80962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编写发送邮件工具类</w:t>
      </w:r>
    </w:p>
    <w:p>
      <w:pPr>
        <w:numPr>
          <w:ilvl w:val="0"/>
          <w:numId w:val="0"/>
        </w:numPr>
        <w:ind w:left="840" w:leftChars="0" w:firstLine="0" w:firstLineChars="0"/>
        <w:rPr>
          <w:rFonts w:hint="eastAsia" w:eastAsia="宋体"/>
          <w:sz w:val="21"/>
          <w:szCs w:val="21"/>
          <w:lang w:val="en-US" w:eastAsia="zh-CN"/>
        </w:rPr>
      </w:pPr>
      <w:r>
        <w:rPr>
          <w:rFonts w:hint="eastAsia" w:eastAsia="宋体"/>
          <w:sz w:val="21"/>
          <w:szCs w:val="21"/>
          <w:lang w:val="en-US" w:eastAsia="zh-CN"/>
        </w:rPr>
        <w:t>在业务逻辑层中创建MailUtil</w:t>
      </w:r>
    </w:p>
    <w:p>
      <w:pPr>
        <w:numPr>
          <w:ilvl w:val="0"/>
          <w:numId w:val="0"/>
        </w:numPr>
        <w:ind w:left="420" w:leftChars="0" w:firstLine="420" w:firstLineChars="0"/>
        <w:rPr>
          <w:rFonts w:hint="eastAsia" w:eastAsia="宋体"/>
          <w:sz w:val="21"/>
          <w:szCs w:val="21"/>
          <w:lang w:val="en-US" w:eastAsia="zh-CN"/>
        </w:rPr>
      </w:pPr>
      <w:r>
        <w:drawing>
          <wp:inline distT="0" distB="0" distL="114300" distR="114300">
            <wp:extent cx="5273675" cy="5586730"/>
            <wp:effectExtent l="0" t="0" r="3175" b="1397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34"/>
                    <a:stretch>
                      <a:fillRect/>
                    </a:stretch>
                  </pic:blipFill>
                  <pic:spPr>
                    <a:xfrm>
                      <a:off x="0" y="0"/>
                      <a:ext cx="5273675" cy="558673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编写spring配置文件</w:t>
      </w:r>
    </w:p>
    <w:p>
      <w:pPr>
        <w:ind w:left="840" w:leftChars="0" w:firstLine="0" w:firstLineChars="0"/>
        <w:rPr>
          <w:rFonts w:hint="eastAsia" w:eastAsia="宋体"/>
          <w:lang w:val="en-US" w:eastAsia="zh-CN"/>
        </w:rPr>
      </w:pPr>
      <w:r>
        <w:rPr>
          <w:rFonts w:hint="eastAsia" w:eastAsia="宋体"/>
          <w:lang w:val="en-US" w:eastAsia="zh-CN"/>
        </w:rPr>
        <w:t>创建applicationContext_mail.xml</w:t>
      </w:r>
    </w:p>
    <w:p>
      <w:pPr>
        <w:ind w:left="840" w:leftChars="0" w:firstLine="0" w:firstLineChars="0"/>
      </w:pPr>
      <w:r>
        <w:drawing>
          <wp:inline distT="0" distB="0" distL="114300" distR="114300">
            <wp:extent cx="1934210" cy="1162050"/>
            <wp:effectExtent l="0" t="0" r="889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35"/>
                    <a:stretch>
                      <a:fillRect/>
                    </a:stretch>
                  </pic:blipFill>
                  <pic:spPr>
                    <a:xfrm>
                      <a:off x="0" y="0"/>
                      <a:ext cx="1934210" cy="1162050"/>
                    </a:xfrm>
                    <a:prstGeom prst="rect">
                      <a:avLst/>
                    </a:prstGeom>
                    <a:noFill/>
                    <a:ln w="9525">
                      <a:noFill/>
                    </a:ln>
                  </pic:spPr>
                </pic:pic>
              </a:graphicData>
            </a:graphic>
          </wp:inline>
        </w:drawing>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sz w:val="15"/>
                <w:szCs w:val="15"/>
              </w:rPr>
              <w:t xml:space="preserve"> </w:t>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sz w:val="15"/>
                <w:szCs w:val="15"/>
              </w:rPr>
              <w:t xml:space="preserve"> </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http://www.springframework.org/schema/beans http://www.springframework.org/schema/beans/spring-beans.xsd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http://www.springframework.org/schema/context http://www.springframework.org/schema/context/spring-context.xsd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http://www.springframework.org/schema/tx http://www.springframework.org/schema/tx/spring-tx.xsd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http://www.springframework.org/schema/aop http://www.springframework.org/schema/aop/spring-aop.xsd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邮件发送器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"javaMailSender"</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"org.springframework.mail.javamail.JavaMailSenderImpl"</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3F5FBF"/>
                <w:sz w:val="15"/>
                <w:szCs w:val="15"/>
              </w:rPr>
              <w:t>&lt;!-- 服务器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"host"</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"smtp.zoho.com.cn"</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端口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"port"</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"465"</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发送邮件协议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"protocol"</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"smtp"</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登陆用户名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"username"</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"fadali@zoho.com.cn"</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密码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"password"</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"bB123456"</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"javaMailProperties"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3F5FBF"/>
                <w:sz w:val="15"/>
                <w:szCs w:val="15"/>
              </w:rPr>
              <w:t>&lt;!-- 需要验证发件人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w:t>
            </w:r>
            <w:r>
              <w:rPr>
                <w:rFonts w:hint="eastAsia" w:ascii="Consolas" w:hAnsi="Consolas" w:eastAsia="Consolas"/>
                <w:sz w:val="15"/>
                <w:szCs w:val="15"/>
              </w:rPr>
              <w:t xml:space="preserve"> </w:t>
            </w:r>
            <w:r>
              <w:rPr>
                <w:rFonts w:hint="eastAsia" w:ascii="Consolas" w:hAnsi="Consolas" w:eastAsia="Consolas"/>
                <w:color w:val="7F007F"/>
                <w:sz w:val="15"/>
                <w:szCs w:val="15"/>
              </w:rPr>
              <w:t>key</w:t>
            </w:r>
            <w:r>
              <w:rPr>
                <w:rFonts w:hint="eastAsia" w:ascii="Consolas" w:hAnsi="Consolas" w:eastAsia="Consolas"/>
                <w:color w:val="000000"/>
                <w:sz w:val="15"/>
                <w:szCs w:val="15"/>
              </w:rPr>
              <w:t>=</w:t>
            </w:r>
            <w:r>
              <w:rPr>
                <w:rFonts w:hint="eastAsia" w:ascii="Consolas" w:hAnsi="Consolas" w:eastAsia="Consolas"/>
                <w:i/>
                <w:color w:val="2A00FF"/>
                <w:sz w:val="15"/>
                <w:szCs w:val="15"/>
              </w:rPr>
              <w:t>"mail.smtps.auth"</w:t>
            </w:r>
            <w:r>
              <w:rPr>
                <w:rFonts w:hint="eastAsia" w:ascii="Consolas" w:hAnsi="Consolas" w:eastAsia="Consolas"/>
                <w:color w:val="008080"/>
                <w:sz w:val="15"/>
                <w:szCs w:val="15"/>
              </w:rPr>
              <w:t>&gt;</w:t>
            </w:r>
            <w:r>
              <w:rPr>
                <w:rFonts w:hint="eastAsia" w:ascii="Consolas" w:hAnsi="Consolas" w:eastAsia="Consolas"/>
                <w:color w:val="000000"/>
                <w:sz w:val="15"/>
                <w:szCs w:val="15"/>
              </w:rPr>
              <w:t>true</w:t>
            </w:r>
            <w:r>
              <w:rPr>
                <w:rFonts w:hint="eastAsia" w:ascii="Consolas" w:hAnsi="Consolas" w:eastAsia="Consolas"/>
                <w:color w:val="008080"/>
                <w:sz w:val="15"/>
                <w:szCs w:val="15"/>
              </w:rPr>
              <w:t>&lt;/</w:t>
            </w:r>
            <w:r>
              <w:rPr>
                <w:rFonts w:hint="eastAsia" w:ascii="Consolas" w:hAnsi="Consolas" w:eastAsia="Consolas"/>
                <w:color w:val="3F7F7F"/>
                <w:sz w:val="15"/>
                <w:szCs w:val="15"/>
              </w:rPr>
              <w:t>prop</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开启SSL协议加密码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w:t>
            </w:r>
            <w:r>
              <w:rPr>
                <w:rFonts w:hint="eastAsia" w:ascii="Consolas" w:hAnsi="Consolas" w:eastAsia="Consolas"/>
                <w:sz w:val="15"/>
                <w:szCs w:val="15"/>
              </w:rPr>
              <w:t xml:space="preserve"> </w:t>
            </w:r>
            <w:r>
              <w:rPr>
                <w:rFonts w:hint="eastAsia" w:ascii="Consolas" w:hAnsi="Consolas" w:eastAsia="Consolas"/>
                <w:color w:val="7F007F"/>
                <w:sz w:val="15"/>
                <w:szCs w:val="15"/>
              </w:rPr>
              <w:t>key</w:t>
            </w:r>
            <w:r>
              <w:rPr>
                <w:rFonts w:hint="eastAsia" w:ascii="Consolas" w:hAnsi="Consolas" w:eastAsia="Consolas"/>
                <w:color w:val="000000"/>
                <w:sz w:val="15"/>
                <w:szCs w:val="15"/>
              </w:rPr>
              <w:t>=</w:t>
            </w:r>
            <w:r>
              <w:rPr>
                <w:rFonts w:hint="eastAsia" w:ascii="Consolas" w:hAnsi="Consolas" w:eastAsia="Consolas"/>
                <w:i/>
                <w:color w:val="2A00FF"/>
                <w:sz w:val="15"/>
                <w:szCs w:val="15"/>
              </w:rPr>
              <w:t>"mail.smtp.ssl.enable"</w:t>
            </w:r>
            <w:r>
              <w:rPr>
                <w:rFonts w:hint="eastAsia" w:ascii="Consolas" w:hAnsi="Consolas" w:eastAsia="Consolas"/>
                <w:color w:val="008080"/>
                <w:sz w:val="15"/>
                <w:szCs w:val="15"/>
              </w:rPr>
              <w:t>&gt;</w:t>
            </w:r>
            <w:r>
              <w:rPr>
                <w:rFonts w:hint="eastAsia" w:ascii="Consolas" w:hAnsi="Consolas" w:eastAsia="Consolas"/>
                <w:color w:val="000000"/>
                <w:sz w:val="15"/>
                <w:szCs w:val="15"/>
              </w:rPr>
              <w:t>true</w:t>
            </w:r>
            <w:r>
              <w:rPr>
                <w:rFonts w:hint="eastAsia" w:ascii="Consolas" w:hAnsi="Consolas" w:eastAsia="Consolas"/>
                <w:color w:val="008080"/>
                <w:sz w:val="15"/>
                <w:szCs w:val="15"/>
              </w:rPr>
              <w:t>&lt;/</w:t>
            </w:r>
            <w:r>
              <w:rPr>
                <w:rFonts w:hint="eastAsia" w:ascii="Consolas" w:hAnsi="Consolas" w:eastAsia="Consolas"/>
                <w:color w:val="3F7F7F"/>
                <w:sz w:val="15"/>
                <w:szCs w:val="15"/>
              </w:rPr>
              <w:t>prop</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&lt;!-- 邮件工具类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"mailUtil"</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"cn.itcast.erp.util.MailUtil"</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"sender"</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"javaMailSender"</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"from"</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"fadali@zoho.com.cn"</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line="200" w:lineRule="exact"/>
              <w:ind w:right="0" w:rightChars="0"/>
              <w:textAlignment w:val="auto"/>
              <w:outlineLvl w:val="9"/>
              <w:rPr>
                <w:rFonts w:hint="eastAsia"/>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keepNext w:val="0"/>
        <w:keepLines w:val="0"/>
        <w:pageBreakBefore w:val="0"/>
        <w:widowControl w:val="0"/>
        <w:kinsoku/>
        <w:wordWrap/>
        <w:overflowPunct/>
        <w:topLinePunct w:val="0"/>
        <w:autoSpaceDE/>
        <w:autoSpaceDN/>
        <w:bidi w:val="0"/>
        <w:adjustRightInd/>
        <w:snapToGrid/>
        <w:spacing w:line="200" w:lineRule="exact"/>
        <w:ind w:left="840" w:leftChars="0" w:right="0" w:rightChars="0" w:firstLine="420" w:firstLineChars="0"/>
        <w:textAlignment w:val="auto"/>
        <w:outlineLvl w:val="9"/>
        <w:rPr>
          <w:rFonts w:hint="eastAsia"/>
          <w:lang w:val="en-US" w:eastAsia="zh-CN"/>
        </w:rPr>
      </w:pP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编写业务逻辑类</w:t>
      </w:r>
    </w:p>
    <w:p>
      <w:pPr>
        <w:spacing w:line="360" w:lineRule="auto"/>
        <w:ind w:left="840" w:leftChars="0" w:firstLine="0" w:firstLineChars="0"/>
        <w:rPr>
          <w:rFonts w:hint="eastAsia"/>
          <w:sz w:val="21"/>
          <w:szCs w:val="21"/>
          <w:lang w:val="en-US" w:eastAsia="zh-CN"/>
        </w:rPr>
      </w:pPr>
      <w:r>
        <w:rPr>
          <w:rFonts w:hint="eastAsia"/>
          <w:sz w:val="21"/>
          <w:szCs w:val="21"/>
          <w:lang w:val="en-US" w:eastAsia="zh-CN"/>
        </w:rPr>
        <w:t>给IStoredetailBiz和StoredetailBiz添加sendStoreAlertMail方法</w:t>
      </w:r>
    </w:p>
    <w:p>
      <w:pPr>
        <w:spacing w:line="360" w:lineRule="auto"/>
        <w:ind w:left="840" w:leftChars="0" w:firstLine="0" w:firstLineChars="0"/>
      </w:pPr>
      <w:r>
        <w:drawing>
          <wp:inline distT="0" distB="0" distL="114300" distR="114300">
            <wp:extent cx="3514090" cy="1537970"/>
            <wp:effectExtent l="0" t="0" r="10160" b="508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36"/>
                    <a:stretch>
                      <a:fillRect/>
                    </a:stretch>
                  </pic:blipFill>
                  <pic:spPr>
                    <a:xfrm>
                      <a:off x="0" y="0"/>
                      <a:ext cx="3514090" cy="1537970"/>
                    </a:xfrm>
                    <a:prstGeom prst="rect">
                      <a:avLst/>
                    </a:prstGeom>
                    <a:noFill/>
                    <a:ln w="9525">
                      <a:noFill/>
                    </a:ln>
                  </pic:spPr>
                </pic:pic>
              </a:graphicData>
            </a:graphic>
          </wp:inline>
        </w:drawing>
      </w:r>
    </w:p>
    <w:p>
      <w:pPr>
        <w:spacing w:line="360" w:lineRule="auto"/>
        <w:ind w:left="840" w:leftChars="0" w:firstLine="0" w:firstLineChars="0"/>
        <w:rPr>
          <w:rFonts w:hint="eastAsia"/>
          <w:lang w:val="en-US" w:eastAsia="zh-CN"/>
        </w:rPr>
      </w:pPr>
      <w:r>
        <w:drawing>
          <wp:inline distT="0" distB="0" distL="114300" distR="114300">
            <wp:extent cx="5266690" cy="3326765"/>
            <wp:effectExtent l="0" t="0" r="10160" b="698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37"/>
                    <a:stretch>
                      <a:fillRect/>
                    </a:stretch>
                  </pic:blipFill>
                  <pic:spPr>
                    <a:xfrm>
                      <a:off x="0" y="0"/>
                      <a:ext cx="5266690" cy="332676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修改applicationContext_biz.xml</w:t>
      </w:r>
    </w:p>
    <w:p>
      <w:pPr>
        <w:spacing w:line="360" w:lineRule="auto"/>
        <w:ind w:left="840" w:leftChars="0" w:firstLine="0" w:firstLineChars="0"/>
        <w:rPr>
          <w:rFonts w:hint="eastAsia" w:eastAsiaTheme="minorEastAsia"/>
          <w:sz w:val="24"/>
          <w:szCs w:val="24"/>
          <w:lang w:val="en-US" w:eastAsia="zh-CN"/>
        </w:rPr>
      </w:pPr>
      <w:r>
        <w:rPr>
          <w:rFonts w:hint="eastAsia"/>
          <w:sz w:val="21"/>
          <w:szCs w:val="21"/>
          <w:lang w:val="en-US" w:eastAsia="zh-CN"/>
        </w:rPr>
        <w:t>storedetailBiz节点，添加：</w:t>
      </w:r>
    </w:p>
    <w:p>
      <w:pPr>
        <w:ind w:left="840" w:leftChars="0" w:firstLine="0" w:firstLineChars="0"/>
        <w:rPr>
          <w:rFonts w:hint="eastAsia" w:eastAsiaTheme="minorEastAsia"/>
          <w:sz w:val="24"/>
          <w:szCs w:val="24"/>
          <w:lang w:val="en-US" w:eastAsia="zh-CN"/>
        </w:rPr>
      </w:pPr>
      <w:r>
        <w:drawing>
          <wp:inline distT="0" distB="0" distL="114300" distR="114300">
            <wp:extent cx="5273675" cy="985520"/>
            <wp:effectExtent l="0" t="0" r="3175" b="5080"/>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8"/>
                    <a:stretch>
                      <a:fillRect/>
                    </a:stretch>
                  </pic:blipFill>
                  <pic:spPr>
                    <a:xfrm>
                      <a:off x="0" y="0"/>
                      <a:ext cx="5273675" cy="98552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编写action代码</w:t>
      </w:r>
    </w:p>
    <w:p>
      <w:pPr>
        <w:ind w:left="840" w:leftChars="0" w:firstLine="0" w:firstLineChars="0"/>
        <w:rPr>
          <w:rFonts w:hint="eastAsia"/>
          <w:sz w:val="21"/>
          <w:szCs w:val="21"/>
          <w:lang w:val="en-US" w:eastAsia="zh-CN"/>
        </w:rPr>
      </w:pPr>
      <w:r>
        <w:rPr>
          <w:rFonts w:hint="eastAsia"/>
          <w:sz w:val="21"/>
          <w:szCs w:val="21"/>
          <w:lang w:val="en-US" w:eastAsia="zh-CN"/>
        </w:rPr>
        <w:t>修改StoredetailAction，添加代码：</w:t>
      </w:r>
    </w:p>
    <w:p>
      <w:pPr>
        <w:ind w:left="840" w:leftChars="0" w:firstLine="0" w:firstLineChars="0"/>
        <w:rPr>
          <w:rFonts w:hint="eastAsia"/>
          <w:sz w:val="21"/>
          <w:szCs w:val="21"/>
          <w:lang w:val="en-US" w:eastAsia="zh-CN"/>
        </w:rPr>
      </w:pPr>
      <w:r>
        <w:drawing>
          <wp:inline distT="0" distB="0" distL="114300" distR="114300">
            <wp:extent cx="2642235" cy="2321560"/>
            <wp:effectExtent l="0" t="0" r="5715" b="254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39"/>
                    <a:stretch>
                      <a:fillRect/>
                    </a:stretch>
                  </pic:blipFill>
                  <pic:spPr>
                    <a:xfrm>
                      <a:off x="0" y="0"/>
                      <a:ext cx="2642235" cy="232156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编写js代码</w:t>
      </w:r>
    </w:p>
    <w:p>
      <w:pPr>
        <w:spacing w:line="360" w:lineRule="auto"/>
        <w:ind w:left="840" w:leftChars="0" w:firstLine="0" w:firstLineChars="0"/>
        <w:rPr>
          <w:rFonts w:hint="eastAsia"/>
          <w:sz w:val="21"/>
          <w:szCs w:val="21"/>
          <w:lang w:val="en-US" w:eastAsia="zh-CN"/>
        </w:rPr>
      </w:pPr>
      <w:r>
        <w:rPr>
          <w:rFonts w:hint="eastAsia"/>
          <w:sz w:val="21"/>
          <w:szCs w:val="21"/>
          <w:lang w:val="en-US" w:eastAsia="zh-CN"/>
        </w:rPr>
        <w:t>修改storealert.js:</w:t>
      </w:r>
    </w:p>
    <w:p>
      <w:pPr>
        <w:ind w:left="840" w:leftChars="0" w:firstLine="0" w:firstLineChars="0"/>
        <w:rPr>
          <w:rFonts w:hint="eastAsia"/>
          <w:sz w:val="24"/>
          <w:szCs w:val="24"/>
          <w:lang w:val="en-US" w:eastAsia="zh-CN"/>
        </w:rPr>
      </w:pPr>
      <w:r>
        <w:drawing>
          <wp:inline distT="0" distB="0" distL="114300" distR="114300">
            <wp:extent cx="3964940" cy="3263900"/>
            <wp:effectExtent l="0" t="0" r="16510" b="1270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40"/>
                    <a:stretch>
                      <a:fillRect/>
                    </a:stretch>
                  </pic:blipFill>
                  <pic:spPr>
                    <a:xfrm>
                      <a:off x="0" y="0"/>
                      <a:ext cx="3964940" cy="3263900"/>
                    </a:xfrm>
                    <a:prstGeom prst="rect">
                      <a:avLst/>
                    </a:prstGeom>
                    <a:noFill/>
                    <a:ln w="9525">
                      <a:noFill/>
                    </a:ln>
                  </pic:spPr>
                </pic:pic>
              </a:graphicData>
            </a:graphic>
          </wp:inline>
        </w:drawing>
      </w:r>
    </w:p>
    <w:p>
      <w:pPr>
        <w:pStyle w:val="7"/>
        <w:ind w:left="425" w:leftChars="0" w:hanging="425" w:firstLineChars="0"/>
        <w:outlineLvl w:val="1"/>
        <w:rPr>
          <w:rFonts w:hint="eastAsia"/>
          <w:lang w:val="en-US" w:eastAsia="zh-CN"/>
        </w:rPr>
      </w:pPr>
      <w:r>
        <w:rPr>
          <w:rFonts w:hint="eastAsia"/>
          <w:lang w:val="en-US" w:eastAsia="zh-CN"/>
        </w:rPr>
        <w:t>Quartz定时发送预警邮件（重点）</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需求及实现思路</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sz w:val="21"/>
          <w:szCs w:val="21"/>
          <w:lang w:val="en-US" w:eastAsia="zh-CN"/>
        </w:rPr>
      </w:pPr>
      <w:r>
        <w:rPr>
          <w:rFonts w:hint="eastAsia"/>
          <w:sz w:val="21"/>
          <w:szCs w:val="21"/>
          <w:lang w:val="en-US" w:eastAsia="zh-CN"/>
        </w:rPr>
        <w:t>定时查询库存预警信息，一旦存在库存预警的商品，则发邮件通知相关人员</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Quartz 框架</w:t>
      </w:r>
    </w:p>
    <w:p>
      <w:pPr>
        <w:ind w:left="420" w:leftChars="0" w:firstLine="420" w:firstLineChars="0"/>
        <w:rPr>
          <w:rFonts w:hint="eastAsia"/>
          <w:lang w:val="en-US" w:eastAsia="zh-CN"/>
        </w:rPr>
      </w:pPr>
      <w:r>
        <w:rPr>
          <w:rFonts w:hint="eastAsia"/>
          <w:lang w:val="en-US" w:eastAsia="zh-CN"/>
        </w:rPr>
        <w:t>Quartz是OpenSymphony开源组织在Job scheduling领域又一个开源项目，它完全由 Java 写成，并设计用于 J2SE 和 J2EE 应用中。</w:t>
      </w:r>
      <w:r>
        <w:rPr>
          <w:rFonts w:hint="eastAsia" w:ascii="Arial" w:hAnsi="Arial" w:eastAsia="宋体" w:cs="Arial"/>
          <w:b w:val="0"/>
          <w:i w:val="0"/>
          <w:caps w:val="0"/>
          <w:color w:val="333333"/>
          <w:spacing w:val="0"/>
          <w:sz w:val="21"/>
          <w:szCs w:val="21"/>
          <w:shd w:val="clear" w:fill="FFFFFF"/>
        </w:rPr>
        <w:t>Quartz可以用来创建简单或为运行十个，百个，甚至是好几万个Jobs这样复杂的程序</w:t>
      </w:r>
      <w:r>
        <w:rPr>
          <w:rFonts w:hint="eastAsia" w:ascii="Arial" w:hAnsi="Arial" w:eastAsia="宋体" w:cs="Arial"/>
          <w:b w:val="0"/>
          <w:i w:val="0"/>
          <w:caps w:val="0"/>
          <w:color w:val="333333"/>
          <w:spacing w:val="0"/>
          <w:sz w:val="21"/>
          <w:szCs w:val="21"/>
          <w:shd w:val="clear" w:fill="FFFFFF"/>
          <w:lang w:eastAsia="zh-CN"/>
        </w:rPr>
        <w:t>。</w:t>
      </w:r>
      <w:r>
        <w:rPr>
          <w:rFonts w:hint="eastAsia"/>
          <w:lang w:val="en-US" w:eastAsia="zh-CN"/>
        </w:rPr>
        <w:t>它提供了巨大的灵活性而不牺牲简单性。你能够用它来为执行一个作业而创建简单的或复杂的调度。</w:t>
      </w:r>
    </w:p>
    <w:p>
      <w:pPr>
        <w:numPr>
          <w:ilvl w:val="0"/>
          <w:numId w:val="4"/>
        </w:numPr>
        <w:spacing w:line="360" w:lineRule="auto"/>
        <w:ind w:left="845" w:leftChars="0" w:hanging="425" w:firstLineChars="0"/>
        <w:rPr>
          <w:rFonts w:hint="eastAsia"/>
          <w:lang w:val="en-US" w:eastAsia="zh-CN"/>
        </w:rPr>
      </w:pPr>
      <w:r>
        <w:rPr>
          <w:rFonts w:hint="eastAsia"/>
          <w:lang w:val="en-US" w:eastAsia="zh-CN"/>
        </w:rPr>
        <w:t>Job</w:t>
      </w:r>
    </w:p>
    <w:p>
      <w:pPr>
        <w:spacing w:line="360" w:lineRule="auto"/>
        <w:ind w:left="420" w:leftChars="0" w:firstLine="420" w:firstLineChars="0"/>
        <w:rPr>
          <w:rFonts w:hint="eastAsia"/>
          <w:lang w:val="en-US" w:eastAsia="zh-CN"/>
        </w:rPr>
      </w:pPr>
      <w:bookmarkStart w:id="0" w:name="_GoBack"/>
      <w:r>
        <w:rPr>
          <w:rFonts w:hint="eastAsia"/>
          <w:lang w:val="en-US" w:eastAsia="zh-CN"/>
        </w:rPr>
        <w:t>表示一个任务（工作），要执行的具体内容。</w:t>
      </w:r>
    </w:p>
    <w:bookmarkEnd w:id="0"/>
    <w:p>
      <w:pPr>
        <w:numPr>
          <w:ilvl w:val="0"/>
          <w:numId w:val="4"/>
        </w:numPr>
        <w:spacing w:line="360" w:lineRule="auto"/>
        <w:ind w:left="845" w:leftChars="0" w:hanging="425" w:firstLineChars="0"/>
        <w:rPr>
          <w:rFonts w:hint="eastAsia"/>
          <w:lang w:val="en-US" w:eastAsia="zh-CN"/>
        </w:rPr>
      </w:pPr>
      <w:r>
        <w:rPr>
          <w:rFonts w:hint="eastAsia"/>
          <w:lang w:val="en-US" w:eastAsia="zh-CN"/>
        </w:rPr>
        <w:t>JobDetail</w:t>
      </w:r>
    </w:p>
    <w:p>
      <w:pPr>
        <w:spacing w:line="360" w:lineRule="auto"/>
        <w:ind w:left="420" w:leftChars="0" w:firstLine="420" w:firstLineChars="0"/>
        <w:rPr>
          <w:rFonts w:hint="eastAsia"/>
          <w:lang w:val="en-US" w:eastAsia="zh-CN"/>
        </w:rPr>
      </w:pPr>
      <w:r>
        <w:rPr>
          <w:rFonts w:hint="eastAsia"/>
          <w:lang w:val="en-US" w:eastAsia="zh-CN"/>
        </w:rPr>
        <w:t>JobDetail 表示一个具体的可执行的调度程序，Job 是这个可执行程调度程序所要</w:t>
      </w:r>
      <w:r>
        <w:rPr>
          <w:rFonts w:hint="eastAsia"/>
          <w:lang w:val="en-US" w:eastAsia="zh-CN"/>
        </w:rPr>
        <w:tab/>
      </w:r>
      <w:r>
        <w:rPr>
          <w:rFonts w:hint="eastAsia"/>
          <w:lang w:val="en-US" w:eastAsia="zh-CN"/>
        </w:rPr>
        <w:t>执行的内容，另外 JobDetail 还包含了这个任务调度的方案和策略。</w:t>
      </w:r>
    </w:p>
    <w:p>
      <w:pPr>
        <w:spacing w:line="360" w:lineRule="auto"/>
        <w:ind w:left="420" w:leftChars="0" w:firstLine="420" w:firstLineChars="0"/>
        <w:rPr>
          <w:rFonts w:hint="eastAsia"/>
          <w:lang w:val="en-US" w:eastAsia="zh-CN"/>
        </w:rPr>
      </w:pPr>
      <w:r>
        <w:rPr>
          <w:rFonts w:hint="eastAsia"/>
          <w:lang w:val="en-US" w:eastAsia="zh-CN"/>
        </w:rPr>
        <w:t>告诉调度容器，将来执行哪个类(job)的哪个方法</w:t>
      </w:r>
    </w:p>
    <w:p>
      <w:pPr>
        <w:numPr>
          <w:ilvl w:val="0"/>
          <w:numId w:val="4"/>
        </w:numPr>
        <w:spacing w:line="360" w:lineRule="auto"/>
        <w:ind w:left="845" w:leftChars="0" w:hanging="425" w:firstLineChars="0"/>
        <w:rPr>
          <w:rFonts w:hint="eastAsia"/>
          <w:lang w:val="en-US" w:eastAsia="zh-CN"/>
        </w:rPr>
      </w:pPr>
      <w:r>
        <w:rPr>
          <w:rFonts w:hint="eastAsia"/>
          <w:lang w:val="en-US" w:eastAsia="zh-CN"/>
        </w:rPr>
        <w:t>Trigger 是一个类，代表一个调度参数的配置，描述触发Job执行的时间触发规则。一个Job可以对应多个Trigger，但一个Trigger只能对应一个Job</w:t>
      </w:r>
    </w:p>
    <w:p>
      <w:pPr>
        <w:numPr>
          <w:ilvl w:val="0"/>
          <w:numId w:val="4"/>
        </w:numPr>
        <w:spacing w:line="360" w:lineRule="auto"/>
        <w:ind w:left="845" w:leftChars="0" w:hanging="425" w:firstLineChars="0"/>
        <w:rPr>
          <w:rFonts w:hint="eastAsia"/>
          <w:lang w:val="en-US" w:eastAsia="zh-CN"/>
        </w:rPr>
      </w:pPr>
      <w:r>
        <w:rPr>
          <w:rFonts w:hint="eastAsia"/>
          <w:lang w:val="en-US" w:eastAsia="zh-CN"/>
        </w:rPr>
        <w:t>Scheduler 代表一个调度容器，一个调度容器中可以注册多个 JobDetail 和Trigger。 Scheduler可以将Trigger绑定到某一JobDetail中，这样当Trigger触发时，对应的Job就被执行。</w:t>
      </w:r>
    </w:p>
    <w:p>
      <w:pPr>
        <w:numPr>
          <w:ilvl w:val="0"/>
          <w:numId w:val="0"/>
        </w:numPr>
        <w:spacing w:line="360" w:lineRule="auto"/>
        <w:ind w:left="420" w:leftChars="0"/>
        <w:rPr>
          <w:rFonts w:hint="eastAsia"/>
          <w:lang w:val="en-US" w:eastAsia="zh-CN"/>
        </w:rPr>
      </w:pPr>
      <w:r>
        <w:rPr>
          <w:rFonts w:hint="eastAsia"/>
          <w:lang w:val="en-US" w:eastAsia="zh-CN"/>
        </w:rPr>
        <w:t>Note: 当JobDetail和Trigger在scheduler容器上注册后，形成了装配好的作业（JobDetail和Trigger所组成的一对儿），就可以伴随容器启动而调度执行了。</w:t>
      </w:r>
    </w:p>
    <w:p>
      <w:pPr>
        <w:pStyle w:val="7"/>
        <w:numPr>
          <w:ilvl w:val="1"/>
          <w:numId w:val="1"/>
        </w:numPr>
        <w:ind w:left="850" w:leftChars="0" w:hanging="453" w:firstLineChars="0"/>
        <w:outlineLvl w:val="2"/>
        <w:rPr>
          <w:rFonts w:hint="eastAsia"/>
          <w:sz w:val="28"/>
          <w:szCs w:val="28"/>
          <w:lang w:val="en-US" w:eastAsia="zh-CN"/>
        </w:rPr>
      </w:pPr>
      <w:r>
        <w:rPr>
          <w:rFonts w:hint="eastAsia"/>
          <w:sz w:val="28"/>
          <w:szCs w:val="28"/>
          <w:lang w:val="en-US" w:eastAsia="zh-CN"/>
        </w:rPr>
        <w:t>入门Demo</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创建Demo工程，加入依赖</w:t>
      </w:r>
    </w:p>
    <w:p>
      <w:pPr>
        <w:ind w:left="840" w:leftChars="0" w:firstLine="0" w:firstLineChars="0"/>
      </w:pPr>
      <w:r>
        <w:drawing>
          <wp:inline distT="0" distB="0" distL="114300" distR="114300">
            <wp:extent cx="2704465" cy="2856865"/>
            <wp:effectExtent l="0" t="0" r="635" b="63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1"/>
                    <a:stretch>
                      <a:fillRect/>
                    </a:stretch>
                  </pic:blipFill>
                  <pic:spPr>
                    <a:xfrm>
                      <a:off x="0" y="0"/>
                      <a:ext cx="2704465" cy="2856865"/>
                    </a:xfrm>
                    <a:prstGeom prst="rect">
                      <a:avLst/>
                    </a:prstGeom>
                    <a:noFill/>
                    <a:ln w="9525">
                      <a:noFill/>
                    </a:ln>
                  </pic:spPr>
                </pic:pic>
              </a:graphicData>
            </a:graphic>
          </wp:inline>
        </w:drawing>
      </w:r>
    </w:p>
    <w:p>
      <w:pPr>
        <w:ind w:left="840" w:leftChars="0" w:firstLine="0" w:firstLineChars="0"/>
        <w:rPr>
          <w:rFonts w:hint="eastAsia"/>
          <w:lang w:val="en-US" w:eastAsia="zh-CN"/>
        </w:rPr>
      </w:pPr>
      <w:r>
        <w:rPr>
          <w:rFonts w:hint="eastAsia"/>
          <w:lang w:eastAsia="zh-CN"/>
        </w:rPr>
        <w:t>添加依赖</w:t>
      </w:r>
      <w:r>
        <w:rPr>
          <w:rFonts w:hint="eastAsia"/>
          <w:lang w:val="en-US" w:eastAsia="zh-CN"/>
        </w:rPr>
        <w:t>:</w:t>
      </w:r>
    </w:p>
    <w:p>
      <w:pPr>
        <w:ind w:left="840" w:leftChars="0" w:firstLine="0" w:firstLineChars="0"/>
        <w:rPr>
          <w:rFonts w:hint="eastAsia"/>
          <w:lang w:val="en-US" w:eastAsia="zh-CN"/>
        </w:rPr>
      </w:pPr>
      <w:r>
        <w:drawing>
          <wp:inline distT="0" distB="0" distL="114300" distR="114300">
            <wp:extent cx="2614295" cy="840105"/>
            <wp:effectExtent l="0" t="0" r="14605" b="1714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42"/>
                    <a:stretch>
                      <a:fillRect/>
                    </a:stretch>
                  </pic:blipFill>
                  <pic:spPr>
                    <a:xfrm>
                      <a:off x="0" y="0"/>
                      <a:ext cx="2614295" cy="84010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编写任务类</w:t>
      </w:r>
    </w:p>
    <w:p>
      <w:pPr>
        <w:spacing w:line="480" w:lineRule="auto"/>
        <w:ind w:left="840" w:leftChars="0" w:firstLine="0" w:firstLineChars="0"/>
        <w:rPr>
          <w:rFonts w:hint="eastAsia"/>
          <w:sz w:val="24"/>
          <w:szCs w:val="24"/>
          <w:lang w:val="en-US" w:eastAsia="zh-CN"/>
        </w:rPr>
      </w:pPr>
      <w:r>
        <w:rPr>
          <w:rFonts w:hint="eastAsia" w:asciiTheme="minorEastAsia" w:hAnsiTheme="minorEastAsia" w:eastAsiaTheme="minorEastAsia" w:cstheme="minorEastAsia"/>
          <w:sz w:val="21"/>
          <w:szCs w:val="21"/>
          <w:lang w:val="en-US" w:eastAsia="zh-CN"/>
        </w:rPr>
        <w:t>创建JobTest类，代码如下</w:t>
      </w:r>
    </w:p>
    <w:p>
      <w:pPr>
        <w:ind w:left="840" w:leftChars="0" w:firstLine="0" w:firstLineChars="0"/>
        <w:rPr>
          <w:rFonts w:hint="eastAsia"/>
          <w:sz w:val="24"/>
          <w:szCs w:val="24"/>
          <w:lang w:val="en-US" w:eastAsia="zh-CN"/>
        </w:rPr>
      </w:pPr>
      <w:r>
        <w:drawing>
          <wp:inline distT="0" distB="0" distL="114300" distR="114300">
            <wp:extent cx="5271135" cy="1866265"/>
            <wp:effectExtent l="0" t="0" r="5715" b="635"/>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43"/>
                    <a:stretch>
                      <a:fillRect/>
                    </a:stretch>
                  </pic:blipFill>
                  <pic:spPr>
                    <a:xfrm>
                      <a:off x="0" y="0"/>
                      <a:ext cx="5271135" cy="186626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配置文件</w:t>
      </w:r>
    </w:p>
    <w:p>
      <w:pPr>
        <w:ind w:left="840" w:leftChars="0" w:firstLine="0" w:firstLineChars="0"/>
        <w:rPr>
          <w:rFonts w:hint="eastAsia" w:eastAsiaTheme="minorEastAsia"/>
          <w:lang w:val="en-US" w:eastAsia="zh-CN"/>
        </w:rPr>
      </w:pPr>
      <w:r>
        <w:rPr>
          <w:rFonts w:hint="eastAsia"/>
          <w:lang w:val="en-US" w:eastAsia="zh-CN"/>
        </w:rPr>
        <w:t>添加applicationContext-job.xml文件</w:t>
      </w:r>
    </w:p>
    <w:p>
      <w:pPr>
        <w:ind w:left="840" w:leftChars="0" w:firstLine="0" w:firstLineChars="0"/>
        <w:rPr>
          <w:rFonts w:hint="eastAsia" w:eastAsiaTheme="minorEastAsia"/>
          <w:lang w:val="en-US" w:eastAsia="zh-CN"/>
        </w:rPr>
      </w:pPr>
      <w:r>
        <w:drawing>
          <wp:inline distT="0" distB="0" distL="114300" distR="114300">
            <wp:extent cx="5273675" cy="3269615"/>
            <wp:effectExtent l="0" t="0" r="3175" b="698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44"/>
                    <a:stretch>
                      <a:fillRect/>
                    </a:stretch>
                  </pic:blipFill>
                  <pic:spPr>
                    <a:xfrm>
                      <a:off x="0" y="0"/>
                      <a:ext cx="5273675" cy="3269615"/>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测试</w:t>
      </w:r>
    </w:p>
    <w:p>
      <w:pPr>
        <w:spacing w:line="480" w:lineRule="auto"/>
        <w:ind w:left="840" w:leftChars="0"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创建测试类QuartzTest，注：不能使用junit做测试，因为一运行完，程序就结束了。</w:t>
      </w:r>
    </w:p>
    <w:p>
      <w:pPr>
        <w:ind w:left="840" w:leftChars="0" w:firstLine="0" w:firstLineChars="0"/>
      </w:pPr>
      <w:r>
        <w:drawing>
          <wp:inline distT="0" distB="0" distL="114300" distR="114300">
            <wp:extent cx="5272405" cy="1172210"/>
            <wp:effectExtent l="0" t="0" r="4445" b="889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45"/>
                    <a:stretch>
                      <a:fillRect/>
                    </a:stretch>
                  </pic:blipFill>
                  <pic:spPr>
                    <a:xfrm>
                      <a:off x="0" y="0"/>
                      <a:ext cx="5272405" cy="1172210"/>
                    </a:xfrm>
                    <a:prstGeom prst="rect">
                      <a:avLst/>
                    </a:prstGeom>
                    <a:noFill/>
                    <a:ln w="9525">
                      <a:noFill/>
                    </a:ln>
                  </pic:spPr>
                </pic:pic>
              </a:graphicData>
            </a:graphic>
          </wp:inline>
        </w:drawing>
      </w:r>
    </w:p>
    <w:p>
      <w:pPr>
        <w:ind w:left="840" w:leftChars="0" w:firstLine="0" w:firstLineChars="0"/>
        <w:rPr>
          <w:rFonts w:hint="eastAsia"/>
          <w:lang w:val="en-US" w:eastAsia="zh-CN"/>
        </w:rPr>
      </w:pPr>
      <w:r>
        <w:rPr>
          <w:rFonts w:hint="eastAsia"/>
          <w:lang w:eastAsia="zh-CN"/>
        </w:rPr>
        <w:t>测试结果</w:t>
      </w:r>
      <w:r>
        <w:rPr>
          <w:rFonts w:hint="eastAsia"/>
          <w:lang w:val="en-US" w:eastAsia="zh-CN"/>
        </w:rPr>
        <w:t>:</w:t>
      </w:r>
    </w:p>
    <w:p>
      <w:pPr>
        <w:ind w:left="840" w:leftChars="0" w:firstLine="0" w:firstLineChars="0"/>
        <w:rPr>
          <w:rFonts w:hint="eastAsia"/>
          <w:lang w:val="en-US" w:eastAsia="zh-CN"/>
        </w:rPr>
      </w:pPr>
      <w:r>
        <w:drawing>
          <wp:inline distT="0" distB="0" distL="114300" distR="114300">
            <wp:extent cx="3402330" cy="1765300"/>
            <wp:effectExtent l="0" t="0" r="7620" b="635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46"/>
                    <a:stretch>
                      <a:fillRect/>
                    </a:stretch>
                  </pic:blipFill>
                  <pic:spPr>
                    <a:xfrm>
                      <a:off x="0" y="0"/>
                      <a:ext cx="3402330" cy="1765300"/>
                    </a:xfrm>
                    <a:prstGeom prst="rect">
                      <a:avLst/>
                    </a:prstGeom>
                    <a:noFill/>
                    <a:ln w="9525">
                      <a:noFill/>
                    </a:ln>
                  </pic:spPr>
                </pic:pic>
              </a:graphicData>
            </a:graphic>
          </wp:inline>
        </w:drawing>
      </w:r>
    </w:p>
    <w:p>
      <w:pPr>
        <w:pStyle w:val="7"/>
        <w:numPr>
          <w:ilvl w:val="1"/>
          <w:numId w:val="1"/>
        </w:numPr>
        <w:ind w:left="850" w:leftChars="0" w:hanging="453" w:firstLineChars="0"/>
        <w:outlineLvl w:val="2"/>
        <w:rPr>
          <w:rFonts w:hint="eastAsia"/>
          <w:lang w:val="en-US" w:eastAsia="zh-CN"/>
        </w:rPr>
      </w:pPr>
      <w:r>
        <w:rPr>
          <w:rFonts w:hint="eastAsia"/>
          <w:lang w:val="en-US" w:eastAsia="zh-CN"/>
        </w:rPr>
        <w:t>表达式cron详解</w:t>
      </w:r>
    </w:p>
    <w:p>
      <w:pPr>
        <w:ind w:left="420" w:leftChars="0" w:firstLine="420" w:firstLineChars="0"/>
        <w:rPr>
          <w:rFonts w:hint="eastAsia"/>
          <w:lang w:val="en-US" w:eastAsia="zh-CN"/>
        </w:rPr>
      </w:pPr>
      <w:r>
        <w:rPr>
          <w:rFonts w:hint="eastAsia"/>
          <w:lang w:val="en-US" w:eastAsia="zh-CN"/>
        </w:rPr>
        <w:t>Cron 表达式是一个字符串，字符串以 5 或 6 个空格隔开，分为 6 或 7 个域，每一个域代表一个含义。也叫七子表达式。</w:t>
      </w:r>
    </w:p>
    <w:p>
      <w:pPr>
        <w:pStyle w:val="7"/>
        <w:numPr>
          <w:ilvl w:val="2"/>
          <w:numId w:val="1"/>
        </w:numPr>
        <w:ind w:left="1508" w:leftChars="0" w:hanging="708" w:firstLineChars="0"/>
        <w:outlineLvl w:val="3"/>
        <w:rPr>
          <w:rFonts w:hint="eastAsia"/>
          <w:lang w:val="en-US" w:eastAsia="zh-CN"/>
        </w:rPr>
      </w:pPr>
      <w:r>
        <w:rPr>
          <w:rFonts w:hint="eastAsia"/>
          <w:sz w:val="24"/>
          <w:szCs w:val="24"/>
          <w:lang w:val="en-US" w:eastAsia="zh-CN"/>
        </w:rPr>
        <w:t>域</w:t>
      </w:r>
    </w:p>
    <w:p>
      <w:pPr>
        <w:numPr>
          <w:ilvl w:val="0"/>
          <w:numId w:val="5"/>
        </w:numPr>
        <w:spacing w:line="360" w:lineRule="auto"/>
        <w:ind w:left="1265" w:leftChars="0" w:hanging="425" w:firstLineChars="0"/>
        <w:rPr>
          <w:rFonts w:hint="eastAsia"/>
          <w:lang w:val="en-US" w:eastAsia="zh-CN"/>
        </w:rPr>
      </w:pPr>
      <w:r>
        <w:rPr>
          <w:rFonts w:hint="eastAsia"/>
          <w:lang w:val="en-US" w:eastAsia="zh-CN"/>
        </w:rPr>
        <w:t>Seconds（秒）：可出现", - * /"四个字符，有效范围为 0-59 的整数</w:t>
      </w:r>
    </w:p>
    <w:p>
      <w:pPr>
        <w:numPr>
          <w:ilvl w:val="0"/>
          <w:numId w:val="5"/>
        </w:numPr>
        <w:spacing w:line="360" w:lineRule="auto"/>
        <w:ind w:left="1265" w:leftChars="0" w:hanging="425" w:firstLineChars="0"/>
        <w:rPr>
          <w:rFonts w:hint="eastAsia"/>
          <w:lang w:val="en-US" w:eastAsia="zh-CN"/>
        </w:rPr>
      </w:pPr>
      <w:r>
        <w:rPr>
          <w:rFonts w:hint="eastAsia"/>
          <w:lang w:val="en-US" w:eastAsia="zh-CN"/>
        </w:rPr>
        <w:t>Minutes（分钟）：可出现", - * /"四个字符，有效范围为 0-59 的整数</w:t>
      </w:r>
    </w:p>
    <w:p>
      <w:pPr>
        <w:numPr>
          <w:ilvl w:val="0"/>
          <w:numId w:val="5"/>
        </w:numPr>
        <w:spacing w:line="360" w:lineRule="auto"/>
        <w:ind w:left="1265" w:leftChars="0" w:hanging="425" w:firstLineChars="0"/>
        <w:rPr>
          <w:rFonts w:hint="eastAsia"/>
          <w:lang w:val="en-US" w:eastAsia="zh-CN"/>
        </w:rPr>
      </w:pPr>
      <w:r>
        <w:rPr>
          <w:rFonts w:hint="eastAsia"/>
          <w:lang w:val="en-US" w:eastAsia="zh-CN"/>
        </w:rPr>
        <w:t>Hours（小时）:可出现", - * /"四个字符，有效范围为 0-23 的整数</w:t>
      </w:r>
    </w:p>
    <w:p>
      <w:pPr>
        <w:numPr>
          <w:ilvl w:val="0"/>
          <w:numId w:val="5"/>
        </w:numPr>
        <w:spacing w:line="360" w:lineRule="auto"/>
        <w:ind w:left="1265" w:leftChars="0" w:hanging="425" w:firstLineChars="0"/>
        <w:rPr>
          <w:rFonts w:hint="eastAsia"/>
          <w:lang w:val="en-US" w:eastAsia="zh-CN"/>
        </w:rPr>
      </w:pPr>
      <w:r>
        <w:rPr>
          <w:rFonts w:hint="eastAsia"/>
          <w:lang w:val="en-US" w:eastAsia="zh-CN"/>
        </w:rPr>
        <w:t>DayofMonth（日 of 月）:可出现", - * / ? LW C"八个字符，有效范围为 1-31 的整数</w:t>
      </w:r>
    </w:p>
    <w:p>
      <w:pPr>
        <w:numPr>
          <w:ilvl w:val="0"/>
          <w:numId w:val="5"/>
        </w:numPr>
        <w:spacing w:line="360" w:lineRule="auto"/>
        <w:ind w:left="1265" w:leftChars="0" w:hanging="425" w:firstLineChars="0"/>
        <w:rPr>
          <w:rFonts w:hint="eastAsia"/>
          <w:lang w:val="en-US" w:eastAsia="zh-CN"/>
        </w:rPr>
      </w:pPr>
      <w:r>
        <w:rPr>
          <w:rFonts w:hint="eastAsia"/>
          <w:lang w:val="en-US" w:eastAsia="zh-CN"/>
        </w:rPr>
        <w:t>Month（月）:可出现", - * /"四个字符，有效范围为 1-12 的整数</w:t>
      </w:r>
    </w:p>
    <w:p>
      <w:pPr>
        <w:numPr>
          <w:ilvl w:val="0"/>
          <w:numId w:val="5"/>
        </w:numPr>
        <w:spacing w:line="360" w:lineRule="auto"/>
        <w:ind w:left="1265" w:leftChars="0" w:hanging="425" w:firstLineChars="0"/>
        <w:rPr>
          <w:rFonts w:hint="eastAsia"/>
          <w:lang w:val="en-US" w:eastAsia="zh-CN"/>
        </w:rPr>
      </w:pPr>
      <w:r>
        <w:rPr>
          <w:rFonts w:hint="eastAsia"/>
          <w:lang w:val="en-US" w:eastAsia="zh-CN"/>
        </w:rPr>
        <w:t>DayofWeek（日 of 星期）:可出现", - * / ? L C #"八个字符，有效范围为 1-7 的整数</w:t>
      </w:r>
    </w:p>
    <w:p>
      <w:pPr>
        <w:spacing w:line="360" w:lineRule="auto"/>
        <w:ind w:left="840" w:leftChars="0" w:firstLine="420" w:firstLineChars="0"/>
        <w:rPr>
          <w:rFonts w:hint="eastAsia"/>
          <w:lang w:val="en-US" w:eastAsia="zh-CN"/>
        </w:rPr>
      </w:pPr>
      <w:r>
        <w:rPr>
          <w:rFonts w:hint="eastAsia"/>
          <w:lang w:val="en-US" w:eastAsia="zh-CN"/>
        </w:rPr>
        <w:t>1 表示星期天，2 表示星期一， 依次类推</w:t>
      </w:r>
    </w:p>
    <w:p>
      <w:pPr>
        <w:numPr>
          <w:ilvl w:val="0"/>
          <w:numId w:val="5"/>
        </w:numPr>
        <w:spacing w:line="360" w:lineRule="auto"/>
        <w:ind w:left="1265" w:leftChars="0" w:hanging="425" w:firstLineChars="0"/>
        <w:rPr>
          <w:rFonts w:hint="eastAsia"/>
          <w:lang w:val="en-US" w:eastAsia="zh-CN"/>
        </w:rPr>
      </w:pPr>
      <w:r>
        <w:rPr>
          <w:rFonts w:hint="eastAsia"/>
          <w:lang w:val="en-US" w:eastAsia="zh-CN"/>
        </w:rPr>
        <w:t>Year（年）:可出现", - * /"四个字符，有效范围为 1970-2099 年</w:t>
      </w:r>
    </w:p>
    <w:p>
      <w:pPr>
        <w:pStyle w:val="7"/>
        <w:numPr>
          <w:ilvl w:val="2"/>
          <w:numId w:val="1"/>
        </w:numPr>
        <w:ind w:left="1508" w:leftChars="0" w:hanging="708" w:firstLineChars="0"/>
        <w:outlineLvl w:val="3"/>
        <w:rPr>
          <w:rFonts w:hint="eastAsia"/>
          <w:lang w:val="en-US" w:eastAsia="zh-CN"/>
        </w:rPr>
      </w:pPr>
      <w:r>
        <w:rPr>
          <w:rFonts w:hint="eastAsia"/>
          <w:sz w:val="24"/>
          <w:szCs w:val="24"/>
          <w:lang w:val="en-US" w:eastAsia="zh-CN"/>
        </w:rPr>
        <w:t>字符含义</w:t>
      </w:r>
    </w:p>
    <w:p>
      <w:pPr>
        <w:numPr>
          <w:ilvl w:val="0"/>
          <w:numId w:val="6"/>
        </w:numPr>
        <w:spacing w:line="360" w:lineRule="auto"/>
        <w:ind w:left="1265" w:leftChars="0" w:hanging="425" w:firstLineChars="0"/>
        <w:rPr>
          <w:rFonts w:hint="eastAsia"/>
          <w:lang w:val="en-US" w:eastAsia="zh-CN"/>
        </w:rPr>
      </w:pPr>
      <w:r>
        <w:rPr>
          <w:rFonts w:hint="eastAsia"/>
          <w:lang w:val="en-US" w:eastAsia="zh-CN"/>
        </w:rPr>
        <w:t xml:space="preserve"> </w:t>
      </w:r>
      <w:r>
        <w:rPr>
          <w:rFonts w:hint="eastAsia"/>
          <w:b/>
          <w:bCs/>
          <w:sz w:val="28"/>
          <w:szCs w:val="28"/>
          <w:highlight w:val="yellow"/>
          <w:lang w:val="en-US" w:eastAsia="zh-CN"/>
        </w:rPr>
        <w:t>*</w:t>
      </w:r>
      <w:r>
        <w:rPr>
          <w:rFonts w:hint="eastAsia"/>
          <w:lang w:val="en-US" w:eastAsia="zh-CN"/>
        </w:rPr>
        <w:t xml:space="preserve"> 表示匹配该域的任意值，假如在 Minutes 域使用*, 即表示每分钟都会触发事件。</w:t>
      </w:r>
    </w:p>
    <w:p>
      <w:pPr>
        <w:numPr>
          <w:ilvl w:val="0"/>
          <w:numId w:val="6"/>
        </w:numPr>
        <w:spacing w:line="360" w:lineRule="auto"/>
        <w:ind w:left="1265" w:leftChars="0" w:hanging="425" w:firstLineChars="0"/>
        <w:rPr>
          <w:rFonts w:hint="eastAsia"/>
          <w:lang w:val="en-US" w:eastAsia="zh-CN"/>
        </w:rPr>
      </w:pPr>
      <w:r>
        <w:rPr>
          <w:rFonts w:hint="eastAsia"/>
          <w:lang w:val="en-US" w:eastAsia="zh-CN"/>
        </w:rPr>
        <w:t xml:space="preserve"> </w:t>
      </w:r>
      <w:r>
        <w:rPr>
          <w:rFonts w:hint="eastAsia"/>
          <w:b/>
          <w:bCs/>
          <w:sz w:val="28"/>
          <w:szCs w:val="28"/>
          <w:highlight w:val="yellow"/>
          <w:lang w:val="en-US" w:eastAsia="zh-CN"/>
        </w:rPr>
        <w:t>?</w:t>
      </w:r>
      <w:r>
        <w:rPr>
          <w:rFonts w:hint="eastAsia"/>
          <w:lang w:val="en-US" w:eastAsia="zh-CN"/>
        </w:rPr>
        <w:t xml:space="preserve"> 表示不指定值。只能用在 DayofMonth 和 DayofWeek 两个域。因为DayofMonth 和 DayofWeek 会相互影响。例如想在每月的 20 日触发调度，不管20 日到底是星期几，则只能使用如下写法： 13 13 15 20 * ?, 其中最后一位只能用？，而不能使用*，如果使用*表示不管星期几都会触发。</w:t>
      </w:r>
    </w:p>
    <w:p>
      <w:pPr>
        <w:numPr>
          <w:ilvl w:val="0"/>
          <w:numId w:val="6"/>
        </w:numPr>
        <w:spacing w:line="360" w:lineRule="auto"/>
        <w:ind w:left="1265" w:leftChars="0" w:hanging="425" w:firstLineChars="0"/>
        <w:rPr>
          <w:rFonts w:hint="eastAsia"/>
          <w:lang w:val="en-US" w:eastAsia="zh-CN"/>
        </w:rPr>
      </w:pPr>
      <w:r>
        <w:rPr>
          <w:rFonts w:hint="eastAsia"/>
          <w:lang w:val="en-US" w:eastAsia="zh-CN"/>
        </w:rPr>
        <w:t xml:space="preserve"> </w:t>
      </w:r>
      <w:r>
        <w:rPr>
          <w:rFonts w:hint="eastAsia"/>
          <w:b/>
          <w:bCs/>
          <w:sz w:val="28"/>
          <w:szCs w:val="28"/>
          <w:highlight w:val="yellow"/>
          <w:lang w:val="en-US" w:eastAsia="zh-CN"/>
        </w:rPr>
        <w:t>-</w:t>
      </w:r>
      <w:r>
        <w:rPr>
          <w:rFonts w:hint="eastAsia"/>
          <w:lang w:val="en-US" w:eastAsia="zh-CN"/>
        </w:rPr>
        <w:t xml:space="preserve"> 表示范围，例如在 Minutes 域使用 5-20，表示从 5 分到 20 分钟每分钟触发一次</w:t>
      </w:r>
    </w:p>
    <w:p>
      <w:pPr>
        <w:numPr>
          <w:ilvl w:val="0"/>
          <w:numId w:val="6"/>
        </w:numPr>
        <w:spacing w:line="360" w:lineRule="auto"/>
        <w:ind w:left="1265" w:leftChars="0" w:hanging="425" w:firstLineChars="0"/>
        <w:rPr>
          <w:rFonts w:hint="eastAsia"/>
          <w:lang w:val="en-US" w:eastAsia="zh-CN"/>
        </w:rPr>
      </w:pPr>
      <w:r>
        <w:rPr>
          <w:rFonts w:hint="eastAsia"/>
          <w:lang w:val="en-US" w:eastAsia="zh-CN"/>
        </w:rPr>
        <w:t xml:space="preserve"> </w:t>
      </w:r>
      <w:r>
        <w:rPr>
          <w:rFonts w:hint="eastAsia"/>
          <w:b/>
          <w:bCs/>
          <w:sz w:val="28"/>
          <w:szCs w:val="28"/>
          <w:highlight w:val="yellow"/>
          <w:lang w:val="en-US" w:eastAsia="zh-CN"/>
        </w:rPr>
        <w:t>/</w:t>
      </w:r>
      <w:r>
        <w:rPr>
          <w:rFonts w:hint="eastAsia"/>
          <w:lang w:val="en-US" w:eastAsia="zh-CN"/>
        </w:rPr>
        <w:t xml:space="preserve"> 表示起始时间开始触发，然后每隔固定时间触发一次，例如在 Minutes 域使用 5/20,则意味着 5 分钟触发一次，而 25，45 等分别触发一次</w:t>
      </w:r>
    </w:p>
    <w:p>
      <w:pPr>
        <w:numPr>
          <w:ilvl w:val="0"/>
          <w:numId w:val="6"/>
        </w:numPr>
        <w:spacing w:line="360" w:lineRule="auto"/>
        <w:ind w:left="1265" w:leftChars="0" w:hanging="425" w:firstLineChars="0"/>
        <w:rPr>
          <w:rFonts w:hint="eastAsia"/>
          <w:lang w:val="en-US" w:eastAsia="zh-CN"/>
        </w:rPr>
      </w:pPr>
      <w:r>
        <w:rPr>
          <w:rFonts w:hint="eastAsia"/>
          <w:lang w:val="en-US" w:eastAsia="zh-CN"/>
        </w:rPr>
        <w:t xml:space="preserve"> </w:t>
      </w:r>
      <w:r>
        <w:rPr>
          <w:rFonts w:hint="eastAsia"/>
          <w:b/>
          <w:bCs/>
          <w:sz w:val="28"/>
          <w:szCs w:val="28"/>
          <w:highlight w:val="yellow"/>
          <w:lang w:val="en-US" w:eastAsia="zh-CN"/>
        </w:rPr>
        <w:t>,</w:t>
      </w:r>
      <w:r>
        <w:rPr>
          <w:rFonts w:hint="eastAsia"/>
          <w:lang w:val="en-US" w:eastAsia="zh-CN"/>
        </w:rPr>
        <w:t xml:space="preserve"> 表示列出枚举值值。例如：在 Minutes 域使用 5,20，则意味着在 5 和 20 分每分钟触发一次。</w:t>
      </w:r>
    </w:p>
    <w:p>
      <w:pPr>
        <w:numPr>
          <w:ilvl w:val="0"/>
          <w:numId w:val="6"/>
        </w:numPr>
        <w:spacing w:line="360" w:lineRule="auto"/>
        <w:ind w:left="1265" w:leftChars="0" w:hanging="425" w:firstLineChars="0"/>
        <w:rPr>
          <w:rFonts w:hint="eastAsia"/>
          <w:lang w:val="en-US" w:eastAsia="zh-CN"/>
        </w:rPr>
      </w:pPr>
      <w:r>
        <w:rPr>
          <w:rFonts w:hint="eastAsia"/>
          <w:b/>
          <w:bCs/>
          <w:sz w:val="28"/>
          <w:szCs w:val="28"/>
          <w:highlight w:val="yellow"/>
          <w:lang w:val="en-US" w:eastAsia="zh-CN"/>
        </w:rPr>
        <w:t>L</w:t>
      </w:r>
      <w:r>
        <w:rPr>
          <w:rFonts w:hint="eastAsia"/>
          <w:lang w:val="en-US" w:eastAsia="zh-CN"/>
        </w:rPr>
        <w:t xml:space="preserve"> 表示最后，只能出现在 DayofMonth 和 DayofWeek 域。如果在 DayofMonth写 L 表示这个月的最后一天，如果在 DayofWeek 写 L 表示每个星期的最后一天（星期六） 。如果在 DayofWeek 域使用 5L,意味着在最后的一个星期四触发。</w:t>
      </w:r>
    </w:p>
    <w:p>
      <w:pPr>
        <w:numPr>
          <w:ilvl w:val="0"/>
          <w:numId w:val="6"/>
        </w:numPr>
        <w:spacing w:line="360" w:lineRule="auto"/>
        <w:ind w:left="1265" w:leftChars="0" w:hanging="425" w:firstLineChars="0"/>
        <w:rPr>
          <w:rFonts w:hint="eastAsia"/>
          <w:lang w:val="en-US" w:eastAsia="zh-CN"/>
        </w:rPr>
      </w:pPr>
      <w:r>
        <w:rPr>
          <w:rFonts w:hint="eastAsia"/>
          <w:b/>
          <w:bCs/>
          <w:sz w:val="28"/>
          <w:szCs w:val="28"/>
          <w:highlight w:val="yellow"/>
          <w:lang w:val="en-US" w:eastAsia="zh-CN"/>
        </w:rPr>
        <w:t>W</w:t>
      </w:r>
      <w:r>
        <w:rPr>
          <w:rFonts w:hint="eastAsia"/>
          <w:lang w:val="en-US" w:eastAsia="zh-CN"/>
        </w:rPr>
        <w:t xml:space="preserve"> 表示最近有效工作日(周一到周五),只能出现在 DayofMonth 域，系统将在离指定日期的最近的有效工作日触发事件。例如：在 DayofMonth 使用 5W，如果 5 日是星期六，则将在最近的工作日：星期五，即 4 日触发。如果 5 日是星期天，则在 6 日(周一)触发；如果 5 日在星期一到星期五中的一天，则就在 5 日触发。另外一点，W 的最近寻找不会跨过月份</w:t>
      </w:r>
    </w:p>
    <w:p>
      <w:pPr>
        <w:numPr>
          <w:ilvl w:val="0"/>
          <w:numId w:val="6"/>
        </w:numPr>
        <w:spacing w:line="360" w:lineRule="auto"/>
        <w:ind w:left="1265" w:leftChars="0" w:hanging="425" w:firstLineChars="0"/>
        <w:rPr>
          <w:rFonts w:hint="eastAsia"/>
          <w:lang w:val="en-US" w:eastAsia="zh-CN"/>
        </w:rPr>
      </w:pPr>
      <w:r>
        <w:rPr>
          <w:rFonts w:hint="eastAsia"/>
          <w:b/>
          <w:bCs/>
          <w:sz w:val="28"/>
          <w:szCs w:val="28"/>
          <w:highlight w:val="yellow"/>
          <w:lang w:val="en-US" w:eastAsia="zh-CN"/>
        </w:rPr>
        <w:t>LW</w:t>
      </w:r>
      <w:r>
        <w:rPr>
          <w:rFonts w:hint="eastAsia"/>
          <w:lang w:val="en-US" w:eastAsia="zh-CN"/>
        </w:rPr>
        <w:t>:这两个字符可以连用，表示在某个月最后一个工作日，即最后一个星期五</w:t>
      </w:r>
    </w:p>
    <w:p>
      <w:pPr>
        <w:numPr>
          <w:ilvl w:val="0"/>
          <w:numId w:val="6"/>
        </w:numPr>
        <w:spacing w:line="360" w:lineRule="auto"/>
        <w:ind w:left="1265" w:leftChars="0" w:hanging="425" w:firstLineChars="0"/>
        <w:rPr>
          <w:rFonts w:hint="eastAsia"/>
          <w:lang w:val="en-US" w:eastAsia="zh-CN"/>
        </w:rPr>
      </w:pPr>
      <w:r>
        <w:rPr>
          <w:rFonts w:hint="eastAsia"/>
          <w:b/>
          <w:bCs/>
          <w:sz w:val="28"/>
          <w:szCs w:val="28"/>
          <w:highlight w:val="yellow"/>
          <w:lang w:val="en-US" w:eastAsia="zh-CN"/>
        </w:rPr>
        <w:t>#</w:t>
      </w:r>
      <w:r>
        <w:rPr>
          <w:rFonts w:hint="eastAsia"/>
          <w:lang w:val="en-US" w:eastAsia="zh-CN"/>
        </w:rPr>
        <w:t>:用于确定每个月第几个星期几，只能出现在 DayofWeek 域。例如在 4#2，表示某月的第二个星期三。</w:t>
      </w:r>
    </w:p>
    <w:p>
      <w:pPr>
        <w:pStyle w:val="7"/>
        <w:numPr>
          <w:ilvl w:val="2"/>
          <w:numId w:val="1"/>
        </w:numPr>
        <w:ind w:left="1508" w:leftChars="0" w:hanging="708" w:firstLineChars="0"/>
        <w:outlineLvl w:val="3"/>
        <w:rPr>
          <w:rFonts w:hint="eastAsia"/>
          <w:lang w:val="en-US" w:eastAsia="zh-CN"/>
        </w:rPr>
      </w:pPr>
      <w:r>
        <w:rPr>
          <w:rFonts w:hint="eastAsia"/>
          <w:sz w:val="24"/>
          <w:szCs w:val="24"/>
          <w:lang w:val="en-US" w:eastAsia="zh-CN"/>
        </w:rPr>
        <w:t>示例</w:t>
      </w:r>
    </w:p>
    <w:p>
      <w:pPr>
        <w:spacing w:line="360" w:lineRule="auto"/>
        <w:ind w:left="840" w:leftChars="0" w:firstLine="420" w:firstLineChars="0"/>
        <w:rPr>
          <w:rFonts w:hint="eastAsia"/>
          <w:lang w:val="en-US" w:eastAsia="zh-CN"/>
        </w:rPr>
      </w:pPr>
      <w:r>
        <w:rPr>
          <w:rFonts w:hint="eastAsia"/>
          <w:lang w:val="en-US" w:eastAsia="zh-CN"/>
        </w:rPr>
        <w:t>"0 0 12 * * ?" 每天中午 12 点触发</w:t>
      </w:r>
    </w:p>
    <w:p>
      <w:pPr>
        <w:spacing w:line="360" w:lineRule="auto"/>
        <w:ind w:left="840" w:leftChars="0" w:firstLine="420" w:firstLineChars="0"/>
        <w:rPr>
          <w:rFonts w:hint="eastAsia"/>
          <w:lang w:val="en-US" w:eastAsia="zh-CN"/>
        </w:rPr>
      </w:pPr>
      <w:r>
        <w:rPr>
          <w:rFonts w:hint="eastAsia"/>
          <w:lang w:val="en-US" w:eastAsia="zh-CN"/>
        </w:rPr>
        <w:t>"0 15 10 ? * *" 每天上午 10:15 触发</w:t>
      </w:r>
    </w:p>
    <w:p>
      <w:pPr>
        <w:spacing w:line="360" w:lineRule="auto"/>
        <w:ind w:left="840" w:leftChars="0" w:firstLine="420" w:firstLineChars="0"/>
        <w:rPr>
          <w:rFonts w:hint="eastAsia"/>
          <w:lang w:val="en-US" w:eastAsia="zh-CN"/>
        </w:rPr>
      </w:pPr>
      <w:r>
        <w:rPr>
          <w:rFonts w:hint="eastAsia"/>
          <w:lang w:val="en-US" w:eastAsia="zh-CN"/>
        </w:rPr>
        <w:t>"0 15 10 * * ?" 每天上午 10:15 触发</w:t>
      </w:r>
    </w:p>
    <w:p>
      <w:pPr>
        <w:spacing w:line="360" w:lineRule="auto"/>
        <w:ind w:left="840" w:leftChars="0" w:firstLine="420" w:firstLineChars="0"/>
        <w:rPr>
          <w:rFonts w:hint="eastAsia"/>
          <w:lang w:val="en-US" w:eastAsia="zh-CN"/>
        </w:rPr>
      </w:pPr>
      <w:r>
        <w:rPr>
          <w:rFonts w:hint="eastAsia"/>
          <w:lang w:val="en-US" w:eastAsia="zh-CN"/>
        </w:rPr>
        <w:t>"0 15 10 * * ? *" 每天上午 10:15 触发</w:t>
      </w:r>
    </w:p>
    <w:p>
      <w:pPr>
        <w:spacing w:line="360" w:lineRule="auto"/>
        <w:ind w:left="840" w:leftChars="0" w:firstLine="420" w:firstLineChars="0"/>
        <w:rPr>
          <w:rFonts w:hint="eastAsia"/>
          <w:lang w:val="en-US" w:eastAsia="zh-CN"/>
        </w:rPr>
      </w:pPr>
      <w:r>
        <w:rPr>
          <w:rFonts w:hint="eastAsia"/>
          <w:lang w:val="en-US" w:eastAsia="zh-CN"/>
        </w:rPr>
        <w:t>"0 15 10 * * ? 2005" 2005 年的每天上午 10:15 触发</w:t>
      </w:r>
    </w:p>
    <w:p>
      <w:pPr>
        <w:spacing w:line="360" w:lineRule="auto"/>
        <w:ind w:left="840" w:leftChars="0" w:firstLine="420" w:firstLineChars="0"/>
        <w:rPr>
          <w:rFonts w:hint="eastAsia"/>
          <w:lang w:val="en-US" w:eastAsia="zh-CN"/>
        </w:rPr>
      </w:pPr>
      <w:r>
        <w:rPr>
          <w:rFonts w:hint="eastAsia"/>
          <w:lang w:val="en-US" w:eastAsia="zh-CN"/>
        </w:rPr>
        <w:t>"0 * 14 * * ?" 在每天下午 2 点到下午 2:59 期间的每 1 分钟触发</w:t>
      </w:r>
    </w:p>
    <w:p>
      <w:pPr>
        <w:spacing w:line="360" w:lineRule="auto"/>
        <w:ind w:left="840" w:leftChars="0" w:firstLine="420" w:firstLineChars="0"/>
        <w:rPr>
          <w:rFonts w:hint="eastAsia"/>
          <w:lang w:val="en-US" w:eastAsia="zh-CN"/>
        </w:rPr>
      </w:pPr>
      <w:r>
        <w:rPr>
          <w:rFonts w:hint="eastAsia"/>
          <w:lang w:val="en-US" w:eastAsia="zh-CN"/>
        </w:rPr>
        <w:t>"0 0/5 14 * * ?" 在每天下午 2 点到下午 2:55 期间的每 5 分钟触发</w:t>
      </w:r>
    </w:p>
    <w:p>
      <w:pPr>
        <w:spacing w:line="360" w:lineRule="auto"/>
        <w:ind w:left="840" w:leftChars="0" w:firstLine="420" w:firstLineChars="0"/>
        <w:rPr>
          <w:rFonts w:hint="eastAsia"/>
          <w:lang w:val="en-US" w:eastAsia="zh-CN"/>
        </w:rPr>
      </w:pPr>
      <w:r>
        <w:rPr>
          <w:rFonts w:hint="eastAsia"/>
          <w:lang w:val="en-US" w:eastAsia="zh-CN"/>
        </w:rPr>
        <w:t>"0 0/5 14,18 * * ?" 在每天下午 2 点到 2:55 期间和下午 6 点到 6:55 期间的每 5 分钟触发</w:t>
      </w:r>
    </w:p>
    <w:p>
      <w:pPr>
        <w:spacing w:line="360" w:lineRule="auto"/>
        <w:ind w:left="840" w:leftChars="0" w:firstLine="420" w:firstLineChars="0"/>
        <w:rPr>
          <w:rFonts w:hint="eastAsia"/>
          <w:lang w:val="en-US" w:eastAsia="zh-CN"/>
        </w:rPr>
      </w:pPr>
      <w:r>
        <w:rPr>
          <w:rFonts w:hint="eastAsia"/>
          <w:lang w:val="en-US" w:eastAsia="zh-CN"/>
        </w:rPr>
        <w:t>"0 0-5 14 * * ?" 在每天下午 2 点到下午 2:05 期间的每 1 分钟触发</w:t>
      </w:r>
    </w:p>
    <w:p>
      <w:pPr>
        <w:spacing w:line="360" w:lineRule="auto"/>
        <w:ind w:left="840" w:leftChars="0" w:firstLine="420" w:firstLineChars="0"/>
        <w:rPr>
          <w:rFonts w:hint="eastAsia"/>
          <w:lang w:val="en-US" w:eastAsia="zh-CN"/>
        </w:rPr>
      </w:pPr>
      <w:r>
        <w:rPr>
          <w:rFonts w:hint="eastAsia"/>
          <w:lang w:val="en-US" w:eastAsia="zh-CN"/>
        </w:rPr>
        <w:t>"0 10,44 14 ? 3 4" 每年三月的星期三的下午 2:10 和 2:44 触发</w:t>
      </w:r>
    </w:p>
    <w:p>
      <w:pPr>
        <w:spacing w:line="360" w:lineRule="auto"/>
        <w:ind w:left="840" w:leftChars="0" w:firstLine="420" w:firstLineChars="0"/>
        <w:rPr>
          <w:rFonts w:hint="eastAsia"/>
          <w:lang w:val="en-US" w:eastAsia="zh-CN"/>
        </w:rPr>
      </w:pPr>
      <w:r>
        <w:rPr>
          <w:rFonts w:hint="eastAsia"/>
          <w:lang w:val="en-US" w:eastAsia="zh-CN"/>
        </w:rPr>
        <w:t>"0 15 10 ? * MON-FRI" 周一至周五的上午 10:15 触发</w:t>
      </w:r>
    </w:p>
    <w:p>
      <w:pPr>
        <w:spacing w:line="360" w:lineRule="auto"/>
        <w:ind w:left="840" w:leftChars="0" w:firstLine="420" w:firstLineChars="0"/>
        <w:rPr>
          <w:rFonts w:hint="eastAsia"/>
          <w:lang w:val="en-US" w:eastAsia="zh-CN"/>
        </w:rPr>
      </w:pPr>
      <w:r>
        <w:rPr>
          <w:rFonts w:hint="eastAsia"/>
          <w:lang w:val="en-US" w:eastAsia="zh-CN"/>
        </w:rPr>
        <w:t>"0 15 10 15 * ?" 每月 15 日上午 10:15 触发</w:t>
      </w:r>
    </w:p>
    <w:p>
      <w:pPr>
        <w:spacing w:line="360" w:lineRule="auto"/>
        <w:ind w:left="840" w:leftChars="0" w:firstLine="420" w:firstLineChars="0"/>
        <w:rPr>
          <w:rFonts w:hint="eastAsia"/>
          <w:lang w:val="en-US" w:eastAsia="zh-CN"/>
        </w:rPr>
      </w:pPr>
      <w:r>
        <w:rPr>
          <w:rFonts w:hint="eastAsia"/>
          <w:lang w:val="en-US" w:eastAsia="zh-CN"/>
        </w:rPr>
        <w:t>"0 15 10 L * ?" 每月最后一日的上午 10:15 触发</w:t>
      </w:r>
    </w:p>
    <w:p>
      <w:pPr>
        <w:spacing w:line="360" w:lineRule="auto"/>
        <w:ind w:left="840" w:leftChars="0" w:firstLine="420" w:firstLineChars="0"/>
        <w:rPr>
          <w:rFonts w:hint="eastAsia"/>
          <w:lang w:val="en-US" w:eastAsia="zh-CN"/>
        </w:rPr>
      </w:pPr>
      <w:r>
        <w:rPr>
          <w:rFonts w:hint="eastAsia"/>
          <w:lang w:val="en-US" w:eastAsia="zh-CN"/>
        </w:rPr>
        <w:t>"0 15 10 ? * 6L" 每月的最后一个星期五上午 10:15 触发</w:t>
      </w:r>
    </w:p>
    <w:p>
      <w:pPr>
        <w:spacing w:line="360" w:lineRule="auto"/>
        <w:ind w:left="840" w:leftChars="0" w:firstLine="420" w:firstLineChars="0"/>
        <w:rPr>
          <w:rFonts w:hint="eastAsia"/>
          <w:lang w:val="en-US" w:eastAsia="zh-CN"/>
        </w:rPr>
      </w:pPr>
      <w:r>
        <w:rPr>
          <w:rFonts w:hint="eastAsia"/>
          <w:lang w:val="en-US" w:eastAsia="zh-CN"/>
        </w:rPr>
        <w:t>"0 15 10 ? * 6L 2002-2005" 2002 年至 2005 年的每月的最后一个星期五上午 10:15触发</w:t>
      </w:r>
    </w:p>
    <w:p>
      <w:pPr>
        <w:spacing w:line="360" w:lineRule="auto"/>
        <w:ind w:left="840" w:leftChars="0" w:firstLine="420" w:firstLineChars="0"/>
        <w:rPr>
          <w:rFonts w:hint="eastAsia"/>
          <w:lang w:val="en-US" w:eastAsia="zh-CN"/>
        </w:rPr>
      </w:pPr>
      <w:r>
        <w:rPr>
          <w:rFonts w:hint="eastAsia"/>
          <w:lang w:val="en-US" w:eastAsia="zh-CN"/>
        </w:rPr>
        <w:t>"0 15 10 ? * 6#3" 每月的第三个星期五上午 10:15 触发</w:t>
      </w:r>
    </w:p>
    <w:p>
      <w:pPr>
        <w:pStyle w:val="7"/>
        <w:numPr>
          <w:ilvl w:val="1"/>
          <w:numId w:val="1"/>
        </w:numPr>
        <w:ind w:left="850" w:leftChars="0" w:hanging="453" w:firstLineChars="0"/>
        <w:outlineLvl w:val="2"/>
        <w:rPr>
          <w:rFonts w:hint="eastAsia"/>
          <w:lang w:val="en-US" w:eastAsia="zh-CN"/>
        </w:rPr>
      </w:pPr>
      <w:r>
        <w:rPr>
          <w:rFonts w:hint="eastAsia"/>
          <w:lang w:val="en-US" w:eastAsia="zh-CN"/>
        </w:rPr>
        <w:t>代码实现</w:t>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添加quartz依赖</w:t>
      </w:r>
    </w:p>
    <w:p>
      <w:pPr>
        <w:spacing w:line="480" w:lineRule="auto"/>
        <w:ind w:left="840" w:leftChars="0" w:firstLine="0" w:firstLineChars="0"/>
        <w:rPr>
          <w:rStyle w:val="4"/>
          <w:rFonts w:hint="eastAsia"/>
          <w:lang w:val="en-US" w:eastAsia="zh-CN"/>
        </w:rPr>
      </w:pPr>
      <w:r>
        <w:rPr>
          <w:rStyle w:val="4"/>
          <w:rFonts w:hint="eastAsia"/>
          <w:lang w:val="en-US" w:eastAsia="zh-CN"/>
        </w:rPr>
        <w:t>打开父工程的pom.xml，添加quartz依赖：</w:t>
      </w:r>
    </w:p>
    <w:p>
      <w:pPr>
        <w:ind w:left="840" w:leftChars="0" w:firstLine="0" w:firstLineChars="0"/>
        <w:rPr>
          <w:rStyle w:val="4"/>
          <w:rFonts w:hint="eastAsia"/>
          <w:lang w:val="en-US" w:eastAsia="zh-CN"/>
        </w:rPr>
      </w:pPr>
      <w:r>
        <w:drawing>
          <wp:inline distT="0" distB="0" distL="114300" distR="114300">
            <wp:extent cx="2823845" cy="720090"/>
            <wp:effectExtent l="0" t="0" r="14605" b="381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47"/>
                    <a:stretch>
                      <a:fillRect/>
                    </a:stretch>
                  </pic:blipFill>
                  <pic:spPr>
                    <a:xfrm>
                      <a:off x="0" y="0"/>
                      <a:ext cx="2823845" cy="720090"/>
                    </a:xfrm>
                    <a:prstGeom prst="rect">
                      <a:avLst/>
                    </a:prstGeom>
                    <a:noFill/>
                    <a:ln w="9525">
                      <a:noFill/>
                    </a:ln>
                  </pic:spPr>
                </pic:pic>
              </a:graphicData>
            </a:graphic>
          </wp:inline>
        </w:drawing>
      </w: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创建任务类</w:t>
      </w:r>
    </w:p>
    <w:p>
      <w:pPr>
        <w:spacing w:line="480" w:lineRule="auto"/>
        <w:ind w:left="840" w:leftChars="0" w:firstLine="0" w:firstLineChars="0"/>
        <w:rPr>
          <w:rFonts w:hint="eastAsia"/>
          <w:sz w:val="21"/>
          <w:szCs w:val="21"/>
          <w:lang w:val="en-US" w:eastAsia="zh-CN"/>
        </w:rPr>
      </w:pPr>
      <w:r>
        <w:rPr>
          <w:rFonts w:hint="eastAsia"/>
          <w:sz w:val="21"/>
          <w:szCs w:val="21"/>
          <w:lang w:val="en-US" w:eastAsia="zh-CN"/>
        </w:rPr>
        <w:t>在业务逻辑层中新建MailJob类，包名为cn.itcast.erp.job</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package</w:t>
            </w:r>
            <w:r>
              <w:rPr>
                <w:rFonts w:hint="eastAsia" w:ascii="Consolas" w:hAnsi="Consolas" w:eastAsia="Consolas"/>
                <w:color w:val="000000"/>
                <w:sz w:val="15"/>
                <w:szCs w:val="15"/>
              </w:rPr>
              <w:t xml:space="preserve"> cn.itcast.erp.job;</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import</w:t>
            </w:r>
            <w:r>
              <w:rPr>
                <w:rFonts w:hint="eastAsia" w:ascii="Consolas" w:hAnsi="Consolas" w:eastAsia="Consolas"/>
                <w:color w:val="000000"/>
                <w:sz w:val="15"/>
                <w:szCs w:val="15"/>
              </w:rPr>
              <w:t xml:space="preserve"> java.util.List;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import</w:t>
            </w:r>
            <w:r>
              <w:rPr>
                <w:rFonts w:hint="eastAsia" w:ascii="Consolas" w:hAnsi="Consolas" w:eastAsia="Consolas"/>
                <w:color w:val="000000"/>
                <w:sz w:val="15"/>
                <w:szCs w:val="15"/>
              </w:rPr>
              <w:t xml:space="preserve"> javax.mail.MessagingException;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import</w:t>
            </w:r>
            <w:r>
              <w:rPr>
                <w:rFonts w:hint="eastAsia" w:ascii="Consolas" w:hAnsi="Consolas" w:eastAsia="Consolas"/>
                <w:color w:val="000000"/>
                <w:sz w:val="15"/>
                <w:szCs w:val="15"/>
              </w:rPr>
              <w:t xml:space="preserve"> cn.itcast.erp.biz.IStoredetailBiz;</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import</w:t>
            </w:r>
            <w:r>
              <w:rPr>
                <w:rFonts w:hint="eastAsia" w:ascii="Consolas" w:hAnsi="Consolas" w:eastAsia="Consolas"/>
                <w:color w:val="000000"/>
                <w:sz w:val="15"/>
                <w:szCs w:val="15"/>
              </w:rPr>
              <w:t xml:space="preserve"> cn.itcast.erp.entity.Storealert;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 后台定时检测库存预警</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 如果存在库存预警，则发预警邮件给相关工作人员</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 </w:t>
            </w:r>
            <w:r>
              <w:rPr>
                <w:rFonts w:hint="eastAsia" w:ascii="Consolas" w:hAnsi="Consolas" w:eastAsia="Consolas"/>
                <w:b/>
                <w:color w:val="7F9FBF"/>
                <w:sz w:val="15"/>
                <w:szCs w:val="15"/>
              </w:rPr>
              <w:t>@author</w:t>
            </w:r>
            <w:r>
              <w:rPr>
                <w:rFonts w:hint="eastAsia" w:ascii="Consolas" w:hAnsi="Consolas" w:eastAsia="Consolas"/>
                <w:color w:val="3F5FBF"/>
                <w:sz w:val="15"/>
                <w:szCs w:val="15"/>
              </w:rPr>
              <w:t xml:space="preserve"> Administrator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MailJob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5FBF"/>
                <w:sz w:val="15"/>
                <w:szCs w:val="15"/>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 商品库存业务</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3F5FBF"/>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IStoredetailBiz </w:t>
            </w:r>
            <w:r>
              <w:rPr>
                <w:rFonts w:hint="eastAsia" w:ascii="Consolas" w:hAnsi="Consolas" w:eastAsia="Consolas"/>
                <w:color w:val="0000C0"/>
                <w:sz w:val="15"/>
                <w:szCs w:val="15"/>
              </w:rPr>
              <w:t>storedetailBiz</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sendStorealertMail(){</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7F5F"/>
                <w:sz w:val="15"/>
                <w:szCs w:val="15"/>
              </w:rPr>
              <w:t>//查询是否存在库存预警</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List&lt;Storealert&gt; </w:t>
            </w:r>
            <w:r>
              <w:rPr>
                <w:rFonts w:hint="eastAsia" w:ascii="Consolas" w:hAnsi="Consolas" w:eastAsia="Consolas"/>
                <w:color w:val="6A3E3E"/>
                <w:sz w:val="15"/>
                <w:szCs w:val="15"/>
              </w:rPr>
              <w:t>storealertList</w:t>
            </w:r>
            <w:r>
              <w:rPr>
                <w:rFonts w:hint="eastAsia" w:ascii="Consolas" w:hAnsi="Consolas" w:eastAsia="Consolas"/>
                <w:color w:val="000000"/>
                <w:sz w:val="15"/>
                <w:szCs w:val="15"/>
              </w:rPr>
              <w:t xml:space="preserve"> = </w:t>
            </w:r>
            <w:r>
              <w:rPr>
                <w:rFonts w:hint="eastAsia" w:ascii="Consolas" w:hAnsi="Consolas" w:eastAsia="Consolas"/>
                <w:color w:val="0000C0"/>
                <w:sz w:val="15"/>
                <w:szCs w:val="15"/>
              </w:rPr>
              <w:t>storedetailBiz</w:t>
            </w:r>
            <w:r>
              <w:rPr>
                <w:rFonts w:hint="eastAsia" w:ascii="Consolas" w:hAnsi="Consolas" w:eastAsia="Consolas"/>
                <w:color w:val="000000"/>
                <w:sz w:val="15"/>
                <w:szCs w:val="15"/>
              </w:rPr>
              <w:t>.getStorealertList();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storealertList</w:t>
            </w:r>
            <w:r>
              <w:rPr>
                <w:rFonts w:hint="eastAsia" w:ascii="Consolas" w:hAnsi="Consolas" w:eastAsia="Consolas"/>
                <w:color w:val="000000"/>
                <w:sz w:val="15"/>
                <w:szCs w:val="15"/>
              </w:rPr>
              <w:t>.size() &gt;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3F7F5F"/>
                <w:sz w:val="15"/>
                <w:szCs w:val="15"/>
              </w:rPr>
              <w:t>//调用 业务发送预警邮件</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C0"/>
                <w:sz w:val="15"/>
                <w:szCs w:val="15"/>
              </w:rPr>
              <w:t>storedetailBiz</w:t>
            </w:r>
            <w:r>
              <w:rPr>
                <w:rFonts w:hint="eastAsia" w:ascii="Consolas" w:hAnsi="Consolas" w:eastAsia="Consolas"/>
                <w:color w:val="000000"/>
                <w:sz w:val="15"/>
                <w:szCs w:val="15"/>
              </w:rPr>
              <w:t>.</w:t>
            </w:r>
            <w:r>
              <w:rPr>
                <w:rFonts w:hint="eastAsia" w:ascii="Consolas" w:hAnsi="Consolas" w:eastAsia="Consolas"/>
                <w:color w:val="000000"/>
                <w:sz w:val="15"/>
                <w:szCs w:val="15"/>
                <w:highlight w:val="lightGray"/>
              </w:rPr>
              <w:t>sendStoreAlertMail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(MessagingException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setStoredetailBiz(IStoredetailBiz </w:t>
            </w:r>
            <w:r>
              <w:rPr>
                <w:rFonts w:hint="eastAsia" w:ascii="Consolas" w:hAnsi="Consolas" w:eastAsia="Consolas"/>
                <w:color w:val="6A3E3E"/>
                <w:sz w:val="15"/>
                <w:szCs w:val="15"/>
              </w:rPr>
              <w:t>storedetailBiz</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this</w:t>
            </w:r>
            <w:r>
              <w:rPr>
                <w:rFonts w:hint="eastAsia" w:ascii="Consolas" w:hAnsi="Consolas" w:eastAsia="Consolas"/>
                <w:color w:val="000000"/>
                <w:sz w:val="15"/>
                <w:szCs w:val="15"/>
              </w:rPr>
              <w:t>.</w:t>
            </w:r>
            <w:r>
              <w:rPr>
                <w:rFonts w:hint="eastAsia" w:ascii="Consolas" w:hAnsi="Consolas" w:eastAsia="Consolas"/>
                <w:color w:val="0000C0"/>
                <w:sz w:val="15"/>
                <w:szCs w:val="15"/>
              </w:rPr>
              <w:t>storedetailBiz</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storedetailBiz</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sz w:val="21"/>
                <w:szCs w:val="21"/>
                <w:vertAlign w:val="baseline"/>
                <w:lang w:val="en-US" w:eastAsia="zh-CN"/>
              </w:rPr>
            </w:pPr>
            <w:r>
              <w:rPr>
                <w:rFonts w:hint="eastAsia" w:ascii="Consolas" w:hAnsi="Consolas" w:eastAsia="Consolas"/>
                <w:color w:val="000000"/>
                <w:sz w:val="15"/>
                <w:szCs w:val="15"/>
              </w:rPr>
              <w:t>}</w:t>
            </w:r>
          </w:p>
        </w:tc>
      </w:tr>
    </w:tbl>
    <w:p>
      <w:pPr>
        <w:ind w:left="840" w:leftChars="0" w:firstLine="420" w:firstLineChars="0"/>
        <w:rPr>
          <w:rFonts w:hint="eastAsia"/>
          <w:sz w:val="21"/>
          <w:szCs w:val="21"/>
          <w:lang w:val="en-US" w:eastAsia="zh-CN"/>
        </w:rPr>
      </w:pPr>
    </w:p>
    <w:p>
      <w:pPr>
        <w:pStyle w:val="7"/>
        <w:numPr>
          <w:ilvl w:val="2"/>
          <w:numId w:val="1"/>
        </w:numPr>
        <w:ind w:left="1508" w:leftChars="0" w:hanging="708" w:firstLineChars="0"/>
        <w:outlineLvl w:val="3"/>
        <w:rPr>
          <w:rFonts w:hint="eastAsia"/>
          <w:sz w:val="24"/>
          <w:szCs w:val="24"/>
          <w:lang w:val="en-US" w:eastAsia="zh-CN"/>
        </w:rPr>
      </w:pPr>
      <w:r>
        <w:rPr>
          <w:rFonts w:hint="eastAsia"/>
          <w:sz w:val="24"/>
          <w:szCs w:val="24"/>
          <w:lang w:val="en-US" w:eastAsia="zh-CN"/>
        </w:rPr>
        <w:t>配置文件</w:t>
      </w:r>
    </w:p>
    <w:p>
      <w:pPr>
        <w:ind w:left="420" w:leftChars="0" w:firstLine="420" w:firstLineChars="0"/>
        <w:rPr>
          <w:rFonts w:hint="eastAsia"/>
          <w:lang w:val="en-US" w:eastAsia="zh-CN"/>
        </w:rPr>
      </w:pPr>
      <w:r>
        <w:rPr>
          <w:rFonts w:hint="eastAsia"/>
          <w:lang w:val="en-US" w:eastAsia="zh-CN"/>
        </w:rPr>
        <w:t>创建applicationContext_job.xml</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xml</w:t>
            </w:r>
            <w:r>
              <w:rPr>
                <w:rFonts w:hint="eastAsia" w:ascii="Consolas" w:hAnsi="Consolas" w:eastAsia="Consolas"/>
                <w:sz w:val="15"/>
                <w:szCs w:val="15"/>
              </w:rPr>
              <w:t xml:space="preserve"> </w:t>
            </w:r>
            <w:r>
              <w:rPr>
                <w:rFonts w:hint="eastAsia" w:ascii="Consolas" w:hAnsi="Consolas" w:eastAsia="Consolas"/>
                <w:color w:val="7F007F"/>
                <w:sz w:val="15"/>
                <w:szCs w:val="15"/>
              </w:rPr>
              <w:t>version</w:t>
            </w:r>
            <w:r>
              <w:rPr>
                <w:rFonts w:hint="eastAsia" w:ascii="Consolas" w:hAnsi="Consolas" w:eastAsia="Consolas"/>
                <w:color w:val="000000"/>
                <w:sz w:val="15"/>
                <w:szCs w:val="15"/>
              </w:rPr>
              <w:t>=</w:t>
            </w:r>
            <w:r>
              <w:rPr>
                <w:rFonts w:hint="eastAsia" w:ascii="Consolas" w:hAnsi="Consolas" w:eastAsia="Consolas"/>
                <w:i/>
                <w:color w:val="2A00FF"/>
                <w:sz w:val="15"/>
                <w:szCs w:val="15"/>
              </w:rPr>
              <w:t>"1.0"</w:t>
            </w:r>
            <w:r>
              <w:rPr>
                <w:rFonts w:hint="eastAsia" w:ascii="Consolas" w:hAnsi="Consolas" w:eastAsia="Consolas"/>
                <w:sz w:val="15"/>
                <w:szCs w:val="15"/>
              </w:rPr>
              <w:t xml:space="preserve"> </w:t>
            </w:r>
            <w:r>
              <w:rPr>
                <w:rFonts w:hint="eastAsia" w:ascii="Consolas" w:hAnsi="Consolas" w:eastAsia="Consolas"/>
                <w:color w:val="7F007F"/>
                <w:sz w:val="15"/>
                <w:szCs w:val="15"/>
              </w:rPr>
              <w:t>encoding</w:t>
            </w:r>
            <w:r>
              <w:rPr>
                <w:rFonts w:hint="eastAsia" w:ascii="Consolas" w:hAnsi="Consolas" w:eastAsia="Consolas"/>
                <w:color w:val="000000"/>
                <w:sz w:val="15"/>
                <w:szCs w:val="15"/>
              </w:rPr>
              <w:t>=</w:t>
            </w:r>
            <w:r>
              <w:rPr>
                <w:rFonts w:hint="eastAsia" w:ascii="Consolas" w:hAnsi="Consolas" w:eastAsia="Consolas"/>
                <w:i/>
                <w:color w:val="2A00FF"/>
                <w:sz w:val="15"/>
                <w:szCs w:val="15"/>
              </w:rPr>
              <w:t>"UTF-8"</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sz w:val="15"/>
                <w:szCs w:val="15"/>
              </w:rPr>
              <w:t xml:space="preserve"> </w:t>
            </w:r>
            <w:r>
              <w:rPr>
                <w:rFonts w:hint="eastAsia" w:ascii="Consolas" w:hAnsi="Consolas" w:eastAsia="Consolas"/>
                <w:color w:val="7F007F"/>
                <w:sz w:val="15"/>
                <w:szCs w:val="15"/>
              </w:rPr>
              <w:t>xmlns</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"http://www.springframework.org/schema/beans"</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xmlns:xsi</w:t>
            </w:r>
            <w:r>
              <w:rPr>
                <w:rFonts w:hint="eastAsia" w:ascii="Consolas" w:hAnsi="Consolas" w:eastAsia="Consolas"/>
                <w:color w:val="000000"/>
                <w:sz w:val="15"/>
                <w:szCs w:val="15"/>
              </w:rPr>
              <w:t>=</w:t>
            </w:r>
            <w:r>
              <w:rPr>
                <w:rFonts w:hint="eastAsia" w:ascii="Consolas" w:hAnsi="Consolas" w:eastAsia="Consolas"/>
                <w:i/>
                <w:color w:val="2A00FF"/>
                <w:sz w:val="15"/>
                <w:szCs w:val="15"/>
              </w:rPr>
              <w:t>"http://www.w3.org/2001/XMLSchema-instance"</w:t>
            </w:r>
            <w:r>
              <w:rPr>
                <w:rFonts w:hint="eastAsia" w:ascii="Consolas" w:hAnsi="Consolas" w:eastAsia="Consolas"/>
                <w:sz w:val="15"/>
                <w:szCs w:val="15"/>
              </w:rPr>
              <w:t xml:space="preserve"> </w:t>
            </w:r>
            <w:r>
              <w:rPr>
                <w:rFonts w:hint="eastAsia" w:ascii="Consolas" w:hAnsi="Consolas" w:eastAsia="Consolas"/>
                <w:color w:val="7F007F"/>
                <w:sz w:val="15"/>
                <w:szCs w:val="15"/>
              </w:rPr>
              <w:t>xmlns:context</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"http://www.springframework.org/schema/context"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xmlns:aop</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"http://www.springframework.org/schema/aop"</w:t>
            </w:r>
            <w:r>
              <w:rPr>
                <w:rFonts w:hint="eastAsia" w:ascii="Consolas" w:hAnsi="Consolas" w:eastAsia="Consolas"/>
                <w:sz w:val="15"/>
                <w:szCs w:val="15"/>
              </w:rPr>
              <w:t xml:space="preserve"> </w:t>
            </w:r>
            <w:r>
              <w:rPr>
                <w:rFonts w:hint="eastAsia" w:ascii="Consolas" w:hAnsi="Consolas" w:eastAsia="Consolas"/>
                <w:color w:val="7F007F"/>
                <w:sz w:val="15"/>
                <w:szCs w:val="15"/>
              </w:rPr>
              <w:t>xmlns:tx</w:t>
            </w:r>
            <w:r>
              <w:rPr>
                <w:rFonts w:hint="eastAsia" w:ascii="Consolas" w:hAnsi="Consolas" w:eastAsia="Consolas"/>
                <w:color w:val="000000"/>
                <w:sz w:val="15"/>
                <w:szCs w:val="15"/>
              </w:rPr>
              <w:t>=</w:t>
            </w:r>
            <w:r>
              <w:rPr>
                <w:rFonts w:hint="eastAsia" w:ascii="Consolas" w:hAnsi="Consolas" w:eastAsia="Consolas"/>
                <w:i/>
                <w:color w:val="2A00FF"/>
                <w:sz w:val="15"/>
                <w:szCs w:val="15"/>
              </w:rPr>
              <w:t>"http://www.springframework.org/schema/tx"</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sz w:val="15"/>
                <w:szCs w:val="15"/>
              </w:rPr>
              <w:t xml:space="preserve">    </w:t>
            </w:r>
            <w:r>
              <w:rPr>
                <w:rFonts w:hint="eastAsia" w:ascii="Consolas" w:hAnsi="Consolas" w:eastAsia="Consolas"/>
                <w:color w:val="7F007F"/>
                <w:sz w:val="15"/>
                <w:szCs w:val="15"/>
              </w:rPr>
              <w:t>xsi:schemaLocation</w:t>
            </w:r>
            <w:r>
              <w:rPr>
                <w:rFonts w:hint="eastAsia" w:ascii="Consolas" w:hAnsi="Consolas" w:eastAsia="Consolas"/>
                <w:color w:val="000000"/>
                <w:sz w:val="15"/>
                <w:szCs w:val="15"/>
              </w:rPr>
              <w:t>=</w:t>
            </w:r>
            <w:r>
              <w:rPr>
                <w:rFonts w:hint="eastAsia" w:ascii="Consolas" w:hAnsi="Consolas" w:eastAsia="Consolas"/>
                <w:i/>
                <w:color w:val="2A00FF"/>
                <w:sz w:val="15"/>
                <w:szCs w:val="15"/>
              </w:rPr>
              <w: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http://www.springframework.org/schema/beans http://www.springframework.org/schema/beans/spring-beans.xsd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http://www.springframework.org/schema/context http://www.springframework.org/schema/context/spring-context.xsd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http://www.springframework.org/schema/tx http://www.springframework.org/schema/tx/spring-tx.xsd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http://www.springframework.org/schema/aop http://www.springframework.org/schema/aop/spring-aop.xsd</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i/>
                <w:color w:val="2A00FF"/>
                <w:sz w:val="15"/>
                <w:szCs w:val="15"/>
              </w:rPr>
              <w:t xml:space="preserve">        "</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定义一个任务类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"job"</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"cn.itcast.erp.job.MailJob"</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任务类描述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"jobDetail"</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"org.springframework.scheduling.quartz.MethodInvokingJobDetailFactoryBean"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"targetObject"</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"job"</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"targetMethod"</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"sendStorealertMail"</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触发器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"mailTrigger"</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"org.springframework.scheduling.quartz.CronTriggerFactoryBean"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"jobDetail"</w:t>
            </w:r>
            <w:r>
              <w:rPr>
                <w:rFonts w:hint="eastAsia" w:ascii="Consolas" w:hAnsi="Consolas" w:eastAsia="Consolas"/>
                <w:sz w:val="15"/>
                <w:szCs w:val="15"/>
              </w:rPr>
              <w:t xml:space="preserve"> </w:t>
            </w:r>
            <w:r>
              <w:rPr>
                <w:rFonts w:hint="eastAsia" w:ascii="Consolas" w:hAnsi="Consolas" w:eastAsia="Consolas"/>
                <w:color w:val="7F007F"/>
                <w:sz w:val="15"/>
                <w:szCs w:val="15"/>
              </w:rPr>
              <w:t>ref</w:t>
            </w:r>
            <w:r>
              <w:rPr>
                <w:rFonts w:hint="eastAsia" w:ascii="Consolas" w:hAnsi="Consolas" w:eastAsia="Consolas"/>
                <w:color w:val="000000"/>
                <w:sz w:val="15"/>
                <w:szCs w:val="15"/>
              </w:rPr>
              <w:t>=</w:t>
            </w:r>
            <w:r>
              <w:rPr>
                <w:rFonts w:hint="eastAsia" w:ascii="Consolas" w:hAnsi="Consolas" w:eastAsia="Consolas"/>
                <w:i/>
                <w:color w:val="2A00FF"/>
                <w:sz w:val="15"/>
                <w:szCs w:val="15"/>
              </w:rPr>
              <w:t>"jobDetail"</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&lt;!--触发时间cron表达式, 七子表达式. 7个域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每天上午12:20分和下午16:20执行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"cronExpression"</w:t>
            </w:r>
            <w:r>
              <w:rPr>
                <w:rFonts w:hint="eastAsia" w:ascii="Consolas" w:hAnsi="Consolas" w:eastAsia="Consolas"/>
                <w:sz w:val="15"/>
                <w:szCs w:val="15"/>
              </w:rPr>
              <w:t xml:space="preserve"> </w:t>
            </w:r>
            <w:r>
              <w:rPr>
                <w:rFonts w:hint="eastAsia" w:ascii="Consolas" w:hAnsi="Consolas" w:eastAsia="Consolas"/>
                <w:color w:val="7F007F"/>
                <w:sz w:val="15"/>
                <w:szCs w:val="15"/>
              </w:rPr>
              <w:t>value</w:t>
            </w:r>
            <w:r>
              <w:rPr>
                <w:rFonts w:hint="eastAsia" w:ascii="Consolas" w:hAnsi="Consolas" w:eastAsia="Consolas"/>
                <w:color w:val="000000"/>
                <w:sz w:val="15"/>
                <w:szCs w:val="15"/>
              </w:rPr>
              <w:t>=</w:t>
            </w:r>
            <w:r>
              <w:rPr>
                <w:rFonts w:hint="eastAsia" w:ascii="Consolas" w:hAnsi="Consolas" w:eastAsia="Consolas"/>
                <w:i/>
                <w:color w:val="2A00FF"/>
                <w:sz w:val="15"/>
                <w:szCs w:val="15"/>
              </w:rPr>
              <w:t>"0 20 12,16 * * ?"</w:t>
            </w:r>
            <w:r>
              <w:rPr>
                <w:rFonts w:hint="eastAsia" w:ascii="Consolas" w:hAnsi="Consolas" w:eastAsia="Consolas"/>
                <w:color w:val="008080"/>
                <w:sz w:val="15"/>
                <w:szCs w:val="15"/>
              </w:rPr>
              <w:t>&gt;&lt;/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任务调度管理容器 --&gt;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sz w:val="15"/>
                <w:szCs w:val="15"/>
              </w:rPr>
              <w:t xml:space="preserve"> </w:t>
            </w:r>
            <w:r>
              <w:rPr>
                <w:rFonts w:hint="eastAsia" w:ascii="Consolas" w:hAnsi="Consolas" w:eastAsia="Consolas"/>
                <w:color w:val="7F007F"/>
                <w:sz w:val="15"/>
                <w:szCs w:val="15"/>
              </w:rPr>
              <w:t>id</w:t>
            </w:r>
            <w:r>
              <w:rPr>
                <w:rFonts w:hint="eastAsia" w:ascii="Consolas" w:hAnsi="Consolas" w:eastAsia="Consolas"/>
                <w:color w:val="000000"/>
                <w:sz w:val="15"/>
                <w:szCs w:val="15"/>
              </w:rPr>
              <w:t>=</w:t>
            </w:r>
            <w:r>
              <w:rPr>
                <w:rFonts w:hint="eastAsia" w:ascii="Consolas" w:hAnsi="Consolas" w:eastAsia="Consolas"/>
                <w:i/>
                <w:color w:val="2A00FF"/>
                <w:sz w:val="15"/>
                <w:szCs w:val="15"/>
              </w:rPr>
              <w:t>"scheduler"</w:t>
            </w:r>
            <w:r>
              <w:rPr>
                <w:rFonts w:hint="eastAsia" w:ascii="Consolas" w:hAnsi="Consolas" w:eastAsia="Consolas"/>
                <w:sz w:val="15"/>
                <w:szCs w:val="15"/>
              </w:rPr>
              <w:t xml:space="preserve"> </w:t>
            </w:r>
            <w:r>
              <w:rPr>
                <w:rFonts w:hint="eastAsia" w:ascii="Consolas" w:hAnsi="Consolas" w:eastAsia="Consolas"/>
                <w:color w:val="7F007F"/>
                <w:sz w:val="15"/>
                <w:szCs w:val="15"/>
              </w:rPr>
              <w:t>class</w:t>
            </w:r>
            <w:r>
              <w:rPr>
                <w:rFonts w:hint="eastAsia" w:ascii="Consolas" w:hAnsi="Consolas" w:eastAsia="Consolas"/>
                <w:color w:val="000000"/>
                <w:sz w:val="15"/>
                <w:szCs w:val="15"/>
              </w:rPr>
              <w:t>=</w:t>
            </w:r>
            <w:r>
              <w:rPr>
                <w:rFonts w:hint="eastAsia" w:ascii="Consolas" w:hAnsi="Consolas" w:eastAsia="Consolas"/>
                <w:i/>
                <w:color w:val="2A00FF"/>
                <w:sz w:val="15"/>
                <w:szCs w:val="15"/>
              </w:rPr>
              <w:t>"org.springframework.scheduling.quartz.SchedulerFactoryBean"</w:t>
            </w:r>
            <w:r>
              <w:rPr>
                <w:rFonts w:hint="eastAsia" w:ascii="Consolas" w:hAnsi="Consolas" w:eastAsia="Consolas"/>
                <w:sz w:val="15"/>
                <w:szCs w:val="15"/>
              </w:rPr>
              <w:t xml:space="preserve"> </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sz w:val="15"/>
                <w:szCs w:val="15"/>
              </w:rPr>
              <w:t xml:space="preserve"> </w:t>
            </w:r>
            <w:r>
              <w:rPr>
                <w:rFonts w:hint="eastAsia" w:ascii="Consolas" w:hAnsi="Consolas" w:eastAsia="Consolas"/>
                <w:color w:val="7F007F"/>
                <w:sz w:val="15"/>
                <w:szCs w:val="15"/>
              </w:rPr>
              <w:t>name</w:t>
            </w:r>
            <w:r>
              <w:rPr>
                <w:rFonts w:hint="eastAsia" w:ascii="Consolas" w:hAnsi="Consolas" w:eastAsia="Consolas"/>
                <w:color w:val="000000"/>
                <w:sz w:val="15"/>
                <w:szCs w:val="15"/>
              </w:rPr>
              <w:t>=</w:t>
            </w:r>
            <w:r>
              <w:rPr>
                <w:rFonts w:hint="eastAsia" w:ascii="Consolas" w:hAnsi="Consolas" w:eastAsia="Consolas"/>
                <w:i/>
                <w:color w:val="2A00FF"/>
                <w:sz w:val="15"/>
                <w:szCs w:val="15"/>
              </w:rPr>
              <w:t>"triggers"</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list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ref</w:t>
            </w:r>
            <w:r>
              <w:rPr>
                <w:rFonts w:hint="eastAsia" w:ascii="Consolas" w:hAnsi="Consolas" w:eastAsia="Consolas"/>
                <w:sz w:val="15"/>
                <w:szCs w:val="15"/>
              </w:rPr>
              <w:t xml:space="preserve"> </w:t>
            </w:r>
            <w:r>
              <w:rPr>
                <w:rFonts w:hint="eastAsia" w:ascii="Consolas" w:hAnsi="Consolas" w:eastAsia="Consolas"/>
                <w:color w:val="7F007F"/>
                <w:sz w:val="15"/>
                <w:szCs w:val="15"/>
              </w:rPr>
              <w:t>bean</w:t>
            </w:r>
            <w:r>
              <w:rPr>
                <w:rFonts w:hint="eastAsia" w:ascii="Consolas" w:hAnsi="Consolas" w:eastAsia="Consolas"/>
                <w:color w:val="000000"/>
                <w:sz w:val="15"/>
                <w:szCs w:val="15"/>
              </w:rPr>
              <w:t>=</w:t>
            </w:r>
            <w:r>
              <w:rPr>
                <w:rFonts w:hint="eastAsia" w:ascii="Consolas" w:hAnsi="Consolas" w:eastAsia="Consolas"/>
                <w:i/>
                <w:color w:val="2A00FF"/>
                <w:sz w:val="15"/>
                <w:szCs w:val="15"/>
              </w:rPr>
              <w:t>"mailTrigger"</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list</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property</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beforeLines="0" w:afterLines="0" w:line="200" w:lineRule="exact"/>
              <w:ind w:right="0" w:right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bean</w:t>
            </w:r>
            <w:r>
              <w:rPr>
                <w:rFonts w:hint="eastAsia" w:ascii="Consolas" w:hAnsi="Consolas" w:eastAsia="Consolas"/>
                <w:color w:val="008080"/>
                <w:sz w:val="15"/>
                <w:szCs w:val="15"/>
              </w:rPr>
              <w:t>&gt;</w:t>
            </w:r>
          </w:p>
          <w:p>
            <w:pPr>
              <w:keepNext w:val="0"/>
              <w:keepLines w:val="0"/>
              <w:pageBreakBefore w:val="0"/>
              <w:widowControl w:val="0"/>
              <w:kinsoku/>
              <w:wordWrap/>
              <w:overflowPunct/>
              <w:topLinePunct w:val="0"/>
              <w:autoSpaceDE/>
              <w:autoSpaceDN/>
              <w:bidi w:val="0"/>
              <w:adjustRightInd/>
              <w:snapToGrid/>
              <w:spacing w:line="200" w:lineRule="exact"/>
              <w:ind w:right="0" w:rightChars="0"/>
              <w:textAlignment w:val="auto"/>
              <w:outlineLvl w:val="9"/>
              <w:rPr>
                <w:rFonts w:hint="eastAsia"/>
                <w:vertAlign w:val="baseline"/>
                <w:lang w:val="en-US" w:eastAsia="zh-CN"/>
              </w:rPr>
            </w:pPr>
            <w:r>
              <w:rPr>
                <w:rFonts w:hint="eastAsia" w:ascii="Consolas" w:hAnsi="Consolas" w:eastAsia="Consolas"/>
                <w:color w:val="008080"/>
                <w:sz w:val="15"/>
                <w:szCs w:val="15"/>
              </w:rPr>
              <w:t>&lt;/</w:t>
            </w:r>
            <w:r>
              <w:rPr>
                <w:rFonts w:hint="eastAsia" w:ascii="Consolas" w:hAnsi="Consolas" w:eastAsia="Consolas"/>
                <w:color w:val="3F7F7F"/>
                <w:sz w:val="15"/>
                <w:szCs w:val="15"/>
              </w:rPr>
              <w:t>beans</w:t>
            </w:r>
            <w:r>
              <w:rPr>
                <w:rFonts w:hint="eastAsia" w:ascii="Consolas" w:hAnsi="Consolas" w:eastAsia="Consolas"/>
                <w:color w:val="008080"/>
                <w:sz w:val="15"/>
                <w:szCs w:val="15"/>
              </w:rPr>
              <w:t>&gt;</w:t>
            </w:r>
          </w:p>
        </w:tc>
      </w:tr>
    </w:tbl>
    <w:p>
      <w:pPr>
        <w:keepNext w:val="0"/>
        <w:keepLines w:val="0"/>
        <w:pageBreakBefore w:val="0"/>
        <w:widowControl w:val="0"/>
        <w:kinsoku/>
        <w:wordWrap/>
        <w:overflowPunct/>
        <w:topLinePunct w:val="0"/>
        <w:autoSpaceDE/>
        <w:autoSpaceDN/>
        <w:bidi w:val="0"/>
        <w:adjustRightInd/>
        <w:snapToGrid/>
        <w:spacing w:line="200" w:lineRule="exact"/>
        <w:ind w:left="420" w:leftChars="0" w:right="0" w:rightChars="0" w:firstLine="420" w:firstLineChars="0"/>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86"/>
    <w:family w:val="modern"/>
    <w:pitch w:val="default"/>
    <w:sig w:usb0="E0002AFF" w:usb1="C0007843" w:usb2="00000009" w:usb3="00000000" w:csb0="400001FF" w:csb1="FFFF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Geneva">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S PMincho">
    <w:panose1 w:val="020206000402050803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5A583"/>
    <w:multiLevelType w:val="multilevel"/>
    <w:tmpl w:val="5875A583"/>
    <w:lvl w:ilvl="0" w:tentative="0">
      <w:start w:val="1"/>
      <w:numFmt w:val="decimal"/>
      <w:pStyle w:val="7"/>
      <w:isLgl/>
      <w:lvlText w:val="%1."/>
      <w:lvlJc w:val="left"/>
      <w:pPr>
        <w:ind w:left="425" w:leftChars="0" w:hanging="425" w:firstLineChars="0"/>
      </w:pPr>
      <w:rPr>
        <w:rFonts w:hint="default" w:ascii="宋体" w:hAnsi="宋体" w:eastAsia="宋体" w:cs="宋体"/>
      </w:rPr>
    </w:lvl>
    <w:lvl w:ilvl="1" w:tentative="0">
      <w:start w:val="1"/>
      <w:numFmt w:val="decimal"/>
      <w:isLgl/>
      <w:lvlText w:val="%1.%2."/>
      <w:lvlJc w:val="left"/>
      <w:pPr>
        <w:ind w:left="850" w:leftChars="0" w:hanging="453" w:firstLineChars="0"/>
      </w:pPr>
      <w:rPr>
        <w:rFonts w:hint="default" w:ascii="宋体" w:hAnsi="宋体" w:eastAsia="宋体" w:cs="宋体"/>
      </w:rPr>
    </w:lvl>
    <w:lvl w:ilvl="2" w:tentative="0">
      <w:start w:val="1"/>
      <w:numFmt w:val="decimal"/>
      <w:isLgl/>
      <w:lvlText w:val="%1.%2.%3."/>
      <w:lvlJc w:val="left"/>
      <w:pPr>
        <w:ind w:left="1508" w:leftChars="0" w:hanging="708" w:firstLineChars="0"/>
      </w:pPr>
      <w:rPr>
        <w:rFonts w:hint="default" w:ascii="宋体" w:hAnsi="宋体" w:eastAsia="宋体" w:cs="宋体"/>
      </w:rPr>
    </w:lvl>
    <w:lvl w:ilvl="3" w:tentative="0">
      <w:start w:val="1"/>
      <w:numFmt w:val="decimal"/>
      <w:isLgl/>
      <w:lvlText w:val="%1.%2.%3.%4."/>
      <w:lvlJc w:val="left"/>
      <w:pPr>
        <w:ind w:left="2053" w:leftChars="0" w:hanging="853" w:firstLineChars="0"/>
      </w:pPr>
      <w:rPr>
        <w:rFonts w:hint="default" w:ascii="宋体" w:hAnsi="宋体" w:eastAsia="宋体" w:cs="宋体"/>
      </w:rPr>
    </w:lvl>
    <w:lvl w:ilvl="4" w:tentative="0">
      <w:start w:val="1"/>
      <w:numFmt w:val="decimal"/>
      <w:lvlText w:val="%1.%2.%3.%4.%5."/>
      <w:lvlJc w:val="left"/>
      <w:pPr>
        <w:ind w:left="2495" w:leftChars="0" w:hanging="895" w:firstLineChars="0"/>
      </w:pPr>
      <w:rPr>
        <w:rFonts w:hint="default" w:ascii="宋体" w:hAnsi="宋体" w:eastAsia="宋体" w:cs="宋体"/>
      </w:rPr>
    </w:lvl>
    <w:lvl w:ilvl="5" w:tentative="0">
      <w:start w:val="1"/>
      <w:numFmt w:val="decimal"/>
      <w:lvlText w:val="%1.%2.%3.%4.%5.%6."/>
      <w:lvlJc w:val="left"/>
      <w:pPr>
        <w:ind w:left="3136" w:leftChars="0" w:hanging="1136" w:firstLineChars="0"/>
      </w:pPr>
      <w:rPr>
        <w:rFonts w:hint="default" w:ascii="宋体" w:hAnsi="宋体" w:eastAsia="宋体" w:cs="宋体"/>
      </w:rPr>
    </w:lvl>
    <w:lvl w:ilvl="6" w:tentative="0">
      <w:start w:val="1"/>
      <w:numFmt w:val="decimal"/>
      <w:lvlText w:val="%1.%2.%3.%4.%5.%6.%7."/>
      <w:lvlJc w:val="left"/>
      <w:pPr>
        <w:ind w:left="3673" w:leftChars="0" w:hanging="1273" w:firstLineChars="0"/>
      </w:pPr>
      <w:rPr>
        <w:rFonts w:hint="default" w:ascii="宋体" w:hAnsi="宋体" w:eastAsia="宋体" w:cs="宋体"/>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abstractNum w:abstractNumId="1">
    <w:nsid w:val="58E7AD16"/>
    <w:multiLevelType w:val="singleLevel"/>
    <w:tmpl w:val="58E7AD16"/>
    <w:lvl w:ilvl="0" w:tentative="0">
      <w:start w:val="1"/>
      <w:numFmt w:val="decimal"/>
      <w:lvlText w:val="%1)"/>
      <w:lvlJc w:val="left"/>
      <w:pPr>
        <w:ind w:left="425" w:leftChars="0" w:hanging="425" w:firstLineChars="0"/>
      </w:pPr>
      <w:rPr>
        <w:rFonts w:hint="default"/>
      </w:rPr>
    </w:lvl>
  </w:abstractNum>
  <w:abstractNum w:abstractNumId="2">
    <w:nsid w:val="58E85042"/>
    <w:multiLevelType w:val="singleLevel"/>
    <w:tmpl w:val="58E85042"/>
    <w:lvl w:ilvl="0" w:tentative="0">
      <w:start w:val="1"/>
      <w:numFmt w:val="decimal"/>
      <w:lvlText w:val="%1)"/>
      <w:lvlJc w:val="left"/>
      <w:pPr>
        <w:ind w:left="425" w:leftChars="0" w:hanging="425" w:firstLineChars="0"/>
      </w:pPr>
      <w:rPr>
        <w:rFonts w:hint="default"/>
      </w:rPr>
    </w:lvl>
  </w:abstractNum>
  <w:abstractNum w:abstractNumId="3">
    <w:nsid w:val="58E9A4FE"/>
    <w:multiLevelType w:val="singleLevel"/>
    <w:tmpl w:val="58E9A4FE"/>
    <w:lvl w:ilvl="0" w:tentative="0">
      <w:start w:val="1"/>
      <w:numFmt w:val="decimal"/>
      <w:lvlText w:val="%1)"/>
      <w:lvlJc w:val="left"/>
      <w:pPr>
        <w:ind w:left="425" w:leftChars="0" w:hanging="425" w:firstLineChars="0"/>
      </w:pPr>
      <w:rPr>
        <w:rFonts w:hint="default"/>
      </w:rPr>
    </w:lvl>
  </w:abstractNum>
  <w:abstractNum w:abstractNumId="4">
    <w:nsid w:val="58EA057F"/>
    <w:multiLevelType w:val="singleLevel"/>
    <w:tmpl w:val="58EA057F"/>
    <w:lvl w:ilvl="0" w:tentative="0">
      <w:start w:val="1"/>
      <w:numFmt w:val="decimal"/>
      <w:lvlText w:val="%1)"/>
      <w:lvlJc w:val="left"/>
      <w:pPr>
        <w:ind w:left="425" w:leftChars="0" w:hanging="425" w:firstLineChars="0"/>
      </w:pPr>
      <w:rPr>
        <w:rFonts w:hint="default"/>
      </w:rPr>
    </w:lvl>
  </w:abstractNum>
  <w:abstractNum w:abstractNumId="5">
    <w:nsid w:val="58EA05D5"/>
    <w:multiLevelType w:val="singleLevel"/>
    <w:tmpl w:val="58EA05D5"/>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7665DD"/>
    <w:rsid w:val="0E3C1DD7"/>
    <w:rsid w:val="1F3E26DD"/>
    <w:rsid w:val="231A479A"/>
    <w:rsid w:val="23782A6F"/>
    <w:rsid w:val="253435FC"/>
    <w:rsid w:val="2BA01F9B"/>
    <w:rsid w:val="2EE36FE2"/>
    <w:rsid w:val="30C270BB"/>
    <w:rsid w:val="349648F3"/>
    <w:rsid w:val="38C5121D"/>
    <w:rsid w:val="38ED453F"/>
    <w:rsid w:val="40ED08EE"/>
    <w:rsid w:val="42052D54"/>
    <w:rsid w:val="590D3F4A"/>
    <w:rsid w:val="66221085"/>
    <w:rsid w:val="758F79AD"/>
    <w:rsid w:val="7B916BBA"/>
    <w:rsid w:val="7C3E62C8"/>
    <w:rsid w:val="7E0B05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H2"/>
    <w:qFormat/>
    <w:uiPriority w:val="0"/>
    <w:pPr>
      <w:numPr>
        <w:ilvl w:val="0"/>
        <w:numId w:val="1"/>
      </w:numPr>
      <w:ind w:left="425" w:hanging="425"/>
    </w:pPr>
    <w:rPr>
      <w:rFonts w:ascii="Times New Roman" w:hAnsi="Times New Roman" w:eastAsia="宋体" w:cs="Times New Roman"/>
      <w:b/>
      <w:sz w:val="30"/>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2017-05-04T04:30:49Z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