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BC4B0" w14:textId="43411D21" w:rsidR="006B2EA6" w:rsidRDefault="006B2EA6" w:rsidP="006B2EA6">
      <w:pPr>
        <w:pStyle w:val="2"/>
      </w:pPr>
      <w:r>
        <w:rPr>
          <w:rFonts w:hint="eastAsia"/>
        </w:rPr>
        <w:t>选题意义</w:t>
      </w:r>
    </w:p>
    <w:p w14:paraId="340758E0" w14:textId="30E74136" w:rsidR="006B2EA6" w:rsidRDefault="006B2EA6" w:rsidP="006B2EA6">
      <w:pPr>
        <w:ind w:firstLine="480"/>
      </w:pPr>
      <w:r>
        <w:rPr>
          <w:rFonts w:hint="eastAsia"/>
        </w:rPr>
        <w:t>凭证的抽样检查（抽凭）是审计</w:t>
      </w:r>
      <w:r w:rsidR="00453BBC">
        <w:rPr>
          <w:rFonts w:hint="eastAsia"/>
        </w:rPr>
        <w:t>工作中，控制测试和实质性程序中</w:t>
      </w:r>
      <w:r>
        <w:rPr>
          <w:rFonts w:hint="eastAsia"/>
        </w:rPr>
        <w:t>最重要的基本程序之一，</w:t>
      </w:r>
      <w:r w:rsidRPr="006B2EA6">
        <w:rPr>
          <w:rFonts w:hint="eastAsia"/>
        </w:rPr>
        <w:t>抽凭</w:t>
      </w:r>
      <w:r w:rsidR="00453BBC">
        <w:rPr>
          <w:rFonts w:hint="eastAsia"/>
        </w:rPr>
        <w:t>需要</w:t>
      </w:r>
      <w:r w:rsidRPr="006B2EA6">
        <w:rPr>
          <w:rFonts w:hint="eastAsia"/>
        </w:rPr>
        <w:t>检查、核对</w:t>
      </w:r>
      <w:r w:rsidR="00B10B45">
        <w:rPr>
          <w:rFonts w:hint="eastAsia"/>
        </w:rPr>
        <w:t>审计期间的</w:t>
      </w:r>
      <w:r w:rsidRPr="006B2EA6">
        <w:rPr>
          <w:rFonts w:hint="eastAsia"/>
        </w:rPr>
        <w:t>记账凭证和原始凭证</w:t>
      </w:r>
      <w:r w:rsidR="00453BBC">
        <w:rPr>
          <w:rFonts w:hint="eastAsia"/>
        </w:rPr>
        <w:t>，这项工作几乎贯穿整个</w:t>
      </w:r>
      <w:r w:rsidR="00453BBC" w:rsidRPr="00453BBC">
        <w:rPr>
          <w:rFonts w:hint="eastAsia"/>
        </w:rPr>
        <w:t>实施审计阶段</w:t>
      </w:r>
      <w:r w:rsidR="00453BBC">
        <w:rPr>
          <w:rFonts w:hint="eastAsia"/>
        </w:rPr>
        <w:t>，并且几乎所有企业涉及的会计科目都需要根据不同的规则实施凭证抽查</w:t>
      </w:r>
      <w:r w:rsidRPr="006B2EA6">
        <w:rPr>
          <w:rFonts w:hint="eastAsia"/>
        </w:rPr>
        <w:t>。</w:t>
      </w:r>
      <w:r>
        <w:rPr>
          <w:rFonts w:hint="eastAsia"/>
        </w:rPr>
        <w:t>目前的实务</w:t>
      </w:r>
      <w:r w:rsidR="00453BBC">
        <w:rPr>
          <w:rFonts w:hint="eastAsia"/>
        </w:rPr>
        <w:t>工作</w:t>
      </w:r>
      <w:r>
        <w:rPr>
          <w:rFonts w:hint="eastAsia"/>
        </w:rPr>
        <w:t>中，审计中的凭证</w:t>
      </w:r>
      <w:r w:rsidR="00882FFF">
        <w:rPr>
          <w:rFonts w:hint="eastAsia"/>
        </w:rPr>
        <w:t>抽查</w:t>
      </w:r>
      <w:r>
        <w:rPr>
          <w:rFonts w:hint="eastAsia"/>
        </w:rPr>
        <w:t>工作往往是由</w:t>
      </w:r>
      <w:r w:rsidR="000F3864">
        <w:rPr>
          <w:rFonts w:hint="eastAsia"/>
        </w:rPr>
        <w:t>项目组的多个</w:t>
      </w:r>
      <w:r w:rsidR="00882FFF">
        <w:rPr>
          <w:rFonts w:hint="eastAsia"/>
        </w:rPr>
        <w:t>审计师在审计过程中不定时、不定量地下达给</w:t>
      </w:r>
      <w:r w:rsidR="000F3864">
        <w:rPr>
          <w:rFonts w:hint="eastAsia"/>
        </w:rPr>
        <w:t>不同的</w:t>
      </w:r>
      <w:r>
        <w:rPr>
          <w:rFonts w:hint="eastAsia"/>
        </w:rPr>
        <w:t>实习生完成。</w:t>
      </w:r>
      <w:r w:rsidR="00882FFF">
        <w:rPr>
          <w:rFonts w:hint="eastAsia"/>
        </w:rPr>
        <w:t>这样没有组织的工作程序不仅会为业务不熟的实习生带来极大困扰，还会为审计工作及结果带来不必要的风险。因此，审计凭证审核管理系统的意义在于提高审计工作效率、降低审计风险和保护被审计单位的数据。</w:t>
      </w:r>
    </w:p>
    <w:p w14:paraId="03B57F01" w14:textId="14D9F15B" w:rsidR="00882FFF" w:rsidRDefault="00B10B45" w:rsidP="00B10B45">
      <w:pPr>
        <w:pStyle w:val="a5"/>
        <w:numPr>
          <w:ilvl w:val="0"/>
          <w:numId w:val="7"/>
        </w:numPr>
        <w:ind w:firstLineChars="0"/>
      </w:pPr>
      <w:r>
        <w:rPr>
          <w:rFonts w:hint="eastAsia"/>
        </w:rPr>
        <w:t>避免重复的凭证抽样，减小审计工作负担</w:t>
      </w:r>
    </w:p>
    <w:p w14:paraId="080CE004" w14:textId="54528EDA" w:rsidR="00B10B45" w:rsidRDefault="00B10B45" w:rsidP="000F3864">
      <w:pPr>
        <w:ind w:firstLineChars="0"/>
      </w:pPr>
      <w:r>
        <w:rPr>
          <w:rFonts w:hint="eastAsia"/>
        </w:rPr>
        <w:t>审计程序繁琐</w:t>
      </w:r>
      <w:r w:rsidR="00332A8D">
        <w:rPr>
          <w:rFonts w:hint="eastAsia"/>
        </w:rPr>
        <w:t>冗杂</w:t>
      </w:r>
      <w:r>
        <w:rPr>
          <w:rFonts w:hint="eastAsia"/>
        </w:rPr>
        <w:t>，负责不同</w:t>
      </w:r>
      <w:r w:rsidR="000F3864">
        <w:rPr>
          <w:rFonts w:hint="eastAsia"/>
        </w:rPr>
        <w:t>审计</w:t>
      </w:r>
      <w:r>
        <w:rPr>
          <w:rFonts w:hint="eastAsia"/>
        </w:rPr>
        <w:t>模块</w:t>
      </w:r>
      <w:r w:rsidR="000F3864">
        <w:rPr>
          <w:rFonts w:hint="eastAsia"/>
        </w:rPr>
        <w:t>和程序</w:t>
      </w:r>
      <w:r>
        <w:rPr>
          <w:rFonts w:hint="eastAsia"/>
        </w:rPr>
        <w:t>的审计师</w:t>
      </w:r>
      <w:r w:rsidR="000F3864">
        <w:rPr>
          <w:rFonts w:hint="eastAsia"/>
        </w:rPr>
        <w:t>会根据一定的标准要求抽查凭证，然而重要或可疑的凭证</w:t>
      </w:r>
      <w:r w:rsidR="00332A8D">
        <w:rPr>
          <w:rFonts w:hint="eastAsia"/>
        </w:rPr>
        <w:t>可能</w:t>
      </w:r>
      <w:r w:rsidR="000F3864">
        <w:rPr>
          <w:rFonts w:hint="eastAsia"/>
        </w:rPr>
        <w:t>通常具有一定的特征，因此在没有组织下的凭证抽查工作，常常会导致实习生们对某一些凭证重复多次地抽查，浪费人力物力。</w:t>
      </w:r>
    </w:p>
    <w:p w14:paraId="7551F513" w14:textId="2CAABFB6" w:rsidR="00B10B45" w:rsidRDefault="00B10B45" w:rsidP="00B10B45">
      <w:pPr>
        <w:pStyle w:val="a5"/>
        <w:numPr>
          <w:ilvl w:val="0"/>
          <w:numId w:val="7"/>
        </w:numPr>
        <w:ind w:firstLineChars="0"/>
      </w:pPr>
      <w:r>
        <w:rPr>
          <w:rFonts w:hint="eastAsia"/>
        </w:rPr>
        <w:t>为实习生提供结构化的凭证审核思路，避免遗漏审计程序</w:t>
      </w:r>
    </w:p>
    <w:p w14:paraId="2D897B77" w14:textId="012C3084" w:rsidR="000F3864" w:rsidRDefault="000F3864" w:rsidP="0071650D">
      <w:pPr>
        <w:ind w:firstLineChars="0"/>
      </w:pPr>
      <w:r>
        <w:rPr>
          <w:rFonts w:hint="eastAsia"/>
        </w:rPr>
        <w:t>在一些审计中，比如</w:t>
      </w:r>
      <w:r>
        <w:rPr>
          <w:rFonts w:hint="eastAsia"/>
        </w:rPr>
        <w:t>IPO</w:t>
      </w:r>
      <w:r>
        <w:rPr>
          <w:rFonts w:hint="eastAsia"/>
        </w:rPr>
        <w:t>审计或者大型企业的审计，企业往往有多个分公司或子公司分布在不同的省市，</w:t>
      </w:r>
      <w:r w:rsidR="0071650D">
        <w:rPr>
          <w:rFonts w:hint="eastAsia"/>
        </w:rPr>
        <w:t>审计师不定时、不定量地下达抽凭的任务，实习生则需要反复地在不同公司之间奔波完成任务。而管理系统则可以让实习生和负责不同模块的审计师对抽凭进度有整体的把握，更利于安排抽凭人员的行程，</w:t>
      </w:r>
      <w:r w:rsidR="00743984">
        <w:rPr>
          <w:rFonts w:hint="eastAsia"/>
        </w:rPr>
        <w:t>不仅能</w:t>
      </w:r>
      <w:r w:rsidR="0071650D">
        <w:rPr>
          <w:rFonts w:hint="eastAsia"/>
        </w:rPr>
        <w:t>节省人力物力，也能防止遗漏需要抽凭的模块，</w:t>
      </w:r>
      <w:r w:rsidR="00743984">
        <w:rPr>
          <w:rFonts w:hint="eastAsia"/>
        </w:rPr>
        <w:t>避免</w:t>
      </w:r>
      <w:r w:rsidR="0071650D">
        <w:rPr>
          <w:rFonts w:hint="eastAsia"/>
        </w:rPr>
        <w:t>给后续的审计程序带来障碍。</w:t>
      </w:r>
    </w:p>
    <w:p w14:paraId="58AD56A8" w14:textId="25B0EDFB" w:rsidR="00B10B45" w:rsidRDefault="00B10B45" w:rsidP="00B10B45">
      <w:pPr>
        <w:pStyle w:val="a5"/>
        <w:numPr>
          <w:ilvl w:val="0"/>
          <w:numId w:val="7"/>
        </w:numPr>
        <w:ind w:firstLineChars="0"/>
      </w:pPr>
      <w:r>
        <w:rPr>
          <w:rFonts w:hint="eastAsia"/>
        </w:rPr>
        <w:t>控制数据获取权限，保护企业数据</w:t>
      </w:r>
    </w:p>
    <w:p w14:paraId="0FA66A7D" w14:textId="19CEE98C" w:rsidR="00743984" w:rsidRDefault="00743984" w:rsidP="00743984">
      <w:pPr>
        <w:ind w:firstLineChars="0"/>
      </w:pPr>
      <w:r>
        <w:rPr>
          <w:rFonts w:hint="eastAsia"/>
        </w:rPr>
        <w:t>给不同级别的数据使用者提供不同的企业数据，以减少审计过程中企业数据被泄露的可能。</w:t>
      </w:r>
    </w:p>
    <w:p w14:paraId="253096E9" w14:textId="31E24D44" w:rsidR="00743984" w:rsidRDefault="00743984" w:rsidP="00B10B45">
      <w:pPr>
        <w:pStyle w:val="a5"/>
        <w:numPr>
          <w:ilvl w:val="0"/>
          <w:numId w:val="7"/>
        </w:numPr>
        <w:ind w:firstLineChars="0"/>
      </w:pPr>
      <w:r>
        <w:rPr>
          <w:rFonts w:hint="eastAsia"/>
        </w:rPr>
        <w:t>系统地控制抽凭程序，缓解实习生权责不对等的问题</w:t>
      </w:r>
    </w:p>
    <w:p w14:paraId="51BB0663" w14:textId="770BCF30" w:rsidR="00743984" w:rsidRDefault="00743984" w:rsidP="00EA1767">
      <w:pPr>
        <w:ind w:firstLineChars="0"/>
      </w:pPr>
      <w:r>
        <w:rPr>
          <w:rFonts w:hint="eastAsia"/>
        </w:rPr>
        <w:t>由于实习生不对审计结果承担任何责任，且</w:t>
      </w:r>
      <w:r w:rsidR="00EA1767">
        <w:rPr>
          <w:rFonts w:hint="eastAsia"/>
        </w:rPr>
        <w:t>与实施审计的事务所之间</w:t>
      </w:r>
      <w:r>
        <w:rPr>
          <w:rFonts w:hint="eastAsia"/>
        </w:rPr>
        <w:t>没有</w:t>
      </w:r>
      <w:r w:rsidR="00EA1767">
        <w:rPr>
          <w:rFonts w:hint="eastAsia"/>
        </w:rPr>
        <w:t>正式的</w:t>
      </w:r>
      <w:r>
        <w:rPr>
          <w:rFonts w:hint="eastAsia"/>
        </w:rPr>
        <w:t>劳动合同，很多</w:t>
      </w:r>
      <w:r w:rsidR="00EA1767">
        <w:rPr>
          <w:rFonts w:hint="eastAsia"/>
        </w:rPr>
        <w:t>业务不熟练的</w:t>
      </w:r>
      <w:r>
        <w:rPr>
          <w:rFonts w:hint="eastAsia"/>
        </w:rPr>
        <w:t>实习生在面对</w:t>
      </w:r>
      <w:r w:rsidR="00EA1767">
        <w:rPr>
          <w:rFonts w:hint="eastAsia"/>
        </w:rPr>
        <w:t>超</w:t>
      </w:r>
      <w:r>
        <w:rPr>
          <w:rFonts w:hint="eastAsia"/>
        </w:rPr>
        <w:t>量的抽凭任务时，往往只是完成</w:t>
      </w:r>
      <w:r w:rsidR="00EA1767">
        <w:rPr>
          <w:rFonts w:hint="eastAsia"/>
        </w:rPr>
        <w:t>能够可视化的</w:t>
      </w:r>
      <w:r>
        <w:rPr>
          <w:rFonts w:hint="eastAsia"/>
        </w:rPr>
        <w:t>任务，如拍照和填写表格，并不会认真审核凭证及</w:t>
      </w:r>
      <w:r w:rsidR="00EA1767">
        <w:rPr>
          <w:rFonts w:hint="eastAsia"/>
        </w:rPr>
        <w:t>附件的</w:t>
      </w:r>
      <w:r>
        <w:rPr>
          <w:rFonts w:hint="eastAsia"/>
        </w:rPr>
        <w:t>内容</w:t>
      </w:r>
      <w:r w:rsidR="00EA1767">
        <w:rPr>
          <w:rFonts w:hint="eastAsia"/>
        </w:rPr>
        <w:t>，这样不严谨的工作程序会给审计的结果带来不必要的风险。审计师通过管理系统对抽凭程序进行更合理的控制能够一定程度上减少这样的风险</w:t>
      </w:r>
      <w:r w:rsidR="00332A8D">
        <w:rPr>
          <w:rFonts w:hint="eastAsia"/>
        </w:rPr>
        <w:t>，并且自动识别上传的凭证拍照附件以获取原始凭证信息可以一定程度上减少实习生的工作负担</w:t>
      </w:r>
      <w:r w:rsidR="00EA1767">
        <w:rPr>
          <w:rFonts w:hint="eastAsia"/>
        </w:rPr>
        <w:t>。</w:t>
      </w:r>
    </w:p>
    <w:p w14:paraId="2E00A5F2" w14:textId="45DEF140" w:rsidR="00B10B45" w:rsidRDefault="00B10B45" w:rsidP="00B10B45">
      <w:pPr>
        <w:pStyle w:val="a5"/>
        <w:numPr>
          <w:ilvl w:val="0"/>
          <w:numId w:val="7"/>
        </w:numPr>
        <w:ind w:firstLineChars="0"/>
      </w:pPr>
      <w:r>
        <w:rPr>
          <w:rFonts w:hint="eastAsia"/>
        </w:rPr>
        <w:t>自动进行部分核实工作，减少人力产生的差错</w:t>
      </w:r>
    </w:p>
    <w:p w14:paraId="16B55363" w14:textId="156C2DB1" w:rsidR="00B10B45" w:rsidRDefault="00EA1767" w:rsidP="006B2EA6">
      <w:pPr>
        <w:ind w:firstLine="480"/>
      </w:pPr>
      <w:r>
        <w:rPr>
          <w:rFonts w:hint="eastAsia"/>
        </w:rPr>
        <w:t>对于业务复杂或者业务量较大的企业，凭证抽查的样本量往往非常巨大</w:t>
      </w:r>
      <w:r w:rsidR="00332A8D">
        <w:rPr>
          <w:rFonts w:hint="eastAsia"/>
        </w:rPr>
        <w:t>，在抽查时，人力工作可能会出现差错，比如上交的附件文件</w:t>
      </w:r>
      <w:r w:rsidR="00BD0D96">
        <w:rPr>
          <w:rFonts w:hint="eastAsia"/>
        </w:rPr>
        <w:t>中的凭证图片</w:t>
      </w:r>
      <w:r w:rsidR="00332A8D">
        <w:rPr>
          <w:rFonts w:hint="eastAsia"/>
        </w:rPr>
        <w:t>和实际抽样的凭证</w:t>
      </w:r>
      <w:r w:rsidR="00BD0D96">
        <w:rPr>
          <w:rFonts w:hint="eastAsia"/>
        </w:rPr>
        <w:t>编号</w:t>
      </w:r>
      <w:r w:rsidR="00332A8D">
        <w:rPr>
          <w:rFonts w:hint="eastAsia"/>
        </w:rPr>
        <w:t>不匹配，实习生上传了错误的</w:t>
      </w:r>
      <w:r w:rsidR="00BD0D96">
        <w:rPr>
          <w:rFonts w:hint="eastAsia"/>
        </w:rPr>
        <w:t>凭证</w:t>
      </w:r>
      <w:r w:rsidR="00332A8D">
        <w:rPr>
          <w:rFonts w:hint="eastAsia"/>
        </w:rPr>
        <w:t>文件。通过系统对上传文件</w:t>
      </w:r>
      <w:r w:rsidR="00BD0D96">
        <w:rPr>
          <w:rFonts w:hint="eastAsia"/>
        </w:rPr>
        <w:t>的内容</w:t>
      </w:r>
      <w:r w:rsidR="00332A8D">
        <w:rPr>
          <w:rFonts w:hint="eastAsia"/>
        </w:rPr>
        <w:t>进行初步的检查，可以减少这样的差错。</w:t>
      </w:r>
    </w:p>
    <w:p w14:paraId="66D14181" w14:textId="77777777" w:rsidR="00456CCF" w:rsidRPr="00B10B45" w:rsidRDefault="00456CCF" w:rsidP="006B2EA6">
      <w:pPr>
        <w:ind w:firstLine="480"/>
      </w:pPr>
    </w:p>
    <w:p w14:paraId="18BBF773" w14:textId="75213D2A" w:rsidR="00AC409D" w:rsidRDefault="001931F2" w:rsidP="00D2015B">
      <w:pPr>
        <w:pStyle w:val="2"/>
      </w:pPr>
      <w:r>
        <w:rPr>
          <w:rFonts w:hint="eastAsia"/>
        </w:rPr>
        <w:t>系统陈述</w:t>
      </w:r>
    </w:p>
    <w:p w14:paraId="173461E1" w14:textId="77777777" w:rsidR="006B2EA6" w:rsidRPr="006B2EA6" w:rsidRDefault="006B2EA6" w:rsidP="006B2EA6">
      <w:pPr>
        <w:ind w:firstLine="480"/>
      </w:pPr>
    </w:p>
    <w:p w14:paraId="0CA96140" w14:textId="723D0474" w:rsidR="001931F2" w:rsidRDefault="001931F2" w:rsidP="00D2015B">
      <w:pPr>
        <w:pStyle w:val="2"/>
      </w:pPr>
      <w:r>
        <w:rPr>
          <w:rFonts w:hint="eastAsia"/>
        </w:rPr>
        <w:lastRenderedPageBreak/>
        <w:t>用户使用故事</w:t>
      </w:r>
    </w:p>
    <w:p w14:paraId="29E0DA8A" w14:textId="006878DB" w:rsidR="00D2015B" w:rsidRDefault="00D2015B" w:rsidP="00D2015B">
      <w:pPr>
        <w:pStyle w:val="3"/>
      </w:pPr>
      <w:r>
        <w:rPr>
          <w:rFonts w:hint="eastAsia"/>
        </w:rPr>
        <w:t>平台管理员</w:t>
      </w:r>
      <w:r w:rsidR="00870898">
        <w:rPr>
          <w:rFonts w:hint="eastAsia"/>
        </w:rPr>
        <w:t>或人力资源管理员（</w:t>
      </w:r>
      <w:r w:rsidR="00870898">
        <w:rPr>
          <w:rFonts w:hint="eastAsia"/>
        </w:rPr>
        <w:t>HR</w:t>
      </w:r>
      <w:r w:rsidR="00870898">
        <w:rPr>
          <w:rFonts w:hint="eastAsia"/>
        </w:rPr>
        <w:t>）</w:t>
      </w:r>
    </w:p>
    <w:p w14:paraId="2A110B52" w14:textId="66C6BD14" w:rsidR="00D2015B" w:rsidRDefault="00D2015B" w:rsidP="00D2015B">
      <w:pPr>
        <w:pStyle w:val="a5"/>
        <w:numPr>
          <w:ilvl w:val="0"/>
          <w:numId w:val="4"/>
        </w:numPr>
        <w:ind w:firstLineChars="0"/>
      </w:pPr>
      <w:r>
        <w:rPr>
          <w:rFonts w:hint="eastAsia"/>
        </w:rPr>
        <w:t>管理员通过管理员管理模块，增删查改审计师和实习生的信息</w:t>
      </w:r>
    </w:p>
    <w:p w14:paraId="1338028E" w14:textId="2535EB5F" w:rsidR="00D2015B" w:rsidRDefault="00D2015B" w:rsidP="00D2015B">
      <w:pPr>
        <w:pStyle w:val="a5"/>
        <w:numPr>
          <w:ilvl w:val="0"/>
          <w:numId w:val="4"/>
        </w:numPr>
        <w:ind w:firstLineChars="0"/>
      </w:pPr>
      <w:r>
        <w:rPr>
          <w:rFonts w:hint="eastAsia"/>
        </w:rPr>
        <w:t>管理员通过管理员管理模块，为实习生匹配带教审计师</w:t>
      </w:r>
    </w:p>
    <w:p w14:paraId="0CD3973F" w14:textId="5A321331" w:rsidR="00D2015B" w:rsidRPr="00D2015B" w:rsidRDefault="00D2015B" w:rsidP="00D2015B">
      <w:pPr>
        <w:pStyle w:val="a5"/>
        <w:numPr>
          <w:ilvl w:val="0"/>
          <w:numId w:val="4"/>
        </w:numPr>
        <w:ind w:firstLineChars="0"/>
      </w:pPr>
      <w:r>
        <w:rPr>
          <w:rFonts w:hint="eastAsia"/>
        </w:rPr>
        <w:t>管理员通过系统设置模块，管理网站的基本设置</w:t>
      </w:r>
    </w:p>
    <w:p w14:paraId="3B38B9F1" w14:textId="4E172FF1" w:rsidR="001931F2" w:rsidRDefault="00D2015B" w:rsidP="00D2015B">
      <w:pPr>
        <w:pStyle w:val="3"/>
      </w:pPr>
      <w:r>
        <w:rPr>
          <w:rFonts w:hint="eastAsia"/>
        </w:rPr>
        <w:t>审计师</w:t>
      </w:r>
    </w:p>
    <w:p w14:paraId="5AFD1925" w14:textId="77777777" w:rsidR="00DB27D7" w:rsidRDefault="00DB27D7" w:rsidP="00DB27D7">
      <w:pPr>
        <w:pStyle w:val="a5"/>
        <w:numPr>
          <w:ilvl w:val="0"/>
          <w:numId w:val="5"/>
        </w:numPr>
        <w:ind w:firstLineChars="0"/>
      </w:pPr>
      <w:r>
        <w:rPr>
          <w:rFonts w:hint="eastAsia"/>
        </w:rPr>
        <w:t>审计师通过个人设置模块修改网站个人信息（用户名、电话、密码）</w:t>
      </w:r>
    </w:p>
    <w:p w14:paraId="6AD13C53" w14:textId="6E7652E3" w:rsidR="00760EEC" w:rsidRDefault="00760EEC" w:rsidP="00D2015B">
      <w:pPr>
        <w:pStyle w:val="a5"/>
        <w:numPr>
          <w:ilvl w:val="0"/>
          <w:numId w:val="5"/>
        </w:numPr>
        <w:ind w:firstLineChars="0"/>
      </w:pPr>
      <w:r>
        <w:rPr>
          <w:rFonts w:hint="eastAsia"/>
        </w:rPr>
        <w:t>审计师通过凭证列表模块导入</w:t>
      </w:r>
      <w:r>
        <w:rPr>
          <w:rFonts w:hint="eastAsia"/>
        </w:rPr>
        <w:t>ERP</w:t>
      </w:r>
      <w:r>
        <w:rPr>
          <w:rFonts w:hint="eastAsia"/>
        </w:rPr>
        <w:t>系统中的凭证数据</w:t>
      </w:r>
    </w:p>
    <w:p w14:paraId="2ED96332" w14:textId="4C56B125" w:rsidR="00D2015B" w:rsidRDefault="00760EEC" w:rsidP="00D2015B">
      <w:pPr>
        <w:pStyle w:val="a5"/>
        <w:numPr>
          <w:ilvl w:val="0"/>
          <w:numId w:val="5"/>
        </w:numPr>
        <w:ind w:firstLineChars="0"/>
      </w:pPr>
      <w:r>
        <w:rPr>
          <w:rFonts w:hint="eastAsia"/>
        </w:rPr>
        <w:t>审计师通过凭证列表模块查询到所有凭证的信息</w:t>
      </w:r>
    </w:p>
    <w:p w14:paraId="449EE5D6" w14:textId="1316FA00" w:rsidR="00EB0F05" w:rsidRDefault="00760EEC" w:rsidP="00EB0F05">
      <w:pPr>
        <w:pStyle w:val="a5"/>
        <w:numPr>
          <w:ilvl w:val="0"/>
          <w:numId w:val="5"/>
        </w:numPr>
        <w:ind w:firstLineChars="0"/>
      </w:pPr>
      <w:r>
        <w:rPr>
          <w:rFonts w:hint="eastAsia"/>
        </w:rPr>
        <w:t>审计师通过凭证抽查管理模块抽取需要审核的凭证</w:t>
      </w:r>
      <w:r w:rsidR="00EB0F05">
        <w:rPr>
          <w:rFonts w:hint="eastAsia"/>
        </w:rPr>
        <w:t>（操作</w:t>
      </w:r>
      <w:r w:rsidR="00EB0F05" w:rsidRPr="00EB0F05">
        <w:rPr>
          <w:rFonts w:hint="eastAsia"/>
        </w:rPr>
        <w:t>过程：</w:t>
      </w:r>
      <w:r w:rsidR="00EB0F05">
        <w:rPr>
          <w:rFonts w:hint="eastAsia"/>
        </w:rPr>
        <w:t>按照一定条件</w:t>
      </w:r>
      <w:r w:rsidR="007232B6">
        <w:rPr>
          <w:rFonts w:hint="eastAsia"/>
        </w:rPr>
        <w:t>（金额范围、时间范围、记账科目、对方科目）</w:t>
      </w:r>
      <w:r w:rsidR="00EB0F05" w:rsidRPr="00EB0F05">
        <w:rPr>
          <w:rFonts w:hint="eastAsia"/>
        </w:rPr>
        <w:t>搜索</w:t>
      </w:r>
      <w:r w:rsidR="00EB0F05">
        <w:rPr>
          <w:rFonts w:hint="eastAsia"/>
        </w:rPr>
        <w:t>凭证</w:t>
      </w:r>
      <w:r w:rsidR="00EB0F05" w:rsidRPr="00EB0F05">
        <w:t>-&gt;</w:t>
      </w:r>
      <w:r w:rsidR="00EB0F05">
        <w:rPr>
          <w:rFonts w:hint="eastAsia"/>
        </w:rPr>
        <w:t>选择需要抽查的凭证</w:t>
      </w:r>
      <w:r w:rsidR="00EB0F05" w:rsidRPr="00EB0F05">
        <w:t>-&gt;</w:t>
      </w:r>
      <w:r w:rsidR="00241AC6">
        <w:rPr>
          <w:rFonts w:hint="eastAsia"/>
        </w:rPr>
        <w:t>批量设置生成抽凭索引号</w:t>
      </w:r>
      <w:r w:rsidR="00241AC6">
        <w:rPr>
          <w:rFonts w:hint="eastAsia"/>
        </w:rPr>
        <w:t>-&gt;</w:t>
      </w:r>
      <w:r w:rsidR="00EB0F05">
        <w:rPr>
          <w:rFonts w:hint="eastAsia"/>
        </w:rPr>
        <w:t>批量或者单个</w:t>
      </w:r>
      <w:r w:rsidR="00EB0F05" w:rsidRPr="00EB0F05">
        <w:t>填入</w:t>
      </w:r>
      <w:r w:rsidR="00EB0F05">
        <w:rPr>
          <w:rFonts w:hint="eastAsia"/>
        </w:rPr>
        <w:t>对应的</w:t>
      </w:r>
      <w:r w:rsidR="00EB0F05" w:rsidRPr="00EB0F05">
        <w:t>审计程序</w:t>
      </w:r>
      <w:r w:rsidR="00EB0F05">
        <w:rPr>
          <w:rFonts w:hint="eastAsia"/>
        </w:rPr>
        <w:t>（下拉菜单提示可选取的程序）</w:t>
      </w:r>
      <w:r w:rsidR="00EB0F05" w:rsidRPr="00EB0F05">
        <w:t>-&gt;</w:t>
      </w:r>
      <w:r w:rsidR="00EB0F05">
        <w:rPr>
          <w:rFonts w:hint="eastAsia"/>
        </w:rPr>
        <w:t>批量或者单个</w:t>
      </w:r>
      <w:r w:rsidR="00EB0F05" w:rsidRPr="00EB0F05">
        <w:t>填入</w:t>
      </w:r>
      <w:r w:rsidR="00EB0F05">
        <w:rPr>
          <w:rFonts w:hint="eastAsia"/>
        </w:rPr>
        <w:t>或选取对应的抽凭负责人（实习生）</w:t>
      </w:r>
      <w:r w:rsidR="00DB27D7">
        <w:rPr>
          <w:rFonts w:hint="eastAsia"/>
        </w:rPr>
        <w:t>-&gt;</w:t>
      </w:r>
      <w:r w:rsidR="00DB27D7" w:rsidRPr="00DB27D7">
        <w:rPr>
          <w:rFonts w:hint="eastAsia"/>
          <w:highlight w:val="yellow"/>
        </w:rPr>
        <w:t>批量设置是否需要上传</w:t>
      </w:r>
      <w:r w:rsidR="00DB27D7" w:rsidRPr="00DB27D7">
        <w:rPr>
          <w:rFonts w:hint="eastAsia"/>
          <w:highlight w:val="yellow"/>
        </w:rPr>
        <w:t>p</w:t>
      </w:r>
      <w:r w:rsidR="00DB27D7" w:rsidRPr="00DB27D7">
        <w:rPr>
          <w:highlight w:val="yellow"/>
        </w:rPr>
        <w:t>df</w:t>
      </w:r>
      <w:r w:rsidR="00DB27D7" w:rsidRPr="00DB27D7">
        <w:rPr>
          <w:rFonts w:hint="eastAsia"/>
          <w:highlight w:val="yellow"/>
        </w:rPr>
        <w:t>文件</w:t>
      </w:r>
      <w:r w:rsidR="00EB0F05">
        <w:rPr>
          <w:rFonts w:hint="eastAsia"/>
        </w:rPr>
        <w:t>-</w:t>
      </w:r>
      <w:r w:rsidR="00EB0F05">
        <w:t>&gt;</w:t>
      </w:r>
      <w:r w:rsidR="00EB0F05">
        <w:rPr>
          <w:rFonts w:hint="eastAsia"/>
        </w:rPr>
        <w:t>点击</w:t>
      </w:r>
      <w:r w:rsidR="00EB0F05" w:rsidRPr="00EB0F05">
        <w:t>确定</w:t>
      </w:r>
      <w:r w:rsidR="00EB0F05" w:rsidRPr="00EB0F05">
        <w:t>-&gt;</w:t>
      </w:r>
      <w:r w:rsidR="00241AC6">
        <w:rPr>
          <w:rFonts w:hint="eastAsia"/>
        </w:rPr>
        <w:t>生成的信息自动插入</w:t>
      </w:r>
      <w:r w:rsidR="00EB0F05">
        <w:rPr>
          <w:rFonts w:hint="eastAsia"/>
        </w:rPr>
        <w:t>抽凭表中</w:t>
      </w:r>
      <w:r w:rsidR="00241AC6">
        <w:rPr>
          <w:rFonts w:hint="eastAsia"/>
        </w:rPr>
        <w:t>（删除时若该条还没有抽凭则抽凭表中自动删除该条信息）</w:t>
      </w:r>
      <w:r w:rsidR="00EB0F05">
        <w:rPr>
          <w:rFonts w:hint="eastAsia"/>
        </w:rPr>
        <w:t>）</w:t>
      </w:r>
    </w:p>
    <w:p w14:paraId="4A43D247" w14:textId="77777777" w:rsidR="00DB27D7" w:rsidRDefault="00EB0F05" w:rsidP="00D2015B">
      <w:pPr>
        <w:pStyle w:val="a5"/>
        <w:numPr>
          <w:ilvl w:val="0"/>
          <w:numId w:val="5"/>
        </w:numPr>
        <w:ind w:firstLineChars="0"/>
      </w:pPr>
      <w:r>
        <w:rPr>
          <w:rFonts w:hint="eastAsia"/>
        </w:rPr>
        <w:t>审计师通过凭证审核模块查看所有</w:t>
      </w:r>
      <w:r w:rsidR="00DB27D7">
        <w:rPr>
          <w:rFonts w:hint="eastAsia"/>
        </w:rPr>
        <w:t>需</w:t>
      </w:r>
      <w:r>
        <w:rPr>
          <w:rFonts w:hint="eastAsia"/>
        </w:rPr>
        <w:t>抽查凭证的信息及状态</w:t>
      </w:r>
    </w:p>
    <w:p w14:paraId="39CAD29E" w14:textId="07A844CF" w:rsidR="00D2015B" w:rsidRDefault="00D2015B" w:rsidP="00DB27D7">
      <w:pPr>
        <w:pStyle w:val="3"/>
      </w:pPr>
      <w:r>
        <w:rPr>
          <w:rFonts w:hint="eastAsia"/>
        </w:rPr>
        <w:t>实习生</w:t>
      </w:r>
    </w:p>
    <w:p w14:paraId="3ABA9136" w14:textId="7C82BC27" w:rsidR="00DB27D7" w:rsidRDefault="00DB27D7" w:rsidP="00DB27D7">
      <w:pPr>
        <w:pStyle w:val="a5"/>
        <w:numPr>
          <w:ilvl w:val="0"/>
          <w:numId w:val="6"/>
        </w:numPr>
        <w:ind w:firstLineChars="0"/>
      </w:pPr>
      <w:r>
        <w:rPr>
          <w:rFonts w:hint="eastAsia"/>
        </w:rPr>
        <w:t>实习生通过个人设置模块修改网站个人信息（用户名、电话、密码）</w:t>
      </w:r>
    </w:p>
    <w:p w14:paraId="3E790EF1" w14:textId="0BF580A8" w:rsidR="008E67AD" w:rsidRDefault="008E67AD" w:rsidP="00DB27D7">
      <w:pPr>
        <w:pStyle w:val="a5"/>
        <w:numPr>
          <w:ilvl w:val="0"/>
          <w:numId w:val="6"/>
        </w:numPr>
        <w:ind w:firstLineChars="0"/>
      </w:pPr>
      <w:r>
        <w:rPr>
          <w:rFonts w:hint="eastAsia"/>
        </w:rPr>
        <w:t>实习生通过个人设置模块修改个人状态（是否可以接受新的工作）</w:t>
      </w:r>
    </w:p>
    <w:p w14:paraId="620103A7" w14:textId="34260E2D" w:rsidR="00DB27D7" w:rsidRDefault="00DB27D7" w:rsidP="00DB27D7">
      <w:pPr>
        <w:pStyle w:val="a5"/>
        <w:numPr>
          <w:ilvl w:val="0"/>
          <w:numId w:val="6"/>
        </w:numPr>
        <w:ind w:firstLineChars="0"/>
      </w:pPr>
      <w:r>
        <w:rPr>
          <w:rFonts w:hint="eastAsia"/>
        </w:rPr>
        <w:t>实习生通过：</w:t>
      </w:r>
      <w:r w:rsidRPr="00DB27D7">
        <w:rPr>
          <w:rFonts w:hint="eastAsia"/>
        </w:rPr>
        <w:t>企业名称显示抽凭表</w:t>
      </w:r>
      <w:r w:rsidRPr="00DB27D7">
        <w:t>-&gt;</w:t>
      </w:r>
      <w:r w:rsidRPr="00DB27D7">
        <w:t>审计实施阶段显示选项选择抽评表</w:t>
      </w:r>
      <w:r>
        <w:rPr>
          <w:rFonts w:hint="eastAsia"/>
        </w:rPr>
        <w:t>，查看不同类别需要抽凭的信息</w:t>
      </w:r>
    </w:p>
    <w:p w14:paraId="0B6F8308" w14:textId="085A4EF4" w:rsidR="00DB27D7" w:rsidRDefault="00DB27D7" w:rsidP="00DB27D7">
      <w:pPr>
        <w:pStyle w:val="a5"/>
        <w:numPr>
          <w:ilvl w:val="0"/>
          <w:numId w:val="6"/>
        </w:numPr>
        <w:ind w:firstLineChars="0"/>
      </w:pPr>
      <w:r>
        <w:rPr>
          <w:rFonts w:hint="eastAsia"/>
        </w:rPr>
        <w:t>实习生在抽凭表</w:t>
      </w:r>
      <w:r w:rsidRPr="00DB27D7">
        <w:t>可以按照是否完成抽凭（</w:t>
      </w:r>
      <w:r w:rsidRPr="00DB27D7">
        <w:t>verify</w:t>
      </w:r>
      <w:r w:rsidRPr="00DB27D7">
        <w:t>）进行搜索</w:t>
      </w:r>
    </w:p>
    <w:p w14:paraId="177C77BB" w14:textId="422CBF9A" w:rsidR="000C302E" w:rsidRDefault="00DB27D7" w:rsidP="000C302E">
      <w:pPr>
        <w:pStyle w:val="a5"/>
        <w:numPr>
          <w:ilvl w:val="0"/>
          <w:numId w:val="6"/>
        </w:numPr>
        <w:ind w:firstLineChars="0"/>
      </w:pPr>
      <w:r>
        <w:rPr>
          <w:rFonts w:hint="eastAsia"/>
        </w:rPr>
        <w:t>实习生</w:t>
      </w:r>
      <w:r w:rsidR="000C302E">
        <w:rPr>
          <w:rFonts w:hint="eastAsia"/>
        </w:rPr>
        <w:t>点击修改抽凭信息</w:t>
      </w:r>
      <w:r w:rsidR="000C302E">
        <w:rPr>
          <w:rFonts w:hint="eastAsia"/>
        </w:rPr>
        <w:t>-</w:t>
      </w:r>
      <w:r w:rsidR="000C302E">
        <w:t>&gt;</w:t>
      </w:r>
      <w:r>
        <w:rPr>
          <w:rFonts w:hint="eastAsia"/>
        </w:rPr>
        <w:t>上传</w:t>
      </w:r>
      <w:r>
        <w:rPr>
          <w:rFonts w:hint="eastAsia"/>
        </w:rPr>
        <w:t>p</w:t>
      </w:r>
      <w:r>
        <w:t>df</w:t>
      </w:r>
      <w:r>
        <w:rPr>
          <w:rFonts w:hint="eastAsia"/>
        </w:rPr>
        <w:t>文件</w:t>
      </w:r>
      <w:r w:rsidR="000C302E">
        <w:rPr>
          <w:rFonts w:hint="eastAsia"/>
        </w:rPr>
        <w:t>-</w:t>
      </w:r>
      <w:r w:rsidR="000C302E">
        <w:t>&gt;</w:t>
      </w:r>
      <w:r>
        <w:t>Ocr</w:t>
      </w:r>
      <w:r>
        <w:rPr>
          <w:rFonts w:hint="eastAsia"/>
        </w:rPr>
        <w:t>技术识别上传的</w:t>
      </w:r>
      <w:r>
        <w:rPr>
          <w:rFonts w:hint="eastAsia"/>
        </w:rPr>
        <w:t>p</w:t>
      </w:r>
      <w:r>
        <w:t>df</w:t>
      </w:r>
      <w:r>
        <w:rPr>
          <w:rFonts w:hint="eastAsia"/>
        </w:rPr>
        <w:t>是否为对应凭证的附件</w:t>
      </w:r>
      <w:r w:rsidR="000C302E">
        <w:rPr>
          <w:rFonts w:hint="eastAsia"/>
        </w:rPr>
        <w:t>，并填入缺失的信息</w:t>
      </w:r>
      <w:r w:rsidR="000C302E">
        <w:rPr>
          <w:rFonts w:hint="eastAsia"/>
        </w:rPr>
        <w:t>-</w:t>
      </w:r>
      <w:r w:rsidR="000C302E">
        <w:t>&gt;</w:t>
      </w:r>
      <w:r w:rsidR="000C302E">
        <w:rPr>
          <w:rFonts w:hint="eastAsia"/>
        </w:rPr>
        <w:t>实习生审核凭证附件后选择信息是否相符、程序是否完善</w:t>
      </w:r>
      <w:r w:rsidR="000C302E">
        <w:rPr>
          <w:rFonts w:hint="eastAsia"/>
        </w:rPr>
        <w:t>-</w:t>
      </w:r>
      <w:r w:rsidR="000C302E">
        <w:t>&gt;</w:t>
      </w:r>
      <w:r w:rsidR="000C302E">
        <w:rPr>
          <w:rFonts w:hint="eastAsia"/>
        </w:rPr>
        <w:t>点击确定，凭证审核信息录入</w:t>
      </w:r>
    </w:p>
    <w:p w14:paraId="5D646541" w14:textId="024A1EEE" w:rsidR="00DB27D7" w:rsidRDefault="006B31E9" w:rsidP="00F77AEF">
      <w:pPr>
        <w:pStyle w:val="3"/>
      </w:pPr>
      <w:r>
        <w:rPr>
          <w:rFonts w:hint="eastAsia"/>
        </w:rPr>
        <w:lastRenderedPageBreak/>
        <w:t>主要业务流程</w:t>
      </w:r>
    </w:p>
    <w:p w14:paraId="7A568FEA" w14:textId="2BA75646" w:rsidR="00F77AEF" w:rsidRDefault="00F77AEF" w:rsidP="000C302E">
      <w:pPr>
        <w:ind w:firstLineChars="83" w:firstLine="199"/>
      </w:pPr>
      <w:r w:rsidRPr="00F77AEF">
        <w:rPr>
          <w:noProof/>
        </w:rPr>
        <w:drawing>
          <wp:inline distT="0" distB="0" distL="0" distR="0" wp14:anchorId="3B086505" wp14:editId="0C9DBEA3">
            <wp:extent cx="5274310" cy="3198495"/>
            <wp:effectExtent l="0" t="0" r="254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198495"/>
                    </a:xfrm>
                    <a:prstGeom prst="rect">
                      <a:avLst/>
                    </a:prstGeom>
                  </pic:spPr>
                </pic:pic>
              </a:graphicData>
            </a:graphic>
          </wp:inline>
        </w:drawing>
      </w:r>
    </w:p>
    <w:p w14:paraId="4DA589CE" w14:textId="62A47D86" w:rsidR="00F77AEF" w:rsidRDefault="00F77AEF" w:rsidP="000C302E">
      <w:pPr>
        <w:ind w:firstLineChars="83" w:firstLine="199"/>
      </w:pPr>
    </w:p>
    <w:p w14:paraId="5B7067C7" w14:textId="77777777" w:rsidR="00F77AEF" w:rsidRDefault="00F77AEF" w:rsidP="000C302E">
      <w:pPr>
        <w:ind w:firstLineChars="83" w:firstLine="199"/>
      </w:pPr>
    </w:p>
    <w:p w14:paraId="18E8ECF5" w14:textId="77777777" w:rsidR="00F77AEF" w:rsidRDefault="00F77AEF" w:rsidP="00F77AEF">
      <w:pPr>
        <w:ind w:firstLineChars="83" w:firstLine="199"/>
      </w:pPr>
      <w:r>
        <w:rPr>
          <w:noProof/>
        </w:rPr>
        <mc:AlternateContent>
          <mc:Choice Requires="wps">
            <w:drawing>
              <wp:anchor distT="0" distB="0" distL="114300" distR="114300" simplePos="0" relativeHeight="251638272" behindDoc="0" locked="0" layoutInCell="1" allowOverlap="1" wp14:anchorId="46688035" wp14:editId="081FB556">
                <wp:simplePos x="0" y="0"/>
                <wp:positionH relativeFrom="column">
                  <wp:posOffset>3597729</wp:posOffset>
                </wp:positionH>
                <wp:positionV relativeFrom="paragraph">
                  <wp:posOffset>2351314</wp:posOffset>
                </wp:positionV>
                <wp:extent cx="1888490" cy="386443"/>
                <wp:effectExtent l="0" t="0" r="16510" b="13970"/>
                <wp:wrapNone/>
                <wp:docPr id="14" name="矩形 14"/>
                <wp:cNvGraphicFramePr/>
                <a:graphic xmlns:a="http://schemas.openxmlformats.org/drawingml/2006/main">
                  <a:graphicData uri="http://schemas.microsoft.com/office/word/2010/wordprocessingShape">
                    <wps:wsp>
                      <wps:cNvSpPr/>
                      <wps:spPr>
                        <a:xfrm>
                          <a:off x="0" y="0"/>
                          <a:ext cx="1888490" cy="386443"/>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6B39C" id="矩形 14" o:spid="_x0000_s1026" style="position:absolute;left:0;text-align:left;margin-left:283.3pt;margin-top:185.15pt;width:148.7pt;height:30.4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" filled="f" strokecolor="#c0504d [3205]" strokeweight=".5pt"/>
            </w:pict>
          </mc:Fallback>
        </mc:AlternateContent>
      </w:r>
      <w:r>
        <w:rPr>
          <w:noProof/>
        </w:rPr>
        <mc:AlternateContent>
          <mc:Choice Requires="wps">
            <w:drawing>
              <wp:anchor distT="0" distB="0" distL="114300" distR="114300" simplePos="0" relativeHeight="251686400" behindDoc="0" locked="0" layoutInCell="1" allowOverlap="1" wp14:anchorId="7144C799" wp14:editId="53582357">
                <wp:simplePos x="0" y="0"/>
                <wp:positionH relativeFrom="column">
                  <wp:posOffset>2752725</wp:posOffset>
                </wp:positionH>
                <wp:positionV relativeFrom="paragraph">
                  <wp:posOffset>417830</wp:posOffset>
                </wp:positionV>
                <wp:extent cx="805543" cy="2667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805543" cy="266700"/>
                        </a:xfrm>
                        <a:prstGeom prst="rect">
                          <a:avLst/>
                        </a:prstGeom>
                        <a:noFill/>
                        <a:ln w="6350">
                          <a:noFill/>
                        </a:ln>
                      </wps:spPr>
                      <wps:txbx>
                        <w:txbxContent>
                          <w:p w14:paraId="297AB529" w14:textId="1160A2D1" w:rsidR="00500722" w:rsidRPr="00500722" w:rsidRDefault="00500722" w:rsidP="00500722">
                            <w:pPr>
                              <w:ind w:firstLineChars="0" w:firstLine="0"/>
                              <w:rPr>
                                <w:color w:val="8064A2" w:themeColor="accent4"/>
                              </w:rPr>
                            </w:pPr>
                            <w:r w:rsidRPr="00500722">
                              <w:rPr>
                                <w:rFonts w:hint="eastAsia"/>
                                <w:color w:val="8064A2" w:themeColor="accent4"/>
                              </w:rPr>
                              <w:t>实习生端</w:t>
                            </w:r>
                            <w:r>
                              <w:rPr>
                                <w:rFonts w:hint="eastAsia"/>
                                <w:color w:val="8064A2" w:themeColor="accent4"/>
                              </w:rPr>
                              <w:t xml:space="preserve"> </w:t>
                            </w:r>
                            <w:r>
                              <w:rPr>
                                <w:color w:val="8064A2" w:themeColor="accent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44C799" id="_x0000_t202" coordsize="21600,21600" o:spt="202" path="m,l,21600r21600,l21600,xe">
                <v:stroke joinstyle="miter"/>
                <v:path gradientshapeok="t" o:connecttype="rect"/>
              </v:shapetype>
              <v:shape id="文本框 18" o:spid="_x0000_s1026" type="#_x0000_t202" style="position:absolute;left:0;text-align:left;margin-left:216.75pt;margin-top:32.9pt;width:63.45pt;height:21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" filled="f" stroked="f" strokeweight=".5pt">
                <v:textbox>
                  <w:txbxContent>
                    <w:p w14:paraId="297AB529" w14:textId="1160A2D1" w:rsidR="00500722" w:rsidRPr="00500722" w:rsidRDefault="00500722" w:rsidP="00500722">
                      <w:pPr>
                        <w:ind w:firstLineChars="0" w:firstLine="0"/>
                        <w:rPr>
                          <w:color w:val="8064A2" w:themeColor="accent4"/>
                        </w:rPr>
                      </w:pPr>
                      <w:r w:rsidRPr="00500722">
                        <w:rPr>
                          <w:rFonts w:hint="eastAsia"/>
                          <w:color w:val="8064A2" w:themeColor="accent4"/>
                        </w:rPr>
                        <w:t>实习生端</w:t>
                      </w:r>
                      <w:r>
                        <w:rPr>
                          <w:rFonts w:hint="eastAsia"/>
                          <w:color w:val="8064A2" w:themeColor="accent4"/>
                        </w:rPr>
                        <w:t xml:space="preserve"> </w:t>
                      </w:r>
                      <w:r>
                        <w:rPr>
                          <w:color w:val="8064A2" w:themeColor="accent4"/>
                        </w:rPr>
                        <w:t xml:space="preserve"> </w:t>
                      </w:r>
                    </w:p>
                  </w:txbxContent>
                </v:textbox>
              </v:shape>
            </w:pict>
          </mc:Fallback>
        </mc:AlternateContent>
      </w:r>
      <w:r w:rsidR="00500722">
        <w:rPr>
          <w:noProof/>
        </w:rPr>
        <mc:AlternateContent>
          <mc:Choice Requires="wps">
            <w:drawing>
              <wp:anchor distT="0" distB="0" distL="114300" distR="114300" simplePos="0" relativeHeight="251718144" behindDoc="0" locked="0" layoutInCell="1" allowOverlap="1" wp14:anchorId="6DE40D10" wp14:editId="7290845B">
                <wp:simplePos x="0" y="0"/>
                <wp:positionH relativeFrom="column">
                  <wp:posOffset>4789170</wp:posOffset>
                </wp:positionH>
                <wp:positionV relativeFrom="paragraph">
                  <wp:posOffset>1001214</wp:posOffset>
                </wp:positionV>
                <wp:extent cx="805180" cy="2667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805180" cy="266700"/>
                        </a:xfrm>
                        <a:prstGeom prst="rect">
                          <a:avLst/>
                        </a:prstGeom>
                        <a:noFill/>
                        <a:ln w="6350">
                          <a:noFill/>
                        </a:ln>
                      </wps:spPr>
                      <wps:txbx>
                        <w:txbxContent>
                          <w:p w14:paraId="6A65A511" w14:textId="77777777" w:rsidR="00500722" w:rsidRPr="00500722" w:rsidRDefault="00500722" w:rsidP="00500722">
                            <w:pPr>
                              <w:ind w:firstLineChars="0" w:firstLine="0"/>
                              <w:rPr>
                                <w:color w:val="8064A2" w:themeColor="accent4"/>
                              </w:rPr>
                            </w:pPr>
                            <w:r w:rsidRPr="00500722">
                              <w:rPr>
                                <w:rFonts w:hint="eastAsia"/>
                                <w:color w:val="8064A2" w:themeColor="accent4"/>
                              </w:rPr>
                              <w:t>实习生端</w:t>
                            </w:r>
                            <w:r>
                              <w:rPr>
                                <w:rFonts w:hint="eastAsia"/>
                                <w:color w:val="8064A2" w:themeColor="accent4"/>
                              </w:rPr>
                              <w:t xml:space="preserve"> </w:t>
                            </w:r>
                            <w:r>
                              <w:rPr>
                                <w:color w:val="8064A2" w:themeColor="accent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40D10" id="文本框 20" o:spid="_x0000_s1027" type="#_x0000_t202" style="position:absolute;left:0;text-align:left;margin-left:377.1pt;margin-top:78.85pt;width:63.4pt;height:21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Jw/GAIAADIEAAAOAAAAZHJzL2Uyb0RvYy54bWysU02P2yAQvVfqf0DcGztpkk2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" filled="f" stroked="f" strokeweight=".5pt">
                <v:textbox>
                  <w:txbxContent>
                    <w:p w14:paraId="6A65A511" w14:textId="77777777" w:rsidR="00500722" w:rsidRPr="00500722" w:rsidRDefault="00500722" w:rsidP="00500722">
                      <w:pPr>
                        <w:ind w:firstLineChars="0" w:firstLine="0"/>
                        <w:rPr>
                          <w:color w:val="8064A2" w:themeColor="accent4"/>
                        </w:rPr>
                      </w:pPr>
                      <w:r w:rsidRPr="00500722">
                        <w:rPr>
                          <w:rFonts w:hint="eastAsia"/>
                          <w:color w:val="8064A2" w:themeColor="accent4"/>
                        </w:rPr>
                        <w:t>实习生端</w:t>
                      </w:r>
                      <w:r>
                        <w:rPr>
                          <w:rFonts w:hint="eastAsia"/>
                          <w:color w:val="8064A2" w:themeColor="accent4"/>
                        </w:rPr>
                        <w:t xml:space="preserve"> </w:t>
                      </w:r>
                      <w:r>
                        <w:rPr>
                          <w:color w:val="8064A2" w:themeColor="accent4"/>
                        </w:rPr>
                        <w:t xml:space="preserve"> </w:t>
                      </w:r>
                    </w:p>
                  </w:txbxContent>
                </v:textbox>
              </v:shape>
            </w:pict>
          </mc:Fallback>
        </mc:AlternateContent>
      </w:r>
      <w:r w:rsidR="00500722">
        <w:rPr>
          <w:noProof/>
        </w:rPr>
        <mc:AlternateContent>
          <mc:Choice Requires="wps">
            <w:drawing>
              <wp:anchor distT="0" distB="0" distL="114300" distR="114300" simplePos="0" relativeHeight="251618816" behindDoc="0" locked="0" layoutInCell="1" allowOverlap="1" wp14:anchorId="1323F544" wp14:editId="175B16B9">
                <wp:simplePos x="0" y="0"/>
                <wp:positionH relativeFrom="column">
                  <wp:posOffset>3597729</wp:posOffset>
                </wp:positionH>
                <wp:positionV relativeFrom="paragraph">
                  <wp:posOffset>1219199</wp:posOffset>
                </wp:positionV>
                <wp:extent cx="1888490" cy="935809"/>
                <wp:effectExtent l="0" t="0" r="16510" b="17145"/>
                <wp:wrapNone/>
                <wp:docPr id="13" name="矩形 13"/>
                <wp:cNvGraphicFramePr/>
                <a:graphic xmlns:a="http://schemas.openxmlformats.org/drawingml/2006/main">
                  <a:graphicData uri="http://schemas.microsoft.com/office/word/2010/wordprocessingShape">
                    <wps:wsp>
                      <wps:cNvSpPr/>
                      <wps:spPr>
                        <a:xfrm>
                          <a:off x="0" y="0"/>
                          <a:ext cx="1888490" cy="935809"/>
                        </a:xfrm>
                        <a:prstGeom prst="rect">
                          <a:avLst/>
                        </a:prstGeom>
                        <a:noFill/>
                        <a:ln w="635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29AE5" id="矩形 13" o:spid="_x0000_s1026" style="position:absolute;left:0;text-align:left;margin-left:283.3pt;margin-top:96pt;width:148.7pt;height:73.7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" filled="f" strokecolor="#8064a2 [3207]" strokeweight=".5pt"/>
            </w:pict>
          </mc:Fallback>
        </mc:AlternateContent>
      </w:r>
      <w:r w:rsidR="00500722">
        <w:rPr>
          <w:noProof/>
        </w:rPr>
        <mc:AlternateContent>
          <mc:Choice Requires="wps">
            <w:drawing>
              <wp:anchor distT="0" distB="0" distL="114300" distR="114300" simplePos="0" relativeHeight="251733504" behindDoc="0" locked="0" layoutInCell="1" allowOverlap="1" wp14:anchorId="1412D455" wp14:editId="5B096C36">
                <wp:simplePos x="0" y="0"/>
                <wp:positionH relativeFrom="column">
                  <wp:posOffset>4789624</wp:posOffset>
                </wp:positionH>
                <wp:positionV relativeFrom="paragraph">
                  <wp:posOffset>2132875</wp:posOffset>
                </wp:positionV>
                <wp:extent cx="805543" cy="2667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805543" cy="266700"/>
                        </a:xfrm>
                        <a:prstGeom prst="rect">
                          <a:avLst/>
                        </a:prstGeom>
                        <a:noFill/>
                        <a:ln w="6350">
                          <a:noFill/>
                        </a:ln>
                      </wps:spPr>
                      <wps:txbx>
                        <w:txbxContent>
                          <w:p w14:paraId="7F848933" w14:textId="77777777" w:rsidR="00500722" w:rsidRDefault="00500722" w:rsidP="00500722">
                            <w:pPr>
                              <w:ind w:firstLineChars="0" w:firstLine="0"/>
                              <w:rPr>
                                <w:color w:val="C0504D" w:themeColor="accent2"/>
                              </w:rPr>
                            </w:pPr>
                            <w:r w:rsidRPr="00500722">
                              <w:rPr>
                                <w:rFonts w:hint="eastAsia"/>
                                <w:color w:val="C0504D" w:themeColor="accent2"/>
                              </w:rPr>
                              <w:t>审计师端</w:t>
                            </w:r>
                            <w:r>
                              <w:rPr>
                                <w:rFonts w:hint="eastAsia"/>
                                <w:color w:val="C0504D" w:themeColor="accent2"/>
                              </w:rPr>
                              <w:t xml:space="preserve"> </w:t>
                            </w:r>
                            <w:r>
                              <w:rPr>
                                <w:color w:val="C0504D" w:themeColor="accent2"/>
                              </w:rPr>
                              <w:t xml:space="preserve"> </w:t>
                            </w:r>
                          </w:p>
                          <w:p w14:paraId="1A906CBB" w14:textId="77777777" w:rsidR="00500722" w:rsidRDefault="00500722" w:rsidP="00500722">
                            <w:pPr>
                              <w:ind w:firstLineChars="0" w:firstLine="0"/>
                              <w:rPr>
                                <w:color w:val="C0504D" w:themeColor="accent2"/>
                              </w:rPr>
                            </w:pPr>
                            <w:r>
                              <w:rPr>
                                <w:rFonts w:hint="eastAsia"/>
                                <w:color w:val="C0504D" w:themeColor="accent2"/>
                              </w:rPr>
                              <w:t xml:space="preserve"> </w:t>
                            </w:r>
                          </w:p>
                          <w:p w14:paraId="31A7F782" w14:textId="77777777" w:rsidR="00500722" w:rsidRPr="00500722" w:rsidRDefault="00500722" w:rsidP="00500722">
                            <w:pPr>
                              <w:ind w:firstLineChars="0" w:firstLine="0"/>
                              <w:rPr>
                                <w:color w:val="C0504D" w:themeColor="accent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2D455" id="文本框 21" o:spid="_x0000_s1028" type="#_x0000_t202" style="position:absolute;left:0;text-align:left;margin-left:377.15pt;margin-top:167.95pt;width:63.45pt;height:21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1taGwIAADI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" filled="f" stroked="f" strokeweight=".5pt">
                <v:textbox>
                  <w:txbxContent>
                    <w:p w14:paraId="7F848933" w14:textId="77777777" w:rsidR="00500722" w:rsidRDefault="00500722" w:rsidP="00500722">
                      <w:pPr>
                        <w:ind w:firstLineChars="0" w:firstLine="0"/>
                        <w:rPr>
                          <w:color w:val="C0504D" w:themeColor="accent2"/>
                        </w:rPr>
                      </w:pPr>
                      <w:r w:rsidRPr="00500722">
                        <w:rPr>
                          <w:rFonts w:hint="eastAsia"/>
                          <w:color w:val="C0504D" w:themeColor="accent2"/>
                        </w:rPr>
                        <w:t>审计师端</w:t>
                      </w:r>
                      <w:r>
                        <w:rPr>
                          <w:rFonts w:hint="eastAsia"/>
                          <w:color w:val="C0504D" w:themeColor="accent2"/>
                        </w:rPr>
                        <w:t xml:space="preserve"> </w:t>
                      </w:r>
                      <w:r>
                        <w:rPr>
                          <w:color w:val="C0504D" w:themeColor="accent2"/>
                        </w:rPr>
                        <w:t xml:space="preserve"> </w:t>
                      </w:r>
                    </w:p>
                    <w:p w14:paraId="1A906CBB" w14:textId="77777777" w:rsidR="00500722" w:rsidRDefault="00500722" w:rsidP="00500722">
                      <w:pPr>
                        <w:ind w:firstLineChars="0" w:firstLine="0"/>
                        <w:rPr>
                          <w:color w:val="C0504D" w:themeColor="accent2"/>
                        </w:rPr>
                      </w:pPr>
                      <w:r>
                        <w:rPr>
                          <w:rFonts w:hint="eastAsia"/>
                          <w:color w:val="C0504D" w:themeColor="accent2"/>
                        </w:rPr>
                        <w:t xml:space="preserve"> </w:t>
                      </w:r>
                    </w:p>
                    <w:p w14:paraId="31A7F782" w14:textId="77777777" w:rsidR="00500722" w:rsidRPr="00500722" w:rsidRDefault="00500722" w:rsidP="00500722">
                      <w:pPr>
                        <w:ind w:firstLineChars="0" w:firstLine="0"/>
                        <w:rPr>
                          <w:color w:val="C0504D" w:themeColor="accent2"/>
                        </w:rPr>
                      </w:pPr>
                    </w:p>
                  </w:txbxContent>
                </v:textbox>
              </v:shape>
            </w:pict>
          </mc:Fallback>
        </mc:AlternateContent>
      </w:r>
      <w:r w:rsidR="00500722">
        <w:rPr>
          <w:noProof/>
        </w:rPr>
        <mc:AlternateContent>
          <mc:Choice Requires="wps">
            <w:drawing>
              <wp:anchor distT="0" distB="0" distL="114300" distR="114300" simplePos="0" relativeHeight="251701760" behindDoc="0" locked="0" layoutInCell="1" allowOverlap="1" wp14:anchorId="7D28666D" wp14:editId="34470932">
                <wp:simplePos x="0" y="0"/>
                <wp:positionH relativeFrom="column">
                  <wp:posOffset>3074670</wp:posOffset>
                </wp:positionH>
                <wp:positionV relativeFrom="paragraph">
                  <wp:posOffset>2737666</wp:posOffset>
                </wp:positionV>
                <wp:extent cx="560615" cy="2667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60615" cy="266700"/>
                        </a:xfrm>
                        <a:prstGeom prst="rect">
                          <a:avLst/>
                        </a:prstGeom>
                        <a:noFill/>
                        <a:ln w="6350">
                          <a:noFill/>
                        </a:ln>
                      </wps:spPr>
                      <wps:txbx>
                        <w:txbxContent>
                          <w:p w14:paraId="086A24AF" w14:textId="5DC15F0B" w:rsidR="00500722" w:rsidRPr="00500722" w:rsidRDefault="00500722" w:rsidP="00500722">
                            <w:pPr>
                              <w:ind w:firstLineChars="0" w:firstLine="0"/>
                              <w:rPr>
                                <w:color w:val="9BBB59" w:themeColor="accent3"/>
                              </w:rPr>
                            </w:pPr>
                            <w:r w:rsidRPr="00500722">
                              <w:rPr>
                                <w:rFonts w:hint="eastAsia"/>
                                <w:color w:val="9BBB59" w:themeColor="accent3"/>
                              </w:rPr>
                              <w:t>系统</w:t>
                            </w:r>
                            <w:r>
                              <w:rPr>
                                <w:rFonts w:hint="eastAsia"/>
                                <w:color w:val="9BBB59" w:themeColor="accent3"/>
                              </w:rPr>
                              <w:t xml:space="preserve"> </w:t>
                            </w:r>
                            <w:r>
                              <w:rPr>
                                <w:color w:val="9BBB59" w:themeColor="accent3"/>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8666D" id="文本框 19" o:spid="_x0000_s1029" type="#_x0000_t202" style="position:absolute;left:0;text-align:left;margin-left:242.1pt;margin-top:215.55pt;width:44.15pt;height:21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" filled="f" stroked="f" strokeweight=".5pt">
                <v:textbox>
                  <w:txbxContent>
                    <w:p w14:paraId="086A24AF" w14:textId="5DC15F0B" w:rsidR="00500722" w:rsidRPr="00500722" w:rsidRDefault="00500722" w:rsidP="00500722">
                      <w:pPr>
                        <w:ind w:firstLineChars="0" w:firstLine="0"/>
                        <w:rPr>
                          <w:color w:val="9BBB59" w:themeColor="accent3"/>
                        </w:rPr>
                      </w:pPr>
                      <w:r w:rsidRPr="00500722">
                        <w:rPr>
                          <w:rFonts w:hint="eastAsia"/>
                          <w:color w:val="9BBB59" w:themeColor="accent3"/>
                        </w:rPr>
                        <w:t>系统</w:t>
                      </w:r>
                      <w:r>
                        <w:rPr>
                          <w:rFonts w:hint="eastAsia"/>
                          <w:color w:val="9BBB59" w:themeColor="accent3"/>
                        </w:rPr>
                        <w:t xml:space="preserve"> </w:t>
                      </w:r>
                      <w:r>
                        <w:rPr>
                          <w:color w:val="9BBB59" w:themeColor="accent3"/>
                        </w:rPr>
                        <w:t xml:space="preserve"> </w:t>
                      </w:r>
                    </w:p>
                  </w:txbxContent>
                </v:textbox>
              </v:shape>
            </w:pict>
          </mc:Fallback>
        </mc:AlternateContent>
      </w:r>
      <w:r w:rsidR="00500722">
        <w:rPr>
          <w:noProof/>
        </w:rPr>
        <mc:AlternateContent>
          <mc:Choice Requires="wps">
            <w:drawing>
              <wp:anchor distT="0" distB="0" distL="114300" distR="114300" simplePos="0" relativeHeight="251663872" behindDoc="0" locked="0" layoutInCell="1" allowOverlap="1" wp14:anchorId="583B3AEF" wp14:editId="0125A642">
                <wp:simplePos x="0" y="0"/>
                <wp:positionH relativeFrom="column">
                  <wp:posOffset>1175022</wp:posOffset>
                </wp:positionH>
                <wp:positionV relativeFrom="paragraph">
                  <wp:posOffset>97609</wp:posOffset>
                </wp:positionV>
                <wp:extent cx="805543" cy="2667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805543" cy="266700"/>
                        </a:xfrm>
                        <a:prstGeom prst="rect">
                          <a:avLst/>
                        </a:prstGeom>
                        <a:noFill/>
                        <a:ln w="6350">
                          <a:noFill/>
                        </a:ln>
                      </wps:spPr>
                      <wps:txbx>
                        <w:txbxContent>
                          <w:p w14:paraId="5AFB5203" w14:textId="0F40D20A" w:rsidR="00500722" w:rsidRDefault="00500722" w:rsidP="00500722">
                            <w:pPr>
                              <w:ind w:firstLineChars="0" w:firstLine="0"/>
                              <w:rPr>
                                <w:color w:val="C0504D" w:themeColor="accent2"/>
                              </w:rPr>
                            </w:pPr>
                            <w:r w:rsidRPr="00500722">
                              <w:rPr>
                                <w:rFonts w:hint="eastAsia"/>
                                <w:color w:val="C0504D" w:themeColor="accent2"/>
                              </w:rPr>
                              <w:t>审计师端</w:t>
                            </w:r>
                            <w:r>
                              <w:rPr>
                                <w:rFonts w:hint="eastAsia"/>
                                <w:color w:val="C0504D" w:themeColor="accent2"/>
                              </w:rPr>
                              <w:t xml:space="preserve"> </w:t>
                            </w:r>
                            <w:r>
                              <w:rPr>
                                <w:color w:val="C0504D" w:themeColor="accent2"/>
                              </w:rPr>
                              <w:t xml:space="preserve"> </w:t>
                            </w:r>
                          </w:p>
                          <w:p w14:paraId="002E9B0B" w14:textId="16FE9FB5" w:rsidR="00500722" w:rsidRDefault="00500722" w:rsidP="00500722">
                            <w:pPr>
                              <w:ind w:firstLineChars="0" w:firstLine="0"/>
                              <w:rPr>
                                <w:color w:val="C0504D" w:themeColor="accent2"/>
                              </w:rPr>
                            </w:pPr>
                            <w:r>
                              <w:rPr>
                                <w:rFonts w:hint="eastAsia"/>
                                <w:color w:val="C0504D" w:themeColor="accent2"/>
                              </w:rPr>
                              <w:t xml:space="preserve"> </w:t>
                            </w:r>
                          </w:p>
                          <w:p w14:paraId="3EAA6967" w14:textId="77777777" w:rsidR="00500722" w:rsidRPr="00500722" w:rsidRDefault="00500722" w:rsidP="00500722">
                            <w:pPr>
                              <w:ind w:firstLineChars="0" w:firstLine="0"/>
                              <w:rPr>
                                <w:color w:val="C0504D" w:themeColor="accent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B3AEF" id="文本框 17" o:spid="_x0000_s1030" type="#_x0000_t202" style="position:absolute;left:0;text-align:left;margin-left:92.5pt;margin-top:7.7pt;width:63.45pt;height:2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GnIGwIAADI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" filled="f" stroked="f" strokeweight=".5pt">
                <v:textbox>
                  <w:txbxContent>
                    <w:p w14:paraId="5AFB5203" w14:textId="0F40D20A" w:rsidR="00500722" w:rsidRDefault="00500722" w:rsidP="00500722">
                      <w:pPr>
                        <w:ind w:firstLineChars="0" w:firstLine="0"/>
                        <w:rPr>
                          <w:color w:val="C0504D" w:themeColor="accent2"/>
                        </w:rPr>
                      </w:pPr>
                      <w:r w:rsidRPr="00500722">
                        <w:rPr>
                          <w:rFonts w:hint="eastAsia"/>
                          <w:color w:val="C0504D" w:themeColor="accent2"/>
                        </w:rPr>
                        <w:t>审计师端</w:t>
                      </w:r>
                      <w:r>
                        <w:rPr>
                          <w:rFonts w:hint="eastAsia"/>
                          <w:color w:val="C0504D" w:themeColor="accent2"/>
                        </w:rPr>
                        <w:t xml:space="preserve"> </w:t>
                      </w:r>
                      <w:r>
                        <w:rPr>
                          <w:color w:val="C0504D" w:themeColor="accent2"/>
                        </w:rPr>
                        <w:t xml:space="preserve"> </w:t>
                      </w:r>
                    </w:p>
                    <w:p w14:paraId="002E9B0B" w14:textId="16FE9FB5" w:rsidR="00500722" w:rsidRDefault="00500722" w:rsidP="00500722">
                      <w:pPr>
                        <w:ind w:firstLineChars="0" w:firstLine="0"/>
                        <w:rPr>
                          <w:color w:val="C0504D" w:themeColor="accent2"/>
                        </w:rPr>
                      </w:pPr>
                      <w:r>
                        <w:rPr>
                          <w:rFonts w:hint="eastAsia"/>
                          <w:color w:val="C0504D" w:themeColor="accent2"/>
                        </w:rPr>
                        <w:t xml:space="preserve"> </w:t>
                      </w:r>
                    </w:p>
                    <w:p w14:paraId="3EAA6967" w14:textId="77777777" w:rsidR="00500722" w:rsidRPr="00500722" w:rsidRDefault="00500722" w:rsidP="00500722">
                      <w:pPr>
                        <w:ind w:firstLineChars="0" w:firstLine="0"/>
                        <w:rPr>
                          <w:color w:val="C0504D" w:themeColor="accent2"/>
                        </w:rPr>
                      </w:pPr>
                    </w:p>
                  </w:txbxContent>
                </v:textbox>
              </v:shape>
            </w:pict>
          </mc:Fallback>
        </mc:AlternateContent>
      </w:r>
      <w:r w:rsidR="006B31E9">
        <w:rPr>
          <w:noProof/>
        </w:rPr>
        <mc:AlternateContent>
          <mc:Choice Requires="wps">
            <w:drawing>
              <wp:anchor distT="0" distB="0" distL="114300" distR="114300" simplePos="0" relativeHeight="251647488" behindDoc="0" locked="0" layoutInCell="1" allowOverlap="1" wp14:anchorId="4CAE2BE6" wp14:editId="320D5FC3">
                <wp:simplePos x="0" y="0"/>
                <wp:positionH relativeFrom="column">
                  <wp:posOffset>3597728</wp:posOffset>
                </wp:positionH>
                <wp:positionV relativeFrom="paragraph">
                  <wp:posOffset>587829</wp:posOffset>
                </wp:positionV>
                <wp:extent cx="1888671" cy="413658"/>
                <wp:effectExtent l="0" t="0" r="16510" b="24765"/>
                <wp:wrapNone/>
                <wp:docPr id="16" name="矩形 16"/>
                <wp:cNvGraphicFramePr/>
                <a:graphic xmlns:a="http://schemas.openxmlformats.org/drawingml/2006/main">
                  <a:graphicData uri="http://schemas.microsoft.com/office/word/2010/wordprocessingShape">
                    <wps:wsp>
                      <wps:cNvSpPr/>
                      <wps:spPr>
                        <a:xfrm>
                          <a:off x="0" y="0"/>
                          <a:ext cx="1888671" cy="413658"/>
                        </a:xfrm>
                        <a:prstGeom prst="rect">
                          <a:avLst/>
                        </a:prstGeom>
                        <a:noFill/>
                        <a:ln w="63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97AEB" id="矩形 16" o:spid="_x0000_s1026" style="position:absolute;left:0;text-align:left;margin-left:283.3pt;margin-top:46.3pt;width:148.7pt;height:32.5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" filled="f" strokecolor="#92d050" strokeweight=".5pt"/>
            </w:pict>
          </mc:Fallback>
        </mc:AlternateContent>
      </w:r>
      <w:r w:rsidR="006B31E9">
        <w:rPr>
          <w:noProof/>
        </w:rPr>
        <mc:AlternateContent>
          <mc:Choice Requires="wps">
            <w:drawing>
              <wp:anchor distT="0" distB="0" distL="114300" distR="114300" simplePos="0" relativeHeight="251643392" behindDoc="0" locked="0" layoutInCell="1" allowOverlap="1" wp14:anchorId="292DE9C3" wp14:editId="495A09DF">
                <wp:simplePos x="0" y="0"/>
                <wp:positionH relativeFrom="column">
                  <wp:posOffset>2046514</wp:posOffset>
                </wp:positionH>
                <wp:positionV relativeFrom="paragraph">
                  <wp:posOffset>2955472</wp:posOffset>
                </wp:positionV>
                <wp:extent cx="1398452" cy="413658"/>
                <wp:effectExtent l="0" t="0" r="11430" b="24765"/>
                <wp:wrapNone/>
                <wp:docPr id="15" name="矩形 15"/>
                <wp:cNvGraphicFramePr/>
                <a:graphic xmlns:a="http://schemas.openxmlformats.org/drawingml/2006/main">
                  <a:graphicData uri="http://schemas.microsoft.com/office/word/2010/wordprocessingShape">
                    <wps:wsp>
                      <wps:cNvSpPr/>
                      <wps:spPr>
                        <a:xfrm>
                          <a:off x="0" y="0"/>
                          <a:ext cx="1398452" cy="413658"/>
                        </a:xfrm>
                        <a:prstGeom prst="rect">
                          <a:avLst/>
                        </a:prstGeom>
                        <a:noFill/>
                        <a:ln w="63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EE550" id="矩形 15" o:spid="_x0000_s1026" style="position:absolute;left:0;text-align:left;margin-left:161.15pt;margin-top:232.7pt;width:110.1pt;height:32.5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" filled="f" strokecolor="#92d050" strokeweight=".5pt"/>
            </w:pict>
          </mc:Fallback>
        </mc:AlternateContent>
      </w:r>
      <w:r w:rsidR="006B31E9">
        <w:rPr>
          <w:noProof/>
        </w:rPr>
        <mc:AlternateContent>
          <mc:Choice Requires="wps">
            <w:drawing>
              <wp:anchor distT="0" distB="0" distL="114300" distR="114300" simplePos="0" relativeHeight="251593216" behindDoc="0" locked="0" layoutInCell="1" allowOverlap="1" wp14:anchorId="1A192EA9" wp14:editId="70A8B1CC">
                <wp:simplePos x="0" y="0"/>
                <wp:positionH relativeFrom="column">
                  <wp:posOffset>2030186</wp:posOffset>
                </wp:positionH>
                <wp:positionV relativeFrom="paragraph">
                  <wp:posOffset>642257</wp:posOffset>
                </wp:positionV>
                <wp:extent cx="1415143" cy="2139043"/>
                <wp:effectExtent l="0" t="0" r="13970" b="13970"/>
                <wp:wrapNone/>
                <wp:docPr id="12" name="矩形 12"/>
                <wp:cNvGraphicFramePr/>
                <a:graphic xmlns:a="http://schemas.openxmlformats.org/drawingml/2006/main">
                  <a:graphicData uri="http://schemas.microsoft.com/office/word/2010/wordprocessingShape">
                    <wps:wsp>
                      <wps:cNvSpPr/>
                      <wps:spPr>
                        <a:xfrm>
                          <a:off x="0" y="0"/>
                          <a:ext cx="1415143" cy="2139043"/>
                        </a:xfrm>
                        <a:prstGeom prst="rect">
                          <a:avLst/>
                        </a:prstGeom>
                        <a:noFill/>
                        <a:ln w="635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CE580" id="矩形 12" o:spid="_x0000_s1026" style="position:absolute;left:0;text-align:left;margin-left:159.85pt;margin-top:50.55pt;width:111.45pt;height:168.45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" filled="f" strokecolor="#8064a2 [3207]" strokeweight=".5pt"/>
            </w:pict>
          </mc:Fallback>
        </mc:AlternateContent>
      </w:r>
      <w:r w:rsidR="006B31E9">
        <w:rPr>
          <w:noProof/>
        </w:rPr>
        <mc:AlternateContent>
          <mc:Choice Requires="wps">
            <w:drawing>
              <wp:anchor distT="0" distB="0" distL="114300" distR="114300" simplePos="0" relativeHeight="251587072" behindDoc="0" locked="0" layoutInCell="1" allowOverlap="1" wp14:anchorId="6FCED4FD" wp14:editId="69DD9114">
                <wp:simplePos x="0" y="0"/>
                <wp:positionH relativeFrom="column">
                  <wp:posOffset>125186</wp:posOffset>
                </wp:positionH>
                <wp:positionV relativeFrom="paragraph">
                  <wp:posOffset>321129</wp:posOffset>
                </wp:positionV>
                <wp:extent cx="1768928" cy="3019425"/>
                <wp:effectExtent l="0" t="0" r="22225" b="28575"/>
                <wp:wrapNone/>
                <wp:docPr id="11" name="矩形 11"/>
                <wp:cNvGraphicFramePr/>
                <a:graphic xmlns:a="http://schemas.openxmlformats.org/drawingml/2006/main">
                  <a:graphicData uri="http://schemas.microsoft.com/office/word/2010/wordprocessingShape">
                    <wps:wsp>
                      <wps:cNvSpPr/>
                      <wps:spPr>
                        <a:xfrm>
                          <a:off x="0" y="0"/>
                          <a:ext cx="1768928" cy="3019425"/>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A48D4" id="矩形 11" o:spid="_x0000_s1026" style="position:absolute;left:0;text-align:left;margin-left:9.85pt;margin-top:25.3pt;width:139.3pt;height:237.75pt;z-index:25158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" filled="f" strokecolor="#c0504d [3205]" strokeweight=".5pt"/>
            </w:pict>
          </mc:Fallback>
        </mc:AlternateContent>
      </w:r>
      <w:r w:rsidR="006B31E9" w:rsidRPr="006B31E9">
        <w:rPr>
          <w:noProof/>
        </w:rPr>
        <w:drawing>
          <wp:inline distT="0" distB="0" distL="0" distR="0" wp14:anchorId="390CE175" wp14:editId="25B8D33B">
            <wp:extent cx="5274310" cy="332422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324225"/>
                    </a:xfrm>
                    <a:prstGeom prst="rect">
                      <a:avLst/>
                    </a:prstGeom>
                  </pic:spPr>
                </pic:pic>
              </a:graphicData>
            </a:graphic>
          </wp:inline>
        </w:drawing>
      </w:r>
    </w:p>
    <w:p w14:paraId="6F755A1B" w14:textId="77777777" w:rsidR="00F77AEF" w:rsidRDefault="00F77AEF" w:rsidP="00F77AEF">
      <w:pPr>
        <w:ind w:firstLineChars="83" w:firstLine="199"/>
      </w:pPr>
    </w:p>
    <w:p w14:paraId="1EC7B4A7" w14:textId="3AD744C0" w:rsidR="003F4639" w:rsidRDefault="001931F2" w:rsidP="00F77AEF">
      <w:pPr>
        <w:pStyle w:val="2"/>
      </w:pPr>
      <w:r>
        <w:rPr>
          <w:rFonts w:hint="eastAsia"/>
        </w:rPr>
        <w:lastRenderedPageBreak/>
        <w:t>用户界面</w:t>
      </w:r>
    </w:p>
    <w:p w14:paraId="32B682E1" w14:textId="25D37A56" w:rsidR="003F4639" w:rsidRDefault="003F4639" w:rsidP="00D2015B">
      <w:pPr>
        <w:pStyle w:val="2"/>
      </w:pPr>
      <w:r>
        <w:rPr>
          <w:rFonts w:hint="eastAsia"/>
        </w:rPr>
        <w:t>系统边界</w:t>
      </w:r>
    </w:p>
    <w:p w14:paraId="3D08FC46" w14:textId="0B512FCD" w:rsidR="00FC4CBC" w:rsidRDefault="00870898" w:rsidP="00FC4CBC">
      <w:pPr>
        <w:spacing w:before="156" w:after="156"/>
        <w:ind w:firstLineChars="0" w:firstLine="0"/>
      </w:pPr>
      <w:r w:rsidRPr="00870898">
        <w:rPr>
          <w:noProof/>
        </w:rPr>
        <w:drawing>
          <wp:inline distT="0" distB="0" distL="0" distR="0" wp14:anchorId="44A3707D" wp14:editId="22F2BC3D">
            <wp:extent cx="3401786" cy="2683831"/>
            <wp:effectExtent l="0" t="0" r="825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5821" cy="2687014"/>
                    </a:xfrm>
                    <a:prstGeom prst="rect">
                      <a:avLst/>
                    </a:prstGeom>
                  </pic:spPr>
                </pic:pic>
              </a:graphicData>
            </a:graphic>
          </wp:inline>
        </w:drawing>
      </w:r>
    </w:p>
    <w:p w14:paraId="402927D3" w14:textId="1A62E1E0" w:rsidR="003F4639" w:rsidRDefault="00870898" w:rsidP="003F4639">
      <w:pPr>
        <w:spacing w:before="156" w:after="156"/>
        <w:ind w:firstLineChars="0" w:firstLine="0"/>
      </w:pPr>
      <w:r>
        <w:rPr>
          <w:noProof/>
        </w:rPr>
        <mc:AlternateContent>
          <mc:Choice Requires="wps">
            <w:drawing>
              <wp:anchor distT="0" distB="0" distL="114300" distR="114300" simplePos="0" relativeHeight="251711488" behindDoc="0" locked="0" layoutInCell="1" allowOverlap="1" wp14:anchorId="5E8004FF" wp14:editId="702BB594">
                <wp:simplePos x="0" y="0"/>
                <wp:positionH relativeFrom="column">
                  <wp:posOffset>766445</wp:posOffset>
                </wp:positionH>
                <wp:positionV relativeFrom="paragraph">
                  <wp:posOffset>3707130</wp:posOffset>
                </wp:positionV>
                <wp:extent cx="609600" cy="413113"/>
                <wp:effectExtent l="0" t="0" r="0" b="6350"/>
                <wp:wrapNone/>
                <wp:docPr id="2" name="文本框 2"/>
                <wp:cNvGraphicFramePr/>
                <a:graphic xmlns:a="http://schemas.openxmlformats.org/drawingml/2006/main">
                  <a:graphicData uri="http://schemas.microsoft.com/office/word/2010/wordprocessingShape">
                    <wps:wsp>
                      <wps:cNvSpPr txBox="1"/>
                      <wps:spPr>
                        <a:xfrm>
                          <a:off x="0" y="0"/>
                          <a:ext cx="609600" cy="413113"/>
                        </a:xfrm>
                        <a:prstGeom prst="rect">
                          <a:avLst/>
                        </a:prstGeom>
                        <a:noFill/>
                        <a:ln w="6350">
                          <a:noFill/>
                        </a:ln>
                      </wps:spPr>
                      <wps:txbx>
                        <w:txbxContent>
                          <w:p w14:paraId="7952BD72" w14:textId="27553AC7" w:rsidR="00870898" w:rsidRPr="00870898" w:rsidRDefault="00870898" w:rsidP="00870898">
                            <w:pPr>
                              <w:ind w:firstLineChars="0" w:firstLine="0"/>
                              <w:jc w:val="left"/>
                              <w:rPr>
                                <w:sz w:val="21"/>
                                <w:szCs w:val="21"/>
                              </w:rPr>
                            </w:pPr>
                            <w:r>
                              <w:rPr>
                                <w:rFonts w:hint="eastAsia"/>
                                <w:sz w:val="21"/>
                                <w:szCs w:val="21"/>
                              </w:rPr>
                              <w:t>（</w:t>
                            </w:r>
                            <w:r w:rsidRPr="00870898">
                              <w:rPr>
                                <w:rFonts w:hint="eastAsia"/>
                                <w:sz w:val="21"/>
                                <w:szCs w:val="21"/>
                              </w:rPr>
                              <w:t>HR</w:t>
                            </w:r>
                            <w:r>
                              <w:rPr>
                                <w:rFonts w:hint="eastAsia"/>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8004FF" id="文本框 2" o:spid="_x0000_s1031" type="#_x0000_t202" style="position:absolute;left:0;text-align:left;margin-left:60.35pt;margin-top:291.9pt;width:48pt;height:32.5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" filled="f" stroked="f" strokeweight=".5pt">
                <v:textbox>
                  <w:txbxContent>
                    <w:p w14:paraId="7952BD72" w14:textId="27553AC7" w:rsidR="00870898" w:rsidRPr="00870898" w:rsidRDefault="00870898" w:rsidP="00870898">
                      <w:pPr>
                        <w:ind w:firstLineChars="0" w:firstLine="0"/>
                        <w:jc w:val="left"/>
                        <w:rPr>
                          <w:sz w:val="21"/>
                          <w:szCs w:val="21"/>
                        </w:rPr>
                      </w:pPr>
                      <w:r>
                        <w:rPr>
                          <w:rFonts w:hint="eastAsia"/>
                          <w:sz w:val="21"/>
                          <w:szCs w:val="21"/>
                        </w:rPr>
                        <w:t>（</w:t>
                      </w:r>
                      <w:r w:rsidRPr="00870898">
                        <w:rPr>
                          <w:rFonts w:hint="eastAsia"/>
                          <w:sz w:val="21"/>
                          <w:szCs w:val="21"/>
                        </w:rPr>
                        <w:t>HR</w:t>
                      </w:r>
                      <w:r>
                        <w:rPr>
                          <w:rFonts w:hint="eastAsia"/>
                          <w:sz w:val="21"/>
                          <w:szCs w:val="21"/>
                        </w:rPr>
                        <w:t>）</w:t>
                      </w:r>
                    </w:p>
                  </w:txbxContent>
                </v:textbox>
              </v:shape>
            </w:pict>
          </mc:Fallback>
        </mc:AlternateContent>
      </w:r>
      <w:r w:rsidR="00FC4CBC">
        <w:rPr>
          <w:noProof/>
        </w:rPr>
        <mc:AlternateContent>
          <mc:Choice Requires="wps">
            <w:drawing>
              <wp:anchor distT="0" distB="0" distL="114300" distR="114300" simplePos="0" relativeHeight="251696128" behindDoc="0" locked="0" layoutInCell="1" allowOverlap="1" wp14:anchorId="1B8A5723" wp14:editId="2F4B5FBA">
                <wp:simplePos x="0" y="0"/>
                <wp:positionH relativeFrom="column">
                  <wp:posOffset>3363686</wp:posOffset>
                </wp:positionH>
                <wp:positionV relativeFrom="paragraph">
                  <wp:posOffset>2093775</wp:posOffset>
                </wp:positionV>
                <wp:extent cx="1115060" cy="45719"/>
                <wp:effectExtent l="38100" t="38100" r="27940" b="107315"/>
                <wp:wrapNone/>
                <wp:docPr id="6" name="直接箭头连接符 6"/>
                <wp:cNvGraphicFramePr/>
                <a:graphic xmlns:a="http://schemas.openxmlformats.org/drawingml/2006/main">
                  <a:graphicData uri="http://schemas.microsoft.com/office/word/2010/wordprocessingShape">
                    <wps:wsp>
                      <wps:cNvCnPr/>
                      <wps:spPr>
                        <a:xfrm flipH="1">
                          <a:off x="0" y="0"/>
                          <a:ext cx="1115060" cy="45719"/>
                        </a:xfrm>
                        <a:prstGeom prst="straightConnector1">
                          <a:avLst/>
                        </a:prstGeom>
                        <a:ln w="6350" cap="flat" cmpd="sng" algn="ctr">
                          <a:solidFill>
                            <a:schemeClr val="accent2"/>
                          </a:solidFill>
                          <a:prstDash val="sysDash"/>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C01E4F" id="_x0000_t32" coordsize="21600,21600" o:spt="32" o:oned="t" path="m,l21600,21600e" filled="f">
                <v:path arrowok="t" fillok="f" o:connecttype="none"/>
                <o:lock v:ext="edit" shapetype="t"/>
              </v:shapetype>
              <v:shape id="直接箭头连接符 6" o:spid="_x0000_s1026" type="#_x0000_t32" style="position:absolute;left:0;text-align:left;margin-left:264.85pt;margin-top:164.85pt;width:87.8pt;height:3.6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" strokecolor="#c0504d [3205]" strokeweight=".5pt">
                <v:stroke dashstyle="3 1" endarrow="open"/>
              </v:shape>
            </w:pict>
          </mc:Fallback>
        </mc:AlternateContent>
      </w:r>
      <w:r w:rsidR="00FC4CBC">
        <w:rPr>
          <w:noProof/>
        </w:rPr>
        <mc:AlternateContent>
          <mc:Choice Requires="wps">
            <w:drawing>
              <wp:anchor distT="0" distB="0" distL="114300" distR="114300" simplePos="0" relativeHeight="251636736" behindDoc="0" locked="0" layoutInCell="1" allowOverlap="1" wp14:anchorId="0DCA5992" wp14:editId="45CB9F2D">
                <wp:simplePos x="0" y="0"/>
                <wp:positionH relativeFrom="column">
                  <wp:posOffset>838200</wp:posOffset>
                </wp:positionH>
                <wp:positionV relativeFrom="paragraph">
                  <wp:posOffset>2250077</wp:posOffset>
                </wp:positionV>
                <wp:extent cx="1359898" cy="1229088"/>
                <wp:effectExtent l="38100" t="38100" r="50165" b="47625"/>
                <wp:wrapNone/>
                <wp:docPr id="3" name="直接箭头连接符 3"/>
                <wp:cNvGraphicFramePr/>
                <a:graphic xmlns:a="http://schemas.openxmlformats.org/drawingml/2006/main">
                  <a:graphicData uri="http://schemas.microsoft.com/office/word/2010/wordprocessingShape">
                    <wps:wsp>
                      <wps:cNvCnPr/>
                      <wps:spPr>
                        <a:xfrm flipV="1">
                          <a:off x="0" y="0"/>
                          <a:ext cx="1359898" cy="1229088"/>
                        </a:xfrm>
                        <a:prstGeom prst="straightConnector1">
                          <a:avLst/>
                        </a:prstGeom>
                        <a:ln w="6350" cap="flat" cmpd="sng" algn="ctr">
                          <a:solidFill>
                            <a:schemeClr val="accent2"/>
                          </a:solidFill>
                          <a:prstDash val="sysDot"/>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40FF4D" id="直接箭头连接符 3" o:spid="_x0000_s1026" type="#_x0000_t32" style="position:absolute;left:0;text-align:left;margin-left:66pt;margin-top:177.15pt;width:107.1pt;height:96.8pt;flip:y;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" strokecolor="#c0504d [3205]" strokeweight=".5pt">
                <v:stroke dashstyle="1 1" startarrow="open" endarrow="open"/>
              </v:shape>
            </w:pict>
          </mc:Fallback>
        </mc:AlternateContent>
      </w:r>
      <w:r w:rsidR="00FC4CBC">
        <w:rPr>
          <w:noProof/>
        </w:rPr>
        <mc:AlternateContent>
          <mc:Choice Requires="wps">
            <w:drawing>
              <wp:anchor distT="0" distB="0" distL="114300" distR="114300" simplePos="0" relativeHeight="251655168" behindDoc="0" locked="0" layoutInCell="1" allowOverlap="1" wp14:anchorId="1AD670FE" wp14:editId="2FA66DD8">
                <wp:simplePos x="0" y="0"/>
                <wp:positionH relativeFrom="column">
                  <wp:posOffset>767442</wp:posOffset>
                </wp:positionH>
                <wp:positionV relativeFrom="paragraph">
                  <wp:posOffset>2006690</wp:posOffset>
                </wp:positionV>
                <wp:extent cx="1430927" cy="161743"/>
                <wp:effectExtent l="38100" t="76200" r="55245" b="105410"/>
                <wp:wrapNone/>
                <wp:docPr id="4" name="直接箭头连接符 4"/>
                <wp:cNvGraphicFramePr/>
                <a:graphic xmlns:a="http://schemas.openxmlformats.org/drawingml/2006/main">
                  <a:graphicData uri="http://schemas.microsoft.com/office/word/2010/wordprocessingShape">
                    <wps:wsp>
                      <wps:cNvCnPr/>
                      <wps:spPr>
                        <a:xfrm>
                          <a:off x="0" y="0"/>
                          <a:ext cx="1430927" cy="161743"/>
                        </a:xfrm>
                        <a:prstGeom prst="straightConnector1">
                          <a:avLst/>
                        </a:prstGeom>
                        <a:ln w="6350" cap="flat" cmpd="sng" algn="ctr">
                          <a:solidFill>
                            <a:schemeClr val="accent2"/>
                          </a:solidFill>
                          <a:prstDash val="sysDot"/>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AE525F" id="直接箭头连接符 4" o:spid="_x0000_s1026" type="#_x0000_t32" style="position:absolute;left:0;text-align:left;margin-left:60.45pt;margin-top:158pt;width:112.65pt;height:12.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" strokecolor="#c0504d [3205]" strokeweight=".5pt">
                <v:stroke dashstyle="1 1" startarrow="open" endarrow="open"/>
              </v:shape>
            </w:pict>
          </mc:Fallback>
        </mc:AlternateContent>
      </w:r>
      <w:r w:rsidR="00FC4CBC">
        <w:rPr>
          <w:noProof/>
        </w:rPr>
        <mc:AlternateContent>
          <mc:Choice Requires="wps">
            <w:drawing>
              <wp:anchor distT="0" distB="0" distL="114300" distR="114300" simplePos="0" relativeHeight="251677696" behindDoc="0" locked="0" layoutInCell="1" allowOverlap="1" wp14:anchorId="63ECCF43" wp14:editId="18573D7E">
                <wp:simplePos x="0" y="0"/>
                <wp:positionH relativeFrom="column">
                  <wp:posOffset>838200</wp:posOffset>
                </wp:positionH>
                <wp:positionV relativeFrom="paragraph">
                  <wp:posOffset>677090</wp:posOffset>
                </wp:positionV>
                <wp:extent cx="1360714" cy="1416685"/>
                <wp:effectExtent l="38100" t="38100" r="49530" b="50165"/>
                <wp:wrapNone/>
                <wp:docPr id="5" name="直接箭头连接符 5"/>
                <wp:cNvGraphicFramePr/>
                <a:graphic xmlns:a="http://schemas.openxmlformats.org/drawingml/2006/main">
                  <a:graphicData uri="http://schemas.microsoft.com/office/word/2010/wordprocessingShape">
                    <wps:wsp>
                      <wps:cNvCnPr/>
                      <wps:spPr>
                        <a:xfrm>
                          <a:off x="0" y="0"/>
                          <a:ext cx="1360714" cy="1416685"/>
                        </a:xfrm>
                        <a:prstGeom prst="straightConnector1">
                          <a:avLst/>
                        </a:prstGeom>
                        <a:ln w="6350" cap="flat" cmpd="sng" algn="ctr">
                          <a:solidFill>
                            <a:schemeClr val="accent2"/>
                          </a:solidFill>
                          <a:prstDash val="sysDot"/>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E819B7" id="直接箭头连接符 5" o:spid="_x0000_s1026" type="#_x0000_t32" style="position:absolute;left:0;text-align:left;margin-left:66pt;margin-top:53.3pt;width:107.15pt;height:111.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" strokecolor="#c0504d [3205]" strokeweight=".5pt">
                <v:stroke dashstyle="1 1" startarrow="open" endarrow="open"/>
              </v:shape>
            </w:pict>
          </mc:Fallback>
        </mc:AlternateContent>
      </w:r>
      <w:r w:rsidR="00FC4CBC">
        <w:rPr>
          <w:noProof/>
        </w:rPr>
        <mc:AlternateContent>
          <mc:Choice Requires="wps">
            <w:drawing>
              <wp:anchor distT="0" distB="0" distL="114300" distR="114300" simplePos="0" relativeHeight="251710464" behindDoc="0" locked="0" layoutInCell="1" allowOverlap="1" wp14:anchorId="6BAF331F" wp14:editId="00007188">
                <wp:simplePos x="0" y="0"/>
                <wp:positionH relativeFrom="column">
                  <wp:posOffset>2225857</wp:posOffset>
                </wp:positionH>
                <wp:positionV relativeFrom="paragraph">
                  <wp:posOffset>1792695</wp:posOffset>
                </wp:positionV>
                <wp:extent cx="1137557" cy="788670"/>
                <wp:effectExtent l="0" t="0" r="24765" b="11430"/>
                <wp:wrapNone/>
                <wp:docPr id="7" name="文本框 7"/>
                <wp:cNvGraphicFramePr/>
                <a:graphic xmlns:a="http://schemas.openxmlformats.org/drawingml/2006/main">
                  <a:graphicData uri="http://schemas.microsoft.com/office/word/2010/wordprocessingShape">
                    <wps:wsp>
                      <wps:cNvSpPr txBox="1"/>
                      <wps:spPr>
                        <a:xfrm>
                          <a:off x="0" y="0"/>
                          <a:ext cx="1137557" cy="788670"/>
                        </a:xfrm>
                        <a:prstGeom prst="rect">
                          <a:avLst/>
                        </a:prstGeom>
                        <a:ln w="9525"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txbx>
                        <w:txbxContent>
                          <w:p w14:paraId="65A895D8" w14:textId="7137CC51" w:rsidR="003F4639" w:rsidRPr="003F4639" w:rsidRDefault="00FC4CBC" w:rsidP="00FC4CBC">
                            <w:pPr>
                              <w:spacing w:line="0" w:lineRule="atLeast"/>
                              <w:ind w:firstLineChars="0" w:firstLine="0"/>
                              <w:jc w:val="center"/>
                              <w:rPr>
                                <w:szCs w:val="24"/>
                              </w:rPr>
                            </w:pPr>
                            <w:r>
                              <w:rPr>
                                <w:rFonts w:hint="eastAsia"/>
                                <w:szCs w:val="24"/>
                              </w:rPr>
                              <w:t>审计</w:t>
                            </w:r>
                            <w:r w:rsidR="003F4639" w:rsidRPr="003F4639">
                              <w:rPr>
                                <w:rFonts w:hint="eastAsia"/>
                                <w:szCs w:val="24"/>
                              </w:rPr>
                              <w:t>凭证审核管理系统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F331F" id="文本框 7" o:spid="_x0000_s1032" type="#_x0000_t202" style="position:absolute;left:0;text-align:left;margin-left:175.25pt;margin-top:141.15pt;width:89.55pt;height:62.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" filled="f" strokecolor="#c0504d [3205]">
                <v:stroke endarrow="open" joinstyle="round"/>
                <v:textbox>
                  <w:txbxContent>
                    <w:p w14:paraId="65A895D8" w14:textId="7137CC51" w:rsidR="003F4639" w:rsidRPr="003F4639" w:rsidRDefault="00FC4CBC" w:rsidP="00FC4CBC">
                      <w:pPr>
                        <w:spacing w:line="0" w:lineRule="atLeast"/>
                        <w:ind w:firstLineChars="0" w:firstLine="0"/>
                        <w:jc w:val="center"/>
                        <w:rPr>
                          <w:szCs w:val="24"/>
                        </w:rPr>
                      </w:pPr>
                      <w:r>
                        <w:rPr>
                          <w:rFonts w:hint="eastAsia"/>
                          <w:szCs w:val="24"/>
                        </w:rPr>
                        <w:t>审计</w:t>
                      </w:r>
                      <w:r w:rsidR="003F4639" w:rsidRPr="003F4639">
                        <w:rPr>
                          <w:rFonts w:hint="eastAsia"/>
                          <w:szCs w:val="24"/>
                        </w:rPr>
                        <w:t>凭证审核管理系统</w:t>
                      </w:r>
                    </w:p>
                  </w:txbxContent>
                </v:textbox>
              </v:shape>
            </w:pict>
          </mc:Fallback>
        </mc:AlternateContent>
      </w:r>
      <w:r w:rsidR="00FC4CBC" w:rsidRPr="00FC4CBC">
        <w:rPr>
          <w:noProof/>
        </w:rPr>
        <w:drawing>
          <wp:inline distT="0" distB="0" distL="0" distR="0" wp14:anchorId="7A58F85F" wp14:editId="4384BC0D">
            <wp:extent cx="5274310" cy="42373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237355"/>
                    </a:xfrm>
                    <a:prstGeom prst="rect">
                      <a:avLst/>
                    </a:prstGeom>
                  </pic:spPr>
                </pic:pic>
              </a:graphicData>
            </a:graphic>
          </wp:inline>
        </w:drawing>
      </w:r>
    </w:p>
    <w:p w14:paraId="6A05F04D" w14:textId="51C07A7F" w:rsidR="001931F2" w:rsidRDefault="001931F2" w:rsidP="00D2015B">
      <w:pPr>
        <w:pStyle w:val="2"/>
      </w:pPr>
      <w:r>
        <w:rPr>
          <w:rFonts w:hint="eastAsia"/>
        </w:rPr>
        <w:lastRenderedPageBreak/>
        <w:t>用例图</w:t>
      </w:r>
    </w:p>
    <w:p w14:paraId="60283147" w14:textId="33AA8825" w:rsidR="001931F2" w:rsidRDefault="001931F2" w:rsidP="00D2015B">
      <w:pPr>
        <w:pStyle w:val="2"/>
      </w:pPr>
      <w:r>
        <w:rPr>
          <w:rFonts w:hint="eastAsia"/>
        </w:rPr>
        <w:t>用例</w:t>
      </w:r>
    </w:p>
    <w:p w14:paraId="547113E8" w14:textId="1E003017" w:rsidR="00EF0C8C" w:rsidRDefault="00EF0C8C" w:rsidP="00EF0C8C">
      <w:pPr>
        <w:pStyle w:val="2"/>
      </w:pPr>
      <w:r>
        <w:rPr>
          <w:rFonts w:hint="eastAsia"/>
        </w:rPr>
        <w:t>数据库关系设计</w:t>
      </w:r>
    </w:p>
    <w:p w14:paraId="0841B681" w14:textId="7F8BB46F" w:rsidR="00EF0C8C" w:rsidRDefault="007575FF" w:rsidP="00EF0C8C">
      <w:pPr>
        <w:ind w:firstLine="480"/>
      </w:pPr>
      <w:r w:rsidRPr="007575FF">
        <w:rPr>
          <w:noProof/>
        </w:rPr>
        <w:drawing>
          <wp:inline distT="0" distB="0" distL="0" distR="0" wp14:anchorId="2D9609FA" wp14:editId="03A849B6">
            <wp:extent cx="4577443" cy="4210961"/>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0806" cy="4214055"/>
                    </a:xfrm>
                    <a:prstGeom prst="rect">
                      <a:avLst/>
                    </a:prstGeom>
                  </pic:spPr>
                </pic:pic>
              </a:graphicData>
            </a:graphic>
          </wp:inline>
        </w:drawing>
      </w:r>
    </w:p>
    <w:tbl>
      <w:tblPr>
        <w:tblStyle w:val="aa"/>
        <w:tblW w:w="8897" w:type="dxa"/>
        <w:tblLook w:val="04A0" w:firstRow="1" w:lastRow="0" w:firstColumn="1" w:lastColumn="0" w:noHBand="0" w:noVBand="1"/>
      </w:tblPr>
      <w:tblGrid>
        <w:gridCol w:w="1191"/>
        <w:gridCol w:w="1257"/>
        <w:gridCol w:w="1444"/>
        <w:gridCol w:w="951"/>
        <w:gridCol w:w="1043"/>
        <w:gridCol w:w="1593"/>
        <w:gridCol w:w="1418"/>
      </w:tblGrid>
      <w:tr w:rsidR="00EF0C8C" w:rsidRPr="00EF0C8C" w14:paraId="08D4B6AC" w14:textId="77777777" w:rsidTr="003F62E1">
        <w:tc>
          <w:tcPr>
            <w:tcW w:w="8897" w:type="dxa"/>
            <w:gridSpan w:val="7"/>
          </w:tcPr>
          <w:p w14:paraId="326286A8" w14:textId="0078EFE3" w:rsidR="00EF0C8C" w:rsidRPr="00EF0C8C" w:rsidRDefault="00EF0C8C" w:rsidP="004F2559">
            <w:pPr>
              <w:ind w:firstLineChars="0" w:firstLine="0"/>
            </w:pPr>
            <w:r w:rsidRPr="00EF0C8C">
              <w:t>Vouchers</w:t>
            </w:r>
            <w:r>
              <w:rPr>
                <w:rFonts w:hint="eastAsia"/>
              </w:rPr>
              <w:t>（</w:t>
            </w:r>
            <w:r w:rsidRPr="00EF0C8C">
              <w:rPr>
                <w:rFonts w:hint="eastAsia"/>
              </w:rPr>
              <w:t>凭证信息表</w:t>
            </w:r>
            <w:r>
              <w:rPr>
                <w:rFonts w:hint="eastAsia"/>
              </w:rPr>
              <w:t>）</w:t>
            </w:r>
          </w:p>
        </w:tc>
      </w:tr>
      <w:tr w:rsidR="00EF0C8C" w:rsidRPr="00EF0C8C" w14:paraId="3312CA44" w14:textId="77777777" w:rsidTr="00EF0C8C">
        <w:tc>
          <w:tcPr>
            <w:tcW w:w="1191" w:type="dxa"/>
          </w:tcPr>
          <w:p w14:paraId="6ED09848" w14:textId="77777777" w:rsidR="00EF0C8C" w:rsidRPr="00EF0C8C" w:rsidRDefault="00EF0C8C" w:rsidP="004F2559">
            <w:pPr>
              <w:ind w:firstLineChars="0" w:firstLine="0"/>
            </w:pPr>
            <w:r w:rsidRPr="00EF0C8C">
              <w:t>Name</w:t>
            </w:r>
          </w:p>
        </w:tc>
        <w:tc>
          <w:tcPr>
            <w:tcW w:w="1257" w:type="dxa"/>
          </w:tcPr>
          <w:p w14:paraId="633086F6" w14:textId="77777777" w:rsidR="00EF0C8C" w:rsidRPr="00EF0C8C" w:rsidRDefault="00EF0C8C" w:rsidP="004F2559">
            <w:pPr>
              <w:ind w:firstLineChars="0" w:firstLine="0"/>
            </w:pPr>
            <w:r w:rsidRPr="00EF0C8C">
              <w:t>Comment</w:t>
            </w:r>
          </w:p>
        </w:tc>
        <w:tc>
          <w:tcPr>
            <w:tcW w:w="1444" w:type="dxa"/>
          </w:tcPr>
          <w:p w14:paraId="0BBA0F67" w14:textId="77777777" w:rsidR="00EF0C8C" w:rsidRPr="00EF0C8C" w:rsidRDefault="00EF0C8C" w:rsidP="004F2559">
            <w:pPr>
              <w:ind w:firstLineChars="0" w:firstLine="0"/>
            </w:pPr>
            <w:r w:rsidRPr="00EF0C8C">
              <w:t>Data Type</w:t>
            </w:r>
          </w:p>
        </w:tc>
        <w:tc>
          <w:tcPr>
            <w:tcW w:w="951" w:type="dxa"/>
          </w:tcPr>
          <w:p w14:paraId="7BED9EA8" w14:textId="77777777" w:rsidR="00EF0C8C" w:rsidRPr="00EF0C8C" w:rsidRDefault="00EF0C8C" w:rsidP="004F2559">
            <w:pPr>
              <w:ind w:firstLineChars="0" w:firstLine="0"/>
            </w:pPr>
            <w:r w:rsidRPr="00EF0C8C">
              <w:t>Length</w:t>
            </w:r>
          </w:p>
        </w:tc>
        <w:tc>
          <w:tcPr>
            <w:tcW w:w="1043" w:type="dxa"/>
          </w:tcPr>
          <w:p w14:paraId="4012B3F5" w14:textId="77777777" w:rsidR="00EF0C8C" w:rsidRPr="00EF0C8C" w:rsidRDefault="00EF0C8C" w:rsidP="004F2559">
            <w:pPr>
              <w:ind w:firstLineChars="0" w:firstLine="0"/>
            </w:pPr>
            <w:r w:rsidRPr="00EF0C8C">
              <w:t>Primary</w:t>
            </w:r>
          </w:p>
        </w:tc>
        <w:tc>
          <w:tcPr>
            <w:tcW w:w="1593" w:type="dxa"/>
          </w:tcPr>
          <w:p w14:paraId="288E98AB" w14:textId="77777777" w:rsidR="00EF0C8C" w:rsidRPr="00EF0C8C" w:rsidRDefault="00EF0C8C" w:rsidP="004F2559">
            <w:pPr>
              <w:ind w:firstLineChars="0" w:firstLine="0"/>
            </w:pPr>
            <w:r w:rsidRPr="00EF0C8C">
              <w:t>Foreign Key</w:t>
            </w:r>
          </w:p>
        </w:tc>
        <w:tc>
          <w:tcPr>
            <w:tcW w:w="1418" w:type="dxa"/>
          </w:tcPr>
          <w:p w14:paraId="0183A9B9" w14:textId="77777777" w:rsidR="00EF0C8C" w:rsidRPr="00EF0C8C" w:rsidRDefault="00EF0C8C" w:rsidP="004F2559">
            <w:pPr>
              <w:ind w:firstLineChars="0" w:firstLine="0"/>
            </w:pPr>
            <w:r w:rsidRPr="00EF0C8C">
              <w:t>Mandatory</w:t>
            </w:r>
          </w:p>
        </w:tc>
      </w:tr>
      <w:tr w:rsidR="00EF0C8C" w:rsidRPr="00EF0C8C" w14:paraId="056CDA51" w14:textId="77777777" w:rsidTr="00EF0C8C">
        <w:tc>
          <w:tcPr>
            <w:tcW w:w="1191" w:type="dxa"/>
          </w:tcPr>
          <w:p w14:paraId="72E6650C" w14:textId="77777777" w:rsidR="00EF0C8C" w:rsidRPr="00EF0C8C" w:rsidRDefault="00EF0C8C" w:rsidP="004F2559">
            <w:pPr>
              <w:ind w:firstLineChars="0" w:firstLine="0"/>
            </w:pPr>
            <w:r w:rsidRPr="00EF0C8C">
              <w:t>Comp</w:t>
            </w:r>
          </w:p>
        </w:tc>
        <w:tc>
          <w:tcPr>
            <w:tcW w:w="1257" w:type="dxa"/>
          </w:tcPr>
          <w:p w14:paraId="4BCF4421" w14:textId="77777777" w:rsidR="00EF0C8C" w:rsidRPr="00EF0C8C" w:rsidRDefault="00EF0C8C" w:rsidP="004F2559">
            <w:pPr>
              <w:ind w:firstLineChars="0" w:firstLine="0"/>
            </w:pPr>
            <w:r w:rsidRPr="00EF0C8C">
              <w:t>单位名称</w:t>
            </w:r>
          </w:p>
        </w:tc>
        <w:tc>
          <w:tcPr>
            <w:tcW w:w="1444" w:type="dxa"/>
          </w:tcPr>
          <w:p w14:paraId="5D900459" w14:textId="77777777" w:rsidR="00EF0C8C" w:rsidRPr="00EF0C8C" w:rsidRDefault="00EF0C8C" w:rsidP="004F2559">
            <w:pPr>
              <w:ind w:firstLineChars="0" w:firstLine="0"/>
            </w:pPr>
            <w:r w:rsidRPr="00EF0C8C">
              <w:t>varchar(20)</w:t>
            </w:r>
          </w:p>
        </w:tc>
        <w:tc>
          <w:tcPr>
            <w:tcW w:w="951" w:type="dxa"/>
          </w:tcPr>
          <w:p w14:paraId="7903AE49" w14:textId="77777777" w:rsidR="00EF0C8C" w:rsidRPr="00EF0C8C" w:rsidRDefault="00EF0C8C" w:rsidP="004F2559">
            <w:pPr>
              <w:ind w:firstLineChars="0" w:firstLine="0"/>
            </w:pPr>
            <w:r w:rsidRPr="00EF0C8C">
              <w:t>20</w:t>
            </w:r>
          </w:p>
        </w:tc>
        <w:tc>
          <w:tcPr>
            <w:tcW w:w="1043" w:type="dxa"/>
          </w:tcPr>
          <w:p w14:paraId="09DAC6BD" w14:textId="77777777" w:rsidR="00EF0C8C" w:rsidRPr="00EF0C8C" w:rsidRDefault="00EF0C8C" w:rsidP="004F2559">
            <w:pPr>
              <w:ind w:firstLineChars="0" w:firstLine="0"/>
            </w:pPr>
            <w:r w:rsidRPr="00EF0C8C">
              <w:t>TRUE</w:t>
            </w:r>
          </w:p>
        </w:tc>
        <w:tc>
          <w:tcPr>
            <w:tcW w:w="1593" w:type="dxa"/>
          </w:tcPr>
          <w:p w14:paraId="2906FBB5" w14:textId="77777777" w:rsidR="00EF0C8C" w:rsidRPr="00EF0C8C" w:rsidRDefault="00EF0C8C" w:rsidP="004F2559">
            <w:pPr>
              <w:ind w:firstLineChars="0" w:firstLine="0"/>
            </w:pPr>
            <w:r w:rsidRPr="00EF0C8C">
              <w:t>FALSE</w:t>
            </w:r>
          </w:p>
        </w:tc>
        <w:tc>
          <w:tcPr>
            <w:tcW w:w="1418" w:type="dxa"/>
          </w:tcPr>
          <w:p w14:paraId="0BF30754" w14:textId="77777777" w:rsidR="00EF0C8C" w:rsidRPr="00EF0C8C" w:rsidRDefault="00EF0C8C" w:rsidP="004F2559">
            <w:pPr>
              <w:ind w:firstLineChars="0" w:firstLine="0"/>
            </w:pPr>
            <w:r w:rsidRPr="00EF0C8C">
              <w:t>TRUE</w:t>
            </w:r>
          </w:p>
        </w:tc>
      </w:tr>
      <w:tr w:rsidR="00EF0C8C" w:rsidRPr="00EF0C8C" w14:paraId="1CC3E397" w14:textId="77777777" w:rsidTr="00EF0C8C">
        <w:tc>
          <w:tcPr>
            <w:tcW w:w="1191" w:type="dxa"/>
          </w:tcPr>
          <w:p w14:paraId="3BFFFCC4" w14:textId="77777777" w:rsidR="00EF0C8C" w:rsidRPr="00EF0C8C" w:rsidRDefault="00EF0C8C" w:rsidP="004F2559">
            <w:pPr>
              <w:ind w:firstLineChars="0" w:firstLine="0"/>
            </w:pPr>
            <w:r w:rsidRPr="00EF0C8C">
              <w:t>vou_id</w:t>
            </w:r>
          </w:p>
        </w:tc>
        <w:tc>
          <w:tcPr>
            <w:tcW w:w="1257" w:type="dxa"/>
          </w:tcPr>
          <w:p w14:paraId="573812F5" w14:textId="77777777" w:rsidR="00EF0C8C" w:rsidRPr="00EF0C8C" w:rsidRDefault="00EF0C8C" w:rsidP="004F2559">
            <w:pPr>
              <w:ind w:firstLineChars="0" w:firstLine="0"/>
            </w:pPr>
            <w:r w:rsidRPr="00EF0C8C">
              <w:t>凭证编号</w:t>
            </w:r>
          </w:p>
        </w:tc>
        <w:tc>
          <w:tcPr>
            <w:tcW w:w="1444" w:type="dxa"/>
          </w:tcPr>
          <w:p w14:paraId="26883A83" w14:textId="77777777" w:rsidR="00EF0C8C" w:rsidRPr="00EF0C8C" w:rsidRDefault="00EF0C8C" w:rsidP="004F2559">
            <w:pPr>
              <w:ind w:firstLineChars="0" w:firstLine="0"/>
            </w:pPr>
            <w:r w:rsidRPr="00EF0C8C">
              <w:t>char(4)</w:t>
            </w:r>
          </w:p>
        </w:tc>
        <w:tc>
          <w:tcPr>
            <w:tcW w:w="951" w:type="dxa"/>
          </w:tcPr>
          <w:p w14:paraId="53398004" w14:textId="77777777" w:rsidR="00EF0C8C" w:rsidRPr="00EF0C8C" w:rsidRDefault="00EF0C8C" w:rsidP="004F2559">
            <w:pPr>
              <w:ind w:firstLineChars="0" w:firstLine="0"/>
            </w:pPr>
            <w:r w:rsidRPr="00EF0C8C">
              <w:t>4</w:t>
            </w:r>
          </w:p>
        </w:tc>
        <w:tc>
          <w:tcPr>
            <w:tcW w:w="1043" w:type="dxa"/>
          </w:tcPr>
          <w:p w14:paraId="3B44C3D0" w14:textId="77777777" w:rsidR="00EF0C8C" w:rsidRPr="00EF0C8C" w:rsidRDefault="00EF0C8C" w:rsidP="004F2559">
            <w:pPr>
              <w:ind w:firstLineChars="0" w:firstLine="0"/>
            </w:pPr>
            <w:r w:rsidRPr="00EF0C8C">
              <w:t>TRUE</w:t>
            </w:r>
          </w:p>
        </w:tc>
        <w:tc>
          <w:tcPr>
            <w:tcW w:w="1593" w:type="dxa"/>
          </w:tcPr>
          <w:p w14:paraId="5818DA74" w14:textId="77777777" w:rsidR="00EF0C8C" w:rsidRPr="00EF0C8C" w:rsidRDefault="00EF0C8C" w:rsidP="004F2559">
            <w:pPr>
              <w:ind w:firstLineChars="0" w:firstLine="0"/>
            </w:pPr>
            <w:r w:rsidRPr="00EF0C8C">
              <w:t>FALSE</w:t>
            </w:r>
          </w:p>
        </w:tc>
        <w:tc>
          <w:tcPr>
            <w:tcW w:w="1418" w:type="dxa"/>
          </w:tcPr>
          <w:p w14:paraId="4C817074" w14:textId="77777777" w:rsidR="00EF0C8C" w:rsidRPr="00EF0C8C" w:rsidRDefault="00EF0C8C" w:rsidP="004F2559">
            <w:pPr>
              <w:ind w:firstLineChars="0" w:firstLine="0"/>
            </w:pPr>
            <w:r w:rsidRPr="00EF0C8C">
              <w:t>TRUE</w:t>
            </w:r>
          </w:p>
        </w:tc>
      </w:tr>
      <w:tr w:rsidR="00EF0C8C" w:rsidRPr="00EF0C8C" w14:paraId="69264C17" w14:textId="77777777" w:rsidTr="00EF0C8C">
        <w:tc>
          <w:tcPr>
            <w:tcW w:w="1191" w:type="dxa"/>
          </w:tcPr>
          <w:p w14:paraId="21FEDC58" w14:textId="77777777" w:rsidR="00EF0C8C" w:rsidRPr="00EF0C8C" w:rsidRDefault="00EF0C8C" w:rsidP="004F2559">
            <w:pPr>
              <w:ind w:firstLineChars="0" w:firstLine="0"/>
            </w:pPr>
            <w:r w:rsidRPr="00EF0C8C">
              <w:t>vou_date</w:t>
            </w:r>
          </w:p>
        </w:tc>
        <w:tc>
          <w:tcPr>
            <w:tcW w:w="1257" w:type="dxa"/>
          </w:tcPr>
          <w:p w14:paraId="48DAD8CB" w14:textId="77777777" w:rsidR="00EF0C8C" w:rsidRPr="00EF0C8C" w:rsidRDefault="00EF0C8C" w:rsidP="004F2559">
            <w:pPr>
              <w:ind w:firstLineChars="0" w:firstLine="0"/>
            </w:pPr>
            <w:r w:rsidRPr="00EF0C8C">
              <w:t>记账日期</w:t>
            </w:r>
          </w:p>
        </w:tc>
        <w:tc>
          <w:tcPr>
            <w:tcW w:w="1444" w:type="dxa"/>
          </w:tcPr>
          <w:p w14:paraId="52E67ADB" w14:textId="77777777" w:rsidR="00EF0C8C" w:rsidRPr="00EF0C8C" w:rsidRDefault="00EF0C8C" w:rsidP="004F2559">
            <w:pPr>
              <w:ind w:firstLineChars="0" w:firstLine="0"/>
            </w:pPr>
            <w:r w:rsidRPr="00EF0C8C">
              <w:t>date</w:t>
            </w:r>
          </w:p>
        </w:tc>
        <w:tc>
          <w:tcPr>
            <w:tcW w:w="951" w:type="dxa"/>
          </w:tcPr>
          <w:p w14:paraId="6F03F275" w14:textId="77777777" w:rsidR="00EF0C8C" w:rsidRPr="00EF0C8C" w:rsidRDefault="00EF0C8C" w:rsidP="004F2559">
            <w:pPr>
              <w:ind w:firstLineChars="0" w:firstLine="0"/>
            </w:pPr>
          </w:p>
        </w:tc>
        <w:tc>
          <w:tcPr>
            <w:tcW w:w="1043" w:type="dxa"/>
          </w:tcPr>
          <w:p w14:paraId="1AFC6BED" w14:textId="77777777" w:rsidR="00EF0C8C" w:rsidRPr="00EF0C8C" w:rsidRDefault="00EF0C8C" w:rsidP="004F2559">
            <w:pPr>
              <w:ind w:firstLineChars="0" w:firstLine="0"/>
            </w:pPr>
            <w:r w:rsidRPr="00EF0C8C">
              <w:t>TRUE</w:t>
            </w:r>
          </w:p>
        </w:tc>
        <w:tc>
          <w:tcPr>
            <w:tcW w:w="1593" w:type="dxa"/>
          </w:tcPr>
          <w:p w14:paraId="60C520FD" w14:textId="77777777" w:rsidR="00EF0C8C" w:rsidRPr="00EF0C8C" w:rsidRDefault="00EF0C8C" w:rsidP="004F2559">
            <w:pPr>
              <w:ind w:firstLineChars="0" w:firstLine="0"/>
            </w:pPr>
            <w:r w:rsidRPr="00EF0C8C">
              <w:t>FALSE</w:t>
            </w:r>
          </w:p>
        </w:tc>
        <w:tc>
          <w:tcPr>
            <w:tcW w:w="1418" w:type="dxa"/>
          </w:tcPr>
          <w:p w14:paraId="058F651A" w14:textId="77777777" w:rsidR="00EF0C8C" w:rsidRPr="00EF0C8C" w:rsidRDefault="00EF0C8C" w:rsidP="004F2559">
            <w:pPr>
              <w:ind w:firstLineChars="0" w:firstLine="0"/>
            </w:pPr>
            <w:r w:rsidRPr="00EF0C8C">
              <w:t>TRUE</w:t>
            </w:r>
          </w:p>
        </w:tc>
      </w:tr>
      <w:tr w:rsidR="00EF0C8C" w:rsidRPr="00EF0C8C" w14:paraId="1132CB3E" w14:textId="77777777" w:rsidTr="00EF0C8C">
        <w:tc>
          <w:tcPr>
            <w:tcW w:w="1191" w:type="dxa"/>
          </w:tcPr>
          <w:p w14:paraId="7D4210A7" w14:textId="77777777" w:rsidR="00EF0C8C" w:rsidRPr="00EF0C8C" w:rsidRDefault="00EF0C8C" w:rsidP="004F2559">
            <w:pPr>
              <w:ind w:firstLineChars="0" w:firstLine="0"/>
            </w:pPr>
            <w:r w:rsidRPr="00EF0C8C">
              <w:t>vou_acc</w:t>
            </w:r>
          </w:p>
        </w:tc>
        <w:tc>
          <w:tcPr>
            <w:tcW w:w="1257" w:type="dxa"/>
          </w:tcPr>
          <w:p w14:paraId="2AD6233E" w14:textId="77777777" w:rsidR="00EF0C8C" w:rsidRPr="00EF0C8C" w:rsidRDefault="00EF0C8C" w:rsidP="004F2559">
            <w:pPr>
              <w:ind w:firstLineChars="0" w:firstLine="0"/>
            </w:pPr>
            <w:r w:rsidRPr="00EF0C8C">
              <w:t>记账科目</w:t>
            </w:r>
          </w:p>
        </w:tc>
        <w:tc>
          <w:tcPr>
            <w:tcW w:w="1444" w:type="dxa"/>
          </w:tcPr>
          <w:p w14:paraId="0EA21C8F" w14:textId="77777777" w:rsidR="00EF0C8C" w:rsidRPr="00EF0C8C" w:rsidRDefault="00EF0C8C" w:rsidP="004F2559">
            <w:pPr>
              <w:ind w:firstLineChars="0" w:firstLine="0"/>
            </w:pPr>
            <w:r w:rsidRPr="00EF0C8C">
              <w:t>varchar(20)</w:t>
            </w:r>
          </w:p>
        </w:tc>
        <w:tc>
          <w:tcPr>
            <w:tcW w:w="951" w:type="dxa"/>
          </w:tcPr>
          <w:p w14:paraId="7C2E6540" w14:textId="77777777" w:rsidR="00EF0C8C" w:rsidRPr="00EF0C8C" w:rsidRDefault="00EF0C8C" w:rsidP="004F2559">
            <w:pPr>
              <w:ind w:firstLineChars="0" w:firstLine="0"/>
            </w:pPr>
            <w:r w:rsidRPr="00EF0C8C">
              <w:t>20</w:t>
            </w:r>
          </w:p>
        </w:tc>
        <w:tc>
          <w:tcPr>
            <w:tcW w:w="1043" w:type="dxa"/>
          </w:tcPr>
          <w:p w14:paraId="662359AF" w14:textId="77777777" w:rsidR="00EF0C8C" w:rsidRPr="00EF0C8C" w:rsidRDefault="00EF0C8C" w:rsidP="004F2559">
            <w:pPr>
              <w:ind w:firstLineChars="0" w:firstLine="0"/>
            </w:pPr>
            <w:r w:rsidRPr="00EF0C8C">
              <w:t>FALSE</w:t>
            </w:r>
          </w:p>
        </w:tc>
        <w:tc>
          <w:tcPr>
            <w:tcW w:w="1593" w:type="dxa"/>
          </w:tcPr>
          <w:p w14:paraId="75348735" w14:textId="77777777" w:rsidR="00EF0C8C" w:rsidRPr="00EF0C8C" w:rsidRDefault="00EF0C8C" w:rsidP="004F2559">
            <w:pPr>
              <w:ind w:firstLineChars="0" w:firstLine="0"/>
            </w:pPr>
            <w:r w:rsidRPr="00EF0C8C">
              <w:t>FALSE</w:t>
            </w:r>
          </w:p>
        </w:tc>
        <w:tc>
          <w:tcPr>
            <w:tcW w:w="1418" w:type="dxa"/>
          </w:tcPr>
          <w:p w14:paraId="7B33E706" w14:textId="77777777" w:rsidR="00EF0C8C" w:rsidRPr="00EF0C8C" w:rsidRDefault="00EF0C8C" w:rsidP="004F2559">
            <w:pPr>
              <w:ind w:firstLineChars="0" w:firstLine="0"/>
            </w:pPr>
            <w:r w:rsidRPr="00EF0C8C">
              <w:t>FALSE</w:t>
            </w:r>
          </w:p>
        </w:tc>
      </w:tr>
      <w:tr w:rsidR="00EF0C8C" w:rsidRPr="00EF0C8C" w14:paraId="14CF89D1" w14:textId="77777777" w:rsidTr="00EF0C8C">
        <w:tc>
          <w:tcPr>
            <w:tcW w:w="1191" w:type="dxa"/>
          </w:tcPr>
          <w:p w14:paraId="64ABB8F3" w14:textId="77777777" w:rsidR="00EF0C8C" w:rsidRPr="00EF0C8C" w:rsidRDefault="00EF0C8C" w:rsidP="004F2559">
            <w:pPr>
              <w:ind w:firstLineChars="0" w:firstLine="0"/>
            </w:pPr>
            <w:r w:rsidRPr="00EF0C8C">
              <w:t>con_acc</w:t>
            </w:r>
          </w:p>
        </w:tc>
        <w:tc>
          <w:tcPr>
            <w:tcW w:w="1257" w:type="dxa"/>
          </w:tcPr>
          <w:p w14:paraId="6B5A9BC7" w14:textId="77777777" w:rsidR="00EF0C8C" w:rsidRPr="00EF0C8C" w:rsidRDefault="00EF0C8C" w:rsidP="004F2559">
            <w:pPr>
              <w:ind w:firstLineChars="0" w:firstLine="0"/>
            </w:pPr>
            <w:r w:rsidRPr="00EF0C8C">
              <w:t>对方科目</w:t>
            </w:r>
          </w:p>
        </w:tc>
        <w:tc>
          <w:tcPr>
            <w:tcW w:w="1444" w:type="dxa"/>
          </w:tcPr>
          <w:p w14:paraId="23A72DED" w14:textId="77777777" w:rsidR="00EF0C8C" w:rsidRPr="00EF0C8C" w:rsidRDefault="00EF0C8C" w:rsidP="004F2559">
            <w:pPr>
              <w:ind w:firstLineChars="0" w:firstLine="0"/>
            </w:pPr>
            <w:r w:rsidRPr="00EF0C8C">
              <w:t>varchar(20)</w:t>
            </w:r>
          </w:p>
        </w:tc>
        <w:tc>
          <w:tcPr>
            <w:tcW w:w="951" w:type="dxa"/>
          </w:tcPr>
          <w:p w14:paraId="5F9990CC" w14:textId="77777777" w:rsidR="00EF0C8C" w:rsidRPr="00EF0C8C" w:rsidRDefault="00EF0C8C" w:rsidP="004F2559">
            <w:pPr>
              <w:ind w:firstLineChars="0" w:firstLine="0"/>
            </w:pPr>
            <w:r w:rsidRPr="00EF0C8C">
              <w:t>20</w:t>
            </w:r>
          </w:p>
        </w:tc>
        <w:tc>
          <w:tcPr>
            <w:tcW w:w="1043" w:type="dxa"/>
          </w:tcPr>
          <w:p w14:paraId="4CA3D4F7" w14:textId="77777777" w:rsidR="00EF0C8C" w:rsidRPr="00EF0C8C" w:rsidRDefault="00EF0C8C" w:rsidP="004F2559">
            <w:pPr>
              <w:ind w:firstLineChars="0" w:firstLine="0"/>
            </w:pPr>
            <w:r w:rsidRPr="00EF0C8C">
              <w:t>FALSE</w:t>
            </w:r>
          </w:p>
        </w:tc>
        <w:tc>
          <w:tcPr>
            <w:tcW w:w="1593" w:type="dxa"/>
          </w:tcPr>
          <w:p w14:paraId="442DD714" w14:textId="77777777" w:rsidR="00EF0C8C" w:rsidRPr="00EF0C8C" w:rsidRDefault="00EF0C8C" w:rsidP="004F2559">
            <w:pPr>
              <w:ind w:firstLineChars="0" w:firstLine="0"/>
            </w:pPr>
            <w:r w:rsidRPr="00EF0C8C">
              <w:t>FALSE</w:t>
            </w:r>
          </w:p>
        </w:tc>
        <w:tc>
          <w:tcPr>
            <w:tcW w:w="1418" w:type="dxa"/>
          </w:tcPr>
          <w:p w14:paraId="2DA101D1" w14:textId="77777777" w:rsidR="00EF0C8C" w:rsidRPr="00EF0C8C" w:rsidRDefault="00EF0C8C" w:rsidP="004F2559">
            <w:pPr>
              <w:ind w:firstLineChars="0" w:firstLine="0"/>
            </w:pPr>
            <w:r w:rsidRPr="00EF0C8C">
              <w:t>FALSE</w:t>
            </w:r>
          </w:p>
        </w:tc>
      </w:tr>
      <w:tr w:rsidR="00EF0C8C" w:rsidRPr="00EF0C8C" w14:paraId="43003C3A" w14:textId="77777777" w:rsidTr="00EF0C8C">
        <w:tc>
          <w:tcPr>
            <w:tcW w:w="1191" w:type="dxa"/>
          </w:tcPr>
          <w:p w14:paraId="78E6D710" w14:textId="77777777" w:rsidR="00EF0C8C" w:rsidRPr="00EF0C8C" w:rsidRDefault="00EF0C8C" w:rsidP="004F2559">
            <w:pPr>
              <w:ind w:firstLineChars="0" w:firstLine="0"/>
            </w:pPr>
            <w:r w:rsidRPr="00EF0C8C">
              <w:lastRenderedPageBreak/>
              <w:t>amount</w:t>
            </w:r>
          </w:p>
        </w:tc>
        <w:tc>
          <w:tcPr>
            <w:tcW w:w="1257" w:type="dxa"/>
          </w:tcPr>
          <w:p w14:paraId="78CC6A57" w14:textId="77777777" w:rsidR="00EF0C8C" w:rsidRPr="00EF0C8C" w:rsidRDefault="00EF0C8C" w:rsidP="004F2559">
            <w:pPr>
              <w:ind w:firstLineChars="0" w:firstLine="0"/>
            </w:pPr>
            <w:r w:rsidRPr="00EF0C8C">
              <w:t>凭证金额</w:t>
            </w:r>
          </w:p>
        </w:tc>
        <w:tc>
          <w:tcPr>
            <w:tcW w:w="1444" w:type="dxa"/>
          </w:tcPr>
          <w:p w14:paraId="27039531" w14:textId="77777777" w:rsidR="00EF0C8C" w:rsidRPr="00EF0C8C" w:rsidRDefault="00EF0C8C" w:rsidP="004F2559">
            <w:pPr>
              <w:ind w:firstLineChars="0" w:firstLine="0"/>
            </w:pPr>
            <w:r w:rsidRPr="00EF0C8C">
              <w:t>float</w:t>
            </w:r>
          </w:p>
        </w:tc>
        <w:tc>
          <w:tcPr>
            <w:tcW w:w="951" w:type="dxa"/>
          </w:tcPr>
          <w:p w14:paraId="4F7F357E" w14:textId="77777777" w:rsidR="00EF0C8C" w:rsidRPr="00EF0C8C" w:rsidRDefault="00EF0C8C" w:rsidP="004F2559">
            <w:pPr>
              <w:ind w:firstLineChars="0" w:firstLine="0"/>
            </w:pPr>
          </w:p>
        </w:tc>
        <w:tc>
          <w:tcPr>
            <w:tcW w:w="1043" w:type="dxa"/>
          </w:tcPr>
          <w:p w14:paraId="0C2C9C2D" w14:textId="77777777" w:rsidR="00EF0C8C" w:rsidRPr="00EF0C8C" w:rsidRDefault="00EF0C8C" w:rsidP="004F2559">
            <w:pPr>
              <w:ind w:firstLineChars="0" w:firstLine="0"/>
            </w:pPr>
            <w:r w:rsidRPr="00EF0C8C">
              <w:t>FALSE</w:t>
            </w:r>
          </w:p>
        </w:tc>
        <w:tc>
          <w:tcPr>
            <w:tcW w:w="1593" w:type="dxa"/>
          </w:tcPr>
          <w:p w14:paraId="267019EE" w14:textId="77777777" w:rsidR="00EF0C8C" w:rsidRPr="00EF0C8C" w:rsidRDefault="00EF0C8C" w:rsidP="004F2559">
            <w:pPr>
              <w:ind w:firstLineChars="0" w:firstLine="0"/>
            </w:pPr>
            <w:r w:rsidRPr="00EF0C8C">
              <w:t>FALSE</w:t>
            </w:r>
          </w:p>
        </w:tc>
        <w:tc>
          <w:tcPr>
            <w:tcW w:w="1418" w:type="dxa"/>
          </w:tcPr>
          <w:p w14:paraId="359F800D" w14:textId="77777777" w:rsidR="00EF0C8C" w:rsidRPr="00EF0C8C" w:rsidRDefault="00EF0C8C" w:rsidP="004F2559">
            <w:pPr>
              <w:ind w:firstLineChars="0" w:firstLine="0"/>
            </w:pPr>
            <w:r w:rsidRPr="00EF0C8C">
              <w:t>FALSE</w:t>
            </w:r>
          </w:p>
        </w:tc>
      </w:tr>
    </w:tbl>
    <w:p w14:paraId="6395F754" w14:textId="22666046" w:rsidR="00EF0C8C" w:rsidRPr="000A22B9" w:rsidRDefault="00EF0C8C" w:rsidP="00EF0C8C">
      <w:pPr>
        <w:ind w:firstLineChars="0" w:firstLine="0"/>
      </w:pPr>
    </w:p>
    <w:sectPr w:rsidR="00EF0C8C" w:rsidRPr="000A22B9">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04DAE" w14:textId="77777777" w:rsidR="00814B0F" w:rsidRDefault="00814B0F" w:rsidP="006B2EA6">
      <w:pPr>
        <w:spacing w:line="240" w:lineRule="auto"/>
        <w:ind w:firstLine="480"/>
      </w:pPr>
      <w:r>
        <w:separator/>
      </w:r>
    </w:p>
  </w:endnote>
  <w:endnote w:type="continuationSeparator" w:id="0">
    <w:p w14:paraId="5E89EF08" w14:textId="77777777" w:rsidR="00814B0F" w:rsidRDefault="00814B0F" w:rsidP="006B2EA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5F97F" w14:textId="77777777" w:rsidR="006B2EA6" w:rsidRDefault="006B2EA6">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50F58" w14:textId="77777777" w:rsidR="006B2EA6" w:rsidRDefault="006B2EA6">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DAB5" w14:textId="77777777" w:rsidR="006B2EA6" w:rsidRDefault="006B2EA6">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230AC" w14:textId="77777777" w:rsidR="00814B0F" w:rsidRDefault="00814B0F" w:rsidP="006B2EA6">
      <w:pPr>
        <w:spacing w:line="240" w:lineRule="auto"/>
        <w:ind w:firstLine="480"/>
      </w:pPr>
      <w:r>
        <w:separator/>
      </w:r>
    </w:p>
  </w:footnote>
  <w:footnote w:type="continuationSeparator" w:id="0">
    <w:p w14:paraId="31C88B0B" w14:textId="77777777" w:rsidR="00814B0F" w:rsidRDefault="00814B0F" w:rsidP="006B2EA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A7D5" w14:textId="77777777" w:rsidR="006B2EA6" w:rsidRDefault="006B2EA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77B6A" w14:textId="77777777" w:rsidR="006B2EA6" w:rsidRDefault="006B2EA6">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152C8" w14:textId="77777777" w:rsidR="006B2EA6" w:rsidRDefault="006B2EA6">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8E6"/>
    <w:multiLevelType w:val="hybridMultilevel"/>
    <w:tmpl w:val="3FDE8316"/>
    <w:lvl w:ilvl="0" w:tplc="0A9C7CF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2D1650"/>
    <w:multiLevelType w:val="hybridMultilevel"/>
    <w:tmpl w:val="E730D784"/>
    <w:lvl w:ilvl="0" w:tplc="689EE782">
      <w:start w:val="1"/>
      <w:numFmt w:val="japaneseCounting"/>
      <w:pStyle w:val="2"/>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990646"/>
    <w:multiLevelType w:val="hybridMultilevel"/>
    <w:tmpl w:val="215AD05A"/>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 w15:restartNumberingAfterBreak="0">
    <w:nsid w:val="66A6455F"/>
    <w:multiLevelType w:val="hybridMultilevel"/>
    <w:tmpl w:val="589E034E"/>
    <w:lvl w:ilvl="0" w:tplc="BF1881F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E3651C4"/>
    <w:multiLevelType w:val="hybridMultilevel"/>
    <w:tmpl w:val="7548E930"/>
    <w:lvl w:ilvl="0" w:tplc="C8A264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96E3357"/>
    <w:multiLevelType w:val="hybridMultilevel"/>
    <w:tmpl w:val="215AD05A"/>
    <w:lvl w:ilvl="0" w:tplc="6B7277B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91462297">
    <w:abstractNumId w:val="1"/>
  </w:num>
  <w:num w:numId="2" w16cid:durableId="888614019">
    <w:abstractNumId w:val="1"/>
  </w:num>
  <w:num w:numId="3" w16cid:durableId="906887844">
    <w:abstractNumId w:val="0"/>
  </w:num>
  <w:num w:numId="4" w16cid:durableId="734594337">
    <w:abstractNumId w:val="4"/>
  </w:num>
  <w:num w:numId="5" w16cid:durableId="536312714">
    <w:abstractNumId w:val="5"/>
  </w:num>
  <w:num w:numId="6" w16cid:durableId="1505633542">
    <w:abstractNumId w:val="2"/>
  </w:num>
  <w:num w:numId="7" w16cid:durableId="794637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931F2"/>
    <w:rsid w:val="0001490A"/>
    <w:rsid w:val="000A22B9"/>
    <w:rsid w:val="000C302E"/>
    <w:rsid w:val="000F3864"/>
    <w:rsid w:val="001931F2"/>
    <w:rsid w:val="00241AC6"/>
    <w:rsid w:val="00332A8D"/>
    <w:rsid w:val="003F4639"/>
    <w:rsid w:val="00453BBC"/>
    <w:rsid w:val="00456CCF"/>
    <w:rsid w:val="00500722"/>
    <w:rsid w:val="00560EBE"/>
    <w:rsid w:val="00632308"/>
    <w:rsid w:val="006A43C6"/>
    <w:rsid w:val="006B2EA6"/>
    <w:rsid w:val="006B31E9"/>
    <w:rsid w:val="0071650D"/>
    <w:rsid w:val="007232B6"/>
    <w:rsid w:val="00743984"/>
    <w:rsid w:val="007575FF"/>
    <w:rsid w:val="00760EEC"/>
    <w:rsid w:val="0081183B"/>
    <w:rsid w:val="00814B0F"/>
    <w:rsid w:val="0083255C"/>
    <w:rsid w:val="00870898"/>
    <w:rsid w:val="00882FFF"/>
    <w:rsid w:val="008E67AD"/>
    <w:rsid w:val="009572D8"/>
    <w:rsid w:val="00A03711"/>
    <w:rsid w:val="00A10F46"/>
    <w:rsid w:val="00AC409D"/>
    <w:rsid w:val="00B10B45"/>
    <w:rsid w:val="00BD0D96"/>
    <w:rsid w:val="00C500D9"/>
    <w:rsid w:val="00D2015B"/>
    <w:rsid w:val="00DB27D7"/>
    <w:rsid w:val="00EA1767"/>
    <w:rsid w:val="00EB0F05"/>
    <w:rsid w:val="00EF0C8C"/>
    <w:rsid w:val="00F508C7"/>
    <w:rsid w:val="00F77AEF"/>
    <w:rsid w:val="00FC4CBC"/>
    <w:rsid w:val="00FE0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06617"/>
  <w15:chartTrackingRefBased/>
  <w15:docId w15:val="{EA9CA7A7-5198-4F5B-95AC-44C9F69A7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08C7"/>
    <w:pPr>
      <w:widowControl w:val="0"/>
      <w:spacing w:line="120" w:lineRule="atLeast"/>
      <w:ind w:firstLineChars="200" w:firstLine="200"/>
      <w:jc w:val="both"/>
    </w:pPr>
    <w:rPr>
      <w:rFonts w:ascii="Arial Unicode MS" w:eastAsia="楷体" w:hAnsi="Arial Unicode MS" w:cs="宋体"/>
      <w:kern w:val="13"/>
      <w:sz w:val="24"/>
    </w:rPr>
  </w:style>
  <w:style w:type="paragraph" w:styleId="1">
    <w:name w:val="heading 1"/>
    <w:basedOn w:val="a"/>
    <w:next w:val="a"/>
    <w:link w:val="10"/>
    <w:autoRedefine/>
    <w:uiPriority w:val="9"/>
    <w:qFormat/>
    <w:rsid w:val="0001490A"/>
    <w:pPr>
      <w:keepNext/>
      <w:keepLines/>
      <w:spacing w:before="120" w:after="120" w:line="578" w:lineRule="auto"/>
      <w:ind w:firstLineChars="0" w:firstLine="0"/>
      <w:jc w:val="center"/>
      <w:outlineLvl w:val="0"/>
    </w:pPr>
    <w:rPr>
      <w:b/>
      <w:bCs/>
      <w:kern w:val="44"/>
      <w:sz w:val="32"/>
      <w:szCs w:val="44"/>
    </w:rPr>
  </w:style>
  <w:style w:type="paragraph" w:styleId="2">
    <w:name w:val="heading 2"/>
    <w:basedOn w:val="a"/>
    <w:next w:val="a"/>
    <w:link w:val="20"/>
    <w:autoRedefine/>
    <w:uiPriority w:val="9"/>
    <w:unhideWhenUsed/>
    <w:qFormat/>
    <w:rsid w:val="00A03711"/>
    <w:pPr>
      <w:keepNext/>
      <w:keepLines/>
      <w:numPr>
        <w:numId w:val="2"/>
      </w:numPr>
      <w:tabs>
        <w:tab w:val="num" w:pos="360"/>
      </w:tabs>
      <w:spacing w:before="120" w:after="120" w:line="415" w:lineRule="auto"/>
      <w:ind w:left="0" w:firstLineChars="0" w:firstLine="20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9572D8"/>
    <w:pPr>
      <w:keepNext/>
      <w:keepLines/>
      <w:spacing w:before="120" w:after="120" w:line="415" w:lineRule="auto"/>
      <w:ind w:firstLineChars="0" w:firstLine="0"/>
      <w:outlineLvl w:val="2"/>
    </w:pPr>
    <w:rPr>
      <w:b/>
      <w:bCs/>
      <w:sz w:val="28"/>
      <w:szCs w:val="32"/>
    </w:rPr>
  </w:style>
  <w:style w:type="paragraph" w:styleId="4">
    <w:name w:val="heading 4"/>
    <w:basedOn w:val="a"/>
    <w:next w:val="a"/>
    <w:link w:val="40"/>
    <w:uiPriority w:val="9"/>
    <w:unhideWhenUsed/>
    <w:qFormat/>
    <w:rsid w:val="00F508C7"/>
    <w:pPr>
      <w:keepNext/>
      <w:keepLines/>
      <w:spacing w:line="377" w:lineRule="auto"/>
      <w:ind w:left="198" w:firstLineChars="0" w:firstLine="0"/>
      <w:outlineLvl w:val="3"/>
    </w:pPr>
    <w:rPr>
      <w:rFonts w:asciiTheme="majorHAnsi" w:hAnsiTheme="majorHAnsi" w:cstheme="majorBidi"/>
      <w:b/>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90A"/>
    <w:rPr>
      <w:rFonts w:ascii="等线" w:eastAsia="楷体" w:hAnsi="等线" w:cs="宋体"/>
      <w:b/>
      <w:bCs/>
      <w:kern w:val="44"/>
      <w:sz w:val="32"/>
      <w:szCs w:val="44"/>
    </w:rPr>
  </w:style>
  <w:style w:type="character" w:customStyle="1" w:styleId="20">
    <w:name w:val="标题 2 字符"/>
    <w:basedOn w:val="a0"/>
    <w:link w:val="2"/>
    <w:uiPriority w:val="9"/>
    <w:rsid w:val="00A03711"/>
    <w:rPr>
      <w:rFonts w:asciiTheme="majorHAnsi" w:eastAsia="楷体" w:hAnsiTheme="majorHAnsi" w:cstheme="majorBidi"/>
      <w:b/>
      <w:bCs/>
      <w:sz w:val="28"/>
      <w:szCs w:val="32"/>
    </w:rPr>
  </w:style>
  <w:style w:type="character" w:customStyle="1" w:styleId="30">
    <w:name w:val="标题 3 字符"/>
    <w:basedOn w:val="a0"/>
    <w:link w:val="3"/>
    <w:uiPriority w:val="9"/>
    <w:rsid w:val="009572D8"/>
    <w:rPr>
      <w:rFonts w:eastAsia="楷体"/>
      <w:b/>
      <w:bCs/>
      <w:sz w:val="28"/>
      <w:szCs w:val="32"/>
    </w:rPr>
  </w:style>
  <w:style w:type="paragraph" w:styleId="a3">
    <w:name w:val="Subtitle"/>
    <w:basedOn w:val="a"/>
    <w:next w:val="a"/>
    <w:link w:val="a4"/>
    <w:uiPriority w:val="11"/>
    <w:qFormat/>
    <w:rsid w:val="009572D8"/>
    <w:pPr>
      <w:spacing w:before="120" w:after="60" w:line="312" w:lineRule="auto"/>
      <w:jc w:val="center"/>
      <w:outlineLvl w:val="1"/>
    </w:pPr>
    <w:rPr>
      <w:b/>
      <w:bCs/>
      <w:kern w:val="28"/>
      <w:sz w:val="28"/>
      <w:szCs w:val="32"/>
    </w:rPr>
  </w:style>
  <w:style w:type="character" w:customStyle="1" w:styleId="a4">
    <w:name w:val="副标题 字符"/>
    <w:basedOn w:val="a0"/>
    <w:link w:val="a3"/>
    <w:uiPriority w:val="11"/>
    <w:rsid w:val="009572D8"/>
    <w:rPr>
      <w:rFonts w:eastAsia="楷体"/>
      <w:b/>
      <w:bCs/>
      <w:kern w:val="28"/>
      <w:sz w:val="28"/>
      <w:szCs w:val="32"/>
    </w:rPr>
  </w:style>
  <w:style w:type="character" w:customStyle="1" w:styleId="40">
    <w:name w:val="标题 4 字符"/>
    <w:basedOn w:val="a0"/>
    <w:link w:val="4"/>
    <w:uiPriority w:val="9"/>
    <w:rsid w:val="00F508C7"/>
    <w:rPr>
      <w:rFonts w:asciiTheme="majorHAnsi" w:eastAsia="楷体" w:hAnsiTheme="majorHAnsi" w:cstheme="majorBidi"/>
      <w:b/>
      <w:bCs/>
      <w:kern w:val="13"/>
      <w:szCs w:val="28"/>
    </w:rPr>
  </w:style>
  <w:style w:type="paragraph" w:styleId="a5">
    <w:name w:val="List Paragraph"/>
    <w:basedOn w:val="a"/>
    <w:uiPriority w:val="34"/>
    <w:qFormat/>
    <w:rsid w:val="001931F2"/>
    <w:pPr>
      <w:ind w:firstLine="420"/>
    </w:pPr>
  </w:style>
  <w:style w:type="paragraph" w:styleId="a6">
    <w:name w:val="header"/>
    <w:basedOn w:val="a"/>
    <w:link w:val="a7"/>
    <w:uiPriority w:val="99"/>
    <w:unhideWhenUsed/>
    <w:rsid w:val="006B2EA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basedOn w:val="a0"/>
    <w:link w:val="a6"/>
    <w:uiPriority w:val="99"/>
    <w:rsid w:val="006B2EA6"/>
    <w:rPr>
      <w:rFonts w:ascii="Arial Unicode MS" w:eastAsia="楷体" w:hAnsi="Arial Unicode MS" w:cs="宋体"/>
      <w:kern w:val="13"/>
      <w:sz w:val="18"/>
      <w:szCs w:val="18"/>
    </w:rPr>
  </w:style>
  <w:style w:type="paragraph" w:styleId="a8">
    <w:name w:val="footer"/>
    <w:basedOn w:val="a"/>
    <w:link w:val="a9"/>
    <w:uiPriority w:val="99"/>
    <w:unhideWhenUsed/>
    <w:rsid w:val="006B2EA6"/>
    <w:pPr>
      <w:tabs>
        <w:tab w:val="center" w:pos="4153"/>
        <w:tab w:val="right" w:pos="8306"/>
      </w:tabs>
      <w:snapToGrid w:val="0"/>
      <w:spacing w:line="240" w:lineRule="atLeast"/>
      <w:jc w:val="left"/>
    </w:pPr>
    <w:rPr>
      <w:sz w:val="18"/>
      <w:szCs w:val="18"/>
    </w:rPr>
  </w:style>
  <w:style w:type="character" w:customStyle="1" w:styleId="a9">
    <w:name w:val="页脚 字符"/>
    <w:basedOn w:val="a0"/>
    <w:link w:val="a8"/>
    <w:uiPriority w:val="99"/>
    <w:rsid w:val="006B2EA6"/>
    <w:rPr>
      <w:rFonts w:ascii="Arial Unicode MS" w:eastAsia="楷体" w:hAnsi="Arial Unicode MS" w:cs="宋体"/>
      <w:kern w:val="13"/>
      <w:sz w:val="18"/>
      <w:szCs w:val="18"/>
    </w:rPr>
  </w:style>
  <w:style w:type="table" w:styleId="aa">
    <w:name w:val="Table Grid"/>
    <w:basedOn w:val="a1"/>
    <w:uiPriority w:val="59"/>
    <w:rsid w:val="00EF0C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ataSourceCollection xmlns="http://www.yonyou.com/datasource"/>
</file>

<file path=customXml/item3.xml><?xml version="1.0" encoding="utf-8"?>
<formulas xmlns="http://www.yonyou.com/formula"/>
</file>

<file path=customXml/item4.xml><?xml version="1.0" encoding="utf-8"?>
<relations xmlns="http://www.yonyou.com/relation"/>
</file>

<file path=customXml/itemProps1.xml><?xml version="1.0" encoding="utf-8"?>
<ds:datastoreItem xmlns:ds="http://schemas.openxmlformats.org/officeDocument/2006/customXml" ds:itemID="{4C49405E-DA54-477D-8445-79FA619071F6}">
  <ds:schemaRefs>
    <ds:schemaRef ds:uri="http://schemas.openxmlformats.org/officeDocument/2006/bibliography"/>
  </ds:schemaRefs>
</ds:datastoreItem>
</file>

<file path=customXml/itemProps2.xml><?xml version="1.0" encoding="utf-8"?>
<ds:datastoreItem xmlns:ds="http://schemas.openxmlformats.org/officeDocument/2006/customXml" ds:itemID="{DC4D8589-0173-4ABD-9081-51EAD89CB487}">
  <ds:schemaRefs>
    <ds:schemaRef ds:uri="http://www.yonyou.com/datasource"/>
  </ds:schemaRefs>
</ds:datastoreItem>
</file>

<file path=customXml/itemProps3.xml><?xml version="1.0" encoding="utf-8"?>
<ds:datastoreItem xmlns:ds="http://schemas.openxmlformats.org/officeDocument/2006/customXml" ds:itemID="{C7174D0B-7C4B-4238-8DEB-6D4A91823F55}">
  <ds:schemaRefs>
    <ds:schemaRef ds:uri="http://www.yonyou.com/formula"/>
  </ds:schemaRefs>
</ds:datastoreItem>
</file>

<file path=customXml/itemProps4.xml><?xml version="1.0" encoding="utf-8"?>
<ds:datastoreItem xmlns:ds="http://schemas.openxmlformats.org/officeDocument/2006/customXml" ds:itemID="{FF48BDC2-5BF9-4BB5-A739-AD91A61CA5A7}">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6</Pages>
  <Words>311</Words>
  <Characters>1776</Characters>
  <Application>Microsoft Office Word</Application>
  <DocSecurity>0</DocSecurity>
  <Lines>14</Lines>
  <Paragraphs>4</Paragraphs>
  <ScaleCrop>false</ScaleCrop>
  <Company>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雨瑶</dc:creator>
  <cp:keywords/>
  <dc:description/>
  <cp:lastModifiedBy>王 雨瑶</cp:lastModifiedBy>
  <cp:revision>9</cp:revision>
  <dcterms:created xsi:type="dcterms:W3CDTF">2022-09-28T12:33:00Z</dcterms:created>
  <dcterms:modified xsi:type="dcterms:W3CDTF">2022-10-02T15:05:00Z</dcterms:modified>
</cp:coreProperties>
</file>