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D45E2" w14:textId="6262D1E3" w:rsidR="00123DC9" w:rsidRDefault="00AE3C8A" w:rsidP="00AE3C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E3C8A">
        <w:rPr>
          <w:rFonts w:ascii="Times New Roman" w:hAnsi="Times New Roman" w:cs="Times New Roman"/>
        </w:rPr>
        <w:t>Nacrtati algoritam koji nalazi NZS i NZD brojeva a i b.</w:t>
      </w:r>
    </w:p>
    <w:p w14:paraId="6CD02477" w14:textId="1245943E" w:rsidR="00AE3C8A" w:rsidRDefault="00AE3C8A" w:rsidP="00AE3C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E3C8A">
        <w:rPr>
          <w:rFonts w:ascii="Times New Roman" w:hAnsi="Times New Roman" w:cs="Times New Roman"/>
        </w:rPr>
        <w:t xml:space="preserve">Nacrtati algoritam koji </w:t>
      </w:r>
      <w:r>
        <w:rPr>
          <w:rFonts w:ascii="Times New Roman" w:hAnsi="Times New Roman" w:cs="Times New Roman"/>
        </w:rPr>
        <w:t>z</w:t>
      </w:r>
      <w:r w:rsidRPr="00AE3C8A">
        <w:rPr>
          <w:rFonts w:ascii="Times New Roman" w:hAnsi="Times New Roman" w:cs="Times New Roman"/>
        </w:rPr>
        <w:t xml:space="preserve">a dati broj </w:t>
      </w:r>
      <w:r>
        <w:rPr>
          <w:rFonts w:ascii="Times New Roman" w:hAnsi="Times New Roman" w:cs="Times New Roman"/>
        </w:rPr>
        <w:t>r</w:t>
      </w:r>
      <w:r w:rsidRPr="00AE3C8A">
        <w:rPr>
          <w:rFonts w:ascii="Times New Roman" w:hAnsi="Times New Roman" w:cs="Times New Roman"/>
        </w:rPr>
        <w:t>ačuna sumu nj</w:t>
      </w:r>
      <w:r>
        <w:rPr>
          <w:rFonts w:ascii="Times New Roman" w:hAnsi="Times New Roman" w:cs="Times New Roman"/>
        </w:rPr>
        <w:t>egovih cifara.</w:t>
      </w:r>
    </w:p>
    <w:p w14:paraId="3C5DF767" w14:textId="2EECEE3D" w:rsidR="00AE3C8A" w:rsidRDefault="00D02CA3" w:rsidP="00AE3C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E3C8A">
        <w:rPr>
          <w:rFonts w:ascii="Times New Roman" w:hAnsi="Times New Roman" w:cs="Times New Roman"/>
        </w:rPr>
        <w:t>Nacrtati algoritam koji</w:t>
      </w:r>
      <w:r>
        <w:rPr>
          <w:rFonts w:ascii="Times New Roman" w:hAnsi="Times New Roman" w:cs="Times New Roman"/>
        </w:rPr>
        <w:t xml:space="preserve"> učitava dva jednocifrena broja k i n (k &lt; n) i prikazuje sve dvocifrene brojeve koji se mogu kreirati iz cifara segmenta [k, n].</w:t>
      </w:r>
    </w:p>
    <w:p w14:paraId="08C634D8" w14:textId="64D2946F" w:rsidR="005D2BE0" w:rsidRDefault="006C427F" w:rsidP="00AE3C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C427F">
        <w:rPr>
          <w:rFonts w:ascii="Times New Roman" w:hAnsi="Times New Roman" w:cs="Times New Roman"/>
        </w:rPr>
        <w:t xml:space="preserve">Nacrtati algoritam koji za dati pozitivan </w:t>
      </w:r>
      <w:r>
        <w:rPr>
          <w:rFonts w:ascii="Times New Roman" w:hAnsi="Times New Roman" w:cs="Times New Roman"/>
        </w:rPr>
        <w:t xml:space="preserve">cijeli </w:t>
      </w:r>
      <w:r w:rsidRPr="006C427F">
        <w:rPr>
          <w:rFonts w:ascii="Times New Roman" w:hAnsi="Times New Roman" w:cs="Times New Roman"/>
        </w:rPr>
        <w:t xml:space="preserve">broj </w:t>
      </w:r>
      <w:r>
        <w:rPr>
          <w:rFonts w:ascii="Times New Roman" w:hAnsi="Times New Roman" w:cs="Times New Roman"/>
        </w:rPr>
        <w:t>a, odre</w:t>
      </w:r>
      <w:r w:rsidR="00062291">
        <w:rPr>
          <w:rFonts w:ascii="Times New Roman" w:hAnsi="Times New Roman" w:cs="Times New Roman"/>
        </w:rPr>
        <w:t xml:space="preserve">đuje </w:t>
      </w:r>
      <w:r>
        <w:rPr>
          <w:rFonts w:ascii="Times New Roman" w:hAnsi="Times New Roman" w:cs="Times New Roman"/>
        </w:rPr>
        <w:t>najmanje n tako da je a</w:t>
      </w:r>
      <w:r w:rsidRPr="006C427F">
        <w:rPr>
          <w:rFonts w:ascii="Times New Roman" w:hAnsi="Times New Roman" w:cs="Times New Roman"/>
          <w:vertAlign w:val="superscript"/>
        </w:rPr>
        <w:t>n</w:t>
      </w:r>
      <w:r>
        <w:rPr>
          <w:rFonts w:ascii="Times New Roman" w:hAnsi="Times New Roman" w:cs="Times New Roman"/>
          <w:vertAlign w:val="superscript"/>
        </w:rPr>
        <w:t xml:space="preserve"> </w:t>
      </w:r>
      <w:r w:rsidR="001F5D8D">
        <w:rPr>
          <w:rFonts w:ascii="Times New Roman" w:hAnsi="Times New Roman" w:cs="Times New Roman"/>
        </w:rPr>
        <w:t>&gt; 1000. Pretpostaviti da a nije 1.</w:t>
      </w:r>
    </w:p>
    <w:p w14:paraId="0FBB4155" w14:textId="6B6B7C6D" w:rsidR="0097357F" w:rsidRDefault="0097357F" w:rsidP="00AE3C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97357F">
        <w:rPr>
          <w:rFonts w:ascii="Times New Roman" w:hAnsi="Times New Roman" w:cs="Times New Roman"/>
          <w:lang w:val="de-DE"/>
        </w:rPr>
        <w:t>Nacrtati algoritam koji provjerava da li je b</w:t>
      </w:r>
      <w:r>
        <w:rPr>
          <w:rFonts w:ascii="Times New Roman" w:hAnsi="Times New Roman" w:cs="Times New Roman"/>
          <w:lang w:val="de-DE"/>
        </w:rPr>
        <w:t xml:space="preserve">roj Hemingov. </w:t>
      </w:r>
      <w:r w:rsidRPr="0097357F">
        <w:rPr>
          <w:rFonts w:ascii="Times New Roman" w:hAnsi="Times New Roman" w:cs="Times New Roman"/>
          <w:lang w:val="de-DE"/>
        </w:rPr>
        <w:t>Broj je Hemingov ukoliko ga možemo zapisati k</w:t>
      </w:r>
      <w:r>
        <w:rPr>
          <w:rFonts w:ascii="Times New Roman" w:hAnsi="Times New Roman" w:cs="Times New Roman"/>
          <w:lang w:val="de-DE"/>
        </w:rPr>
        <w:t>ao 2</w:t>
      </w:r>
      <w:r w:rsidRPr="0097357F">
        <w:rPr>
          <w:rFonts w:ascii="Times New Roman" w:hAnsi="Times New Roman" w:cs="Times New Roman"/>
          <w:vertAlign w:val="superscript"/>
          <w:lang w:val="de-DE"/>
        </w:rPr>
        <w:t>k1</w:t>
      </w:r>
      <w:r>
        <w:rPr>
          <w:rFonts w:ascii="Times New Roman" w:hAnsi="Times New Roman" w:cs="Times New Roman"/>
          <w:lang w:val="de-DE"/>
        </w:rPr>
        <w:t>*3</w:t>
      </w:r>
      <w:r w:rsidRPr="0097357F">
        <w:rPr>
          <w:rFonts w:ascii="Times New Roman" w:hAnsi="Times New Roman" w:cs="Times New Roman"/>
          <w:vertAlign w:val="superscript"/>
          <w:lang w:val="de-DE"/>
        </w:rPr>
        <w:t>k2</w:t>
      </w:r>
      <w:r>
        <w:rPr>
          <w:rFonts w:ascii="Times New Roman" w:hAnsi="Times New Roman" w:cs="Times New Roman"/>
          <w:lang w:val="de-DE"/>
        </w:rPr>
        <w:t>*5</w:t>
      </w:r>
      <w:r w:rsidRPr="0097357F">
        <w:rPr>
          <w:rFonts w:ascii="Times New Roman" w:hAnsi="Times New Roman" w:cs="Times New Roman"/>
          <w:vertAlign w:val="superscript"/>
          <w:lang w:val="de-DE"/>
        </w:rPr>
        <w:t>k3</w:t>
      </w:r>
      <w:r w:rsidR="00500F44">
        <w:rPr>
          <w:rFonts w:ascii="Times New Roman" w:hAnsi="Times New Roman" w:cs="Times New Roman"/>
          <w:lang w:val="de-DE"/>
        </w:rPr>
        <w:t xml:space="preserve"> (k1, k2, k3 &gt;= 0).</w:t>
      </w:r>
    </w:p>
    <w:p w14:paraId="6EE6DED4" w14:textId="77777777" w:rsidR="00636D8A" w:rsidRDefault="00636D8A" w:rsidP="00636D8A">
      <w:pPr>
        <w:pStyle w:val="ListParagraph"/>
        <w:rPr>
          <w:rFonts w:ascii="Times New Roman" w:hAnsi="Times New Roman" w:cs="Times New Roman"/>
          <w:lang w:val="de-DE"/>
        </w:rPr>
      </w:pPr>
    </w:p>
    <w:p w14:paraId="115FBF3C" w14:textId="374F6006" w:rsidR="00FF3556" w:rsidRPr="00FF3556" w:rsidRDefault="00FF3556" w:rsidP="00FF35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>Broj z se izačunava na sledeći način</w:t>
      </w:r>
      <w:r w:rsidRPr="00FF3556">
        <w:rPr>
          <w:rFonts w:ascii="Times New Roman" w:hAnsi="Times New Roman" w:cs="Times New Roman"/>
          <w:lang w:val="de-DE"/>
        </w:rPr>
        <w:t>:</w:t>
      </w:r>
    </w:p>
    <w:p w14:paraId="7DFA946A" w14:textId="7B239467" w:rsidR="00FF3556" w:rsidRPr="00FF3556" w:rsidRDefault="00FF3556" w:rsidP="00FF3556">
      <w:pPr>
        <w:pStyle w:val="ListParagraph"/>
        <w:rPr>
          <w:rFonts w:ascii="Times New Roman" w:hAnsi="Times New Roman" w:cs="Times New Roman"/>
          <w:lang w:val="de-DE"/>
        </w:rPr>
      </w:pPr>
      <w:r w:rsidRPr="00FF3556">
        <w:rPr>
          <w:rFonts w:ascii="Times New Roman" w:hAnsi="Times New Roman" w:cs="Times New Roman"/>
          <w:noProof/>
          <w:lang w:val="de-DE"/>
        </w:rPr>
        <w:drawing>
          <wp:anchor distT="0" distB="0" distL="114300" distR="114300" simplePos="0" relativeHeight="251658240" behindDoc="0" locked="0" layoutInCell="1" allowOverlap="1" wp14:anchorId="73EC7A0B" wp14:editId="70C16A69">
            <wp:simplePos x="0" y="0"/>
            <wp:positionH relativeFrom="column">
              <wp:posOffset>220980</wp:posOffset>
            </wp:positionH>
            <wp:positionV relativeFrom="paragraph">
              <wp:posOffset>48895</wp:posOffset>
            </wp:positionV>
            <wp:extent cx="4922520" cy="1828800"/>
            <wp:effectExtent l="0" t="0" r="0" b="0"/>
            <wp:wrapNone/>
            <wp:docPr id="26752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2246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F3556" w:rsidRPr="00FF35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C2B39"/>
    <w:multiLevelType w:val="hybridMultilevel"/>
    <w:tmpl w:val="4D088B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6043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582"/>
    <w:rsid w:val="00030BAF"/>
    <w:rsid w:val="00062291"/>
    <w:rsid w:val="00123DC9"/>
    <w:rsid w:val="001F5D8D"/>
    <w:rsid w:val="00317CEA"/>
    <w:rsid w:val="004528BF"/>
    <w:rsid w:val="00500F44"/>
    <w:rsid w:val="005D2BE0"/>
    <w:rsid w:val="00636D8A"/>
    <w:rsid w:val="006C427F"/>
    <w:rsid w:val="0097357F"/>
    <w:rsid w:val="00AE3C8A"/>
    <w:rsid w:val="00B47F6F"/>
    <w:rsid w:val="00B62335"/>
    <w:rsid w:val="00D02CA3"/>
    <w:rsid w:val="00D04C5F"/>
    <w:rsid w:val="00E0788C"/>
    <w:rsid w:val="00EE2582"/>
    <w:rsid w:val="00FF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AE1B7"/>
  <w15:chartTrackingRefBased/>
  <w15:docId w15:val="{82DE9080-F0AE-4445-94EC-A5EEFAC35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5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11</cp:revision>
  <dcterms:created xsi:type="dcterms:W3CDTF">2026-09-26T16:42:00Z</dcterms:created>
  <dcterms:modified xsi:type="dcterms:W3CDTF">2026-10-12T15:35:00Z</dcterms:modified>
</cp:coreProperties>
</file>