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D0AD" w14:textId="77777777" w:rsidR="009B3DCE" w:rsidRDefault="009B3DCE" w:rsidP="009B3DCE">
      <w:pPr>
        <w:pStyle w:val="NoSpacing"/>
      </w:pPr>
      <w:r>
        <w:t xml:space="preserve">Storage Classes are associated with variables for describing the features of any variable or function in the C program. </w:t>
      </w:r>
    </w:p>
    <w:p w14:paraId="5155326C" w14:textId="77777777" w:rsidR="009B3DCE" w:rsidRDefault="009B3DCE" w:rsidP="009B3DCE">
      <w:pPr>
        <w:pStyle w:val="NoSpacing"/>
      </w:pPr>
      <w:r>
        <w:t xml:space="preserve">These storage classes deal with features such as scope, lifetime, and visibility that help programmers to define a particular variable during the program's runtime. </w:t>
      </w:r>
    </w:p>
    <w:p w14:paraId="0B27F9E3" w14:textId="17AA3E7A" w:rsidR="004B4C65" w:rsidRDefault="009B3DCE" w:rsidP="009B3DCE">
      <w:pPr>
        <w:pStyle w:val="NoSpacing"/>
      </w:pPr>
      <w:r>
        <w:t>The data type precedes these storage classes that they had to modify.</w:t>
      </w:r>
    </w:p>
    <w:p w14:paraId="63C5CE64" w14:textId="77777777" w:rsidR="009B3DCE" w:rsidRDefault="009B3DCE" w:rsidP="009B3DCE">
      <w:pPr>
        <w:pStyle w:val="NoSpacing"/>
      </w:pPr>
    </w:p>
    <w:p w14:paraId="530559FB" w14:textId="3F1D5800" w:rsidR="009B3DCE" w:rsidRDefault="009B3DCE" w:rsidP="009B3DCE">
      <w:pPr>
        <w:pStyle w:val="NoSpacing"/>
      </w:pPr>
      <w:r>
        <w:t>There are four storage classes types in C:</w:t>
      </w:r>
    </w:p>
    <w:p w14:paraId="150D6D0D" w14:textId="77777777" w:rsidR="009B3DCE" w:rsidRDefault="009B3DCE" w:rsidP="009B3DCE">
      <w:pPr>
        <w:pStyle w:val="NoSpacing"/>
      </w:pPr>
    </w:p>
    <w:p w14:paraId="0F59CAE7" w14:textId="424CBD78" w:rsidR="009B3DCE" w:rsidRDefault="009B3DCE" w:rsidP="009B3DCE">
      <w:pPr>
        <w:pStyle w:val="NoSpacing"/>
      </w:pPr>
      <w:r>
        <w:t>Auto Storage Class</w:t>
      </w:r>
    </w:p>
    <w:p w14:paraId="02C9B5CC" w14:textId="77777777" w:rsidR="009B3DCE" w:rsidRDefault="009B3DCE" w:rsidP="009B3DCE">
      <w:pPr>
        <w:pStyle w:val="NoSpacing"/>
      </w:pPr>
      <w:r>
        <w:t xml:space="preserve">    register Storage Class</w:t>
      </w:r>
    </w:p>
    <w:p w14:paraId="0F4FF73A" w14:textId="77777777" w:rsidR="009B3DCE" w:rsidRDefault="009B3DCE" w:rsidP="009B3DCE">
      <w:pPr>
        <w:pStyle w:val="NoSpacing"/>
      </w:pPr>
      <w:r>
        <w:t xml:space="preserve">    static storage class</w:t>
      </w:r>
    </w:p>
    <w:p w14:paraId="09CC34AF" w14:textId="77777777" w:rsidR="009B3DCE" w:rsidRDefault="009B3DCE" w:rsidP="009B3DCE">
      <w:pPr>
        <w:pStyle w:val="NoSpacing"/>
      </w:pPr>
      <w:r>
        <w:t xml:space="preserve">    extern Storage class</w:t>
      </w:r>
    </w:p>
    <w:p w14:paraId="7A0DC210" w14:textId="77777777" w:rsidR="009B3DCE" w:rsidRDefault="009B3DCE" w:rsidP="009B3DC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B4C65" w14:paraId="1ECBD838" w14:textId="77777777" w:rsidTr="004B4C65">
        <w:tc>
          <w:tcPr>
            <w:tcW w:w="1502" w:type="dxa"/>
          </w:tcPr>
          <w:p w14:paraId="23DA6818" w14:textId="60E5A32B" w:rsidR="004B4C65" w:rsidRDefault="004B4C65" w:rsidP="009B3DCE">
            <w:pPr>
              <w:pStyle w:val="NoSpacing"/>
            </w:pPr>
            <w:r>
              <w:t>Storage Classes</w:t>
            </w:r>
          </w:p>
        </w:tc>
        <w:tc>
          <w:tcPr>
            <w:tcW w:w="1502" w:type="dxa"/>
          </w:tcPr>
          <w:p w14:paraId="0CD83431" w14:textId="2F97B4FD" w:rsidR="004B4C65" w:rsidRDefault="004B4C65" w:rsidP="009B3DCE">
            <w:pPr>
              <w:pStyle w:val="NoSpacing"/>
            </w:pPr>
            <w:r>
              <w:t>Declarations</w:t>
            </w:r>
          </w:p>
        </w:tc>
        <w:tc>
          <w:tcPr>
            <w:tcW w:w="1503" w:type="dxa"/>
          </w:tcPr>
          <w:p w14:paraId="5D56FC9D" w14:textId="5EFE22A2" w:rsidR="004B4C65" w:rsidRDefault="004B4C65" w:rsidP="009B3DCE">
            <w:pPr>
              <w:pStyle w:val="NoSpacing"/>
            </w:pPr>
            <w:r>
              <w:t>Storage</w:t>
            </w:r>
          </w:p>
        </w:tc>
        <w:tc>
          <w:tcPr>
            <w:tcW w:w="1503" w:type="dxa"/>
          </w:tcPr>
          <w:p w14:paraId="6D25F171" w14:textId="66E2F7EC" w:rsidR="004B4C65" w:rsidRDefault="004B4C65" w:rsidP="009B3DCE">
            <w:pPr>
              <w:pStyle w:val="NoSpacing"/>
            </w:pPr>
            <w:r>
              <w:t>Default initial Value</w:t>
            </w:r>
          </w:p>
        </w:tc>
        <w:tc>
          <w:tcPr>
            <w:tcW w:w="1503" w:type="dxa"/>
          </w:tcPr>
          <w:p w14:paraId="63AC7728" w14:textId="0BD6D0F3" w:rsidR="004B4C65" w:rsidRDefault="004B4C65" w:rsidP="009B3DCE">
            <w:pPr>
              <w:pStyle w:val="NoSpacing"/>
            </w:pPr>
            <w:r>
              <w:t>Scope</w:t>
            </w:r>
          </w:p>
        </w:tc>
        <w:tc>
          <w:tcPr>
            <w:tcW w:w="1503" w:type="dxa"/>
          </w:tcPr>
          <w:p w14:paraId="6A642427" w14:textId="7F903DB9" w:rsidR="004B4C65" w:rsidRDefault="004B4C65" w:rsidP="009B3DCE">
            <w:pPr>
              <w:pStyle w:val="NoSpacing"/>
            </w:pPr>
            <w:r>
              <w:t>Lifetime</w:t>
            </w:r>
          </w:p>
        </w:tc>
      </w:tr>
      <w:tr w:rsidR="004B4C65" w14:paraId="55A60DC1" w14:textId="77777777" w:rsidTr="004B4C65">
        <w:tc>
          <w:tcPr>
            <w:tcW w:w="1502" w:type="dxa"/>
          </w:tcPr>
          <w:p w14:paraId="0D328CFA" w14:textId="58F702B3" w:rsidR="004B4C65" w:rsidRDefault="004B4C65" w:rsidP="009B3DCE">
            <w:pPr>
              <w:pStyle w:val="NoSpacing"/>
            </w:pPr>
            <w:r>
              <w:t>Auto</w:t>
            </w:r>
          </w:p>
        </w:tc>
        <w:tc>
          <w:tcPr>
            <w:tcW w:w="1502" w:type="dxa"/>
          </w:tcPr>
          <w:p w14:paraId="675701E0" w14:textId="02411B48" w:rsidR="004B4C65" w:rsidRDefault="00C01633" w:rsidP="009B3DCE">
            <w:pPr>
              <w:pStyle w:val="NoSpacing"/>
            </w:pPr>
            <w:r>
              <w:t>With in a function or Block</w:t>
            </w:r>
          </w:p>
        </w:tc>
        <w:tc>
          <w:tcPr>
            <w:tcW w:w="1503" w:type="dxa"/>
          </w:tcPr>
          <w:p w14:paraId="0FEFCAEA" w14:textId="731C4683" w:rsidR="004B4C65" w:rsidRDefault="00C01633" w:rsidP="009B3DCE">
            <w:pPr>
              <w:pStyle w:val="NoSpacing"/>
            </w:pPr>
            <w:r>
              <w:t>RAM</w:t>
            </w:r>
          </w:p>
        </w:tc>
        <w:tc>
          <w:tcPr>
            <w:tcW w:w="1503" w:type="dxa"/>
          </w:tcPr>
          <w:p w14:paraId="7D4832FE" w14:textId="51115E79" w:rsidR="004B4C65" w:rsidRDefault="00C01633" w:rsidP="009B3DCE">
            <w:pPr>
              <w:pStyle w:val="NoSpacing"/>
            </w:pPr>
            <w:r>
              <w:t>Garbage Value</w:t>
            </w:r>
          </w:p>
        </w:tc>
        <w:tc>
          <w:tcPr>
            <w:tcW w:w="1503" w:type="dxa"/>
          </w:tcPr>
          <w:p w14:paraId="55D93F1F" w14:textId="4AE50379" w:rsidR="004B4C65" w:rsidRDefault="00C01633" w:rsidP="009B3DCE">
            <w:pPr>
              <w:pStyle w:val="NoSpacing"/>
            </w:pPr>
            <w:r>
              <w:t>With in the function or Block</w:t>
            </w:r>
          </w:p>
        </w:tc>
        <w:tc>
          <w:tcPr>
            <w:tcW w:w="1503" w:type="dxa"/>
          </w:tcPr>
          <w:p w14:paraId="0A57640D" w14:textId="23FE5F4B" w:rsidR="004B4C65" w:rsidRDefault="00C01633" w:rsidP="009B3DCE">
            <w:pPr>
              <w:pStyle w:val="NoSpacing"/>
            </w:pPr>
            <w:r>
              <w:t>Within the Block or Function</w:t>
            </w:r>
          </w:p>
        </w:tc>
      </w:tr>
      <w:tr w:rsidR="004B4C65" w14:paraId="643EBD84" w14:textId="77777777" w:rsidTr="004B4C65">
        <w:tc>
          <w:tcPr>
            <w:tcW w:w="1502" w:type="dxa"/>
          </w:tcPr>
          <w:p w14:paraId="5E6A8672" w14:textId="6DEDAEBF" w:rsidR="004B4C65" w:rsidRDefault="00C01633" w:rsidP="009B3DCE">
            <w:pPr>
              <w:pStyle w:val="NoSpacing"/>
            </w:pPr>
            <w:r>
              <w:t>Extern</w:t>
            </w:r>
          </w:p>
        </w:tc>
        <w:tc>
          <w:tcPr>
            <w:tcW w:w="1502" w:type="dxa"/>
          </w:tcPr>
          <w:p w14:paraId="37B49B61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26B9BB85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3E5BAAA5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5DAE40CD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00F8CF8B" w14:textId="77777777" w:rsidR="004B4C65" w:rsidRDefault="004B4C65" w:rsidP="009B3DCE">
            <w:pPr>
              <w:pStyle w:val="NoSpacing"/>
            </w:pPr>
          </w:p>
        </w:tc>
      </w:tr>
      <w:tr w:rsidR="004B4C65" w14:paraId="097B4EE8" w14:textId="77777777" w:rsidTr="004B4C65">
        <w:tc>
          <w:tcPr>
            <w:tcW w:w="1502" w:type="dxa"/>
          </w:tcPr>
          <w:p w14:paraId="55F96FBB" w14:textId="77777777" w:rsidR="004B4C65" w:rsidRDefault="004B4C65" w:rsidP="009B3DCE">
            <w:pPr>
              <w:pStyle w:val="NoSpacing"/>
            </w:pPr>
          </w:p>
        </w:tc>
        <w:tc>
          <w:tcPr>
            <w:tcW w:w="1502" w:type="dxa"/>
          </w:tcPr>
          <w:p w14:paraId="5D404B1F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068EDD93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31D706CD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212CBB5E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4C1CD745" w14:textId="77777777" w:rsidR="004B4C65" w:rsidRDefault="004B4C65" w:rsidP="009B3DCE">
            <w:pPr>
              <w:pStyle w:val="NoSpacing"/>
            </w:pPr>
          </w:p>
        </w:tc>
      </w:tr>
      <w:tr w:rsidR="004B4C65" w14:paraId="03ED0471" w14:textId="77777777" w:rsidTr="004B4C65">
        <w:tc>
          <w:tcPr>
            <w:tcW w:w="1502" w:type="dxa"/>
          </w:tcPr>
          <w:p w14:paraId="5A8ECFC7" w14:textId="77777777" w:rsidR="004B4C65" w:rsidRDefault="004B4C65" w:rsidP="009B3DCE">
            <w:pPr>
              <w:pStyle w:val="NoSpacing"/>
            </w:pPr>
          </w:p>
        </w:tc>
        <w:tc>
          <w:tcPr>
            <w:tcW w:w="1502" w:type="dxa"/>
          </w:tcPr>
          <w:p w14:paraId="33C5F9A8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4D077F3E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33A945DD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7FEA0F0A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514FF814" w14:textId="77777777" w:rsidR="004B4C65" w:rsidRDefault="004B4C65" w:rsidP="009B3DCE">
            <w:pPr>
              <w:pStyle w:val="NoSpacing"/>
            </w:pPr>
          </w:p>
        </w:tc>
      </w:tr>
      <w:tr w:rsidR="004B4C65" w14:paraId="51138FC8" w14:textId="77777777" w:rsidTr="004B4C65">
        <w:tc>
          <w:tcPr>
            <w:tcW w:w="1502" w:type="dxa"/>
          </w:tcPr>
          <w:p w14:paraId="36D0091E" w14:textId="77777777" w:rsidR="004B4C65" w:rsidRDefault="004B4C65" w:rsidP="009B3DCE">
            <w:pPr>
              <w:pStyle w:val="NoSpacing"/>
            </w:pPr>
          </w:p>
        </w:tc>
        <w:tc>
          <w:tcPr>
            <w:tcW w:w="1502" w:type="dxa"/>
          </w:tcPr>
          <w:p w14:paraId="65FA81DD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5654DD71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10C00FF2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33306CDD" w14:textId="77777777" w:rsidR="004B4C65" w:rsidRDefault="004B4C65" w:rsidP="009B3DCE">
            <w:pPr>
              <w:pStyle w:val="NoSpacing"/>
            </w:pPr>
          </w:p>
        </w:tc>
        <w:tc>
          <w:tcPr>
            <w:tcW w:w="1503" w:type="dxa"/>
          </w:tcPr>
          <w:p w14:paraId="63CD2BBB" w14:textId="77777777" w:rsidR="004B4C65" w:rsidRDefault="004B4C65" w:rsidP="009B3DCE">
            <w:pPr>
              <w:pStyle w:val="NoSpacing"/>
            </w:pPr>
          </w:p>
        </w:tc>
      </w:tr>
    </w:tbl>
    <w:p w14:paraId="16CB8D84" w14:textId="77777777" w:rsidR="004B4C65" w:rsidRDefault="004B4C65" w:rsidP="009B3DCE">
      <w:pPr>
        <w:pStyle w:val="NoSpacing"/>
      </w:pPr>
    </w:p>
    <w:p w14:paraId="27FFB2AB" w14:textId="77777777" w:rsidR="004B4C65" w:rsidRDefault="004B4C65" w:rsidP="009B3DCE">
      <w:pPr>
        <w:pStyle w:val="NoSpacing"/>
      </w:pPr>
    </w:p>
    <w:p w14:paraId="7CDACB42" w14:textId="77777777" w:rsidR="009B3DCE" w:rsidRDefault="009B3DCE" w:rsidP="009B3DCE">
      <w:pPr>
        <w:pStyle w:val="NoSpacing"/>
      </w:pPr>
      <w:r>
        <w:t>Auto Storage Classes:</w:t>
      </w:r>
    </w:p>
    <w:p w14:paraId="29D402B7" w14:textId="77777777" w:rsidR="009B3DCE" w:rsidRDefault="009B3DCE" w:rsidP="009B3DCE">
      <w:pPr>
        <w:pStyle w:val="NoSpacing"/>
      </w:pPr>
    </w:p>
    <w:p w14:paraId="70B48F18" w14:textId="368BBCBA" w:rsidR="009B3DCE" w:rsidRDefault="009B3DCE" w:rsidP="009B3DCE">
      <w:pPr>
        <w:pStyle w:val="NoSpacing"/>
      </w:pPr>
      <w:r>
        <w:t>auto comes by default with all local variables as its storage class. The keyword auto is used to define this storage class explicitly</w:t>
      </w:r>
    </w:p>
    <w:p w14:paraId="49BB6D40" w14:textId="77777777" w:rsidR="009B3DCE" w:rsidRDefault="009B3DCE" w:rsidP="009B3DCE">
      <w:pPr>
        <w:pStyle w:val="NoSpacing"/>
      </w:pPr>
    </w:p>
    <w:p w14:paraId="63BFA73D" w14:textId="4578E379" w:rsidR="009B3DCE" w:rsidRDefault="009B3DCE" w:rsidP="009B3DCE">
      <w:pPr>
        <w:pStyle w:val="NoSpacing"/>
      </w:pPr>
      <w:r>
        <w:t>int roll; // contains auto by default</w:t>
      </w:r>
    </w:p>
    <w:p w14:paraId="4A7FAEEB" w14:textId="77777777" w:rsidR="009B3DCE" w:rsidRDefault="009B3DCE" w:rsidP="009B3DCE">
      <w:pPr>
        <w:pStyle w:val="NoSpacing"/>
      </w:pPr>
      <w:r>
        <w:t>is the same as:</w:t>
      </w:r>
    </w:p>
    <w:p w14:paraId="5F9BAF23" w14:textId="77777777" w:rsidR="009B3DCE" w:rsidRDefault="009B3DCE" w:rsidP="009B3DCE">
      <w:pPr>
        <w:pStyle w:val="NoSpacing"/>
      </w:pPr>
    </w:p>
    <w:p w14:paraId="328FEB3D" w14:textId="365B175A" w:rsidR="009B3DCE" w:rsidRDefault="009B3DCE" w:rsidP="009B3DCE">
      <w:pPr>
        <w:pStyle w:val="NoSpacing"/>
      </w:pPr>
      <w:r>
        <w:t xml:space="preserve">auto int </w:t>
      </w:r>
      <w:proofErr w:type="gramStart"/>
      <w:r>
        <w:t xml:space="preserve">roll;   </w:t>
      </w:r>
      <w:proofErr w:type="gramEnd"/>
      <w:r>
        <w:t xml:space="preserve"> // in addition, we can use auto keyword</w:t>
      </w:r>
    </w:p>
    <w:p w14:paraId="79549815" w14:textId="5640489E" w:rsidR="00791B4C" w:rsidRDefault="009B3DCE" w:rsidP="009B3DCE">
      <w:pPr>
        <w:pStyle w:val="NoSpacing"/>
      </w:pPr>
      <w:r>
        <w:t>The above example has a variable name roll with auto as a storage class. This storage class can only be implemented with the local variables.</w:t>
      </w:r>
    </w:p>
    <w:sectPr w:rsidR="0079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2E"/>
    <w:rsid w:val="001E5F0A"/>
    <w:rsid w:val="004B4C65"/>
    <w:rsid w:val="005A722E"/>
    <w:rsid w:val="0071057D"/>
    <w:rsid w:val="00791B4C"/>
    <w:rsid w:val="009B3DCE"/>
    <w:rsid w:val="00C0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EAB2"/>
  <w15:chartTrackingRefBased/>
  <w15:docId w15:val="{51921D47-57D6-492E-992E-CECE5FE4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DCE"/>
    <w:pPr>
      <w:spacing w:after="0" w:line="240" w:lineRule="auto"/>
    </w:pPr>
  </w:style>
  <w:style w:type="table" w:styleId="TableGrid">
    <w:name w:val="Table Grid"/>
    <w:basedOn w:val="TableNormal"/>
    <w:uiPriority w:val="39"/>
    <w:rsid w:val="004B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 srinivas</dc:creator>
  <cp:keywords/>
  <dc:description/>
  <cp:lastModifiedBy>vegi srinivas</cp:lastModifiedBy>
  <cp:revision>4</cp:revision>
  <dcterms:created xsi:type="dcterms:W3CDTF">2023-11-15T02:48:00Z</dcterms:created>
  <dcterms:modified xsi:type="dcterms:W3CDTF">2023-11-15T05:23:00Z</dcterms:modified>
</cp:coreProperties>
</file>