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sz w:val="30"/>
          <w:szCs w:val="30"/>
        </w:rPr>
      </w:pPr>
      <w:bookmarkStart w:id="0" w:name="_Hlk166885055"/>
      <w:bookmarkEnd w:id="0"/>
    </w:p>
    <w:sdt>
      <w:sdtPr>
        <w:rPr>
          <w:sz w:val="52"/>
          <w:szCs w:val="52"/>
          <w:lang w:val="en-US" w:eastAsia="zh-CN"/>
        </w:rPr>
        <w:id w:val="14745372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黑体" w:cs="Courier New"/>
          <w:b/>
          <w:bCs/>
          <w:color w:val="FF0000"/>
          <w:kern w:val="2"/>
          <w:sz w:val="24"/>
          <w:szCs w:val="24"/>
          <w:lang w:val="en-US" w:eastAsia="zh-CN" w:bidi="ar-SA"/>
        </w:rPr>
      </w:sdtEndPr>
      <w:sdtContent>
        <w:p>
          <w:pPr>
            <w:pStyle w:val="7"/>
            <w:bidi w:val="0"/>
            <w:spacing w:line="360" w:lineRule="auto"/>
            <w:ind w:firstLine="4160" w:firstLineChars="800"/>
            <w:rPr>
              <w:sz w:val="52"/>
              <w:szCs w:val="52"/>
            </w:rPr>
          </w:pPr>
          <w:r>
            <w:rPr>
              <w:sz w:val="52"/>
              <w:szCs w:val="52"/>
            </w:rPr>
            <w:t>目录</w:t>
          </w:r>
        </w:p>
        <w:p>
          <w:pPr>
            <w:pStyle w:val="13"/>
            <w:tabs>
              <w:tab w:val="right" w:leader="dot" w:pos="9354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color w:val="FF0000"/>
              <w:sz w:val="24"/>
              <w:szCs w:val="24"/>
            </w:rPr>
            <w:instrText xml:space="preserve">TOC \o "1-2" \h \u </w:instrText>
          </w:r>
          <w:r>
            <w:rPr>
              <w:color w:val="FF0000"/>
              <w:sz w:val="24"/>
              <w:szCs w:val="24"/>
            </w:rPr>
            <w:fldChar w:fldCharType="separate"/>
          </w:r>
          <w:r>
            <w:rPr>
              <w:b/>
              <w:color w:val="FF0000"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_Toc5143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>第一章 项目概述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_Toc5143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_Toc11652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 需求分析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_Toc11652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_Toc18895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 功能结构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_Toc18895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_Toc8869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 项目预览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354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_Toc6318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 xml:space="preserve">第二章 </w: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数据库</w:t>
          </w:r>
          <w:r>
            <w:rPr>
              <w:rFonts w:hint="eastAsia"/>
              <w:b/>
              <w:sz w:val="24"/>
              <w:szCs w:val="24"/>
            </w:rPr>
            <w:t>设计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_Toc6318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_Toc22496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2.1 E—R图设计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_Toc22496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_Toc3480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 xml:space="preserve">2.2 </w:t>
          </w:r>
          <w:r>
            <w:rPr>
              <w:rFonts w:hint="eastAsia"/>
              <w:sz w:val="24"/>
              <w:szCs w:val="24"/>
              <w:lang w:val="en-US" w:eastAsia="zh-CN"/>
            </w:rPr>
            <w:t>数据表结构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_Toc3480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354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_Toc32218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 xml:space="preserve">第三章 </w: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项目环境搭建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_Toc32218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_Toc11281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3.1 </w:t>
          </w:r>
          <w:r>
            <w:rPr>
              <w:sz w:val="24"/>
              <w:szCs w:val="24"/>
            </w:rPr>
            <w:t>确定项目开发环境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_Toc11281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_Toc29995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3.2 </w:t>
          </w:r>
          <w:r>
            <w:rPr>
              <w:sz w:val="24"/>
              <w:szCs w:val="24"/>
            </w:rPr>
            <w:t>创建数据库表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_Toc29995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_Toc7178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3.3 </w:t>
          </w:r>
          <w:r>
            <w:rPr>
              <w:sz w:val="24"/>
              <w:szCs w:val="24"/>
            </w:rPr>
            <w:t>创建项目并引入JAR包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_Toc7178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354"/>
            </w:tabs>
            <w:spacing w:line="360" w:lineRule="auto"/>
            <w:rPr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_Toc26772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3.4 </w:t>
          </w:r>
          <w:r>
            <w:rPr>
              <w:sz w:val="24"/>
              <w:szCs w:val="24"/>
            </w:rPr>
            <w:t>创建包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_Toc26772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color w:val="FF0000"/>
              <w:sz w:val="24"/>
              <w:szCs w:val="24"/>
            </w:rPr>
            <w:fldChar w:fldCharType="end"/>
          </w:r>
        </w:p>
        <w:p>
          <w:pPr>
            <w:pStyle w:val="3"/>
            <w:spacing w:line="360" w:lineRule="auto"/>
            <w:rPr>
              <w:rFonts w:ascii="Arial" w:hAnsi="Arial" w:eastAsia="黑体" w:cs="Courier New"/>
              <w:b/>
              <w:bCs/>
              <w:color w:val="FF0000"/>
              <w:kern w:val="2"/>
              <w:sz w:val="21"/>
              <w:szCs w:val="21"/>
              <w:lang w:val="en-US" w:eastAsia="zh-CN" w:bidi="ar-SA"/>
            </w:rPr>
            <w:sectPr>
              <w:footerReference r:id="rId4" w:type="default"/>
              <w:headerReference r:id="rId3" w:type="even"/>
              <w:footerReference r:id="rId5" w:type="even"/>
              <w:pgSz w:w="11906" w:h="16838"/>
              <w:pgMar w:top="1418" w:right="1134" w:bottom="1134" w:left="1134" w:header="1134" w:footer="851" w:gutter="284"/>
              <w:pgNumType w:fmt="decimal" w:start="1"/>
              <w:cols w:space="425" w:num="1"/>
              <w:docGrid w:linePitch="317" w:charSpace="0"/>
            </w:sectPr>
          </w:pPr>
          <w:r>
            <w:rPr>
              <w:b/>
              <w:color w:val="FF0000"/>
              <w:sz w:val="24"/>
              <w:szCs w:val="24"/>
            </w:rPr>
            <w:fldChar w:fldCharType="end"/>
          </w:r>
        </w:p>
      </w:sdtContent>
    </w:sdt>
    <w:p>
      <w:pPr>
        <w:pStyle w:val="2"/>
        <w:spacing w:before="240" w:line="360" w:lineRule="auto"/>
      </w:pPr>
      <w:bookmarkStart w:id="1" w:name="_Toc5143"/>
      <w:bookmarkStart w:id="2" w:name="_Toc168643756"/>
      <w:bookmarkStart w:id="3" w:name="_Toc83719082"/>
      <w:bookmarkStart w:id="4" w:name="_Toc83718937"/>
      <w:bookmarkStart w:id="5" w:name="_Toc28324"/>
      <w:bookmarkStart w:id="6" w:name="_Toc83717283"/>
      <w:r>
        <w:rPr>
          <w:rFonts w:hint="eastAsia"/>
        </w:rPr>
        <w:t>项目概述</w:t>
      </w:r>
      <w:bookmarkEnd w:id="1"/>
      <w:bookmarkEnd w:id="2"/>
      <w:bookmarkEnd w:id="3"/>
      <w:bookmarkEnd w:id="4"/>
      <w:bookmarkEnd w:id="5"/>
      <w:bookmarkEnd w:id="6"/>
    </w:p>
    <w:p>
      <w:pPr>
        <w:pStyle w:val="4"/>
        <w:spacing w:line="360" w:lineRule="auto"/>
      </w:pPr>
      <w:bookmarkStart w:id="7" w:name="_Toc11652"/>
      <w:bookmarkStart w:id="8" w:name="_Toc27450"/>
      <w:bookmarkStart w:id="9" w:name="_Toc168643757"/>
      <w:r>
        <w:rPr>
          <w:rFonts w:hint="eastAsia"/>
        </w:rPr>
        <w:t>需求分析</w:t>
      </w:r>
      <w:bookmarkEnd w:id="7"/>
      <w:bookmarkEnd w:id="8"/>
      <w:bookmarkEnd w:id="9"/>
    </w:p>
    <w:p>
      <w:pPr>
        <w:spacing w:line="360" w:lineRule="auto"/>
        <w:rPr>
          <w:rFonts w:hint="eastAsia"/>
          <w:sz w:val="24"/>
          <w:szCs w:val="24"/>
        </w:rPr>
      </w:pPr>
      <w:bookmarkStart w:id="10" w:name="_Toc83717285"/>
      <w:bookmarkStart w:id="11" w:name="_Toc83718939"/>
      <w:bookmarkStart w:id="12" w:name="_Toc83719084"/>
      <w:r>
        <w:rPr>
          <w:rFonts w:hint="eastAsia"/>
          <w:sz w:val="24"/>
          <w:szCs w:val="24"/>
        </w:rPr>
        <w:t>随着人们工作生活的需要，手机已经成为了每个人必不可少的工具。无论是沟通交流、获取信息，还是娱乐消遣，手机在我们的日常生活中扮演着越来越重要的角色。正因为如此，手机市场需求不断攀升，各类手机品牌和型号层出不穷，手机店也因此面临着更多的机遇和挑战。手机店不仅仅是销售终端设备的地方，更是提供售后服务、配件销售以及技术支持的重要场所。在竞争激烈的市场环境中，如何提高服务质量、优化管理流程、增强客户满意度，是每一个手机店必须面对的重要课题。为此，手机店管理系统应运而生，它为手机店的日常运营提供了有力的支持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通过实施手机店管理系统，可以有效地满足以下需求：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客户信息的增加、删除、修改、查询。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统一友好的操作界面，具有良好的用户体验。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管理者可以通过客户姓名搜索所购产品信息。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员工管理功能。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查看员工基本情况、业绩情况及任务计划。</w:t>
      </w:r>
    </w:p>
    <w:p>
      <w:pPr>
        <w:spacing w:line="360" w:lineRule="auto"/>
        <w:rPr>
          <w:rFonts w:cs="Courier New"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·</w:t>
      </w:r>
      <w:r>
        <w:rPr>
          <w:rFonts w:hint="eastAsia"/>
          <w:sz w:val="24"/>
          <w:szCs w:val="24"/>
        </w:rPr>
        <w:t>系统运行安全稳定且响应及时 。</w:t>
      </w:r>
    </w:p>
    <w:p>
      <w:pPr>
        <w:pStyle w:val="4"/>
        <w:spacing w:line="360" w:lineRule="auto"/>
      </w:pPr>
      <w:bookmarkStart w:id="13" w:name="_Toc168643758"/>
      <w:bookmarkStart w:id="14" w:name="_Toc18895"/>
      <w:bookmarkStart w:id="15" w:name="_Toc31049"/>
      <w:r>
        <w:rPr>
          <w:rFonts w:hint="eastAsia"/>
        </w:rPr>
        <w:t>功能结构</w:t>
      </w:r>
      <w:bookmarkEnd w:id="10"/>
      <w:bookmarkEnd w:id="11"/>
      <w:bookmarkEnd w:id="12"/>
      <w:bookmarkEnd w:id="13"/>
      <w:bookmarkEnd w:id="14"/>
      <w:bookmarkEnd w:id="15"/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  <w:r>
        <w:rPr>
          <w:rFonts w:hint="eastAsia"/>
          <w:lang w:val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71755</wp:posOffset>
                </wp:positionV>
                <wp:extent cx="4931410" cy="1974850"/>
                <wp:effectExtent l="6350" t="6350" r="15240" b="12700"/>
                <wp:wrapNone/>
                <wp:docPr id="22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931410" cy="1974850"/>
                          <a:chOff x="0" y="0"/>
                          <a:chExt cx="2536466" cy="813684"/>
                        </a:xfrm>
                      </wpg:grpSpPr>
                      <wps:wsp>
                        <wps:cNvPr id="403139245" name="矩形 65"/>
                        <wps:cNvSpPr/>
                        <wps:spPr>
                          <a:xfrm>
                            <a:off x="911750" y="0"/>
                            <a:ext cx="614680" cy="208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员工界面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3982401" name="直接连接符 66"/>
                        <wps:cNvCnPr/>
                        <wps:spPr>
                          <a:xfrm flipH="1">
                            <a:off x="1221851" y="212035"/>
                            <a:ext cx="2650" cy="1590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659007" name="直接连接符 67"/>
                        <wps:cNvCnPr/>
                        <wps:spPr>
                          <a:xfrm flipV="1">
                            <a:off x="355158" y="371061"/>
                            <a:ext cx="1868557" cy="53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948750" name="直接箭头连接符 68"/>
                        <wps:cNvCnPr/>
                        <wps:spPr>
                          <a:xfrm>
                            <a:off x="362447" y="365760"/>
                            <a:ext cx="0" cy="193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4660504" name="直接箭头连接符 69"/>
                        <wps:cNvCnPr/>
                        <wps:spPr>
                          <a:xfrm>
                            <a:off x="1218538" y="371061"/>
                            <a:ext cx="2651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024697" name="直接箭头连接符 70"/>
                        <wps:cNvCnPr/>
                        <wps:spPr>
                          <a:xfrm>
                            <a:off x="2212451" y="371061"/>
                            <a:ext cx="0" cy="185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298922" name="矩形 71"/>
                        <wps:cNvSpPr/>
                        <wps:spPr>
                          <a:xfrm>
                            <a:off x="0" y="561893"/>
                            <a:ext cx="699715" cy="2517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基本情况</w:t>
                              </w:r>
                              <w:r>
                                <w:rPr>
                                  <w:rFonts w:hint="eastAsia"/>
                                </w:rPr>
                                <w:t>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6108806" name="矩形 71"/>
                        <wps:cNvSpPr/>
                        <wps:spPr>
                          <a:xfrm>
                            <a:off x="927652" y="551291"/>
                            <a:ext cx="672465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5B9BD5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业绩情况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2151351" name="矩形 71"/>
                        <wps:cNvSpPr/>
                        <wps:spPr>
                          <a:xfrm>
                            <a:off x="1850004" y="556592"/>
                            <a:ext cx="686462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5B9BD5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任务计划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28.65pt;margin-top:5.65pt;height:155.5pt;width:388.3pt;z-index:251671552;mso-width-relative:page;mso-height-relative:page;" coordsize="2536466,813684" o:gfxdata="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CoR7J2QAAAAkBAAAP&#10;AAAAAAAAAAEAIAAAACIAAABkcnMvZG93bnJldi54bWxQSwECFAAUAAAACACHTuJAd68eZzUFAABc&#10;GgAADgAAAAAAAAABACAAAAAoAQAAZHJzL2Uyb0RvYy54bWxQSwUGAAAAAAYABgBZAQAAzwgAAAAA&#10;">
                <o:lock v:ext="edit" aspectratio="f"/>
                <v:rect id="矩形 65" o:spid="_x0000_s1026" o:spt="1" style="position:absolute;left:911750;top:0;height:208915;width:614680;v-text-anchor:middle;" fillcolor="#FFFFFF [3212]" filled="t" stroked="t" coordsize="21600,21600" o:gfxdata="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6xk6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员工界面</w:t>
                        </w:r>
                      </w:p>
                    </w:txbxContent>
                  </v:textbox>
                </v:rect>
                <v:line id="直接连接符 66" o:spid="_x0000_s1026" o:spt="20" style="position:absolute;left:1221851;top:212035;flip:x;height:159026;width:2650;" filled="f" stroked="t" coordsize="21600,21600" o:gfxdata="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9S&#10;bcT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67" o:spid="_x0000_s1026" o:spt="20" style="position:absolute;left:355158;top:371061;flip:y;height:5301;width:1868557;" filled="f" stroked="t" coordsize="21600,21600" o:gfxdata="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EwC&#10;RcEAAADj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68" o:spid="_x0000_s1026" o:spt="32" type="#_x0000_t32" style="position:absolute;left:362447;top:365760;height:193482;width:0;" filled="f" stroked="t" coordsize="21600,21600" o:gfxdata="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ij&#10;wO/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直接箭头连接符 69" o:spid="_x0000_s1026" o:spt="32" type="#_x0000_t32" style="position:absolute;left:1218538;top:371061;height:182880;width:2651;" filled="f" stroked="t" coordsize="21600,21600" o:gfxdata="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7CMO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直接箭头连接符 70" o:spid="_x0000_s1026" o:spt="32" type="#_x0000_t32" style="position:absolute;left:2212451;top:371061;height:185531;width:0;" filled="f" stroked="t" coordsize="21600,21600" o:gfxdata="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73U&#10;vMEAAADj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rect id="矩形 71" o:spid="_x0000_s1026" o:spt="1" style="position:absolute;left:0;top:561893;height:251791;width:699715;v-text-anchor:middle;" fillcolor="#FFFFFF [3212]" filled="t" stroked="t" coordsize="21600,21600" o:gfxdata="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v2&#10;DajCAAAA4g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基本情况</w:t>
                        </w:r>
                        <w:r>
                          <w:rPr>
                            <w:rFonts w:hint="eastAsia"/>
                          </w:rPr>
                          <w:t>况</w:t>
                        </w:r>
                      </w:p>
                    </w:txbxContent>
                  </v:textbox>
                </v:rect>
                <v:rect id="矩形 71" o:spid="_x0000_s1026" o:spt="1" style="position:absolute;left:927652;top:551291;height:251460;width:672465;v-text-anchor:middle;" fillcolor="#FFFFFF [3212]" filled="t" stroked="t" coordsize="21600,21600" o:gfxdata="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/55r&#10;wAAAAOMAAAAPAAAAAAAAAAEAIAAAACIAAABkcnMvZG93bnJldi54bWxQSwECFAAUAAAACACHTuJA&#10;My8FnjsAAAA5AAAAEAAAAAAAAAABACAAAAAPAQAAZHJzL3NoYXBleG1sLnhtbFBLBQYAAAAABgAG&#10;AFsBAAC5AwAAAAA=&#10;">
                  <v:fill on="t" focussize="0,0"/>
                  <v:stroke weight="1pt" color="#223F59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</w:rPr>
                          <w:t>业绩情况</w:t>
                        </w:r>
                      </w:p>
                    </w:txbxContent>
                  </v:textbox>
                </v:rect>
                <v:rect id="矩形 71" o:spid="_x0000_s1026" o:spt="1" style="position:absolute;left:1850004;top:556592;height:251460;width:686462;v-text-anchor:middle;" fillcolor="#FFFFFF [3212]" filled="t" stroked="t" coordsize="21600,21600" o:gfxdata="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T7D&#10;1s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223F59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任务计划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201295</wp:posOffset>
                </wp:positionV>
                <wp:extent cx="2084070" cy="429895"/>
                <wp:effectExtent l="4445" t="4445" r="6985" b="1016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8360" y="6771005"/>
                          <a:ext cx="208407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图1-1 员工功能结构图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3pt;margin-top:15.85pt;height:33.85pt;width:164.1pt;z-index:251676672;mso-width-relative:page;mso-height-relative:page;" fillcolor="#FFFFFF [3201]" filled="t" stroked="t" coordsize="21600,21600" o:gfxdata="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w4bVHYAAAACQEAAA8AAAAA&#10;AAAAAQAgAAAAIgAAAGRycy9kb3ducmV2LnhtbFBLAQIUABQAAAAIAIdO4kBj3XL8TQIAAIQ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图1-1 员工功能结构图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63500</wp:posOffset>
                </wp:positionV>
                <wp:extent cx="4744085" cy="3044825"/>
                <wp:effectExtent l="6350" t="6350" r="12065" b="9525"/>
                <wp:wrapNone/>
                <wp:docPr id="337081377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085" cy="3044825"/>
                          <a:chOff x="0" y="-111116"/>
                          <a:chExt cx="1566407" cy="1348758"/>
                        </a:xfrm>
                      </wpg:grpSpPr>
                      <wps:wsp>
                        <wps:cNvPr id="654615244" name="矩形 74"/>
                        <wps:cNvSpPr/>
                        <wps:spPr>
                          <a:xfrm>
                            <a:off x="413412" y="-111116"/>
                            <a:ext cx="686119" cy="3199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541202" name="直接连接符 76"/>
                        <wps:cNvCnPr/>
                        <wps:spPr>
                          <a:xfrm flipH="1">
                            <a:off x="744773" y="209384"/>
                            <a:ext cx="2650" cy="1590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500869" name="直接箭头连接符 77"/>
                        <wps:cNvCnPr/>
                        <wps:spPr>
                          <a:xfrm>
                            <a:off x="118607" y="373711"/>
                            <a:ext cx="0" cy="201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652498" name="直接连接符 78"/>
                        <wps:cNvCnPr/>
                        <wps:spPr>
                          <a:xfrm>
                            <a:off x="116620" y="368410"/>
                            <a:ext cx="13305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211612" name="直接箭头连接符 79"/>
                        <wps:cNvCnPr/>
                        <wps:spPr>
                          <a:xfrm flipH="1">
                            <a:off x="1419971" y="357808"/>
                            <a:ext cx="7952" cy="1961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008810" name="矩形 80"/>
                        <wps:cNvSpPr/>
                        <wps:spPr>
                          <a:xfrm>
                            <a:off x="0" y="564542"/>
                            <a:ext cx="261952" cy="67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9329152" name="矩形 81"/>
                        <wps:cNvSpPr/>
                        <wps:spPr>
                          <a:xfrm>
                            <a:off x="1296063" y="564542"/>
                            <a:ext cx="270344" cy="667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消费情况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026" o:spt="203" style="position:absolute;left:0pt;margin-left:40.65pt;margin-top:5pt;height:239.75pt;width:373.55pt;z-index:251673600;mso-width-relative:page;mso-height-relative:page;" coordorigin="0,-111116" coordsize="1566407,1348758" o:gfxdata="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AWQc0Z2gAAAAkBAAAPAAAAAAAAAAEAIAAAACIAAABkcnMv&#10;ZG93bnJldi54bWxQSwECFAAUAAAACACHTuJAeJr+pa0EAAB5FAAADgAAAAAAAAABACAAAAApAQAA&#10;ZHJzL2Uyb0RvYy54bWxQSwUGAAAAAAYABgBZAQAASAgAAAAA&#10;">
                <o:lock v:ext="edit" aspectratio="f"/>
                <v:rect id="矩形 74" o:spid="_x0000_s1026" o:spt="1" style="position:absolute;left:413412;top:-111116;height:319951;width:686119;v-text-anchor:middle;" fillcolor="#FFFFFF [3212]" filled="t" stroked="t" coordsize="21600,21600" o:gfxdata="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9&#10;QEFg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客户界面</w:t>
                        </w:r>
                      </w:p>
                    </w:txbxContent>
                  </v:textbox>
                </v:rect>
                <v:line id="直接连接符 76" o:spid="_x0000_s1026" o:spt="20" style="position:absolute;left:744773;top:209384;flip:x;height:159026;width:2650;" filled="f" stroked="t" coordsize="21600,21600" o:gfxdata="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gks&#10;Z8EAAADj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77" o:spid="_x0000_s1026" o:spt="32" type="#_x0000_t32" style="position:absolute;left:118607;top:373711;height:201433;width:0;" filled="f" stroked="t" coordsize="21600,21600" o:gfxdata="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9F&#10;PFH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直接连接符 78" o:spid="_x0000_s1026" o:spt="20" style="position:absolute;left:116620;top:368410;height:0;width:1330518;" filled="f" stroked="t" coordsize="21600,21600" o:gfxdata="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y&#10;kgv1wwAAAOIAAAAPAAAAAAAAAAEAIAAAACIAAABkcnMvZG93bnJldi54bWxQSwECFAAUAAAACACH&#10;TuJAMy8FnjsAAAA5AAAAEAAAAAAAAAABACAAAAASAQAAZHJzL3NoYXBleG1sLnhtbFBLBQYAAAAA&#10;BgAGAFsBAAC8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79" o:spid="_x0000_s1026" o:spt="32" type="#_x0000_t32" style="position:absolute;left:1419971;top:357808;flip:x;height:196133;width:7952;" filled="f" stroked="t" coordsize="21600,21600" o:gfxdata="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aDji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rect id="矩形 80" o:spid="_x0000_s1026" o:spt="1" style="position:absolute;left:0;top:564542;height:673100;width:261952;v-text-anchor:middle;" fillcolor="#FFFFFF [3212]" filled="t" stroked="t" coordsize="21600,21600" o:gfxdata="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En&#10;4cEAAADiAAAADwAAAAAAAAABACAAAAAiAAAAZHJzL2Rvd25yZXYueG1sUEsBAhQAFAAAAAgAh07i&#10;QDMvBZ47AAAAOQAAABAAAAAAAAAAAQAgAAAAEAEAAGRycy9zaGFwZXhtbC54bWxQSwUGAAAAAAYA&#10;BgBbAQAAug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基本情况</w:t>
                        </w:r>
                      </w:p>
                    </w:txbxContent>
                  </v:textbox>
                </v:rect>
                <v:rect id="矩形 81" o:spid="_x0000_s1026" o:spt="1" style="position:absolute;left:1296063;top:564542;height:667910;width:270344;v-text-anchor:middle;" fillcolor="#FFFFFF [3212]" filled="t" stroked="t" coordsize="21600,21600" o:gfxdata="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fwR&#10;S8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消费情况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220980</wp:posOffset>
                </wp:positionV>
                <wp:extent cx="1729740" cy="362585"/>
                <wp:effectExtent l="4445" t="4445" r="5715" b="1397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0" y="8841105"/>
                          <a:ext cx="172974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图1-2 客户功能结构图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8pt;margin-top:17.4pt;height:28.55pt;width:136.2pt;z-index:251677696;mso-width-relative:page;mso-height-relative:page;" fillcolor="#FFFFFF [3201]" filled="t" stroked="t" coordsize="21600,21600" o:gfxdata="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vJ4/NcAAAAJAQAADwAAAAAAAAABACAA&#10;AAAiAAAAZHJzL2Rvd25yZXYueG1sUEsBAhQAFAAAAAgAh07iQEHboYJHAgAAhAQAAA4AAAAAAAAA&#10;AQAgAAAAJg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图1-2 客户功能结构图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-82550</wp:posOffset>
                </wp:positionV>
                <wp:extent cx="5391785" cy="3296920"/>
                <wp:effectExtent l="6350" t="4445" r="12065" b="13335"/>
                <wp:wrapNone/>
                <wp:docPr id="516594056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785" cy="3296920"/>
                          <a:chOff x="0" y="-93715"/>
                          <a:chExt cx="2743200" cy="2181927"/>
                        </a:xfrm>
                      </wpg:grpSpPr>
                      <wps:wsp>
                        <wps:cNvPr id="964807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0909" y="-93715"/>
                            <a:ext cx="795079" cy="32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753" w:firstLineChars="500"/>
                                <w:rPr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管理员界面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573595" name="直接箭头连接符 8"/>
                        <wps:cNvCnPr/>
                        <wps:spPr>
                          <a:xfrm>
                            <a:off x="304138" y="355158"/>
                            <a:ext cx="5080" cy="214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102883" name="矩形 13"/>
                        <wps:cNvSpPr/>
                        <wps:spPr>
                          <a:xfrm>
                            <a:off x="0" y="561892"/>
                            <a:ext cx="583096" cy="2358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362325" name="矩形 14"/>
                        <wps:cNvSpPr/>
                        <wps:spPr>
                          <a:xfrm>
                            <a:off x="1942769" y="548640"/>
                            <a:ext cx="770890" cy="2223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员工业绩统计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8821471" name="矩形 15"/>
                        <wps:cNvSpPr/>
                        <wps:spPr>
                          <a:xfrm>
                            <a:off x="803082" y="551291"/>
                            <a:ext cx="826825" cy="2141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客户信息管理</w:t>
                              </w:r>
                              <w:r>
                                <w:rPr>
                                  <w:rFonts w:hint="eastAsia"/>
                                </w:rPr>
                                <w:t>息查询赛方地点22112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3421198" name="矩形 23"/>
                        <wps:cNvSpPr/>
                        <wps:spPr>
                          <a:xfrm>
                            <a:off x="182880" y="983312"/>
                            <a:ext cx="265044" cy="10893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客户的增删改</w:t>
                              </w: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3554165" name="直接箭头连接符 25"/>
                        <wps:cNvCnPr/>
                        <wps:spPr>
                          <a:xfrm flipH="1">
                            <a:off x="304138" y="787179"/>
                            <a:ext cx="2540" cy="193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52100" name="直接连接符 28"/>
                        <wps:cNvCnPr/>
                        <wps:spPr>
                          <a:xfrm flipV="1">
                            <a:off x="861391" y="837538"/>
                            <a:ext cx="67056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746598" name="直接箭头连接符 33"/>
                        <wps:cNvCnPr/>
                        <wps:spPr>
                          <a:xfrm>
                            <a:off x="868680" y="829586"/>
                            <a:ext cx="2650" cy="156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852492" name="直接箭头连接符 34"/>
                        <wps:cNvCnPr/>
                        <wps:spPr>
                          <a:xfrm>
                            <a:off x="1520687" y="832237"/>
                            <a:ext cx="0" cy="153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29276" name="矩形 35"/>
                        <wps:cNvSpPr/>
                        <wps:spPr>
                          <a:xfrm>
                            <a:off x="768626" y="991263"/>
                            <a:ext cx="259743" cy="10946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客户的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模糊搜索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6134736" name="矩形 36"/>
                        <wps:cNvSpPr/>
                        <wps:spPr>
                          <a:xfrm>
                            <a:off x="1396779" y="983312"/>
                            <a:ext cx="267335" cy="1102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客户详细信息查询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3344047" name="矩形 39"/>
                        <wps:cNvSpPr/>
                        <wps:spPr>
                          <a:xfrm>
                            <a:off x="1950720" y="975360"/>
                            <a:ext cx="285750" cy="11052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对员工信息的筛选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1506589" name="直接连接符 45"/>
                        <wps:cNvCnPr/>
                        <wps:spPr>
                          <a:xfrm flipH="1">
                            <a:off x="1224501" y="217336"/>
                            <a:ext cx="2650" cy="1378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668180" name="直接箭头连接符 46"/>
                        <wps:cNvCnPr/>
                        <wps:spPr>
                          <a:xfrm>
                            <a:off x="1221188" y="339256"/>
                            <a:ext cx="2650" cy="2120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460659" name="直接连接符 48"/>
                        <wps:cNvCnPr/>
                        <wps:spPr>
                          <a:xfrm>
                            <a:off x="1221851" y="779228"/>
                            <a:ext cx="0" cy="58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1628408" name="矩形 52"/>
                        <wps:cNvSpPr/>
                        <wps:spPr>
                          <a:xfrm>
                            <a:off x="2443701" y="983312"/>
                            <a:ext cx="299499" cy="1104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对员工业绩的排序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3981145" name="直接连接符 55"/>
                        <wps:cNvCnPr/>
                        <wps:spPr>
                          <a:xfrm flipV="1">
                            <a:off x="296849" y="339256"/>
                            <a:ext cx="2014330" cy="106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869086" name="直接箭头连接符 56"/>
                        <wps:cNvCnPr/>
                        <wps:spPr>
                          <a:xfrm>
                            <a:off x="2299915" y="328654"/>
                            <a:ext cx="7951" cy="222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063280" name="直接连接符 58"/>
                        <wps:cNvCnPr/>
                        <wps:spPr>
                          <a:xfrm flipH="1">
                            <a:off x="2319131" y="768626"/>
                            <a:ext cx="2650" cy="954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12164" name="直接连接符 59"/>
                        <wps:cNvCnPr/>
                        <wps:spPr>
                          <a:xfrm>
                            <a:off x="2107096" y="858741"/>
                            <a:ext cx="482379" cy="2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6199220" name="直接箭头连接符 61"/>
                        <wps:cNvCnPr/>
                        <wps:spPr>
                          <a:xfrm flipH="1">
                            <a:off x="2111734" y="856091"/>
                            <a:ext cx="2650" cy="1192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939849" name="直接箭头连接符 62"/>
                        <wps:cNvCnPr/>
                        <wps:spPr>
                          <a:xfrm>
                            <a:off x="2586162" y="858741"/>
                            <a:ext cx="7951" cy="1351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22.55pt;margin-top:-6.5pt;height:259.6pt;width:424.55pt;z-index:251672576;mso-width-relative:page;mso-height-relative:page;" coordorigin="0,-93715" coordsize="2743200,2181927" o:gfxdata="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">
                <o:lock v:ext="edit" aspectratio="f"/>
                <v:shape id="文本框 2" o:spid="_x0000_s1026" o:spt="202" type="#_x0000_t202" style="position:absolute;left:810909;top:-93715;height:321490;width:795079;" fillcolor="#FFFFFF" filled="t" stroked="t" coordsize="21600,21600" o:gfxdata="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yTu58QAAADiAAAADwAAAAAAAAABACAAAAAiAAAAZHJzL2Rvd25yZXYueG1sUEsBAhQAFAAAAAgA&#10;h07iQDMvBZ47AAAAOQAAABAAAAAAAAAAAQAgAAAAEwEAAGRycy9zaGFwZXhtbC54bWxQSwUGAAAA&#10;AAYABgBbAQAAvQ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53" w:firstLineChars="500"/>
                          <w:rPr>
                            <w:b/>
                            <w:bCs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</w:rPr>
                          <w:t>管理员界面</w:t>
                        </w:r>
                      </w:p>
                    </w:txbxContent>
                  </v:textbox>
                </v:shape>
                <v:shape id="直接箭头连接符 8" o:spid="_x0000_s1026" o:spt="32" type="#_x0000_t32" style="position:absolute;left:304138;top:355158;height:214630;width:5080;" filled="f" stroked="t" coordsize="21600,21600" o:gfxdata="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GbT&#10;dsEAAADi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rect id="矩形 13" o:spid="_x0000_s1026" o:spt="1" style="position:absolute;left:0;top:561892;height:235806;width:583096;v-text-anchor:middle;" fillcolor="#FFFFFF [3212]" filled="t" stroked="t" coordsize="21600,21600" o:gfxdata="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/7b7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客户管理</w:t>
                        </w:r>
                      </w:p>
                    </w:txbxContent>
                  </v:textbox>
                </v:rect>
                <v:rect id="矩形 14" o:spid="_x0000_s1026" o:spt="1" style="position:absolute;left:1942769;top:548640;height:222388;width:770890;v-text-anchor:middle;" fillcolor="#FFFFFF [3212]" filled="t" stroked="t" coordsize="21600,21600" o:gfxdata="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AMi&#10;58EAAADhAAAADwAAAAAAAAABACAAAAAiAAAAZHJzL2Rvd25yZXYueG1sUEsBAhQAFAAAAAgAh07i&#10;QDMvBZ47AAAAOQAAABAAAAAAAAAAAQAgAAAAEAEAAGRycy9zaGFwZXhtbC54bWxQSwUGAAAAAAYA&#10;BgBbAQAAugMAAAAA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员工业绩统计</w:t>
                        </w:r>
                      </w:p>
                    </w:txbxContent>
                  </v:textbox>
                </v:rect>
                <v:rect id="矩形 15" o:spid="_x0000_s1026" o:spt="1" style="position:absolute;left:803082;top:551291;height:214189;width:826825;v-text-anchor:middle;" fillcolor="#FFFFFF [3212]" filled="t" stroked="t" coordsize="21600,21600" o:gfxdata="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1Wz&#10;f8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客户信息管理</w:t>
                        </w:r>
                        <w:r>
                          <w:rPr>
                            <w:rFonts w:hint="eastAsia"/>
                          </w:rPr>
                          <w:t>息查询赛方地点22112</w:t>
                        </w:r>
                      </w:p>
                    </w:txbxContent>
                  </v:textbox>
                </v:rect>
                <v:rect id="矩形 23" o:spid="_x0000_s1026" o:spt="1" style="position:absolute;left:182880;top:983312;height:1089329;width:265044;v-text-anchor:middle;" fillcolor="#FFFFFF [3212]" filled="t" stroked="t" coordsize="21600,21600" o:gfxdata="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tu71sQAAADjAAAADwAAAAAAAAABACAAAAAiAAAAZHJzL2Rvd25yZXYueG1sUEsBAhQAFAAAAAgA&#10;h07iQDMvBZ47AAAAOQAAABAAAAAAAAAAAQAgAAAAEwEAAGRycy9zaGFwZXhtbC54bWxQSwUGAAAA&#10;AAYABgBbAQAAvQMAAAAA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客户的增删改</w:t>
                        </w:r>
                      </w:p>
                      <w:p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查</w:t>
                        </w:r>
                      </w:p>
                    </w:txbxContent>
                  </v:textbox>
                </v:rect>
                <v:shape id="直接箭头连接符 25" o:spid="_x0000_s1026" o:spt="32" type="#_x0000_t32" style="position:absolute;left:304138;top:787179;flip:x;height:193040;width:2540;" filled="f" stroked="t" coordsize="21600,21600" o:gfxdata="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yIU&#10;vMEAAADj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直接连接符 28" o:spid="_x0000_s1026" o:spt="20" style="position:absolute;left:861391;top:837538;flip:y;height:2540;width:670560;" filled="f" stroked="t" coordsize="21600,21600" o:gfxdata="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sUz&#10;G8EAAADh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33" o:spid="_x0000_s1026" o:spt="32" type="#_x0000_t32" style="position:absolute;left:868680;top:829586;height:156376;width:2650;" filled="f" stroked="t" coordsize="21600,21600" o:gfxdata="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fqEC&#10;wAAAAOI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直接箭头连接符 34" o:spid="_x0000_s1026" o:spt="32" type="#_x0000_t32" style="position:absolute;left:1520687;top:832237;height:153725;width:0;" filled="f" stroked="t" coordsize="21600,21600" o:gfxdata="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E7Xo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rect id="矩形 35" o:spid="_x0000_s1026" o:spt="1" style="position:absolute;left:768626;top:991263;height:1094629;width:259743;v-text-anchor:middle;" fillcolor="#FFFFFF [3212]" filled="t" stroked="t" coordsize="21600,21600" o:gfxdata="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coFm/&#10;AAAA4g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客户的</w:t>
                        </w: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模糊搜索</w:t>
                        </w:r>
                      </w:p>
                    </w:txbxContent>
                  </v:textbox>
                </v:rect>
                <v:rect id="矩形 36" o:spid="_x0000_s1026" o:spt="1" style="position:absolute;left:1396779;top:983312;height:1102580;width:267335;v-text-anchor:middle;" fillcolor="#FFFFFF [3212]" filled="t" stroked="t" coordsize="21600,21600" o:gfxdata="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RTDtnFAAAA4wAAAA8AAAAAAAAAAQAgAAAAIgAAAGRycy9kb3ducmV2LnhtbFBLAQIUABQAAAAI&#10;AIdO4kAzLwWeOwAAADkAAAAQAAAAAAAAAAEAIAAAABQBAABkcnMvc2hhcGV4bWwueG1sUEsFBgAA&#10;AAAGAAYAWwEAAL4DAAAAAA==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客户详细信息查询</w:t>
                        </w:r>
                      </w:p>
                    </w:txbxContent>
                  </v:textbox>
                </v:rect>
                <v:rect id="矩形 39" o:spid="_x0000_s1026" o:spt="1" style="position:absolute;left:1950720;top:975360;height:1105232;width:285750;v-text-anchor:middle;" fillcolor="#FFFFFF [3212]" filled="t" stroked="t" coordsize="21600,21600" o:gfxdata="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dWI&#10;FM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对员工信息的筛选</w:t>
                        </w:r>
                      </w:p>
                    </w:txbxContent>
                  </v:textbox>
                </v:rect>
                <v:line id="直接连接符 45" o:spid="_x0000_s1026" o:spt="20" style="position:absolute;left:1224501;top:217336;flip:x;height:137822;width:2650;" filled="f" stroked="t" coordsize="21600,21600" o:gfxdata="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Asmg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46" o:spid="_x0000_s1026" o:spt="32" type="#_x0000_t32" style="position:absolute;left:1221188;top:339256;height:212035;width:2650;" filled="f" stroked="t" coordsize="21600,21600" o:gfxdata="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r&#10;V9/CAAAA4w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直接连接符 48" o:spid="_x0000_s1026" o:spt="20" style="position:absolute;left:1221851;top:779228;height:58310;width:0;" filled="f" stroked="t" coordsize="21600,21600" o:gfxdata="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2&#10;dEnXwwAAAOIAAAAPAAAAAAAAAAEAIAAAACIAAABkcnMvZG93bnJldi54bWxQSwECFAAUAAAACACH&#10;TuJAMy8FnjsAAAA5AAAAEAAAAAAAAAABACAAAAASAQAAZHJzL3NoYXBleG1sLnhtbFBLBQYAAAAA&#10;BgAGAFsBAAC8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rect id="矩形 52" o:spid="_x0000_s1026" o:spt="1" style="position:absolute;left:2443701;top:983312;height:1104900;width:299499;v-text-anchor:middle;" fillcolor="#FFFFFF [3212]" filled="t" stroked="t" coordsize="21600,21600" o:gfxdata="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ugXWMQAAADjAAAADwAAAAAAAAABACAAAAAiAAAAZHJzL2Rvd25yZXYueG1sUEsBAhQAFAAAAAgA&#10;h07iQDMvBZ47AAAAOQAAABAAAAAAAAAAAQAgAAAAEwEAAGRycy9zaGFwZXhtbC54bWxQSwUGAAAA&#10;AAYABgBbAQAAvQMAAAAA&#10;">
                  <v:fill on="t" focussize="0,0"/>
                  <v:stroke weight="1pt" color="#223F5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对员工业绩的排序</w:t>
                        </w:r>
                      </w:p>
                    </w:txbxContent>
                  </v:textbox>
                </v:rect>
                <v:line id="直接连接符 55" o:spid="_x0000_s1026" o:spt="20" style="position:absolute;left:296849;top:339256;flip:y;height:10602;width:2014330;" filled="f" stroked="t" coordsize="21600,21600" o:gfxdata="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o&#10;ioaswwAAAOIAAAAPAAAAAAAAAAEAIAAAACIAAABkcnMvZG93bnJldi54bWxQSwECFAAUAAAACACH&#10;TuJAMy8FnjsAAAA5AAAAEAAAAAAAAAABACAAAAASAQAAZHJzL3NoYXBleG1sLnhtbFBLBQYAAAAA&#10;BgAGAFsBAAC8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56" o:spid="_x0000_s1026" o:spt="32" type="#_x0000_t32" style="position:absolute;left:2299915;top:328654;height:222637;width:7951;" filled="f" stroked="t" coordsize="21600,21600" o:gfxdata="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Wi&#10;MdL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直接连接符 58" o:spid="_x0000_s1026" o:spt="20" style="position:absolute;left:2319131;top:768626;flip:x;height:95416;width:2650;" filled="f" stroked="t" coordsize="21600,21600" o:gfxdata="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5&#10;5F0hwwAAAOIAAAAPAAAAAAAAAAEAIAAAACIAAABkcnMvZG93bnJldi54bWxQSwECFAAUAAAACACH&#10;TuJAMy8FnjsAAAA5AAAAEAAAAAAAAAABACAAAAASAQAAZHJzL3NoYXBleG1sLnhtbFBLBQYAAAAA&#10;BgAGAFsBAAC8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59" o:spid="_x0000_s1026" o:spt="20" style="position:absolute;left:2107096;top:858741;height:2651;width:482379;" filled="f" stroked="t" coordsize="21600,21600" o:gfxdata="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6uK&#10;t8EAAADh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61" o:spid="_x0000_s1026" o:spt="32" type="#_x0000_t32" style="position:absolute;left:2111734;top:856091;flip:x;height:119269;width:2650;" filled="f" stroked="t" coordsize="21600,21600" o:gfxdata="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TZOWM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shape id="直接箭头连接符 62" o:spid="_x0000_s1026" o:spt="32" type="#_x0000_t32" style="position:absolute;left:2586162;top:858741;height:135172;width:7951;" filled="f" stroked="t" coordsize="21600,21600" o:gfxdata="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Pt3V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</w:p>
    <w:p>
      <w:pPr>
        <w:pStyle w:val="5"/>
        <w:spacing w:line="360" w:lineRule="auto"/>
        <w:ind w:left="0" w:leftChars="0" w:firstLine="0" w:firstLineChars="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51435</wp:posOffset>
                </wp:positionV>
                <wp:extent cx="2334895" cy="348615"/>
                <wp:effectExtent l="4445" t="4445" r="10160" b="1524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0450" y="4234815"/>
                          <a:ext cx="2334895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图1-3 管理员功能结构图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4.05pt;height:27.45pt;width:183.85pt;z-index:251678720;mso-width-relative:page;mso-height-relative:page;" fillcolor="#FFFFFF [3201]" filled="t" stroked="t" coordsize="21600,21600" o:gfxdata="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/Noc9gAAAAIAQAADwAAAAAAAAABACAAAAAi&#10;AAAAZHJzL2Rvd25yZXYueG1sUEsBAhQAFAAAAAgAh07iQIk2ni5DAgAAh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图1-3 管理员功能结构图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ilvl w:val="1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bookmarkStart w:id="16" w:name="_Toc168643759"/>
      <w:bookmarkStart w:id="17" w:name="_Toc8869"/>
      <w:bookmarkStart w:id="18" w:name="_Toc8554"/>
      <w:r>
        <w:rPr>
          <w:rFonts w:hint="eastAsia"/>
          <w:lang w:val="en-US" w:eastAsia="zh-CN"/>
        </w:rPr>
        <w:t xml:space="preserve">   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4"/>
        <w:spacing w:line="360" w:lineRule="auto"/>
      </w:pPr>
      <w:r>
        <w:rPr>
          <w:rFonts w:hint="eastAsia"/>
        </w:rPr>
        <w:t>项目预览</w:t>
      </w:r>
      <w:bookmarkEnd w:id="16"/>
      <w:bookmarkEnd w:id="17"/>
      <w:bookmarkEnd w:id="18"/>
    </w:p>
    <w:p>
      <w:pPr>
        <w:pStyle w:val="5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首先展示客户管理系统的管理员页面，管理员页面主要功能包括客户管理、客户信息查询，员工业绩统计，如图1-4所示。</w:t>
      </w:r>
    </w:p>
    <w:p>
      <w:pPr>
        <w:pStyle w:val="5"/>
        <w:spacing w:line="360" w:lineRule="auto"/>
        <w:ind w:firstLine="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1609090</wp:posOffset>
                </wp:positionV>
                <wp:extent cx="1534795" cy="342900"/>
                <wp:effectExtent l="4445" t="4445" r="1016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9980" y="8234680"/>
                          <a:ext cx="153479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126.7pt;height:27pt;width:120.85pt;z-index:251659264;mso-width-relative:page;mso-height-relative:page;" fillcolor="#FFFFFF [3212]" filled="t" stroked="t" coordsize="21600,21600" o:gfxdata="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uV6CTaAAAACwEAAA8AAAAA&#10;AAAAAQAgAAAAIgAAAGRycy9kb3ducmV2LnhtbFBLAQIUABQAAAAIAIdO4kBKJki7SwIAAII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  <w:ind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点击“客户管理”按钮可跳转对应的功能。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</w:p>
    <w:p>
      <w:pPr>
        <w:pStyle w:val="5"/>
        <w:spacing w:line="360" w:lineRule="auto"/>
        <w:ind w:firstLine="0" w:firstLineChars="0"/>
      </w:pPr>
      <w:r>
        <w:rPr>
          <w:rFonts w:hint="eastAsia"/>
          <w:lang w:val="en-US" w:eastAsia="zh-CN"/>
        </w:rPr>
        <w:t>在图1-5中，选择“查询客户”会对客户数据进行模糊筛选，点击“新增客户”和“更新客户”可对数据进行添加和更新（如图1-6、图1-7所示），选择“删除客户”按钮，可对数据进行删除。</w:t>
      </w:r>
    </w:p>
    <w:p>
      <w:pPr>
        <w:pStyle w:val="5"/>
        <w:spacing w:line="360" w:lineRule="auto"/>
        <w:ind w:firstLine="0" w:firstLineChars="0"/>
        <w:rPr>
          <w:rFonts w:hint="eastAsia"/>
          <w:b/>
          <w:bCs w:val="0"/>
          <w:lang w:val="en-US" w:eastAsia="zh-CN"/>
        </w:rPr>
      </w:pPr>
    </w:p>
    <w:p>
      <w:pPr>
        <w:pStyle w:val="5"/>
        <w:spacing w:line="360" w:lineRule="auto"/>
        <w:ind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点击“客户信息查询”按钮可跳转对应的功能。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在图1-8中，选择“搜索”会对客户数据进行模糊筛选，点击“查询详情”可对用户基本信息详细查询（如图1-9所示）。</w:t>
      </w: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在图1-9中点击“查看所购产品信息”按钮，可显示所购产品的详细信息。</w:t>
      </w: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</w:p>
    <w:p>
      <w:pPr>
        <w:pStyle w:val="5"/>
        <w:spacing w:line="360" w:lineRule="auto"/>
        <w:ind w:firstLine="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80645</wp:posOffset>
                </wp:positionV>
                <wp:extent cx="2129155" cy="303530"/>
                <wp:effectExtent l="4445" t="4445" r="1270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0145" y="5102225"/>
                          <a:ext cx="2129155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5pt;margin-top:6.35pt;height:23.9pt;width:167.65pt;z-index:251664384;mso-width-relative:page;mso-height-relative:page;" fillcolor="#FFFFFF [3201]" filled="t" stroked="t" coordsize="21600,21600" o:gfxdata="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WOp6dgAAAAJAQAADwAAAAAA&#10;AAABACAAAAAiAAAAZHJzL2Rvd25yZXYueG1sUEsBAhQAFAAAAAgAh07iQLixq6RMAgAAhAQAAA4A&#10;AAAAAAAAAQAgAAAAJw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  <w:ind w:firstLine="0" w:firstLineChars="0"/>
        <w:rPr>
          <w:rFonts w:hint="eastAsia"/>
          <w:b/>
          <w:bCs w:val="0"/>
          <w:lang w:val="en-US" w:eastAsia="zh-CN"/>
        </w:rPr>
      </w:pPr>
    </w:p>
    <w:p>
      <w:pPr>
        <w:pStyle w:val="5"/>
        <w:spacing w:line="360" w:lineRule="auto"/>
        <w:ind w:firstLine="0" w:firstLineChars="0"/>
      </w:pPr>
      <w:r>
        <w:rPr>
          <w:rFonts w:hint="eastAsia"/>
          <w:b/>
          <w:bCs w:val="0"/>
          <w:lang w:val="en-US" w:eastAsia="zh-CN"/>
        </w:rPr>
        <w:t>点击“员工业绩统计”按钮可跳转对应的功能。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在图7中，选择“搜索”会对员工数据进行模糊筛选，点击“排序”可以员工工资为标准对员工进行排序（降序）（如图1-10所示）。</w:t>
      </w:r>
    </w:p>
    <w:p>
      <w:pPr>
        <w:pStyle w:val="5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然后展示客户管理系统的员工页面，员工页面主要功能包括基本情况、业绩情况、任务计划，如图8所示。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在图1-11中，员工点击基本情况、业绩情况、任务计划，会查看对应的信息（如图1-12所示）。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</w:p>
    <w:p>
      <w:pPr>
        <w:pStyle w:val="5"/>
        <w:spacing w:line="36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最后展示客户管理系统的客户页面，客户页面主要功能包括基本情况、消费情况，如图1-13所示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点击“基本情况”可查看自己的个人信息以及所购买的产品信息（如图11所示）。</w:t>
      </w: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</w:pPr>
    </w:p>
    <w:p>
      <w:pPr>
        <w:pStyle w:val="5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点击“消费情况”可确认自己的个人信息以及查看自己的消费记录（如图12所示）。</w:t>
      </w:r>
    </w:p>
    <w:p>
      <w:pPr>
        <w:pStyle w:val="5"/>
        <w:spacing w:line="360" w:lineRule="auto"/>
        <w:ind w:firstLine="0" w:firstLineChars="0"/>
      </w:pPr>
    </w:p>
    <w:p>
      <w:pPr>
        <w:pStyle w:val="4"/>
        <w:numPr>
          <w:ilvl w:val="1"/>
          <w:numId w:val="0"/>
        </w:numPr>
        <w:spacing w:line="360" w:lineRule="auto"/>
        <w:ind w:leftChars="0"/>
        <w:outlineLvl w:val="9"/>
        <w:rPr>
          <w:rFonts w:hint="eastAsia"/>
          <w:lang w:val="en-US" w:eastAsia="zh-CN"/>
        </w:rPr>
        <w:sectPr>
          <w:footerReference r:id="rId6" w:type="default"/>
          <w:footerReference r:id="rId7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19" w:name="OLE_LINK14"/>
      <w:bookmarkStart w:id="20" w:name="OLE_LINK13"/>
    </w:p>
    <w:bookmarkEnd w:id="19"/>
    <w:bookmarkEnd w:id="20"/>
    <w:p>
      <w:pPr>
        <w:pStyle w:val="2"/>
        <w:spacing w:before="240" w:line="360" w:lineRule="auto"/>
      </w:pPr>
      <w:bookmarkStart w:id="21" w:name="_Toc6318"/>
      <w:bookmarkStart w:id="22" w:name="_Toc11691"/>
      <w:bookmarkStart w:id="23" w:name="_Toc168643760"/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设计</w:t>
      </w:r>
      <w:bookmarkEnd w:id="21"/>
      <w:bookmarkEnd w:id="22"/>
      <w:bookmarkEnd w:id="23"/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4" w:name="_Toc22496"/>
      <w:bookmarkStart w:id="25" w:name="_Toc17388"/>
      <w:bookmarkStart w:id="26" w:name="_Toc83718943"/>
      <w:bookmarkStart w:id="27" w:name="_Toc83719088"/>
      <w:bookmarkStart w:id="28" w:name="_Toc83717289"/>
      <w:r>
        <w:rPr>
          <w:rFonts w:hint="eastAsia"/>
          <w:lang w:val="en-US" w:eastAsia="zh-CN"/>
        </w:rPr>
        <w:t>E—R图设计</w:t>
      </w:r>
      <w:bookmarkEnd w:id="24"/>
      <w:bookmarkEnd w:id="25"/>
    </w:p>
    <w:p>
      <w:pPr>
        <w:pStyle w:val="5"/>
        <w:spacing w:line="360" w:lineRule="auto"/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3395" cy="4253230"/>
            <wp:effectExtent l="0" t="0" r="1905" b="1270"/>
            <wp:docPr id="4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bookmarkStart w:id="49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7570" cy="3140075"/>
            <wp:effectExtent l="0" t="0" r="11430" b="9525"/>
            <wp:docPr id="4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5"/>
        <w:spacing w:line="360" w:lineRule="auto"/>
        <w:rPr>
          <w:rFonts w:hint="eastAsia"/>
          <w:lang w:val="en-US" w:eastAsia="zh-CN"/>
        </w:rPr>
      </w:pPr>
    </w:p>
    <w:p>
      <w:pPr>
        <w:pStyle w:val="4"/>
        <w:spacing w:line="360" w:lineRule="auto"/>
      </w:pPr>
      <w:bookmarkStart w:id="29" w:name="_Toc3480"/>
      <w:bookmarkStart w:id="30" w:name="_Toc11215"/>
      <w:r>
        <w:rPr>
          <w:rFonts w:hint="eastAsia"/>
          <w:lang w:val="en-US" w:eastAsia="zh-CN"/>
        </w:rPr>
        <w:t>数据表结构</w:t>
      </w:r>
      <w:bookmarkEnd w:id="29"/>
      <w:bookmarkEnd w:id="30"/>
    </w:p>
    <w:p>
      <w:pPr>
        <w:pStyle w:val="5"/>
        <w:spacing w:line="360" w:lineRule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客户表——customer表</w:t>
      </w:r>
    </w:p>
    <w:p>
      <w:pPr>
        <w:pStyle w:val="5"/>
        <w:spacing w:line="360" w:lineRule="auto"/>
      </w:pPr>
      <w:r>
        <w:drawing>
          <wp:inline distT="0" distB="0" distL="114300" distR="114300">
            <wp:extent cx="5935345" cy="1601470"/>
            <wp:effectExtent l="0" t="0" r="8255" b="1143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0" w:firstLineChars="0"/>
        <w:outlineLvl w:val="0"/>
        <w:rPr>
          <w:rFonts w:hint="default" w:eastAsia="宋体"/>
          <w:lang w:val="en-US" w:eastAsia="zh-CN"/>
        </w:rPr>
      </w:pPr>
      <w:bookmarkStart w:id="31" w:name="_Toc8482"/>
      <w:bookmarkStart w:id="32" w:name="_Toc15213"/>
      <w:bookmarkStart w:id="33" w:name="_Toc19708"/>
      <w:r>
        <w:rPr>
          <w:rFonts w:hint="eastAsia"/>
          <w:lang w:val="en-US" w:eastAsia="zh-CN"/>
        </w:rPr>
        <w:t>员工表——employees表</w:t>
      </w:r>
      <w:bookmarkEnd w:id="31"/>
      <w:bookmarkEnd w:id="32"/>
      <w:bookmarkEnd w:id="33"/>
    </w:p>
    <w:p>
      <w:pPr>
        <w:pStyle w:val="5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938520" cy="1437640"/>
            <wp:effectExtent l="0" t="0" r="5080" b="1016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产品表——product表</w:t>
      </w:r>
    </w:p>
    <w:p>
      <w:pPr>
        <w:pStyle w:val="5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931535" cy="1046480"/>
            <wp:effectExtent l="0" t="0" r="12065" b="762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角色表——roles表</w:t>
      </w:r>
    </w:p>
    <w:p>
      <w:pPr>
        <w:pStyle w:val="5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935345" cy="594995"/>
            <wp:effectExtent l="0" t="0" r="8255" b="190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任务计划表——taskplan表</w:t>
      </w:r>
    </w:p>
    <w:p>
      <w:pPr>
        <w:pStyle w:val="5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930265" cy="1275080"/>
            <wp:effectExtent l="0" t="0" r="635" b="762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用户表——users表</w:t>
      </w:r>
    </w:p>
    <w:p>
      <w:pPr>
        <w:pStyle w:val="5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939790" cy="901065"/>
            <wp:effectExtent l="0" t="0" r="3810" b="63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  <w:bookmarkEnd w:id="27"/>
      <w:bookmarkEnd w:id="28"/>
    </w:p>
    <w:p>
      <w:pPr>
        <w:pStyle w:val="5"/>
        <w:spacing w:line="360" w:lineRule="auto"/>
        <w:ind w:left="0" w:leftChars="0" w:firstLine="0" w:firstLineChars="0"/>
      </w:pPr>
    </w:p>
    <w:p>
      <w:pPr>
        <w:pStyle w:val="2"/>
        <w:bidi w:val="0"/>
        <w:spacing w:line="360" w:lineRule="auto"/>
      </w:pPr>
      <w:bookmarkStart w:id="34" w:name="_Toc29539"/>
      <w:bookmarkStart w:id="35" w:name="_Toc32218"/>
      <w:r>
        <w:rPr>
          <w:rFonts w:hint="eastAsia"/>
          <w:lang w:val="en-US" w:eastAsia="zh-CN"/>
        </w:rPr>
        <w:t>项目环境搭建</w:t>
      </w:r>
      <w:bookmarkEnd w:id="34"/>
      <w:bookmarkEnd w:id="35"/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在开发功能模块之前，应该先进行项目环境及项目框架的搭建等工作，下面分步骤讲解正式开发系统前应做的准备工作，具体如下。 </w:t>
      </w:r>
    </w:p>
    <w:p>
      <w:pPr>
        <w:spacing w:line="360" w:lineRule="auto"/>
        <w:outlineLvl w:val="1"/>
        <w:rPr>
          <w:sz w:val="24"/>
          <w:szCs w:val="24"/>
        </w:rPr>
      </w:pPr>
      <w:bookmarkStart w:id="36" w:name="_Toc4469"/>
      <w:bookmarkStart w:id="37" w:name="_Toc11281"/>
      <w:bookmarkStart w:id="38" w:name="_Toc31330"/>
      <w:r>
        <w:rPr>
          <w:sz w:val="24"/>
          <w:szCs w:val="24"/>
        </w:rPr>
        <w:t>(1)确定项目开发环境</w:t>
      </w:r>
      <w:bookmarkEnd w:id="36"/>
      <w:bookmarkEnd w:id="37"/>
      <w:bookmarkEnd w:id="38"/>
    </w:p>
    <w:p>
      <w:pPr>
        <w:spacing w:line="360" w:lineRule="auto"/>
        <w:rPr>
          <w:rStyle w:val="12"/>
          <w:sz w:val="24"/>
          <w:szCs w:val="24"/>
        </w:rPr>
      </w:pPr>
      <w:bookmarkStart w:id="39" w:name="_Hlk169180144"/>
      <w:r>
        <w:rPr>
          <w:rStyle w:val="12"/>
          <w:sz w:val="24"/>
          <w:szCs w:val="24"/>
        </w:rPr>
        <w:t>·</w:t>
      </w:r>
      <w:bookmarkEnd w:id="39"/>
      <w:r>
        <w:rPr>
          <w:rStyle w:val="12"/>
          <w:sz w:val="24"/>
          <w:szCs w:val="24"/>
        </w:rPr>
        <w:t>操作系统:Windows1</w:t>
      </w:r>
      <w:r>
        <w:rPr>
          <w:rStyle w:val="12"/>
          <w:rFonts w:hint="eastAsia"/>
          <w:sz w:val="24"/>
          <w:szCs w:val="24"/>
          <w:lang w:val="en-US" w:eastAsia="zh-CN"/>
        </w:rPr>
        <w:t>1</w:t>
      </w:r>
      <w:r>
        <w:rPr>
          <w:rStyle w:val="12"/>
          <w:sz w:val="24"/>
          <w:szCs w:val="24"/>
        </w:rPr>
        <w:t>版本。</w:t>
      </w:r>
    </w:p>
    <w:p>
      <w:pPr>
        <w:spacing w:line="360" w:lineRule="auto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 ·Java开发包:JDK8。</w:t>
      </w:r>
    </w:p>
    <w:p>
      <w:pPr>
        <w:spacing w:line="360" w:lineRule="auto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 ·数据库:MySQL</w:t>
      </w:r>
      <w:r>
        <w:rPr>
          <w:rStyle w:val="12"/>
          <w:rFonts w:hint="eastAsia"/>
          <w:sz w:val="24"/>
          <w:szCs w:val="24"/>
          <w:lang w:val="en-US" w:eastAsia="zh-CN"/>
        </w:rPr>
        <w:t>8.0</w:t>
      </w:r>
      <w:r>
        <w:rPr>
          <w:rStyle w:val="12"/>
          <w:sz w:val="24"/>
          <w:szCs w:val="24"/>
        </w:rPr>
        <w:t>。</w:t>
      </w:r>
    </w:p>
    <w:p>
      <w:pPr>
        <w:spacing w:line="360" w:lineRule="auto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 ·开发工具:IntelliJ IDEA20</w:t>
      </w:r>
      <w:r>
        <w:rPr>
          <w:rStyle w:val="12"/>
          <w:rFonts w:hint="eastAsia"/>
          <w:sz w:val="24"/>
          <w:szCs w:val="24"/>
          <w:lang w:val="en-US" w:eastAsia="zh-CN"/>
        </w:rPr>
        <w:t>23.3</w:t>
      </w:r>
      <w:r>
        <w:rPr>
          <w:rStyle w:val="12"/>
          <w:sz w:val="24"/>
          <w:szCs w:val="24"/>
        </w:rPr>
        <w:t>。</w:t>
      </w:r>
    </w:p>
    <w:p>
      <w:pPr>
        <w:spacing w:line="360" w:lineRule="auto"/>
        <w:rPr>
          <w:rStyle w:val="12"/>
          <w:sz w:val="24"/>
          <w:szCs w:val="24"/>
        </w:rPr>
      </w:pPr>
      <w:r>
        <w:rPr>
          <w:rStyle w:val="12"/>
          <w:sz w:val="24"/>
          <w:szCs w:val="24"/>
        </w:rPr>
        <w:t> ·浏览器:</w:t>
      </w:r>
      <w:r>
        <w:rPr>
          <w:rStyle w:val="12"/>
          <w:rFonts w:hint="eastAsia"/>
          <w:sz w:val="24"/>
          <w:szCs w:val="24"/>
          <w:lang w:val="en-US" w:eastAsia="zh-CN"/>
        </w:rPr>
        <w:t>目前主流</w:t>
      </w:r>
      <w:r>
        <w:rPr>
          <w:rStyle w:val="12"/>
          <w:sz w:val="24"/>
          <w:szCs w:val="24"/>
        </w:rPr>
        <w:t>浏览器。</w:t>
      </w:r>
    </w:p>
    <w:p>
      <w:pPr>
        <w:spacing w:line="360" w:lineRule="auto"/>
        <w:outlineLvl w:val="1"/>
        <w:rPr>
          <w:rFonts w:hint="eastAsia" w:eastAsia="宋体"/>
          <w:sz w:val="24"/>
          <w:szCs w:val="24"/>
          <w:lang w:eastAsia="zh-CN"/>
        </w:rPr>
      </w:pPr>
      <w:bookmarkStart w:id="40" w:name="_Toc29995"/>
      <w:bookmarkStart w:id="41" w:name="_Toc24909"/>
      <w:bookmarkStart w:id="42" w:name="_Toc28371"/>
      <w:r>
        <w:rPr>
          <w:sz w:val="24"/>
          <w:szCs w:val="24"/>
        </w:rPr>
        <w:t> (2)创建数据库表</w:t>
      </w:r>
      <w:bookmarkEnd w:id="40"/>
      <w:bookmarkEnd w:id="41"/>
      <w:bookmarkEnd w:id="42"/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在MySQL数据库中创建一个名称为</w:t>
      </w:r>
      <w:r>
        <w:rPr>
          <w:rFonts w:hint="eastAsia"/>
          <w:sz w:val="24"/>
          <w:szCs w:val="24"/>
        </w:rPr>
        <w:t>administrator</w:t>
      </w:r>
      <w:r>
        <w:rPr>
          <w:sz w:val="24"/>
          <w:szCs w:val="24"/>
        </w:rPr>
        <w:t>的数据库，并根据13.2.2小节的表结构在</w:t>
      </w:r>
      <w:r>
        <w:rPr>
          <w:rFonts w:hint="eastAsia"/>
          <w:sz w:val="24"/>
          <w:szCs w:val="24"/>
        </w:rPr>
        <w:t>administrator</w:t>
      </w:r>
      <w:r>
        <w:rPr>
          <w:sz w:val="24"/>
          <w:szCs w:val="24"/>
        </w:rPr>
        <w:t>数据库中创建相应的表。 </w:t>
      </w:r>
    </w:p>
    <w:p>
      <w:pPr>
        <w:spacing w:line="360" w:lineRule="auto"/>
        <w:outlineLvl w:val="1"/>
        <w:rPr>
          <w:rFonts w:hint="eastAsia" w:eastAsia="宋体"/>
          <w:sz w:val="24"/>
          <w:szCs w:val="24"/>
          <w:lang w:eastAsia="zh-CN"/>
        </w:rPr>
      </w:pPr>
      <w:bookmarkStart w:id="43" w:name="_Toc16352"/>
      <w:bookmarkStart w:id="44" w:name="_Toc11559"/>
      <w:bookmarkStart w:id="45" w:name="_Toc7178"/>
      <w:r>
        <w:rPr>
          <w:sz w:val="24"/>
          <w:szCs w:val="24"/>
        </w:rPr>
        <w:t>(3)创建项目并引入JAR包</w:t>
      </w:r>
      <w:bookmarkEnd w:id="43"/>
      <w:bookmarkEnd w:id="44"/>
      <w:bookmarkEnd w:id="45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在IntelliJIDEA中创建一个名称为</w:t>
      </w:r>
      <w:r>
        <w:rPr>
          <w:rFonts w:hint="eastAsia"/>
          <w:sz w:val="24"/>
          <w:szCs w:val="24"/>
        </w:rPr>
        <w:t>CustomerSystem</w:t>
      </w:r>
      <w:r>
        <w:rPr>
          <w:sz w:val="24"/>
          <w:szCs w:val="24"/>
        </w:rPr>
        <w:t>的Java 工程，将项目所需JAR包导入项目的lib文件</w:t>
      </w:r>
      <w:r>
        <w:rPr>
          <w:rFonts w:hint="eastAsia"/>
          <w:sz w:val="24"/>
          <w:szCs w:val="24"/>
        </w:rPr>
        <w:t>夹下。本项目使用</w:t>
      </w:r>
      <w:r>
        <w:rPr>
          <w:sz w:val="24"/>
          <w:szCs w:val="24"/>
        </w:rPr>
        <w:t xml:space="preserve">JDBC连接数据库，因此需要MySQL驱动的JAR包。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本项目所需的</w:t>
      </w:r>
      <w:r>
        <w:rPr>
          <w:sz w:val="24"/>
          <w:szCs w:val="24"/>
        </w:rPr>
        <w:t xml:space="preserve">JAR包如图3-1所示。 </w:t>
      </w:r>
    </w:p>
    <w:p>
      <w:pPr>
        <w:spacing w:line="360" w:lineRule="auto"/>
        <w:outlineLvl w:val="1"/>
        <w:rPr>
          <w:sz w:val="24"/>
          <w:szCs w:val="24"/>
        </w:rPr>
      </w:pPr>
      <w:bookmarkStart w:id="46" w:name="_Toc3332"/>
      <w:bookmarkStart w:id="47" w:name="_Toc26772"/>
      <w:bookmarkStart w:id="48" w:name="_Toc14177"/>
      <w:r>
        <w:rPr>
          <w:sz w:val="24"/>
          <w:szCs w:val="24"/>
        </w:rPr>
        <w:t>(4)创建包</w:t>
      </w:r>
      <w:bookmarkEnd w:id="46"/>
      <w:bookmarkEnd w:id="47"/>
      <w:bookmarkEnd w:id="48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在工程的</w:t>
      </w:r>
      <w:r>
        <w:rPr>
          <w:sz w:val="24"/>
          <w:szCs w:val="24"/>
        </w:rPr>
        <w:t>sr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文件夹下创建包，命名为</w:t>
      </w:r>
      <w:r>
        <w:rPr>
          <w:rFonts w:hint="eastAsia"/>
          <w:sz w:val="24"/>
          <w:szCs w:val="24"/>
        </w:rPr>
        <w:t>CustomerSystem</w:t>
      </w:r>
      <w:r>
        <w:rPr>
          <w:sz w:val="24"/>
          <w:szCs w:val="24"/>
        </w:rPr>
        <w:t>,然后在</w:t>
      </w:r>
      <w:r>
        <w:rPr>
          <w:rFonts w:hint="eastAsia"/>
          <w:sz w:val="24"/>
          <w:szCs w:val="24"/>
        </w:rPr>
        <w:t>CustomerSystem</w:t>
      </w:r>
      <w:r>
        <w:rPr>
          <w:sz w:val="24"/>
          <w:szCs w:val="24"/>
        </w:rPr>
        <w:t>包下创建4个</w:t>
      </w:r>
      <w:r>
        <w:rPr>
          <w:rFonts w:hint="eastAsia"/>
          <w:sz w:val="24"/>
          <w:szCs w:val="24"/>
        </w:rPr>
        <w:t>子包，分别命名为</w:t>
      </w:r>
      <w:r>
        <w:rPr>
          <w:rFonts w:hint="eastAsia"/>
          <w:sz w:val="24"/>
          <w:szCs w:val="24"/>
          <w:lang w:val="en-US" w:eastAsia="zh-CN"/>
        </w:rPr>
        <w:t>GUI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jdbc</w:t>
      </w:r>
      <w:r>
        <w:rPr>
          <w:sz w:val="24"/>
          <w:szCs w:val="24"/>
        </w:rPr>
        <w:t xml:space="preserve">、 </w:t>
      </w:r>
      <w:r>
        <w:rPr>
          <w:rFonts w:hint="eastAsia"/>
          <w:sz w:val="24"/>
          <w:szCs w:val="24"/>
          <w:lang w:val="en-US" w:eastAsia="zh-CN"/>
        </w:rPr>
        <w:t>login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onFile</w:t>
      </w:r>
      <w:r>
        <w:rPr>
          <w:rFonts w:hint="eastAsia"/>
          <w:sz w:val="24"/>
          <w:szCs w:val="24"/>
        </w:rPr>
        <w:t>目</w:t>
      </w:r>
      <w:r>
        <w:rPr>
          <w:sz w:val="24"/>
          <w:szCs w:val="24"/>
        </w:rPr>
        <w:t>录结构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1"/>
          <w:numId w:val="0"/>
        </w:numPr>
        <w:spacing w:line="360" w:lineRule="auto"/>
        <w:ind w:leftChars="0"/>
        <w:outlineLvl w:val="9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2604770</wp:posOffset>
                </wp:positionV>
                <wp:extent cx="1644650" cy="209550"/>
                <wp:effectExtent l="4445" t="4445" r="14605" b="1460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7607300"/>
                          <a:ext cx="1644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图3-1 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85pt;margin-top:205.1pt;height:16.5pt;width:129.5pt;z-index:251679744;mso-width-relative:page;mso-height-relative:page;" fillcolor="#FFFFFF [3201]" filled="t" stroked="t" coordsize="21600,21600" o:gfxdata="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XHyTfZAAAACwEAAA8AAAAAAAAAAQAgAAAA&#10;IgAAAGRycy9kb3ducmV2LnhtbFBLAQIUABQAAAAIAIdO4kB1z5B5QwIAAIQ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图3-1 包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020570" cy="2009775"/>
            <wp:effectExtent l="0" t="0" r="11430" b="952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2075" cy="1884680"/>
            <wp:effectExtent l="0" t="0" r="9525" b="762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80"/>
    </w:pP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45454177"/>
                          </w:sdtPr>
                          <w:sdtContent>
                            <w:p>
                              <w:pPr>
                                <w:pStyle w:val="8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872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diyxx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945454177"/>
                    </w:sdtPr>
                    <w:sdtContent>
                      <w:p>
                        <w:pPr>
                          <w:pStyle w:val="8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80"/>
    </w:pPr>
    <w:r>
      <w:rPr>
        <w:sz w:val="21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04009399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ind w:firstLine="48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076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04009399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ind w:firstLine="480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C0132"/>
    <w:multiLevelType w:val="multilevel"/>
    <w:tmpl w:val="299C0132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2268" w:firstLine="0"/>
      </w:pPr>
      <w:rPr>
        <w:rFonts w:hint="eastAsia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isLgl/>
      <w:suff w:val="space"/>
      <w:lvlText w:val="（%4）"/>
      <w:lvlJc w:val="left"/>
      <w:pPr>
        <w:ind w:left="0" w:firstLine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3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pageBreakBefore/>
      <w:widowControl w:val="0"/>
      <w:numPr>
        <w:ilvl w:val="0"/>
        <w:numId w:val="1"/>
      </w:numPr>
      <w:spacing w:before="100" w:beforeLines="100"/>
      <w:ind w:left="0"/>
      <w:jc w:val="center"/>
      <w:outlineLvl w:val="0"/>
    </w:pPr>
    <w:rPr>
      <w:bCs w:val="0"/>
      <w:kern w:val="0"/>
      <w:sz w:val="30"/>
      <w:szCs w:val="44"/>
    </w:rPr>
  </w:style>
  <w:style w:type="paragraph" w:styleId="4">
    <w:name w:val="heading 2"/>
    <w:basedOn w:val="3"/>
    <w:next w:val="5"/>
    <w:qFormat/>
    <w:uiPriority w:val="0"/>
    <w:pPr>
      <w:keepNext/>
      <w:numPr>
        <w:ilvl w:val="1"/>
        <w:numId w:val="1"/>
      </w:numPr>
      <w:tabs>
        <w:tab w:val="left" w:pos="680"/>
      </w:tabs>
      <w:outlineLvl w:val="1"/>
    </w:pPr>
    <w:rPr>
      <w:bCs w:val="0"/>
      <w:sz w:val="28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默认黑体"/>
    <w:qFormat/>
    <w:locked/>
    <w:uiPriority w:val="0"/>
    <w:pPr>
      <w:spacing w:line="360" w:lineRule="auto"/>
      <w:jc w:val="both"/>
    </w:pPr>
    <w:rPr>
      <w:rFonts w:ascii="Arial" w:hAnsi="Arial" w:eastAsia="黑体" w:cs="Courier New"/>
      <w:bCs/>
      <w:kern w:val="2"/>
      <w:sz w:val="24"/>
      <w:szCs w:val="24"/>
      <w:lang w:val="en-US" w:eastAsia="zh-CN" w:bidi="ar-SA"/>
    </w:rPr>
  </w:style>
  <w:style w:type="paragraph" w:customStyle="1" w:styleId="5">
    <w:name w:val="论文正文"/>
    <w:basedOn w:val="6"/>
    <w:qFormat/>
    <w:locked/>
    <w:uiPriority w:val="0"/>
    <w:pPr>
      <w:ind w:firstLine="200" w:firstLineChars="200"/>
    </w:pPr>
  </w:style>
  <w:style w:type="paragraph" w:customStyle="1" w:styleId="6">
    <w:name w:val="默认宋体"/>
    <w:qFormat/>
    <w:locked/>
    <w:uiPriority w:val="0"/>
    <w:pPr>
      <w:spacing w:line="360" w:lineRule="auto"/>
      <w:jc w:val="both"/>
    </w:pPr>
    <w:rPr>
      <w:rFonts w:ascii="Times New Roman" w:hAnsi="Times New Roman" w:eastAsia="宋体" w:cs="Courier New"/>
      <w:bCs/>
      <w:kern w:val="2"/>
      <w:sz w:val="24"/>
      <w:szCs w:val="24"/>
      <w:lang w:val="en-US" w:eastAsia="zh-CN" w:bidi="ar-SA"/>
    </w:rPr>
  </w:style>
  <w:style w:type="paragraph" w:styleId="7">
    <w:name w:val="Body Text"/>
    <w:basedOn w:val="1"/>
    <w:qFormat/>
    <w:uiPriority w:val="0"/>
    <w:pPr>
      <w:ind w:firstLine="200" w:firstLineChars="200"/>
    </w:pPr>
    <w:rPr>
      <w:rFonts w:ascii="Calibri" w:hAnsi="Calibri" w:eastAsia="黑体"/>
      <w:sz w:val="36"/>
      <w:lang w:val="ru-RU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Emphasis"/>
    <w:basedOn w:val="11"/>
    <w:qFormat/>
    <w:uiPriority w:val="3"/>
    <w:rPr>
      <w:b/>
      <w:iCs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2024-09-27T08:10:08Z</dcterms:created>
  <dc:creator>wkx32</dc:creator>
  <cp:lastModifiedBy>WPS_wkx</cp:lastModifiedBy>
  <dcterms:modified xsi:type="dcterms:W3CDTF">2024-09-27T08:11:23Z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