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5477" w14:textId="44630ADE" w:rsidR="00E800E8" w:rsidRPr="000761D2" w:rsidRDefault="004B4552" w:rsidP="000761D2">
      <w:pPr>
        <w:ind w:firstLine="720"/>
        <w:rPr>
          <w:rFonts w:ascii="Times New Roman" w:hAnsi="Times New Roman" w:cs="Times New Roman"/>
          <w:b/>
          <w:sz w:val="24"/>
          <w:szCs w:val="24"/>
        </w:rPr>
      </w:pPr>
      <w:bookmarkStart w:id="0" w:name="_GoBack"/>
      <w:proofErr w:type="spellStart"/>
      <w:r w:rsidRPr="000761D2">
        <w:rPr>
          <w:rFonts w:ascii="Times New Roman" w:hAnsi="Times New Roman" w:cs="Times New Roman"/>
          <w:b/>
          <w:sz w:val="24"/>
          <w:szCs w:val="24"/>
        </w:rPr>
        <w:t>Voyant</w:t>
      </w:r>
      <w:proofErr w:type="spellEnd"/>
      <w:r w:rsidRPr="000761D2">
        <w:rPr>
          <w:rFonts w:ascii="Times New Roman" w:hAnsi="Times New Roman" w:cs="Times New Roman"/>
          <w:b/>
          <w:sz w:val="24"/>
          <w:szCs w:val="24"/>
        </w:rPr>
        <w:t xml:space="preserve"> Observations from Roosevelt -H.W. Bush Texts</w:t>
      </w:r>
      <w:bookmarkEnd w:id="0"/>
    </w:p>
    <w:p w14:paraId="26A4D073" w14:textId="1BDD918A" w:rsidR="002000FF" w:rsidRDefault="002000FF">
      <w:pPr>
        <w:rPr>
          <w:rFonts w:ascii="Times New Roman" w:hAnsi="Times New Roman" w:cs="Times New Roman"/>
          <w:sz w:val="24"/>
          <w:szCs w:val="24"/>
        </w:rPr>
      </w:pPr>
    </w:p>
    <w:p w14:paraId="1E2512BB" w14:textId="61220924" w:rsidR="002000FF" w:rsidRDefault="002000FF">
      <w:pPr>
        <w:rPr>
          <w:rFonts w:ascii="Times New Roman" w:hAnsi="Times New Roman" w:cs="Times New Roman"/>
          <w:sz w:val="24"/>
          <w:szCs w:val="24"/>
        </w:rPr>
      </w:pPr>
      <w:r>
        <w:rPr>
          <w:rFonts w:ascii="Times New Roman" w:hAnsi="Times New Roman" w:cs="Times New Roman"/>
          <w:sz w:val="24"/>
          <w:szCs w:val="24"/>
        </w:rPr>
        <w:t xml:space="preserve">These texts are the State of the Union Addresses’ for every year from 1934 to 1993, which encompasses every President from Roosevelt through H.W. Bush. </w:t>
      </w:r>
      <w:r>
        <w:rPr>
          <w:rFonts w:ascii="Times New Roman" w:hAnsi="Times New Roman" w:cs="Times New Roman"/>
          <w:sz w:val="24"/>
          <w:szCs w:val="24"/>
        </w:rPr>
        <w:t xml:space="preserve">The texts </w:t>
      </w:r>
      <w:r>
        <w:rPr>
          <w:rFonts w:ascii="Times New Roman" w:hAnsi="Times New Roman" w:cs="Times New Roman"/>
          <w:sz w:val="24"/>
          <w:szCs w:val="24"/>
        </w:rPr>
        <w:t>are</w:t>
      </w:r>
      <w:r>
        <w:rPr>
          <w:rFonts w:ascii="Times New Roman" w:hAnsi="Times New Roman" w:cs="Times New Roman"/>
          <w:sz w:val="24"/>
          <w:szCs w:val="24"/>
        </w:rPr>
        <w:t xml:space="preserve"> the word usage of every President and we use this to learn what would be considered ‘normative’ speech patterns; The words, phrases, and styles most representative of the office as it shifted into the modern era</w:t>
      </w:r>
      <w:r>
        <w:rPr>
          <w:rFonts w:ascii="Times New Roman" w:hAnsi="Times New Roman" w:cs="Times New Roman"/>
          <w:sz w:val="24"/>
          <w:szCs w:val="24"/>
        </w:rPr>
        <w:t xml:space="preserve">. In using these texts as the baseline, we can then compare the most recent four Presidencies and create an understanding of how they differ or remain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their political lineage. </w:t>
      </w:r>
    </w:p>
    <w:p w14:paraId="668E86F6" w14:textId="1F3E572B" w:rsidR="004B4552" w:rsidRDefault="004B4552">
      <w:pPr>
        <w:rPr>
          <w:rFonts w:ascii="Times New Roman" w:hAnsi="Times New Roman" w:cs="Times New Roman"/>
          <w:sz w:val="24"/>
          <w:szCs w:val="24"/>
        </w:rPr>
      </w:pPr>
      <w:r>
        <w:rPr>
          <w:rFonts w:ascii="Times New Roman" w:hAnsi="Times New Roman" w:cs="Times New Roman"/>
          <w:sz w:val="24"/>
          <w:szCs w:val="24"/>
        </w:rPr>
        <w:tab/>
      </w:r>
    </w:p>
    <w:p w14:paraId="35A2CC50" w14:textId="3A6B2A60" w:rsidR="004B4552" w:rsidRPr="002000FF" w:rsidRDefault="004B4552">
      <w:pPr>
        <w:rPr>
          <w:rFonts w:ascii="Times New Roman" w:hAnsi="Times New Roman" w:cs="Times New Roman"/>
          <w:b/>
          <w:sz w:val="24"/>
          <w:szCs w:val="24"/>
        </w:rPr>
      </w:pPr>
      <w:r w:rsidRPr="002000FF">
        <w:rPr>
          <w:rFonts w:ascii="Times New Roman" w:hAnsi="Times New Roman" w:cs="Times New Roman"/>
          <w:b/>
          <w:sz w:val="24"/>
          <w:szCs w:val="24"/>
        </w:rPr>
        <w:tab/>
        <w:t>Summary</w:t>
      </w:r>
    </w:p>
    <w:p w14:paraId="3C457C18" w14:textId="76AF8BDB" w:rsidR="004B4552" w:rsidRDefault="004B4552">
      <w:pPr>
        <w:rPr>
          <w:rFonts w:ascii="Times New Roman" w:hAnsi="Times New Roman" w:cs="Times New Roman"/>
          <w:sz w:val="24"/>
          <w:szCs w:val="24"/>
        </w:rPr>
      </w:pPr>
      <w:r>
        <w:rPr>
          <w:rFonts w:ascii="Times New Roman" w:hAnsi="Times New Roman" w:cs="Times New Roman"/>
          <w:sz w:val="24"/>
          <w:szCs w:val="24"/>
        </w:rPr>
        <w:t xml:space="preserve">From the results we can observe that most instances of distinctive word usage obvious revolves around events happening within the decade or year being examined. At the height World War 2 we see instances of words such as “autocracy”, “democracy”, “dictatorships”, ideas which are most widely spread during the war against Nazism and Fascism. </w:t>
      </w:r>
      <w:r w:rsidR="00B1314B">
        <w:rPr>
          <w:rFonts w:ascii="Times New Roman" w:hAnsi="Times New Roman" w:cs="Times New Roman"/>
          <w:sz w:val="24"/>
          <w:szCs w:val="24"/>
        </w:rPr>
        <w:t xml:space="preserve">Moving into the Korean and early Cold War era, the usage changes to ideas indicative of that time like “mobilization”, “missiles”, and “Soviets”. During the Cold War’s hottest decade </w:t>
      </w:r>
      <w:proofErr w:type="gramStart"/>
      <w:r w:rsidR="00B1314B">
        <w:rPr>
          <w:rFonts w:ascii="Times New Roman" w:hAnsi="Times New Roman" w:cs="Times New Roman"/>
          <w:sz w:val="24"/>
          <w:szCs w:val="24"/>
        </w:rPr>
        <w:t>in the midst of</w:t>
      </w:r>
      <w:proofErr w:type="gramEnd"/>
      <w:r w:rsidR="00B1314B">
        <w:rPr>
          <w:rFonts w:ascii="Times New Roman" w:hAnsi="Times New Roman" w:cs="Times New Roman"/>
          <w:sz w:val="24"/>
          <w:szCs w:val="24"/>
        </w:rPr>
        <w:t xml:space="preserve"> the 60s, words like “Alliance”, “Vietnam”, and “Oil” become most distinctive. Interestingly, mentions of “libraries”, “beauty”, and “abundance” also are present of the same decade. Ford and Carter were defined by terms of “Oil”, “Afghanistan”, and “Soviet”. </w:t>
      </w:r>
      <w:proofErr w:type="gramStart"/>
      <w:r w:rsidR="00B1314B">
        <w:rPr>
          <w:rFonts w:ascii="Times New Roman" w:hAnsi="Times New Roman" w:cs="Times New Roman"/>
          <w:sz w:val="24"/>
          <w:szCs w:val="24"/>
        </w:rPr>
        <w:t>Finally</w:t>
      </w:r>
      <w:proofErr w:type="gramEnd"/>
      <w:r w:rsidR="00B1314B">
        <w:rPr>
          <w:rFonts w:ascii="Times New Roman" w:hAnsi="Times New Roman" w:cs="Times New Roman"/>
          <w:sz w:val="24"/>
          <w:szCs w:val="24"/>
        </w:rPr>
        <w:t xml:space="preserve"> Reagan and H.W. Bush used words such as “Space”, “idea”, and “</w:t>
      </w:r>
      <w:r w:rsidR="002000FF">
        <w:rPr>
          <w:rFonts w:ascii="Times New Roman" w:hAnsi="Times New Roman" w:cs="Times New Roman"/>
          <w:sz w:val="24"/>
          <w:szCs w:val="24"/>
        </w:rPr>
        <w:t xml:space="preserve">drugs”. Overall, the State of the Unions most often speak of terms like “World”, “Congress”, “People” and “Government”, which can give us an understanding of who the President was speaking to in his pronouncements. </w:t>
      </w:r>
    </w:p>
    <w:p w14:paraId="4429A1A7" w14:textId="5D31CFB1" w:rsidR="002000FF" w:rsidRDefault="002000FF">
      <w:pPr>
        <w:rPr>
          <w:rFonts w:ascii="Times New Roman" w:hAnsi="Times New Roman" w:cs="Times New Roman"/>
          <w:sz w:val="24"/>
          <w:szCs w:val="24"/>
        </w:rPr>
      </w:pPr>
      <w:r>
        <w:rPr>
          <w:rFonts w:ascii="Times New Roman" w:hAnsi="Times New Roman" w:cs="Times New Roman"/>
          <w:sz w:val="24"/>
          <w:szCs w:val="24"/>
        </w:rPr>
        <w:t xml:space="preserve">These word usages are not declarative of the time in which they were spoken, but they do lend intrigue towards study. The words were carefully specified by each President, and </w:t>
      </w:r>
      <w:proofErr w:type="spellStart"/>
      <w:r>
        <w:rPr>
          <w:rFonts w:ascii="Times New Roman" w:hAnsi="Times New Roman" w:cs="Times New Roman"/>
          <w:sz w:val="24"/>
          <w:szCs w:val="24"/>
        </w:rPr>
        <w:t>but</w:t>
      </w:r>
      <w:proofErr w:type="spellEnd"/>
      <w:r>
        <w:rPr>
          <w:rFonts w:ascii="Times New Roman" w:hAnsi="Times New Roman" w:cs="Times New Roman"/>
          <w:sz w:val="24"/>
          <w:szCs w:val="24"/>
        </w:rPr>
        <w:t xml:space="preserve"> may include input from other writers. They result in a subject area which can be used to understand the times in which the President served, and not necessarily the men themselves. With programs like </w:t>
      </w:r>
      <w:proofErr w:type="spellStart"/>
      <w:r>
        <w:rPr>
          <w:rFonts w:ascii="Times New Roman" w:hAnsi="Times New Roman" w:cs="Times New Roman"/>
          <w:sz w:val="24"/>
          <w:szCs w:val="24"/>
        </w:rPr>
        <w:t>Voyant</w:t>
      </w:r>
      <w:proofErr w:type="spellEnd"/>
      <w:r>
        <w:rPr>
          <w:rFonts w:ascii="Times New Roman" w:hAnsi="Times New Roman" w:cs="Times New Roman"/>
          <w:sz w:val="24"/>
          <w:szCs w:val="24"/>
        </w:rPr>
        <w:t xml:space="preserve">, we can use large instances of text to view the subjects change overtime, and then take this forward to further study of why those subjects change. </w:t>
      </w:r>
    </w:p>
    <w:p w14:paraId="5AF98F18" w14:textId="3F5D8063" w:rsidR="002000FF" w:rsidRDefault="002000FF">
      <w:pPr>
        <w:rPr>
          <w:rFonts w:ascii="Times New Roman" w:hAnsi="Times New Roman" w:cs="Times New Roman"/>
          <w:sz w:val="24"/>
          <w:szCs w:val="24"/>
        </w:rPr>
      </w:pPr>
    </w:p>
    <w:p w14:paraId="01131E6D" w14:textId="35DD9E13" w:rsidR="002000FF" w:rsidRDefault="002000FF" w:rsidP="002000FF">
      <w:pPr>
        <w:ind w:firstLine="720"/>
        <w:rPr>
          <w:rFonts w:ascii="Times New Roman" w:hAnsi="Times New Roman" w:cs="Times New Roman"/>
          <w:b/>
          <w:sz w:val="24"/>
          <w:szCs w:val="24"/>
        </w:rPr>
      </w:pPr>
      <w:r w:rsidRPr="002000FF">
        <w:rPr>
          <w:rFonts w:ascii="Times New Roman" w:hAnsi="Times New Roman" w:cs="Times New Roman"/>
          <w:b/>
          <w:sz w:val="24"/>
          <w:szCs w:val="24"/>
        </w:rPr>
        <w:t>Phrases</w:t>
      </w:r>
    </w:p>
    <w:p w14:paraId="4806129E" w14:textId="02EB55DF" w:rsidR="00B1682E" w:rsidRDefault="002000FF" w:rsidP="002000FF">
      <w:pPr>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summary’s use of distinctive terms, we can use </w:t>
      </w:r>
      <w:proofErr w:type="spellStart"/>
      <w:r>
        <w:rPr>
          <w:rFonts w:ascii="Times New Roman" w:hAnsi="Times New Roman" w:cs="Times New Roman"/>
          <w:sz w:val="24"/>
          <w:szCs w:val="24"/>
        </w:rPr>
        <w:t>Voyant</w:t>
      </w:r>
      <w:proofErr w:type="spellEnd"/>
      <w:r>
        <w:rPr>
          <w:rFonts w:ascii="Times New Roman" w:hAnsi="Times New Roman" w:cs="Times New Roman"/>
          <w:sz w:val="24"/>
          <w:szCs w:val="24"/>
        </w:rPr>
        <w:t xml:space="preserve"> to look at </w:t>
      </w:r>
      <w:r w:rsidR="00B1682E">
        <w:rPr>
          <w:rFonts w:ascii="Times New Roman" w:hAnsi="Times New Roman" w:cs="Times New Roman"/>
          <w:sz w:val="24"/>
          <w:szCs w:val="24"/>
        </w:rPr>
        <w:t>phrases which appear most often throughout the 20</w:t>
      </w:r>
      <w:r w:rsidR="00B1682E" w:rsidRPr="00B1682E">
        <w:rPr>
          <w:rFonts w:ascii="Times New Roman" w:hAnsi="Times New Roman" w:cs="Times New Roman"/>
          <w:sz w:val="24"/>
          <w:szCs w:val="24"/>
          <w:vertAlign w:val="superscript"/>
        </w:rPr>
        <w:t>th</w:t>
      </w:r>
      <w:r w:rsidR="00B1682E">
        <w:rPr>
          <w:rFonts w:ascii="Times New Roman" w:hAnsi="Times New Roman" w:cs="Times New Roman"/>
          <w:sz w:val="24"/>
          <w:szCs w:val="24"/>
        </w:rPr>
        <w:t xml:space="preserve"> Century. Phrases addressing the congress to make changes or referring to the health of the nation appear up top. “The Soviet Invasion of Afghanistan” </w:t>
      </w:r>
      <w:proofErr w:type="gramStart"/>
      <w:r w:rsidR="00B1682E">
        <w:rPr>
          <w:rFonts w:ascii="Times New Roman" w:hAnsi="Times New Roman" w:cs="Times New Roman"/>
          <w:sz w:val="24"/>
          <w:szCs w:val="24"/>
        </w:rPr>
        <w:t>is  a</w:t>
      </w:r>
      <w:proofErr w:type="gramEnd"/>
      <w:r w:rsidR="00B1682E">
        <w:rPr>
          <w:rFonts w:ascii="Times New Roman" w:hAnsi="Times New Roman" w:cs="Times New Roman"/>
          <w:sz w:val="24"/>
          <w:szCs w:val="24"/>
        </w:rPr>
        <w:t xml:space="preserve"> repeated phrase, indicating that it was fresh on Reagan’s mind when he was presenting his speech in ’81. The phrases of the baseline don’t have a concentration in any area, which is to be expected when comparing the usage of 60 years of Addresses. This is still something which can be used to analyze the most recent </w:t>
      </w:r>
      <w:proofErr w:type="gramStart"/>
      <w:r w:rsidR="00B1682E">
        <w:rPr>
          <w:rFonts w:ascii="Times New Roman" w:hAnsi="Times New Roman" w:cs="Times New Roman"/>
          <w:sz w:val="24"/>
          <w:szCs w:val="24"/>
        </w:rPr>
        <w:t>administrations</w:t>
      </w:r>
      <w:proofErr w:type="gramEnd"/>
      <w:r w:rsidR="00B1682E">
        <w:rPr>
          <w:rFonts w:ascii="Times New Roman" w:hAnsi="Times New Roman" w:cs="Times New Roman"/>
          <w:sz w:val="24"/>
          <w:szCs w:val="24"/>
        </w:rPr>
        <w:t xml:space="preserve"> so it is useful as a </w:t>
      </w:r>
      <w:proofErr w:type="spellStart"/>
      <w:r w:rsidR="00B1682E">
        <w:rPr>
          <w:rFonts w:ascii="Times New Roman" w:hAnsi="Times New Roman" w:cs="Times New Roman"/>
          <w:sz w:val="24"/>
          <w:szCs w:val="24"/>
        </w:rPr>
        <w:t>datapoint</w:t>
      </w:r>
      <w:proofErr w:type="spellEnd"/>
      <w:r w:rsidR="00B1682E">
        <w:rPr>
          <w:rFonts w:ascii="Times New Roman" w:hAnsi="Times New Roman" w:cs="Times New Roman"/>
          <w:sz w:val="24"/>
          <w:szCs w:val="24"/>
        </w:rPr>
        <w:t xml:space="preserve">. </w:t>
      </w:r>
    </w:p>
    <w:p w14:paraId="1949F3F4" w14:textId="55A2AF59" w:rsidR="00B1682E" w:rsidRDefault="00B1682E" w:rsidP="002000F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Scatter Plot</w:t>
      </w:r>
      <w:r>
        <w:rPr>
          <w:rFonts w:ascii="Times New Roman" w:hAnsi="Times New Roman" w:cs="Times New Roman"/>
          <w:sz w:val="24"/>
          <w:szCs w:val="24"/>
        </w:rPr>
        <w:t xml:space="preserve"> </w:t>
      </w:r>
    </w:p>
    <w:p w14:paraId="5D2DBCBA" w14:textId="52C53ECA" w:rsidR="00B1682E" w:rsidRDefault="00B1682E" w:rsidP="002000FF">
      <w:pPr>
        <w:rPr>
          <w:rFonts w:ascii="Times New Roman" w:hAnsi="Times New Roman" w:cs="Times New Roman"/>
          <w:sz w:val="24"/>
          <w:szCs w:val="24"/>
        </w:rPr>
      </w:pPr>
      <w:r>
        <w:rPr>
          <w:rFonts w:ascii="Times New Roman" w:hAnsi="Times New Roman" w:cs="Times New Roman"/>
          <w:sz w:val="24"/>
          <w:szCs w:val="24"/>
        </w:rPr>
        <w:t xml:space="preserve">In using the Scatter Plot </w:t>
      </w:r>
      <w:proofErr w:type="gramStart"/>
      <w:r>
        <w:rPr>
          <w:rFonts w:ascii="Times New Roman" w:hAnsi="Times New Roman" w:cs="Times New Roman"/>
          <w:sz w:val="24"/>
          <w:szCs w:val="24"/>
        </w:rPr>
        <w:t>graph</w:t>
      </w:r>
      <w:proofErr w:type="gramEnd"/>
      <w:r>
        <w:rPr>
          <w:rFonts w:ascii="Times New Roman" w:hAnsi="Times New Roman" w:cs="Times New Roman"/>
          <w:sz w:val="24"/>
          <w:szCs w:val="24"/>
        </w:rPr>
        <w:t xml:space="preserve"> we selected the ‘Principle Component Analysis’ which groups each text by its most referenced idea. </w:t>
      </w:r>
      <w:proofErr w:type="gramStart"/>
      <w:r>
        <w:rPr>
          <w:rFonts w:ascii="Times New Roman" w:hAnsi="Times New Roman" w:cs="Times New Roman"/>
          <w:sz w:val="24"/>
          <w:szCs w:val="24"/>
        </w:rPr>
        <w:t>Again</w:t>
      </w:r>
      <w:proofErr w:type="gramEnd"/>
      <w:r>
        <w:rPr>
          <w:rFonts w:ascii="Times New Roman" w:hAnsi="Times New Roman" w:cs="Times New Roman"/>
          <w:sz w:val="24"/>
          <w:szCs w:val="24"/>
        </w:rPr>
        <w:t xml:space="preserve"> ideas like World, People, and Congress stand out among the usage, along with Freedom, Nation, New, Peace, and Economic. This stands strong as a baseline of State Addresses, and shows what subject comprises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word usage in the text. We should expect these types of subjects from the head Statesmen of our country speaking about the health and prospects of the state. </w:t>
      </w:r>
    </w:p>
    <w:p w14:paraId="74069CAD" w14:textId="3CB59C1F" w:rsidR="00B1682E" w:rsidRDefault="00B1682E" w:rsidP="002000FF">
      <w:pPr>
        <w:rPr>
          <w:rFonts w:ascii="Times New Roman" w:hAnsi="Times New Roman" w:cs="Times New Roman"/>
          <w:sz w:val="24"/>
          <w:szCs w:val="24"/>
        </w:rPr>
      </w:pPr>
    </w:p>
    <w:p w14:paraId="1E333418" w14:textId="32082C6A" w:rsidR="00B1682E" w:rsidRDefault="00B1682E" w:rsidP="002000FF">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Terms Berry</w:t>
      </w:r>
    </w:p>
    <w:p w14:paraId="7E9CAE9A" w14:textId="5A5D425D" w:rsidR="00B1682E" w:rsidRPr="00B1682E" w:rsidRDefault="00B1682E" w:rsidP="002000FF">
      <w:pPr>
        <w:rPr>
          <w:rFonts w:ascii="Times New Roman" w:hAnsi="Times New Roman" w:cs="Times New Roman"/>
          <w:sz w:val="24"/>
          <w:szCs w:val="24"/>
        </w:rPr>
      </w:pPr>
      <w:r>
        <w:rPr>
          <w:rFonts w:ascii="Times New Roman" w:hAnsi="Times New Roman" w:cs="Times New Roman"/>
          <w:sz w:val="24"/>
          <w:szCs w:val="24"/>
        </w:rPr>
        <w:t xml:space="preserve">In this last example we include the Terms Berry, which </w:t>
      </w:r>
      <w:r w:rsidR="0090443C">
        <w:rPr>
          <w:rFonts w:ascii="Times New Roman" w:hAnsi="Times New Roman" w:cs="Times New Roman"/>
          <w:sz w:val="24"/>
          <w:szCs w:val="24"/>
        </w:rPr>
        <w:t>“</w:t>
      </w:r>
      <w:r w:rsidR="0090443C" w:rsidRPr="0090443C">
        <w:rPr>
          <w:rFonts w:ascii="Times New Roman" w:hAnsi="Times New Roman" w:cs="Times New Roman"/>
          <w:sz w:val="24"/>
          <w:szCs w:val="24"/>
        </w:rPr>
        <w:t xml:space="preserve">provides a way of exploring high frequency terms and </w:t>
      </w:r>
      <w:proofErr w:type="gramStart"/>
      <w:r w:rsidR="0090443C" w:rsidRPr="0090443C">
        <w:rPr>
          <w:rFonts w:ascii="Times New Roman" w:hAnsi="Times New Roman" w:cs="Times New Roman"/>
          <w:sz w:val="24"/>
          <w:szCs w:val="24"/>
        </w:rPr>
        <w:t>their</w:t>
      </w:r>
      <w:proofErr w:type="gramEnd"/>
      <w:r w:rsidR="0090443C" w:rsidRPr="0090443C">
        <w:rPr>
          <w:rFonts w:ascii="Times New Roman" w:hAnsi="Times New Roman" w:cs="Times New Roman"/>
          <w:sz w:val="24"/>
          <w:szCs w:val="24"/>
        </w:rPr>
        <w:t xml:space="preserve"> collocates</w:t>
      </w:r>
      <w:r w:rsidR="0090443C">
        <w:rPr>
          <w:rFonts w:ascii="Times New Roman" w:hAnsi="Times New Roman" w:cs="Times New Roman"/>
          <w:sz w:val="24"/>
          <w:szCs w:val="24"/>
        </w:rPr>
        <w:t>”</w:t>
      </w:r>
      <w:r w:rsidR="0090443C">
        <w:rPr>
          <w:rStyle w:val="FootnoteReference"/>
          <w:rFonts w:ascii="Times New Roman" w:hAnsi="Times New Roman" w:cs="Times New Roman"/>
          <w:sz w:val="24"/>
          <w:szCs w:val="24"/>
        </w:rPr>
        <w:footnoteReference w:id="1"/>
      </w:r>
      <w:r w:rsidR="0090443C">
        <w:rPr>
          <w:rFonts w:ascii="Times New Roman" w:hAnsi="Times New Roman" w:cs="Times New Roman"/>
          <w:sz w:val="24"/>
          <w:szCs w:val="24"/>
        </w:rPr>
        <w:t xml:space="preserve">. This means that it analyzes terms by its usage with reference to neighboring terms, and highlights terms which most often appear together. In the center is the word ‘great’, immediately surrounded by freedom, America, nations, economic, and program. These signal high usage of diplomatic and civil liberty concerns. This is something which is to be expected in a decade following the end of World War 2, and the rise in Civil Rights movements. </w:t>
      </w:r>
    </w:p>
    <w:p w14:paraId="282A3DDB" w14:textId="7793B78C" w:rsidR="00B1682E" w:rsidRDefault="00B1682E" w:rsidP="002000FF">
      <w:pPr>
        <w:rPr>
          <w:rFonts w:ascii="Times New Roman" w:hAnsi="Times New Roman" w:cs="Times New Roman"/>
          <w:sz w:val="24"/>
          <w:szCs w:val="24"/>
        </w:rPr>
      </w:pPr>
    </w:p>
    <w:p w14:paraId="78F57084" w14:textId="7AEA5F20" w:rsidR="00B1682E" w:rsidRPr="00B1682E" w:rsidRDefault="00B1682E" w:rsidP="002000FF">
      <w:pPr>
        <w:rPr>
          <w:rFonts w:ascii="Times New Roman" w:hAnsi="Times New Roman" w:cs="Times New Roman"/>
          <w:b/>
          <w:sz w:val="24"/>
          <w:szCs w:val="24"/>
        </w:rPr>
      </w:pPr>
      <w:r>
        <w:rPr>
          <w:rFonts w:ascii="Times New Roman" w:hAnsi="Times New Roman" w:cs="Times New Roman"/>
          <w:sz w:val="24"/>
          <w:szCs w:val="24"/>
        </w:rPr>
        <w:tab/>
      </w:r>
    </w:p>
    <w:sectPr w:rsidR="00B1682E" w:rsidRPr="00B168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1774F" w14:textId="77777777" w:rsidR="0068041E" w:rsidRDefault="0068041E" w:rsidP="0090443C">
      <w:pPr>
        <w:spacing w:after="0" w:line="240" w:lineRule="auto"/>
      </w:pPr>
      <w:r>
        <w:separator/>
      </w:r>
    </w:p>
  </w:endnote>
  <w:endnote w:type="continuationSeparator" w:id="0">
    <w:p w14:paraId="4C99B649" w14:textId="77777777" w:rsidR="0068041E" w:rsidRDefault="0068041E" w:rsidP="00904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68D2B" w14:textId="77777777" w:rsidR="0068041E" w:rsidRDefault="0068041E" w:rsidP="0090443C">
      <w:pPr>
        <w:spacing w:after="0" w:line="240" w:lineRule="auto"/>
      </w:pPr>
      <w:r>
        <w:separator/>
      </w:r>
    </w:p>
  </w:footnote>
  <w:footnote w:type="continuationSeparator" w:id="0">
    <w:p w14:paraId="5341B9EA" w14:textId="77777777" w:rsidR="0068041E" w:rsidRDefault="0068041E" w:rsidP="0090443C">
      <w:pPr>
        <w:spacing w:after="0" w:line="240" w:lineRule="auto"/>
      </w:pPr>
      <w:r>
        <w:continuationSeparator/>
      </w:r>
    </w:p>
  </w:footnote>
  <w:footnote w:id="1">
    <w:p w14:paraId="5CEE45BB" w14:textId="6F3B68A6" w:rsidR="0090443C" w:rsidRDefault="0090443C">
      <w:pPr>
        <w:pStyle w:val="FootnoteText"/>
      </w:pPr>
      <w:r>
        <w:rPr>
          <w:rStyle w:val="FootnoteReference"/>
        </w:rPr>
        <w:footnoteRef/>
      </w:r>
      <w:r>
        <w:t xml:space="preserve"> </w:t>
      </w:r>
      <w:r w:rsidRPr="0090443C">
        <w:t>https://voyant-tools.org/docs/#!/guide/termsberry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52"/>
    <w:rsid w:val="000761D2"/>
    <w:rsid w:val="002000FF"/>
    <w:rsid w:val="004B4552"/>
    <w:rsid w:val="0068041E"/>
    <w:rsid w:val="0090443C"/>
    <w:rsid w:val="00B1314B"/>
    <w:rsid w:val="00B1682E"/>
    <w:rsid w:val="00E80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2514"/>
  <w15:chartTrackingRefBased/>
  <w15:docId w15:val="{FABCC9C8-3E8F-4133-8D73-BE9B7410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4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443C"/>
    <w:rPr>
      <w:sz w:val="20"/>
      <w:szCs w:val="20"/>
    </w:rPr>
  </w:style>
  <w:style w:type="character" w:styleId="FootnoteReference">
    <w:name w:val="footnote reference"/>
    <w:basedOn w:val="DefaultParagraphFont"/>
    <w:uiPriority w:val="99"/>
    <w:semiHidden/>
    <w:unhideWhenUsed/>
    <w:rsid w:val="009044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cp:revision>
  <dcterms:created xsi:type="dcterms:W3CDTF">2018-04-26T18:39:00Z</dcterms:created>
  <dcterms:modified xsi:type="dcterms:W3CDTF">2018-04-26T19:26:00Z</dcterms:modified>
</cp:coreProperties>
</file>