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i/>
          <w:iCs/>
          <w:color w:val="44546A" w:themeColor="text2"/>
          <w:kern w:val="2"/>
          <w:sz w:val="18"/>
          <w:szCs w:val="18"/>
          <w:lang w:val="en-GB"/>
          <w14:ligatures w14:val="standardContextual"/>
        </w:rPr>
        <w:id w:val="-10069751"/>
        <w:docPartObj>
          <w:docPartGallery w:val="Table of Contents"/>
          <w:docPartUnique/>
        </w:docPartObj>
      </w:sdtPr>
      <w:sdtEndPr>
        <w:rPr>
          <w:noProof/>
        </w:rPr>
      </w:sdtEndPr>
      <w:sdtContent>
        <w:p w14:paraId="5627D5A2" w14:textId="5CCF41CB" w:rsidR="00711829" w:rsidRDefault="00711829">
          <w:pPr>
            <w:pStyle w:val="TOCHeading"/>
          </w:pPr>
          <w:r>
            <w:t>Table of Contents</w:t>
          </w:r>
        </w:p>
        <w:p w14:paraId="66704F2C" w14:textId="6243C71B" w:rsidR="00711829" w:rsidRDefault="00711829">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31703906" w:history="1">
            <w:r w:rsidRPr="00BA6CB8">
              <w:rPr>
                <w:rStyle w:val="Hyperlink"/>
                <w:noProof/>
              </w:rPr>
              <w:t>Chapter I. Introduction</w:t>
            </w:r>
            <w:r>
              <w:rPr>
                <w:noProof/>
                <w:webHidden/>
              </w:rPr>
              <w:tab/>
            </w:r>
            <w:r>
              <w:rPr>
                <w:noProof/>
                <w:webHidden/>
              </w:rPr>
              <w:fldChar w:fldCharType="begin"/>
            </w:r>
            <w:r>
              <w:rPr>
                <w:noProof/>
                <w:webHidden/>
              </w:rPr>
              <w:instrText xml:space="preserve"> PAGEREF _Toc131703906 \h </w:instrText>
            </w:r>
            <w:r>
              <w:rPr>
                <w:noProof/>
                <w:webHidden/>
              </w:rPr>
            </w:r>
            <w:r>
              <w:rPr>
                <w:noProof/>
                <w:webHidden/>
              </w:rPr>
              <w:fldChar w:fldCharType="separate"/>
            </w:r>
            <w:r>
              <w:rPr>
                <w:noProof/>
                <w:webHidden/>
              </w:rPr>
              <w:t>2</w:t>
            </w:r>
            <w:r>
              <w:rPr>
                <w:noProof/>
                <w:webHidden/>
              </w:rPr>
              <w:fldChar w:fldCharType="end"/>
            </w:r>
          </w:hyperlink>
        </w:p>
        <w:p w14:paraId="7D9A36F4" w14:textId="72A2D1DD" w:rsidR="00711829" w:rsidRDefault="00000000">
          <w:pPr>
            <w:pStyle w:val="TOC1"/>
            <w:tabs>
              <w:tab w:val="right" w:leader="dot" w:pos="9016"/>
            </w:tabs>
            <w:rPr>
              <w:noProof/>
            </w:rPr>
          </w:pPr>
          <w:hyperlink w:anchor="_Toc131703907" w:history="1">
            <w:r w:rsidR="00711829" w:rsidRPr="00BA6CB8">
              <w:rPr>
                <w:rStyle w:val="Hyperlink"/>
                <w:noProof/>
              </w:rPr>
              <w:t>Chapter II. The Lardish Alphabet</w:t>
            </w:r>
            <w:r w:rsidR="00711829">
              <w:rPr>
                <w:noProof/>
                <w:webHidden/>
              </w:rPr>
              <w:tab/>
            </w:r>
            <w:r w:rsidR="00711829">
              <w:rPr>
                <w:noProof/>
                <w:webHidden/>
              </w:rPr>
              <w:fldChar w:fldCharType="begin"/>
            </w:r>
            <w:r w:rsidR="00711829">
              <w:rPr>
                <w:noProof/>
                <w:webHidden/>
              </w:rPr>
              <w:instrText xml:space="preserve"> PAGEREF _Toc131703907 \h </w:instrText>
            </w:r>
            <w:r w:rsidR="00711829">
              <w:rPr>
                <w:noProof/>
                <w:webHidden/>
              </w:rPr>
            </w:r>
            <w:r w:rsidR="00711829">
              <w:rPr>
                <w:noProof/>
                <w:webHidden/>
              </w:rPr>
              <w:fldChar w:fldCharType="separate"/>
            </w:r>
            <w:r w:rsidR="00711829">
              <w:rPr>
                <w:noProof/>
                <w:webHidden/>
              </w:rPr>
              <w:t>2</w:t>
            </w:r>
            <w:r w:rsidR="00711829">
              <w:rPr>
                <w:noProof/>
                <w:webHidden/>
              </w:rPr>
              <w:fldChar w:fldCharType="end"/>
            </w:r>
          </w:hyperlink>
        </w:p>
        <w:p w14:paraId="203B2508" w14:textId="6C69150F" w:rsidR="00711829" w:rsidRDefault="00000000">
          <w:pPr>
            <w:pStyle w:val="TOC1"/>
            <w:tabs>
              <w:tab w:val="right" w:leader="dot" w:pos="9016"/>
            </w:tabs>
            <w:rPr>
              <w:noProof/>
            </w:rPr>
          </w:pPr>
          <w:hyperlink w:anchor="_Toc131703908" w:history="1">
            <w:r w:rsidR="00711829" w:rsidRPr="00BA6CB8">
              <w:rPr>
                <w:rStyle w:val="Hyperlink"/>
                <w:noProof/>
              </w:rPr>
              <w:t>Chapter III. Use of the Lardish Language in the USFLR</w:t>
            </w:r>
            <w:r w:rsidR="00711829">
              <w:rPr>
                <w:noProof/>
                <w:webHidden/>
              </w:rPr>
              <w:tab/>
            </w:r>
            <w:r w:rsidR="00711829">
              <w:rPr>
                <w:noProof/>
                <w:webHidden/>
              </w:rPr>
              <w:fldChar w:fldCharType="begin"/>
            </w:r>
            <w:r w:rsidR="00711829">
              <w:rPr>
                <w:noProof/>
                <w:webHidden/>
              </w:rPr>
              <w:instrText xml:space="preserve"> PAGEREF _Toc131703908 \h </w:instrText>
            </w:r>
            <w:r w:rsidR="00711829">
              <w:rPr>
                <w:noProof/>
                <w:webHidden/>
              </w:rPr>
            </w:r>
            <w:r w:rsidR="00711829">
              <w:rPr>
                <w:noProof/>
                <w:webHidden/>
              </w:rPr>
              <w:fldChar w:fldCharType="separate"/>
            </w:r>
            <w:r w:rsidR="00711829">
              <w:rPr>
                <w:noProof/>
                <w:webHidden/>
              </w:rPr>
              <w:t>2</w:t>
            </w:r>
            <w:r w:rsidR="00711829">
              <w:rPr>
                <w:noProof/>
                <w:webHidden/>
              </w:rPr>
              <w:fldChar w:fldCharType="end"/>
            </w:r>
          </w:hyperlink>
        </w:p>
        <w:p w14:paraId="18085716" w14:textId="190F52BE" w:rsidR="00711829" w:rsidRDefault="00000000">
          <w:pPr>
            <w:pStyle w:val="TOC1"/>
            <w:tabs>
              <w:tab w:val="right" w:leader="dot" w:pos="9016"/>
            </w:tabs>
            <w:rPr>
              <w:noProof/>
            </w:rPr>
          </w:pPr>
          <w:hyperlink w:anchor="_Toc131703909" w:history="1">
            <w:r w:rsidR="00711829" w:rsidRPr="00BA6CB8">
              <w:rPr>
                <w:rStyle w:val="Hyperlink"/>
                <w:noProof/>
              </w:rPr>
              <w:t>Chapter IV. Introduction to the words</w:t>
            </w:r>
            <w:r w:rsidR="00711829">
              <w:rPr>
                <w:noProof/>
                <w:webHidden/>
              </w:rPr>
              <w:tab/>
            </w:r>
            <w:r w:rsidR="00711829">
              <w:rPr>
                <w:noProof/>
                <w:webHidden/>
              </w:rPr>
              <w:fldChar w:fldCharType="begin"/>
            </w:r>
            <w:r w:rsidR="00711829">
              <w:rPr>
                <w:noProof/>
                <w:webHidden/>
              </w:rPr>
              <w:instrText xml:space="preserve"> PAGEREF _Toc131703909 \h </w:instrText>
            </w:r>
            <w:r w:rsidR="00711829">
              <w:rPr>
                <w:noProof/>
                <w:webHidden/>
              </w:rPr>
            </w:r>
            <w:r w:rsidR="00711829">
              <w:rPr>
                <w:noProof/>
                <w:webHidden/>
              </w:rPr>
              <w:fldChar w:fldCharType="separate"/>
            </w:r>
            <w:r w:rsidR="00711829">
              <w:rPr>
                <w:noProof/>
                <w:webHidden/>
              </w:rPr>
              <w:t>3</w:t>
            </w:r>
            <w:r w:rsidR="00711829">
              <w:rPr>
                <w:noProof/>
                <w:webHidden/>
              </w:rPr>
              <w:fldChar w:fldCharType="end"/>
            </w:r>
          </w:hyperlink>
        </w:p>
        <w:p w14:paraId="13019CCB" w14:textId="51EB99B7" w:rsidR="00711829" w:rsidRDefault="00000000">
          <w:pPr>
            <w:pStyle w:val="TOC1"/>
            <w:tabs>
              <w:tab w:val="right" w:leader="dot" w:pos="9016"/>
            </w:tabs>
            <w:rPr>
              <w:noProof/>
            </w:rPr>
          </w:pPr>
          <w:hyperlink w:anchor="_Toc131703910" w:history="1">
            <w:r w:rsidR="00711829" w:rsidRPr="00BA6CB8">
              <w:rPr>
                <w:rStyle w:val="Hyperlink"/>
                <w:noProof/>
              </w:rPr>
              <w:t>Chapter V. Evaluation of the Unit</w:t>
            </w:r>
            <w:r w:rsidR="00711829">
              <w:rPr>
                <w:noProof/>
                <w:webHidden/>
              </w:rPr>
              <w:tab/>
            </w:r>
            <w:r w:rsidR="00711829">
              <w:rPr>
                <w:noProof/>
                <w:webHidden/>
              </w:rPr>
              <w:fldChar w:fldCharType="begin"/>
            </w:r>
            <w:r w:rsidR="00711829">
              <w:rPr>
                <w:noProof/>
                <w:webHidden/>
              </w:rPr>
              <w:instrText xml:space="preserve"> PAGEREF _Toc131703910 \h </w:instrText>
            </w:r>
            <w:r w:rsidR="00711829">
              <w:rPr>
                <w:noProof/>
                <w:webHidden/>
              </w:rPr>
            </w:r>
            <w:r w:rsidR="00711829">
              <w:rPr>
                <w:noProof/>
                <w:webHidden/>
              </w:rPr>
              <w:fldChar w:fldCharType="separate"/>
            </w:r>
            <w:r w:rsidR="00711829">
              <w:rPr>
                <w:noProof/>
                <w:webHidden/>
              </w:rPr>
              <w:t>3</w:t>
            </w:r>
            <w:r w:rsidR="00711829">
              <w:rPr>
                <w:noProof/>
                <w:webHidden/>
              </w:rPr>
              <w:fldChar w:fldCharType="end"/>
            </w:r>
          </w:hyperlink>
        </w:p>
        <w:p w14:paraId="513B7E78" w14:textId="081558ED" w:rsidR="00711829" w:rsidRDefault="00711829" w:rsidP="00397A4F">
          <w:pPr>
            <w:pStyle w:val="Caption"/>
          </w:pPr>
          <w:r>
            <w:rPr>
              <w:b/>
              <w:bCs/>
              <w:noProof/>
            </w:rPr>
            <w:fldChar w:fldCharType="end"/>
          </w:r>
          <w:r w:rsidR="00397A4F">
            <w:t xml:space="preserve">Figure </w:t>
          </w:r>
          <w:fldSimple w:instr=" SEQ Figure \* ARABIC ">
            <w:r w:rsidR="00397A4F">
              <w:rPr>
                <w:noProof/>
              </w:rPr>
              <w:t>1</w:t>
            </w:r>
          </w:fldSimple>
        </w:p>
      </w:sdtContent>
    </w:sdt>
    <w:p w14:paraId="3F42FD48" w14:textId="77777777" w:rsidR="00711829" w:rsidRDefault="00711829">
      <w:pPr>
        <w:rPr>
          <w:rStyle w:val="BookTitle"/>
          <w:b w:val="0"/>
          <w:bCs w:val="0"/>
          <w:i w:val="0"/>
          <w:iCs w:val="0"/>
        </w:rPr>
      </w:pPr>
      <w:r>
        <w:rPr>
          <w:rStyle w:val="BookTitle"/>
          <w:b w:val="0"/>
          <w:bCs w:val="0"/>
          <w:i w:val="0"/>
          <w:iCs w:val="0"/>
        </w:rPr>
        <w:br w:type="page"/>
      </w:r>
    </w:p>
    <w:p w14:paraId="0DBB9CC1" w14:textId="22840F12" w:rsidR="00FA770D" w:rsidRPr="00FA770D" w:rsidRDefault="00FA770D" w:rsidP="00FA770D">
      <w:pPr>
        <w:rPr>
          <w:rStyle w:val="BookTitle"/>
          <w:b w:val="0"/>
          <w:bCs w:val="0"/>
          <w:i w:val="0"/>
          <w:iCs w:val="0"/>
        </w:rPr>
      </w:pPr>
      <w:r w:rsidRPr="00FA770D">
        <w:rPr>
          <w:rStyle w:val="BookTitle"/>
          <w:b w:val="0"/>
          <w:bCs w:val="0"/>
          <w:i w:val="0"/>
          <w:iCs w:val="0"/>
        </w:rPr>
        <w:lastRenderedPageBreak/>
        <w:t>The development of the Lardish Online Guides website started in 2022.</w:t>
      </w:r>
      <w:r>
        <w:rPr>
          <w:rStyle w:val="BookTitle"/>
          <w:b w:val="0"/>
          <w:bCs w:val="0"/>
          <w:i w:val="0"/>
          <w:iCs w:val="0"/>
        </w:rPr>
        <w:t xml:space="preserve"> The President of the Republic proposed the creation </w:t>
      </w:r>
      <w:r w:rsidR="00E96A8D">
        <w:rPr>
          <w:rStyle w:val="BookTitle"/>
          <w:b w:val="0"/>
          <w:bCs w:val="0"/>
          <w:i w:val="0"/>
          <w:iCs w:val="0"/>
        </w:rPr>
        <w:t xml:space="preserve">of this website to help people learn the Lardish language. This website is funded and sponsored by the Lardish Government and is partially owned by the Lardish Language Research and Creation Institute. </w:t>
      </w:r>
    </w:p>
    <w:p w14:paraId="6C9A080C" w14:textId="1D8B8D62" w:rsidR="00FA770D" w:rsidRPr="00FA770D" w:rsidRDefault="00FA770D" w:rsidP="00FA770D">
      <w:pPr>
        <w:pStyle w:val="Title"/>
        <w:rPr>
          <w:rStyle w:val="BookTitle"/>
        </w:rPr>
      </w:pPr>
      <w:r w:rsidRPr="00FA770D">
        <w:rPr>
          <w:rStyle w:val="BookTitle"/>
        </w:rPr>
        <w:t>Basic Level</w:t>
      </w:r>
    </w:p>
    <w:p w14:paraId="05577BC3" w14:textId="760D0587" w:rsidR="00FA770D" w:rsidRDefault="00FA770D" w:rsidP="00FA770D">
      <w:pPr>
        <w:pStyle w:val="Title"/>
      </w:pPr>
      <w:r>
        <w:t>Unit 1. Introduction</w:t>
      </w:r>
    </w:p>
    <w:p w14:paraId="25BA56A0" w14:textId="08A6E2CD" w:rsidR="00C67DA5" w:rsidRDefault="00C67DA5" w:rsidP="00FA770D">
      <w:pPr>
        <w:pStyle w:val="Heading1"/>
      </w:pPr>
      <w:bookmarkStart w:id="0" w:name="_Toc131703906"/>
      <w:r>
        <w:t>Chapter I. Introduction</w:t>
      </w:r>
      <w:bookmarkEnd w:id="0"/>
    </w:p>
    <w:p w14:paraId="497B6811" w14:textId="575EBAA3" w:rsidR="00C67DA5" w:rsidRDefault="00C67DA5" w:rsidP="000A5101">
      <w:r w:rsidRPr="00C67DA5">
        <w:t>The United States of the First Lardish Republic recognizes English and Lardish as their official language, however, some towns also recognize Russian and Spanish as their official languages. The native language is Lardish</w:t>
      </w:r>
      <w:r>
        <w:t xml:space="preserve">, </w:t>
      </w:r>
      <w:r w:rsidRPr="00C67DA5">
        <w:t xml:space="preserve">but </w:t>
      </w:r>
      <w:r>
        <w:t>English is used more commonly due to its lack of words</w:t>
      </w:r>
      <w:r w:rsidRPr="00C67DA5">
        <w:t>.</w:t>
      </w:r>
      <w:r>
        <w:t xml:space="preserve"> The Lardish language was created in 2018 by His Majesty Lard Lapudding 2nd</w:t>
      </w:r>
      <w:r w:rsidR="00A8667A">
        <w:t xml:space="preserve"> to solve the communication barrier between his family. The purpose of this language was to make communication easier between people around the world, as this is an easy language to learn, however after the president ordered that the language </w:t>
      </w:r>
      <w:r w:rsidR="00CB046A">
        <w:t xml:space="preserve">would be updated by Lard Corporation, the development of the language has significantly stopped in </w:t>
      </w:r>
      <w:proofErr w:type="spellStart"/>
      <w:r w:rsidR="00CB046A">
        <w:t>favor</w:t>
      </w:r>
      <w:proofErr w:type="spellEnd"/>
      <w:r w:rsidR="00CB046A">
        <w:t xml:space="preserve"> of English</w:t>
      </w:r>
      <w:r w:rsidR="00A8667A">
        <w:t xml:space="preserve">. </w:t>
      </w:r>
      <w:r w:rsidR="00B86A95">
        <w:t>This decision to give full ownership of the language to Lard Corporation has affected the language and after the Sovereign-Royal Lardish 2023 War, the President of the USFLR announced it would create</w:t>
      </w:r>
      <w:r w:rsidR="002B6E19">
        <w:t xml:space="preserve"> an institute dedicated to the development of the language, hoping that it becomes great again.</w:t>
      </w:r>
      <w:r w:rsidR="00B86A95">
        <w:t xml:space="preserve"> </w:t>
      </w:r>
      <w:r w:rsidR="00CB046A">
        <w:t xml:space="preserve">One </w:t>
      </w:r>
      <w:r w:rsidR="00A8667A">
        <w:t xml:space="preserve">of the many things to keep in mind when learning Lardish </w:t>
      </w:r>
      <w:r w:rsidR="002B6E19">
        <w:t xml:space="preserve">is </w:t>
      </w:r>
      <w:r w:rsidR="00A8667A">
        <w:t xml:space="preserve">that in Lardish, words are pronounced the same way they are written. </w:t>
      </w:r>
    </w:p>
    <w:p w14:paraId="64F312C4" w14:textId="439B45C8" w:rsidR="00C67DA5" w:rsidRPr="00AE689E" w:rsidRDefault="00C67DA5" w:rsidP="00FA770D">
      <w:pPr>
        <w:pStyle w:val="Heading1"/>
      </w:pPr>
      <w:bookmarkStart w:id="1" w:name="_Toc131703907"/>
      <w:r>
        <w:t>Chapter II. The Lardish Alphabet</w:t>
      </w:r>
      <w:bookmarkEnd w:id="1"/>
    </w:p>
    <w:p w14:paraId="7FAF6D5F" w14:textId="77777777" w:rsidR="008D1070" w:rsidRDefault="00C67DA5" w:rsidP="00C67DA5">
      <w:r>
        <w:t>The Lardish language, according to the Lardish Language Research and Creation Institute, must only be written in Cyrillic script, however, some people write Lardish words using Latin script. This is because when the Lardish language was created, it was established that it would be written in Latin script, to make it easier for people to understand and learn Lardish, but as the language evolved, the creator and his team pointed out that the language was meant to be written in Cyrillic script.</w:t>
      </w:r>
      <w:r w:rsidR="00CB046A">
        <w:t xml:space="preserve"> The Lardish Government has made a law where all official documents in the Lardish language must be written in Cyrillic.</w:t>
      </w:r>
      <w:r w:rsidR="00193DA8">
        <w:t xml:space="preserve"> Lardish is written in the Russian variation of the Cyrillic alphabet, however, if there are any changes made to it, those changes shall not be made to the Lardish language unless Lard Corporation approves. </w:t>
      </w:r>
    </w:p>
    <w:p w14:paraId="1FC39220" w14:textId="41C21F38" w:rsidR="00C67DA5" w:rsidRDefault="00193DA8" w:rsidP="000A5101">
      <w:r>
        <w:t>Th</w:t>
      </w:r>
      <w:r w:rsidR="008D1070">
        <w:t xml:space="preserve">is variation of the Cyrillic alphabet is taught at schools throughout the country in the Lardish classes. Currently, over 60,000 Lardish speakers normally write the language in Latin script, but at least 85% of </w:t>
      </w:r>
      <w:r w:rsidR="00861D30">
        <w:t>this</w:t>
      </w:r>
      <w:r w:rsidR="008D1070">
        <w:t xml:space="preserve"> group of people know how to write in Cyrillic script.</w:t>
      </w:r>
    </w:p>
    <w:p w14:paraId="47932DEB" w14:textId="75DBEF63" w:rsidR="00CB046A" w:rsidRDefault="00CB046A" w:rsidP="00FA770D">
      <w:pPr>
        <w:pStyle w:val="Heading1"/>
      </w:pPr>
      <w:bookmarkStart w:id="2" w:name="_Toc131703908"/>
      <w:r>
        <w:t>Chapter III. Use of the Lardish Language in the USFL</w:t>
      </w:r>
      <w:r w:rsidR="00FA770D">
        <w:t>R</w:t>
      </w:r>
      <w:bookmarkEnd w:id="2"/>
    </w:p>
    <w:p w14:paraId="32761C37" w14:textId="644D62DE" w:rsidR="0094572D" w:rsidRDefault="00CB046A" w:rsidP="000A5101">
      <w:r>
        <w:t>In the USFLR, the Lardish language is rarely used</w:t>
      </w:r>
      <w:r w:rsidR="007608D1">
        <w:t xml:space="preserve"> due to the abandonment of its development</w:t>
      </w:r>
      <w:r w:rsidR="0094572D">
        <w:t xml:space="preserve"> and its lack of words.</w:t>
      </w:r>
      <w:r w:rsidR="007608D1">
        <w:t xml:space="preserve"> All schools within the country teach at least one hour of the Lardish language every day. The government </w:t>
      </w:r>
      <w:r w:rsidR="008C40FF">
        <w:t>decided to promote the use of the language amongst young people, hoping</w:t>
      </w:r>
      <w:r w:rsidR="007608D1">
        <w:t xml:space="preserve"> they </w:t>
      </w:r>
      <w:r w:rsidR="008C40FF">
        <w:t>continue with</w:t>
      </w:r>
      <w:r w:rsidR="007608D1">
        <w:t xml:space="preserve"> </w:t>
      </w:r>
      <w:r w:rsidR="008C40FF">
        <w:t xml:space="preserve">the </w:t>
      </w:r>
      <w:r w:rsidR="0094572D">
        <w:t xml:space="preserve">third </w:t>
      </w:r>
      <w:r w:rsidR="007608D1">
        <w:t>phase of the language.</w:t>
      </w:r>
      <w:r w:rsidR="0080287B">
        <w:t xml:space="preserve"> </w:t>
      </w:r>
      <w:r w:rsidR="0094572D">
        <w:t>The language’s development phases are currently three:</w:t>
      </w:r>
    </w:p>
    <w:p w14:paraId="0CB9F206" w14:textId="5456A784" w:rsidR="00CB046A" w:rsidRDefault="0094572D" w:rsidP="000A5101">
      <w:r>
        <w:t xml:space="preserve">The first one started with the creation of Lardish in 2018 and ended when Lard Corporation was given ownership of the language, the second phase is considered by Lardish (language) </w:t>
      </w:r>
      <w:r>
        <w:lastRenderedPageBreak/>
        <w:t>specialists as the downfall of it</w:t>
      </w:r>
      <w:r w:rsidR="008C40FF">
        <w:t xml:space="preserve"> because</w:t>
      </w:r>
      <w:r>
        <w:t xml:space="preserve"> </w:t>
      </w:r>
      <w:r w:rsidR="000F36BD">
        <w:t>Lard Corporation stopped the development of the language</w:t>
      </w:r>
      <w:r>
        <w:t xml:space="preserve">. </w:t>
      </w:r>
      <w:r w:rsidR="008C40FF">
        <w:t xml:space="preserve">This phase started in 2020 and ended in 2023. </w:t>
      </w:r>
      <w:r w:rsidR="000F36BD">
        <w:t xml:space="preserve">The </w:t>
      </w:r>
      <w:r>
        <w:t>abandonment was caused because they had more important things to deal with at the time</w:t>
      </w:r>
      <w:r w:rsidR="000F36BD">
        <w:t>, such as restructuring the company</w:t>
      </w:r>
      <w:r w:rsidR="006023D8">
        <w:t>,</w:t>
      </w:r>
      <w:r w:rsidR="000F36BD">
        <w:t xml:space="preserve"> </w:t>
      </w:r>
      <w:r w:rsidR="008C40FF">
        <w:t>to</w:t>
      </w:r>
      <w:r w:rsidR="000F36BD">
        <w:t xml:space="preserve"> be purchased by the Lardish Government,</w:t>
      </w:r>
      <w:r>
        <w:t xml:space="preserve"> </w:t>
      </w:r>
      <w:r w:rsidR="000F36BD">
        <w:t>Lard Corporation’s Ex-CEO</w:t>
      </w:r>
      <w:r w:rsidR="006023D8">
        <w:t>, Mr</w:t>
      </w:r>
      <w:r w:rsidR="008C40FF">
        <w:t>.</w:t>
      </w:r>
      <w:r w:rsidR="006023D8">
        <w:t xml:space="preserve"> Josh F. Klindraugt,</w:t>
      </w:r>
      <w:r w:rsidR="000F36BD">
        <w:t xml:space="preserve"> claims. </w:t>
      </w:r>
      <w:r w:rsidR="008C40FF">
        <w:t xml:space="preserve">The third phase started on </w:t>
      </w:r>
      <w:r w:rsidR="00B86A95">
        <w:t xml:space="preserve">April </w:t>
      </w:r>
      <w:r w:rsidR="008C40FF">
        <w:t xml:space="preserve">2023 with the government’s decision to create an institute dedicated to the development of the language. </w:t>
      </w:r>
      <w:r w:rsidR="0080287B">
        <w:t xml:space="preserve">According to the Lardish law, all official documents written in </w:t>
      </w:r>
      <w:r>
        <w:t>English,</w:t>
      </w:r>
      <w:r w:rsidR="0080287B">
        <w:t xml:space="preserve"> or any other language must have an adaptation or translation into Lardish. The process for this adaptation depends on the used words, if half of the document’s words or more are </w:t>
      </w:r>
      <w:r>
        <w:t>in</w:t>
      </w:r>
      <w:r w:rsidR="0080287B">
        <w:t xml:space="preserve"> English, a Lardish translation is not possible and can be skipped, however</w:t>
      </w:r>
      <w:r>
        <w:t>,</w:t>
      </w:r>
      <w:r w:rsidR="0080287B">
        <w:t xml:space="preserve"> if the document has less than 100 words, regardless of the previous rule, the document must be translated into Lardish. Any document that can be adapted to Lardish, but isn’t, will not be valid for legal purposes such as document registrations.</w:t>
      </w:r>
      <w:r>
        <w:t xml:space="preserve"> </w:t>
      </w:r>
      <w:r w:rsidR="008C40FF">
        <w:t>But this does not mean that it isn’t required to know Lardish to get citizenship, contrary to popular belief, it is one of the many requirements to fluently speak and understand the Lardish language to get Lardish citizenship.</w:t>
      </w:r>
    </w:p>
    <w:p w14:paraId="2F3FF275" w14:textId="77777777" w:rsidR="007608D1" w:rsidRDefault="007608D1" w:rsidP="000A5101"/>
    <w:p w14:paraId="46A3BF25" w14:textId="7077CA02" w:rsidR="00CB046A" w:rsidRDefault="00CB046A" w:rsidP="00FA770D">
      <w:pPr>
        <w:pStyle w:val="Heading1"/>
      </w:pPr>
      <w:bookmarkStart w:id="3" w:name="_Toc131703909"/>
      <w:r>
        <w:t xml:space="preserve">Chapter IV. </w:t>
      </w:r>
      <w:r w:rsidR="00B86A95">
        <w:t>Introduction to the words</w:t>
      </w:r>
      <w:bookmarkEnd w:id="3"/>
    </w:p>
    <w:p w14:paraId="58D39C5E" w14:textId="0154EB49" w:rsidR="00B86A95" w:rsidRDefault="006E6E43" w:rsidP="00B86A95">
      <w:r>
        <w:t xml:space="preserve">The development of the Lardish language was affected by some ownership changes, therefore, it only has about 70 words. </w:t>
      </w:r>
      <w:r w:rsidR="004A2F9C" w:rsidRPr="004A2F9C">
        <w:t xml:space="preserve">Many of these words are based off English and Spanish, however </w:t>
      </w:r>
      <w:r w:rsidR="004A2F9C">
        <w:t xml:space="preserve">there is still </w:t>
      </w:r>
      <w:r w:rsidR="00B8671E">
        <w:t xml:space="preserve">some </w:t>
      </w:r>
      <w:r w:rsidR="004A2F9C">
        <w:t>Russian presence in some words.</w:t>
      </w:r>
      <w:r w:rsidR="00B8671E">
        <w:t xml:space="preserve"> Lardish words are pronounced the same way they are written, for example you pronounce “</w:t>
      </w:r>
      <w:r w:rsidR="00B8671E">
        <w:rPr>
          <w:lang w:val="ru-RU"/>
        </w:rPr>
        <w:t>какя</w:t>
      </w:r>
      <w:r w:rsidR="00B8671E" w:rsidRPr="00B8671E">
        <w:t xml:space="preserve">” as </w:t>
      </w:r>
      <w:r w:rsidR="00B8671E">
        <w:t>“kakya”.</w:t>
      </w:r>
    </w:p>
    <w:p w14:paraId="07911D87" w14:textId="0FFA8491" w:rsidR="00B8671E" w:rsidRPr="00B8671E" w:rsidRDefault="00B8671E" w:rsidP="00B86A95">
      <w:r>
        <w:t>It is of great importance knowing the letters of the Russian Cyrillic alphabet</w:t>
      </w:r>
      <w:r w:rsidR="0038698F">
        <w:t xml:space="preserve"> to understand and speak the language. Below is an image of the full list of words in Lardish.</w:t>
      </w:r>
    </w:p>
    <w:p w14:paraId="41C2C5F4" w14:textId="5136293B" w:rsidR="00DD4DD4" w:rsidRDefault="00DD4DD4" w:rsidP="00DD4DD4">
      <w:bookmarkStart w:id="4" w:name="_Toc131703910"/>
    </w:p>
    <w:p w14:paraId="570F3631" w14:textId="13A1D880" w:rsidR="00CB046A" w:rsidRDefault="00397A4F" w:rsidP="00FA770D">
      <w:pPr>
        <w:pStyle w:val="Heading1"/>
      </w:pPr>
      <w:r>
        <w:t xml:space="preserve"> </w:t>
      </w:r>
      <w:r w:rsidR="00CB046A">
        <w:t>Chapter V. Evaluation of the Unit</w:t>
      </w:r>
      <w:bookmarkEnd w:id="4"/>
    </w:p>
    <w:p w14:paraId="26AC0FFF" w14:textId="4AAC7B91" w:rsidR="00286AD5" w:rsidRPr="00286AD5" w:rsidRDefault="00286AD5" w:rsidP="00AE689E">
      <w:pPr>
        <w:pStyle w:val="ListParagraph"/>
        <w:numPr>
          <w:ilvl w:val="0"/>
          <w:numId w:val="1"/>
        </w:numPr>
      </w:pPr>
    </w:p>
    <w:sectPr w:rsidR="00286AD5" w:rsidRPr="00286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A5689"/>
    <w:multiLevelType w:val="hybridMultilevel"/>
    <w:tmpl w:val="7A6E6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021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2C"/>
    <w:rsid w:val="000A5101"/>
    <w:rsid w:val="000A77DF"/>
    <w:rsid w:val="000F36BD"/>
    <w:rsid w:val="001879ED"/>
    <w:rsid w:val="00193DA8"/>
    <w:rsid w:val="00286AD5"/>
    <w:rsid w:val="002B6E19"/>
    <w:rsid w:val="0038698F"/>
    <w:rsid w:val="00397A4F"/>
    <w:rsid w:val="004A2F9C"/>
    <w:rsid w:val="0055222C"/>
    <w:rsid w:val="006023D8"/>
    <w:rsid w:val="006E6E43"/>
    <w:rsid w:val="00711829"/>
    <w:rsid w:val="007608D1"/>
    <w:rsid w:val="0077723A"/>
    <w:rsid w:val="0080287B"/>
    <w:rsid w:val="00861D30"/>
    <w:rsid w:val="008C40FF"/>
    <w:rsid w:val="008D1070"/>
    <w:rsid w:val="0094572D"/>
    <w:rsid w:val="00A8667A"/>
    <w:rsid w:val="00AD1CB4"/>
    <w:rsid w:val="00AE689E"/>
    <w:rsid w:val="00AF5057"/>
    <w:rsid w:val="00B8671E"/>
    <w:rsid w:val="00B86A95"/>
    <w:rsid w:val="00C67DA5"/>
    <w:rsid w:val="00CB046A"/>
    <w:rsid w:val="00D94E7D"/>
    <w:rsid w:val="00DD4DD4"/>
    <w:rsid w:val="00E96A8D"/>
    <w:rsid w:val="00FA7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83153A"/>
  <w15:chartTrackingRefBased/>
  <w15:docId w15:val="{CD761F2C-0A80-7245-B9E6-A06417FB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7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7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7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7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77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770D"/>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FA770D"/>
    <w:rPr>
      <w:b/>
      <w:bCs/>
      <w:i/>
      <w:iCs/>
      <w:spacing w:val="5"/>
    </w:rPr>
  </w:style>
  <w:style w:type="paragraph" w:styleId="TOCHeading">
    <w:name w:val="TOC Heading"/>
    <w:basedOn w:val="Heading1"/>
    <w:next w:val="Normal"/>
    <w:uiPriority w:val="39"/>
    <w:unhideWhenUsed/>
    <w:qFormat/>
    <w:rsid w:val="0071182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11829"/>
    <w:pPr>
      <w:spacing w:before="120"/>
    </w:pPr>
    <w:rPr>
      <w:rFonts w:cstheme="minorHAnsi"/>
      <w:b/>
      <w:bCs/>
      <w:i/>
      <w:iCs/>
    </w:rPr>
  </w:style>
  <w:style w:type="character" w:styleId="Hyperlink">
    <w:name w:val="Hyperlink"/>
    <w:basedOn w:val="DefaultParagraphFont"/>
    <w:uiPriority w:val="99"/>
    <w:unhideWhenUsed/>
    <w:rsid w:val="00711829"/>
    <w:rPr>
      <w:color w:val="0563C1" w:themeColor="hyperlink"/>
      <w:u w:val="single"/>
    </w:rPr>
  </w:style>
  <w:style w:type="paragraph" w:styleId="TOC2">
    <w:name w:val="toc 2"/>
    <w:basedOn w:val="Normal"/>
    <w:next w:val="Normal"/>
    <w:autoRedefine/>
    <w:uiPriority w:val="39"/>
    <w:semiHidden/>
    <w:unhideWhenUsed/>
    <w:rsid w:val="0071182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11829"/>
    <w:pPr>
      <w:ind w:left="480"/>
    </w:pPr>
    <w:rPr>
      <w:rFonts w:cstheme="minorHAnsi"/>
      <w:sz w:val="20"/>
      <w:szCs w:val="20"/>
    </w:rPr>
  </w:style>
  <w:style w:type="paragraph" w:styleId="TOC4">
    <w:name w:val="toc 4"/>
    <w:basedOn w:val="Normal"/>
    <w:next w:val="Normal"/>
    <w:autoRedefine/>
    <w:uiPriority w:val="39"/>
    <w:semiHidden/>
    <w:unhideWhenUsed/>
    <w:rsid w:val="00711829"/>
    <w:pPr>
      <w:ind w:left="720"/>
    </w:pPr>
    <w:rPr>
      <w:rFonts w:cstheme="minorHAnsi"/>
      <w:sz w:val="20"/>
      <w:szCs w:val="20"/>
    </w:rPr>
  </w:style>
  <w:style w:type="paragraph" w:styleId="TOC5">
    <w:name w:val="toc 5"/>
    <w:basedOn w:val="Normal"/>
    <w:next w:val="Normal"/>
    <w:autoRedefine/>
    <w:uiPriority w:val="39"/>
    <w:semiHidden/>
    <w:unhideWhenUsed/>
    <w:rsid w:val="00711829"/>
    <w:pPr>
      <w:ind w:left="960"/>
    </w:pPr>
    <w:rPr>
      <w:rFonts w:cstheme="minorHAnsi"/>
      <w:sz w:val="20"/>
      <w:szCs w:val="20"/>
    </w:rPr>
  </w:style>
  <w:style w:type="paragraph" w:styleId="TOC6">
    <w:name w:val="toc 6"/>
    <w:basedOn w:val="Normal"/>
    <w:next w:val="Normal"/>
    <w:autoRedefine/>
    <w:uiPriority w:val="39"/>
    <w:semiHidden/>
    <w:unhideWhenUsed/>
    <w:rsid w:val="00711829"/>
    <w:pPr>
      <w:ind w:left="1200"/>
    </w:pPr>
    <w:rPr>
      <w:rFonts w:cstheme="minorHAnsi"/>
      <w:sz w:val="20"/>
      <w:szCs w:val="20"/>
    </w:rPr>
  </w:style>
  <w:style w:type="paragraph" w:styleId="TOC7">
    <w:name w:val="toc 7"/>
    <w:basedOn w:val="Normal"/>
    <w:next w:val="Normal"/>
    <w:autoRedefine/>
    <w:uiPriority w:val="39"/>
    <w:semiHidden/>
    <w:unhideWhenUsed/>
    <w:rsid w:val="00711829"/>
    <w:pPr>
      <w:ind w:left="1440"/>
    </w:pPr>
    <w:rPr>
      <w:rFonts w:cstheme="minorHAnsi"/>
      <w:sz w:val="20"/>
      <w:szCs w:val="20"/>
    </w:rPr>
  </w:style>
  <w:style w:type="paragraph" w:styleId="TOC8">
    <w:name w:val="toc 8"/>
    <w:basedOn w:val="Normal"/>
    <w:next w:val="Normal"/>
    <w:autoRedefine/>
    <w:uiPriority w:val="39"/>
    <w:semiHidden/>
    <w:unhideWhenUsed/>
    <w:rsid w:val="00711829"/>
    <w:pPr>
      <w:ind w:left="1680"/>
    </w:pPr>
    <w:rPr>
      <w:rFonts w:cstheme="minorHAnsi"/>
      <w:sz w:val="20"/>
      <w:szCs w:val="20"/>
    </w:rPr>
  </w:style>
  <w:style w:type="paragraph" w:styleId="TOC9">
    <w:name w:val="toc 9"/>
    <w:basedOn w:val="Normal"/>
    <w:next w:val="Normal"/>
    <w:autoRedefine/>
    <w:uiPriority w:val="39"/>
    <w:semiHidden/>
    <w:unhideWhenUsed/>
    <w:rsid w:val="00711829"/>
    <w:pPr>
      <w:ind w:left="1920"/>
    </w:pPr>
    <w:rPr>
      <w:rFonts w:cstheme="minorHAnsi"/>
      <w:sz w:val="20"/>
      <w:szCs w:val="20"/>
    </w:rPr>
  </w:style>
  <w:style w:type="paragraph" w:styleId="Caption">
    <w:name w:val="caption"/>
    <w:basedOn w:val="Normal"/>
    <w:next w:val="Normal"/>
    <w:uiPriority w:val="35"/>
    <w:unhideWhenUsed/>
    <w:qFormat/>
    <w:rsid w:val="00397A4F"/>
    <w:pPr>
      <w:spacing w:after="200"/>
    </w:pPr>
    <w:rPr>
      <w:i/>
      <w:iCs/>
      <w:color w:val="44546A" w:themeColor="text2"/>
      <w:sz w:val="18"/>
      <w:szCs w:val="18"/>
    </w:rPr>
  </w:style>
  <w:style w:type="paragraph" w:styleId="Bibliography">
    <w:name w:val="Bibliography"/>
    <w:basedOn w:val="Normal"/>
    <w:next w:val="Normal"/>
    <w:uiPriority w:val="37"/>
    <w:unhideWhenUsed/>
    <w:rsid w:val="00DD4DD4"/>
  </w:style>
  <w:style w:type="paragraph" w:styleId="ListParagraph">
    <w:name w:val="List Paragraph"/>
    <w:basedOn w:val="Normal"/>
    <w:uiPriority w:val="34"/>
    <w:qFormat/>
    <w:rsid w:val="00AE6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749">
      <w:bodyDiv w:val="1"/>
      <w:marLeft w:val="0"/>
      <w:marRight w:val="0"/>
      <w:marTop w:val="0"/>
      <w:marBottom w:val="0"/>
      <w:divBdr>
        <w:top w:val="none" w:sz="0" w:space="0" w:color="auto"/>
        <w:left w:val="none" w:sz="0" w:space="0" w:color="auto"/>
        <w:bottom w:val="none" w:sz="0" w:space="0" w:color="auto"/>
        <w:right w:val="none" w:sz="0" w:space="0" w:color="auto"/>
      </w:divBdr>
    </w:div>
    <w:div w:id="175730857">
      <w:bodyDiv w:val="1"/>
      <w:marLeft w:val="0"/>
      <w:marRight w:val="0"/>
      <w:marTop w:val="0"/>
      <w:marBottom w:val="0"/>
      <w:divBdr>
        <w:top w:val="none" w:sz="0" w:space="0" w:color="auto"/>
        <w:left w:val="none" w:sz="0" w:space="0" w:color="auto"/>
        <w:bottom w:val="none" w:sz="0" w:space="0" w:color="auto"/>
        <w:right w:val="none" w:sz="0" w:space="0" w:color="auto"/>
      </w:divBdr>
      <w:divsChild>
        <w:div w:id="731077328">
          <w:marLeft w:val="0"/>
          <w:marRight w:val="0"/>
          <w:marTop w:val="0"/>
          <w:marBottom w:val="0"/>
          <w:divBdr>
            <w:top w:val="none" w:sz="0" w:space="0" w:color="auto"/>
            <w:left w:val="none" w:sz="0" w:space="0" w:color="auto"/>
            <w:bottom w:val="none" w:sz="0" w:space="0" w:color="auto"/>
            <w:right w:val="none" w:sz="0" w:space="0" w:color="auto"/>
          </w:divBdr>
          <w:divsChild>
            <w:div w:id="781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7960">
      <w:bodyDiv w:val="1"/>
      <w:marLeft w:val="0"/>
      <w:marRight w:val="0"/>
      <w:marTop w:val="0"/>
      <w:marBottom w:val="0"/>
      <w:divBdr>
        <w:top w:val="none" w:sz="0" w:space="0" w:color="auto"/>
        <w:left w:val="none" w:sz="0" w:space="0" w:color="auto"/>
        <w:bottom w:val="none" w:sz="0" w:space="0" w:color="auto"/>
        <w:right w:val="none" w:sz="0" w:space="0" w:color="auto"/>
      </w:divBdr>
    </w:div>
    <w:div w:id="1069038618">
      <w:bodyDiv w:val="1"/>
      <w:marLeft w:val="0"/>
      <w:marRight w:val="0"/>
      <w:marTop w:val="0"/>
      <w:marBottom w:val="0"/>
      <w:divBdr>
        <w:top w:val="none" w:sz="0" w:space="0" w:color="auto"/>
        <w:left w:val="none" w:sz="0" w:space="0" w:color="auto"/>
        <w:bottom w:val="none" w:sz="0" w:space="0" w:color="auto"/>
        <w:right w:val="none" w:sz="0" w:space="0" w:color="auto"/>
      </w:divBdr>
      <w:divsChild>
        <w:div w:id="1411390057">
          <w:marLeft w:val="0"/>
          <w:marRight w:val="0"/>
          <w:marTop w:val="0"/>
          <w:marBottom w:val="0"/>
          <w:divBdr>
            <w:top w:val="none" w:sz="0" w:space="0" w:color="auto"/>
            <w:left w:val="none" w:sz="0" w:space="0" w:color="auto"/>
            <w:bottom w:val="none" w:sz="0" w:space="0" w:color="auto"/>
            <w:right w:val="none" w:sz="0" w:space="0" w:color="auto"/>
          </w:divBdr>
          <w:divsChild>
            <w:div w:id="1148550237">
              <w:marLeft w:val="0"/>
              <w:marRight w:val="0"/>
              <w:marTop w:val="0"/>
              <w:marBottom w:val="0"/>
              <w:divBdr>
                <w:top w:val="none" w:sz="0" w:space="0" w:color="auto"/>
                <w:left w:val="none" w:sz="0" w:space="0" w:color="auto"/>
                <w:bottom w:val="none" w:sz="0" w:space="0" w:color="auto"/>
                <w:right w:val="none" w:sz="0" w:space="0" w:color="auto"/>
              </w:divBdr>
            </w:div>
            <w:div w:id="9903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6310">
      <w:bodyDiv w:val="1"/>
      <w:marLeft w:val="0"/>
      <w:marRight w:val="0"/>
      <w:marTop w:val="0"/>
      <w:marBottom w:val="0"/>
      <w:divBdr>
        <w:top w:val="none" w:sz="0" w:space="0" w:color="auto"/>
        <w:left w:val="none" w:sz="0" w:space="0" w:color="auto"/>
        <w:bottom w:val="none" w:sz="0" w:space="0" w:color="auto"/>
        <w:right w:val="none" w:sz="0" w:space="0" w:color="auto"/>
      </w:divBdr>
      <w:divsChild>
        <w:div w:id="1818645165">
          <w:marLeft w:val="0"/>
          <w:marRight w:val="0"/>
          <w:marTop w:val="0"/>
          <w:marBottom w:val="0"/>
          <w:divBdr>
            <w:top w:val="none" w:sz="0" w:space="0" w:color="auto"/>
            <w:left w:val="none" w:sz="0" w:space="0" w:color="auto"/>
            <w:bottom w:val="none" w:sz="0" w:space="0" w:color="auto"/>
            <w:right w:val="none" w:sz="0" w:space="0" w:color="auto"/>
          </w:divBdr>
          <w:divsChild>
            <w:div w:id="15928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437">
      <w:bodyDiv w:val="1"/>
      <w:marLeft w:val="0"/>
      <w:marRight w:val="0"/>
      <w:marTop w:val="0"/>
      <w:marBottom w:val="0"/>
      <w:divBdr>
        <w:top w:val="none" w:sz="0" w:space="0" w:color="auto"/>
        <w:left w:val="none" w:sz="0" w:space="0" w:color="auto"/>
        <w:bottom w:val="none" w:sz="0" w:space="0" w:color="auto"/>
        <w:right w:val="none" w:sz="0" w:space="0" w:color="auto"/>
      </w:divBdr>
    </w:div>
    <w:div w:id="1747991728">
      <w:bodyDiv w:val="1"/>
      <w:marLeft w:val="0"/>
      <w:marRight w:val="0"/>
      <w:marTop w:val="0"/>
      <w:marBottom w:val="0"/>
      <w:divBdr>
        <w:top w:val="none" w:sz="0" w:space="0" w:color="auto"/>
        <w:left w:val="none" w:sz="0" w:space="0" w:color="auto"/>
        <w:bottom w:val="none" w:sz="0" w:space="0" w:color="auto"/>
        <w:right w:val="none" w:sz="0" w:space="0" w:color="auto"/>
      </w:divBdr>
    </w:div>
    <w:div w:id="1780485418">
      <w:bodyDiv w:val="1"/>
      <w:marLeft w:val="0"/>
      <w:marRight w:val="0"/>
      <w:marTop w:val="0"/>
      <w:marBottom w:val="0"/>
      <w:divBdr>
        <w:top w:val="none" w:sz="0" w:space="0" w:color="auto"/>
        <w:left w:val="none" w:sz="0" w:space="0" w:color="auto"/>
        <w:bottom w:val="none" w:sz="0" w:space="0" w:color="auto"/>
        <w:right w:val="none" w:sz="0" w:space="0" w:color="auto"/>
      </w:divBdr>
    </w:div>
    <w:div w:id="1823960487">
      <w:bodyDiv w:val="1"/>
      <w:marLeft w:val="0"/>
      <w:marRight w:val="0"/>
      <w:marTop w:val="0"/>
      <w:marBottom w:val="0"/>
      <w:divBdr>
        <w:top w:val="none" w:sz="0" w:space="0" w:color="auto"/>
        <w:left w:val="none" w:sz="0" w:space="0" w:color="auto"/>
        <w:bottom w:val="none" w:sz="0" w:space="0" w:color="auto"/>
        <w:right w:val="none" w:sz="0" w:space="0" w:color="auto"/>
      </w:divBdr>
    </w:div>
    <w:div w:id="1886600811">
      <w:bodyDiv w:val="1"/>
      <w:marLeft w:val="0"/>
      <w:marRight w:val="0"/>
      <w:marTop w:val="0"/>
      <w:marBottom w:val="0"/>
      <w:divBdr>
        <w:top w:val="none" w:sz="0" w:space="0" w:color="auto"/>
        <w:left w:val="none" w:sz="0" w:space="0" w:color="auto"/>
        <w:bottom w:val="none" w:sz="0" w:space="0" w:color="auto"/>
        <w:right w:val="none" w:sz="0" w:space="0" w:color="auto"/>
      </w:divBdr>
    </w:div>
    <w:div w:id="21086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Lap23</b:Tag>
    <b:SourceType>Report</b:SourceType>
    <b:Guid>{25A856DA-C995-E64C-AF06-9C2C5CCEB1C6}</b:Guid>
    <b:Author>
      <b:Author>
        <b:NameList>
          <b:Person>
            <b:Last>Lapudding</b:Last>
            <b:First>Lard</b:First>
          </b:Person>
        </b:NameList>
      </b:Author>
    </b:Author>
    <b:Title>Report on the Three Lardish War</b:Title>
    <b:Year>2023</b:Year>
    <b:Publisher>Lard Corporation</b:Publisher>
    <b:City>Montrain, Molty</b:City>
    <b:RefOrder>1</b:RefOrder>
  </b:Source>
</b:Sources>
</file>

<file path=customXml/itemProps1.xml><?xml version="1.0" encoding="utf-8"?>
<ds:datastoreItem xmlns:ds="http://schemas.openxmlformats.org/officeDocument/2006/customXml" ds:itemID="{43EE780E-3E5F-534E-9050-2C659800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Lard Lapudding 2nd</dc:creator>
  <cp:keywords/>
  <dc:description/>
  <cp:lastModifiedBy>Mr. Lard Lapudding 2nd</cp:lastModifiedBy>
  <cp:revision>16</cp:revision>
  <dcterms:created xsi:type="dcterms:W3CDTF">2023-04-04T18:33:00Z</dcterms:created>
  <dcterms:modified xsi:type="dcterms:W3CDTF">2023-04-08T04:09:00Z</dcterms:modified>
</cp:coreProperties>
</file>