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1D3" w:rsidRDefault="00C476EB" w:rsidP="006620EF">
      <w:pPr>
        <w:pStyle w:val="Heading1"/>
      </w:pPr>
      <w:r w:rsidRPr="006620EF">
        <w:t>Introduction</w:t>
      </w:r>
      <w:bookmarkStart w:id="0" w:name="_GoBack"/>
      <w:bookmarkEnd w:id="0"/>
    </w:p>
    <w:p w:rsidR="00363F29" w:rsidRPr="00363F29" w:rsidRDefault="00363F29" w:rsidP="00363F29"/>
    <w:p w:rsidR="00C476EB" w:rsidRPr="006620EF" w:rsidRDefault="006620EF">
      <w:pPr>
        <w:rPr>
          <w:sz w:val="24"/>
          <w:szCs w:val="24"/>
        </w:rPr>
      </w:pPr>
      <w:r w:rsidRPr="006620EF">
        <w:rPr>
          <w:sz w:val="24"/>
          <w:szCs w:val="24"/>
        </w:rPr>
        <w:t xml:space="preserve">In this application, we will use MongoDB as the data store, Node JS for the back end, and Angular 6 for the front end. To gain a proper working knowledge of these technologies, please read online articles, or watch one of the many quite elaborate courses online. A YouTube channel like </w:t>
      </w:r>
      <w:proofErr w:type="spellStart"/>
      <w:r w:rsidRPr="006620EF">
        <w:rPr>
          <w:b/>
          <w:i/>
          <w:sz w:val="24"/>
          <w:szCs w:val="24"/>
        </w:rPr>
        <w:t>Traversy</w:t>
      </w:r>
      <w:proofErr w:type="spellEnd"/>
      <w:r w:rsidRPr="006620EF">
        <w:rPr>
          <w:b/>
          <w:i/>
          <w:sz w:val="24"/>
          <w:szCs w:val="24"/>
        </w:rPr>
        <w:t xml:space="preserve"> Media</w:t>
      </w:r>
      <w:r w:rsidRPr="006620EF">
        <w:rPr>
          <w:sz w:val="24"/>
          <w:szCs w:val="24"/>
        </w:rPr>
        <w:t xml:space="preserve"> will be a very good starting place.</w:t>
      </w:r>
    </w:p>
    <w:p w:rsidR="006620EF" w:rsidRDefault="006620EF"/>
    <w:p w:rsidR="00C476EB" w:rsidRDefault="006620EF" w:rsidP="00363F29">
      <w:pPr>
        <w:pStyle w:val="Heading1"/>
      </w:pPr>
      <w:r>
        <w:t>Mongo</w:t>
      </w:r>
      <w:r w:rsidR="00C476EB">
        <w:t>DB</w:t>
      </w:r>
    </w:p>
    <w:p w:rsidR="006620EF" w:rsidRPr="006620EF" w:rsidRDefault="006620EF" w:rsidP="006620EF">
      <w:pPr>
        <w:numPr>
          <w:ilvl w:val="0"/>
          <w:numId w:val="1"/>
        </w:numPr>
        <w:shd w:val="clear" w:color="auto" w:fill="FFFFFF"/>
        <w:spacing w:beforeAutospacing="1" w:after="0" w:afterAutospacing="1" w:line="240" w:lineRule="auto"/>
        <w:textAlignment w:val="baseline"/>
        <w:rPr>
          <w:rFonts w:eastAsia="Times New Roman" w:cstheme="minorHAnsi"/>
          <w:color w:val="3E3E40"/>
          <w:sz w:val="24"/>
          <w:szCs w:val="24"/>
        </w:rPr>
      </w:pPr>
      <w:r w:rsidRPr="006620EF">
        <w:rPr>
          <w:rFonts w:eastAsia="Times New Roman" w:cstheme="minorHAnsi"/>
          <w:color w:val="3E3E40"/>
          <w:sz w:val="24"/>
          <w:szCs w:val="24"/>
        </w:rPr>
        <w:t>Download — Open the </w:t>
      </w:r>
      <w:hyperlink r:id="rId7" w:anchor="community" w:tgtFrame="_blank" w:history="1">
        <w:r w:rsidRPr="006620EF">
          <w:rPr>
            <w:rFonts w:eastAsia="Times New Roman" w:cstheme="minorHAnsi"/>
            <w:color w:val="F65A5B"/>
            <w:sz w:val="24"/>
            <w:szCs w:val="24"/>
            <w:u w:val="single"/>
            <w:bdr w:val="none" w:sz="0" w:space="0" w:color="auto" w:frame="1"/>
          </w:rPr>
          <w:t xml:space="preserve">MongoDB </w:t>
        </w:r>
        <w:r w:rsidRPr="006620EF">
          <w:rPr>
            <w:rFonts w:eastAsia="Times New Roman" w:cstheme="minorHAnsi"/>
            <w:color w:val="F65A5B"/>
            <w:sz w:val="24"/>
            <w:szCs w:val="24"/>
            <w:u w:val="single"/>
            <w:bdr w:val="none" w:sz="0" w:space="0" w:color="auto" w:frame="1"/>
          </w:rPr>
          <w:t>d</w:t>
        </w:r>
        <w:r w:rsidRPr="006620EF">
          <w:rPr>
            <w:rFonts w:eastAsia="Times New Roman" w:cstheme="minorHAnsi"/>
            <w:color w:val="F65A5B"/>
            <w:sz w:val="24"/>
            <w:szCs w:val="24"/>
            <w:u w:val="single"/>
            <w:bdr w:val="none" w:sz="0" w:space="0" w:color="auto" w:frame="1"/>
          </w:rPr>
          <w:t>ownload center page</w:t>
        </w:r>
      </w:hyperlink>
      <w:r w:rsidRPr="006620EF">
        <w:rPr>
          <w:rFonts w:eastAsia="Times New Roman" w:cstheme="minorHAnsi"/>
          <w:color w:val="3E3E40"/>
          <w:sz w:val="24"/>
          <w:szCs w:val="24"/>
        </w:rPr>
        <w:t>, and download the latest "Community Server" version of MongoDB for your Windows machine.</w:t>
      </w:r>
    </w:p>
    <w:p w:rsidR="006620EF" w:rsidRPr="006620EF" w:rsidRDefault="006620EF" w:rsidP="006620EF">
      <w:pPr>
        <w:numPr>
          <w:ilvl w:val="0"/>
          <w:numId w:val="1"/>
        </w:numPr>
        <w:shd w:val="clear" w:color="auto" w:fill="FFFFFF"/>
        <w:spacing w:before="100" w:beforeAutospacing="1" w:after="100" w:afterAutospacing="1" w:line="240" w:lineRule="auto"/>
        <w:textAlignment w:val="baseline"/>
        <w:rPr>
          <w:rFonts w:eastAsia="Times New Roman" w:cstheme="minorHAnsi"/>
          <w:color w:val="3E3E40"/>
          <w:sz w:val="24"/>
          <w:szCs w:val="24"/>
        </w:rPr>
      </w:pPr>
      <w:r w:rsidRPr="006620EF">
        <w:rPr>
          <w:rFonts w:eastAsia="Times New Roman" w:cstheme="minorHAnsi"/>
          <w:color w:val="3E3E40"/>
          <w:sz w:val="24"/>
          <w:szCs w:val="24"/>
        </w:rPr>
        <w:t>Install — Open the installation file that you downloaded. Follow the steps to install MongoDB on your computer.</w:t>
      </w:r>
    </w:p>
    <w:p w:rsidR="006620EF" w:rsidRPr="006620EF" w:rsidRDefault="006620EF" w:rsidP="006620EF">
      <w:pPr>
        <w:numPr>
          <w:ilvl w:val="0"/>
          <w:numId w:val="1"/>
        </w:numPr>
        <w:shd w:val="clear" w:color="auto" w:fill="FFFFFF"/>
        <w:spacing w:before="100" w:beforeAutospacing="1" w:after="100" w:afterAutospacing="1" w:line="240" w:lineRule="auto"/>
        <w:textAlignment w:val="baseline"/>
        <w:rPr>
          <w:rFonts w:ascii="inherit" w:eastAsia="Times New Roman" w:hAnsi="inherit" w:cs="Segoe UI"/>
          <w:color w:val="3E3E40"/>
          <w:sz w:val="24"/>
          <w:szCs w:val="24"/>
        </w:rPr>
      </w:pPr>
      <w:r w:rsidRPr="006620EF">
        <w:rPr>
          <w:rFonts w:eastAsia="Times New Roman" w:cstheme="minorHAnsi"/>
          <w:color w:val="3E3E40"/>
          <w:sz w:val="24"/>
          <w:szCs w:val="24"/>
        </w:rPr>
        <w:t xml:space="preserve">Create a Mongo data directory — </w:t>
      </w:r>
      <w:proofErr w:type="gramStart"/>
      <w:r w:rsidRPr="006620EF">
        <w:rPr>
          <w:rFonts w:eastAsia="Times New Roman" w:cstheme="minorHAnsi"/>
          <w:color w:val="3E3E40"/>
          <w:sz w:val="24"/>
          <w:szCs w:val="24"/>
        </w:rPr>
        <w:t>This</w:t>
      </w:r>
      <w:proofErr w:type="gramEnd"/>
      <w:r w:rsidRPr="006620EF">
        <w:rPr>
          <w:rFonts w:eastAsia="Times New Roman" w:cstheme="minorHAnsi"/>
          <w:color w:val="3E3E40"/>
          <w:sz w:val="24"/>
          <w:szCs w:val="24"/>
        </w:rPr>
        <w:t xml:space="preserve"> directory is where MongoDB stores database files for full-stack web applicati</w:t>
      </w:r>
      <w:r>
        <w:rPr>
          <w:rFonts w:eastAsia="Times New Roman" w:cstheme="minorHAnsi"/>
          <w:color w:val="3E3E40"/>
          <w:sz w:val="24"/>
          <w:szCs w:val="24"/>
        </w:rPr>
        <w:t>ons that you run locally. Open PowerS</w:t>
      </w:r>
      <w:r w:rsidRPr="006620EF">
        <w:rPr>
          <w:rFonts w:eastAsia="Times New Roman" w:cstheme="minorHAnsi"/>
          <w:color w:val="3E3E40"/>
          <w:sz w:val="24"/>
          <w:szCs w:val="24"/>
        </w:rPr>
        <w:t>hell, and enter the following command to create the Mongo data directory:</w:t>
      </w:r>
      <w:r w:rsidRPr="006620EF">
        <w:rPr>
          <w:rFonts w:eastAsia="Times New Roman" w:cstheme="minorHAnsi"/>
          <w:color w:val="3E3E40"/>
          <w:sz w:val="24"/>
          <w:szCs w:val="24"/>
        </w:rPr>
        <w:br/>
      </w:r>
      <w:r w:rsidRPr="006620EF">
        <w:rPr>
          <w:rFonts w:ascii="inherit" w:eastAsia="Times New Roman" w:hAnsi="inherit" w:cs="Segoe UI"/>
          <w:color w:val="3E3E40"/>
          <w:sz w:val="24"/>
          <w:szCs w:val="24"/>
        </w:rPr>
        <w:br/>
      </w:r>
      <w:r w:rsidRPr="006620EF">
        <w:rPr>
          <w:rFonts w:ascii="Consolas" w:eastAsia="Times New Roman" w:hAnsi="Consolas" w:cs="Courier New"/>
          <w:color w:val="15141F"/>
          <w:sz w:val="20"/>
          <w:szCs w:val="20"/>
          <w:bdr w:val="none" w:sz="0" w:space="0" w:color="auto" w:frame="1"/>
          <w:shd w:val="clear" w:color="auto" w:fill="DFE0E0"/>
        </w:rPr>
        <w:t>md \data\</w:t>
      </w:r>
      <w:proofErr w:type="spellStart"/>
      <w:r w:rsidRPr="006620EF">
        <w:rPr>
          <w:rFonts w:ascii="Consolas" w:eastAsia="Times New Roman" w:hAnsi="Consolas" w:cs="Courier New"/>
          <w:color w:val="15141F"/>
          <w:sz w:val="20"/>
          <w:szCs w:val="20"/>
          <w:bdr w:val="none" w:sz="0" w:space="0" w:color="auto" w:frame="1"/>
          <w:shd w:val="clear" w:color="auto" w:fill="DFE0E0"/>
        </w:rPr>
        <w:t>db</w:t>
      </w:r>
      <w:proofErr w:type="spellEnd"/>
      <w:r w:rsidRPr="006620EF">
        <w:rPr>
          <w:rFonts w:ascii="inherit" w:eastAsia="Times New Roman" w:hAnsi="inherit" w:cs="Segoe UI"/>
          <w:color w:val="3E3E40"/>
          <w:sz w:val="24"/>
          <w:szCs w:val="24"/>
        </w:rPr>
        <w:br/>
      </w:r>
    </w:p>
    <w:p w:rsidR="006620EF" w:rsidRPr="006620EF" w:rsidRDefault="006620EF" w:rsidP="006620EF">
      <w:pPr>
        <w:numPr>
          <w:ilvl w:val="0"/>
          <w:numId w:val="1"/>
        </w:numPr>
        <w:shd w:val="clear" w:color="auto" w:fill="FFFFFF"/>
        <w:spacing w:before="100" w:beforeAutospacing="1" w:after="100" w:afterAutospacing="1" w:line="240" w:lineRule="auto"/>
        <w:textAlignment w:val="baseline"/>
        <w:rPr>
          <w:rFonts w:ascii="inherit" w:eastAsia="Times New Roman" w:hAnsi="inherit" w:cs="Segoe UI"/>
          <w:color w:val="3E3E40"/>
          <w:sz w:val="24"/>
          <w:szCs w:val="24"/>
        </w:rPr>
      </w:pPr>
      <w:r>
        <w:rPr>
          <w:rFonts w:eastAsia="Times New Roman" w:cstheme="minorHAnsi"/>
          <w:color w:val="3E3E40"/>
          <w:sz w:val="24"/>
          <w:szCs w:val="24"/>
        </w:rPr>
        <w:t>Start a Mongo process — b</w:t>
      </w:r>
      <w:r w:rsidRPr="006620EF">
        <w:rPr>
          <w:rFonts w:eastAsia="Times New Roman" w:cstheme="minorHAnsi"/>
          <w:color w:val="3E3E40"/>
          <w:sz w:val="24"/>
          <w:szCs w:val="24"/>
        </w:rPr>
        <w:t>efore you run a full-stack web application locally, you must start a Mongo process in the background. The following command starts an instance of MongoDB that handles data requests, manages data access, and performs background management operations while you use your web application. Replace </w:t>
      </w:r>
      <w:r w:rsidRPr="006620EF">
        <w:rPr>
          <w:rFonts w:eastAsia="Times New Roman" w:cstheme="minorHAnsi"/>
          <w:color w:val="15141F"/>
          <w:sz w:val="20"/>
          <w:szCs w:val="20"/>
          <w:bdr w:val="none" w:sz="0" w:space="0" w:color="auto" w:frame="1"/>
          <w:shd w:val="clear" w:color="auto" w:fill="DFE0E0"/>
        </w:rPr>
        <w:t>X.X</w:t>
      </w:r>
      <w:r w:rsidRPr="006620EF">
        <w:rPr>
          <w:rFonts w:eastAsia="Times New Roman" w:cstheme="minorHAnsi"/>
          <w:color w:val="3E3E40"/>
          <w:sz w:val="24"/>
          <w:szCs w:val="24"/>
        </w:rPr>
        <w:t> with the version number you downloaded, like </w:t>
      </w:r>
      <w:r w:rsidRPr="006620EF">
        <w:rPr>
          <w:rFonts w:eastAsia="Times New Roman" w:cstheme="minorHAnsi"/>
          <w:color w:val="15141F"/>
          <w:sz w:val="20"/>
          <w:szCs w:val="20"/>
          <w:bdr w:val="none" w:sz="0" w:space="0" w:color="auto" w:frame="1"/>
          <w:shd w:val="clear" w:color="auto" w:fill="DFE0E0"/>
        </w:rPr>
        <w:t>3.6</w:t>
      </w:r>
      <w:r w:rsidRPr="006620EF">
        <w:rPr>
          <w:rFonts w:eastAsia="Times New Roman" w:cstheme="minorHAnsi"/>
          <w:color w:val="3E3E40"/>
          <w:sz w:val="24"/>
          <w:szCs w:val="24"/>
        </w:rPr>
        <w:t> for example.</w:t>
      </w:r>
      <w:r w:rsidRPr="006620EF">
        <w:rPr>
          <w:rFonts w:ascii="inherit" w:eastAsia="Times New Roman" w:hAnsi="inherit" w:cs="Segoe UI"/>
          <w:color w:val="3E3E40"/>
          <w:sz w:val="24"/>
          <w:szCs w:val="24"/>
        </w:rPr>
        <w:br/>
      </w:r>
      <w:r w:rsidRPr="006620EF">
        <w:rPr>
          <w:rFonts w:ascii="inherit" w:eastAsia="Times New Roman" w:hAnsi="inherit" w:cs="Segoe UI"/>
          <w:color w:val="3E3E40"/>
          <w:sz w:val="24"/>
          <w:szCs w:val="24"/>
        </w:rPr>
        <w:br/>
      </w:r>
      <w:r w:rsidRPr="006620EF">
        <w:rPr>
          <w:rFonts w:ascii="Consolas" w:eastAsia="Times New Roman" w:hAnsi="Consolas" w:cs="Courier New"/>
          <w:color w:val="15141F"/>
          <w:sz w:val="20"/>
          <w:szCs w:val="20"/>
          <w:bdr w:val="none" w:sz="0" w:space="0" w:color="auto" w:frame="1"/>
          <w:shd w:val="clear" w:color="auto" w:fill="DFE0E0"/>
        </w:rPr>
        <w:t>&amp; 'C:\Program Files\MongoDB\Server\X.X\bin\mongod.exe'</w:t>
      </w:r>
      <w:r w:rsidRPr="006620EF">
        <w:rPr>
          <w:rFonts w:ascii="inherit" w:eastAsia="Times New Roman" w:hAnsi="inherit" w:cs="Segoe UI"/>
          <w:color w:val="3E3E40"/>
          <w:sz w:val="24"/>
          <w:szCs w:val="24"/>
        </w:rPr>
        <w:t> </w:t>
      </w:r>
      <w:r w:rsidRPr="006620EF">
        <w:rPr>
          <w:rFonts w:ascii="inherit" w:eastAsia="Times New Roman" w:hAnsi="inherit" w:cs="Segoe UI"/>
          <w:color w:val="3E3E40"/>
          <w:sz w:val="24"/>
          <w:szCs w:val="24"/>
        </w:rPr>
        <w:br/>
      </w:r>
      <w:r w:rsidRPr="006620EF">
        <w:rPr>
          <w:rFonts w:ascii="inherit" w:eastAsia="Times New Roman" w:hAnsi="inherit" w:cs="Segoe UI"/>
          <w:color w:val="3E3E40"/>
          <w:sz w:val="24"/>
          <w:szCs w:val="24"/>
        </w:rPr>
        <w:br/>
      </w:r>
      <w:r w:rsidRPr="006620EF">
        <w:rPr>
          <w:rFonts w:eastAsia="Times New Roman" w:cstheme="minorHAnsi"/>
          <w:color w:val="3E3E40"/>
          <w:sz w:val="24"/>
          <w:szCs w:val="24"/>
        </w:rPr>
        <w:t>If Mongo starts correctly, you should see something like:</w:t>
      </w:r>
      <w:r w:rsidRPr="006620EF">
        <w:rPr>
          <w:rFonts w:ascii="inherit" w:eastAsia="Times New Roman" w:hAnsi="inherit" w:cs="Segoe UI"/>
          <w:color w:val="3E3E40"/>
          <w:sz w:val="24"/>
          <w:szCs w:val="24"/>
        </w:rPr>
        <w:t> </w:t>
      </w:r>
      <w:r w:rsidRPr="006620EF">
        <w:rPr>
          <w:rFonts w:ascii="inherit" w:eastAsia="Times New Roman" w:hAnsi="inherit" w:cs="Segoe UI"/>
          <w:color w:val="3E3E40"/>
          <w:sz w:val="24"/>
          <w:szCs w:val="24"/>
        </w:rPr>
        <w:br/>
      </w:r>
      <w:r w:rsidRPr="006620EF">
        <w:rPr>
          <w:rFonts w:ascii="inherit" w:eastAsia="Times New Roman" w:hAnsi="inherit" w:cs="Segoe UI"/>
          <w:color w:val="3E3E40"/>
          <w:sz w:val="24"/>
          <w:szCs w:val="24"/>
        </w:rPr>
        <w:br/>
      </w:r>
      <w:r w:rsidRPr="006620EF">
        <w:rPr>
          <w:rFonts w:ascii="Consolas" w:eastAsia="Times New Roman" w:hAnsi="Consolas" w:cs="Courier New"/>
          <w:color w:val="15141F"/>
          <w:sz w:val="20"/>
          <w:szCs w:val="20"/>
          <w:bdr w:val="none" w:sz="0" w:space="0" w:color="auto" w:frame="1"/>
          <w:shd w:val="clear" w:color="auto" w:fill="DFE0E0"/>
        </w:rPr>
        <w:t>connection accepted from ... #1 (1 connection now open)</w:t>
      </w:r>
    </w:p>
    <w:p w:rsidR="006620EF" w:rsidRDefault="006620EF" w:rsidP="006620EF">
      <w:pPr>
        <w:numPr>
          <w:ilvl w:val="0"/>
          <w:numId w:val="1"/>
        </w:numPr>
        <w:shd w:val="clear" w:color="auto" w:fill="FFFFFF"/>
        <w:spacing w:before="100" w:beforeAutospacing="1" w:after="100" w:afterAutospacing="1" w:line="240" w:lineRule="auto"/>
        <w:textAlignment w:val="baseline"/>
        <w:rPr>
          <w:rFonts w:eastAsia="Times New Roman" w:cstheme="minorHAnsi"/>
          <w:color w:val="3E3E40"/>
          <w:sz w:val="24"/>
          <w:szCs w:val="24"/>
        </w:rPr>
      </w:pPr>
      <w:r w:rsidRPr="006620EF">
        <w:rPr>
          <w:rFonts w:eastAsia="Times New Roman" w:cstheme="minorHAnsi"/>
          <w:color w:val="3E3E40"/>
          <w:sz w:val="24"/>
          <w:szCs w:val="24"/>
        </w:rPr>
        <w:t>How to kill a Mongo process — When you're done using your Mongo process, or think your current process is in a bad state, navigate to the window that is running Mongo and press </w:t>
      </w:r>
      <w:r w:rsidRPr="006620EF">
        <w:rPr>
          <w:rFonts w:eastAsia="Times New Roman" w:cstheme="minorHAnsi"/>
          <w:color w:val="15141F"/>
          <w:sz w:val="20"/>
          <w:szCs w:val="20"/>
          <w:bdr w:val="none" w:sz="0" w:space="0" w:color="auto" w:frame="1"/>
          <w:shd w:val="clear" w:color="auto" w:fill="DFE0E0"/>
        </w:rPr>
        <w:t>control</w:t>
      </w:r>
      <w:r w:rsidRPr="006620EF">
        <w:rPr>
          <w:rFonts w:eastAsia="Times New Roman" w:cstheme="minorHAnsi"/>
          <w:color w:val="3E3E40"/>
          <w:sz w:val="24"/>
          <w:szCs w:val="24"/>
        </w:rPr>
        <w:t> and the letter </w:t>
      </w:r>
      <w:r w:rsidRPr="006620EF">
        <w:rPr>
          <w:rFonts w:eastAsia="Times New Roman" w:cstheme="minorHAnsi"/>
          <w:color w:val="15141F"/>
          <w:sz w:val="20"/>
          <w:szCs w:val="20"/>
          <w:bdr w:val="none" w:sz="0" w:space="0" w:color="auto" w:frame="1"/>
          <w:shd w:val="clear" w:color="auto" w:fill="DFE0E0"/>
        </w:rPr>
        <w:t>c</w:t>
      </w:r>
      <w:r w:rsidRPr="006620EF">
        <w:rPr>
          <w:rFonts w:eastAsia="Times New Roman" w:cstheme="minorHAnsi"/>
          <w:color w:val="3E3E40"/>
          <w:sz w:val="24"/>
          <w:szCs w:val="24"/>
        </w:rPr>
        <w:t>(CTRL-C) to exit the Mongo process.</w:t>
      </w:r>
    </w:p>
    <w:p w:rsidR="001B6F2F" w:rsidRDefault="001B6F2F" w:rsidP="006620EF">
      <w:pPr>
        <w:numPr>
          <w:ilvl w:val="0"/>
          <w:numId w:val="1"/>
        </w:numPr>
        <w:shd w:val="clear" w:color="auto" w:fill="FFFFFF"/>
        <w:spacing w:before="100" w:beforeAutospacing="1" w:after="100" w:afterAutospacing="1" w:line="240" w:lineRule="auto"/>
        <w:textAlignment w:val="baseline"/>
        <w:rPr>
          <w:rFonts w:eastAsia="Times New Roman" w:cstheme="minorHAnsi"/>
          <w:color w:val="3E3E40"/>
          <w:sz w:val="24"/>
          <w:szCs w:val="24"/>
        </w:rPr>
      </w:pPr>
      <w:r>
        <w:rPr>
          <w:rFonts w:eastAsia="Times New Roman" w:cstheme="minorHAnsi"/>
          <w:color w:val="3E3E40"/>
          <w:sz w:val="24"/>
          <w:szCs w:val="24"/>
        </w:rPr>
        <w:t xml:space="preserve">Start/stop MongoDB as a windows service using the commands “net start </w:t>
      </w:r>
      <w:proofErr w:type="spellStart"/>
      <w:r>
        <w:rPr>
          <w:rFonts w:eastAsia="Times New Roman" w:cstheme="minorHAnsi"/>
          <w:color w:val="3E3E40"/>
          <w:sz w:val="24"/>
          <w:szCs w:val="24"/>
        </w:rPr>
        <w:t>mongodb</w:t>
      </w:r>
      <w:proofErr w:type="spellEnd"/>
      <w:r>
        <w:rPr>
          <w:rFonts w:eastAsia="Times New Roman" w:cstheme="minorHAnsi"/>
          <w:color w:val="3E3E40"/>
          <w:sz w:val="24"/>
          <w:szCs w:val="24"/>
        </w:rPr>
        <w:t xml:space="preserve">” and “net stop </w:t>
      </w:r>
      <w:proofErr w:type="spellStart"/>
      <w:r>
        <w:rPr>
          <w:rFonts w:eastAsia="Times New Roman" w:cstheme="minorHAnsi"/>
          <w:color w:val="3E3E40"/>
          <w:sz w:val="24"/>
          <w:szCs w:val="24"/>
        </w:rPr>
        <w:t>mongodb</w:t>
      </w:r>
      <w:proofErr w:type="spellEnd"/>
      <w:r>
        <w:rPr>
          <w:rFonts w:eastAsia="Times New Roman" w:cstheme="minorHAnsi"/>
          <w:color w:val="3E3E40"/>
          <w:sz w:val="24"/>
          <w:szCs w:val="24"/>
        </w:rPr>
        <w:t xml:space="preserve">”, where </w:t>
      </w:r>
      <w:proofErr w:type="spellStart"/>
      <w:r w:rsidRPr="001B6F2F">
        <w:rPr>
          <w:rFonts w:eastAsia="Times New Roman" w:cstheme="minorHAnsi"/>
          <w:i/>
          <w:color w:val="3E3E40"/>
          <w:sz w:val="24"/>
          <w:szCs w:val="24"/>
        </w:rPr>
        <w:t>mongodb</w:t>
      </w:r>
      <w:proofErr w:type="spellEnd"/>
      <w:r>
        <w:rPr>
          <w:rFonts w:eastAsia="Times New Roman" w:cstheme="minorHAnsi"/>
          <w:color w:val="3E3E40"/>
          <w:sz w:val="24"/>
          <w:szCs w:val="24"/>
        </w:rPr>
        <w:t xml:space="preserve"> is the name of the service specified during installation</w:t>
      </w:r>
    </w:p>
    <w:p w:rsidR="001B6F2F" w:rsidRPr="006620EF" w:rsidRDefault="001B6F2F" w:rsidP="006620EF">
      <w:pPr>
        <w:numPr>
          <w:ilvl w:val="0"/>
          <w:numId w:val="1"/>
        </w:numPr>
        <w:shd w:val="clear" w:color="auto" w:fill="FFFFFF"/>
        <w:spacing w:before="100" w:beforeAutospacing="1" w:after="100" w:afterAutospacing="1" w:line="240" w:lineRule="auto"/>
        <w:textAlignment w:val="baseline"/>
        <w:rPr>
          <w:rFonts w:eastAsia="Times New Roman" w:cstheme="minorHAnsi"/>
          <w:color w:val="3E3E40"/>
          <w:sz w:val="24"/>
          <w:szCs w:val="24"/>
        </w:rPr>
      </w:pPr>
    </w:p>
    <w:p w:rsidR="006620EF" w:rsidRDefault="00363F29">
      <w:r>
        <w:t xml:space="preserve">Refer to the article on this link for further details: </w:t>
      </w:r>
      <w:hyperlink r:id="rId8" w:history="1">
        <w:r w:rsidRPr="000521CB">
          <w:rPr>
            <w:rStyle w:val="Hyperlink"/>
          </w:rPr>
          <w:t>https://docs.mongodb.com/manual/tutorial/install-mongodb-on-windows/</w:t>
        </w:r>
      </w:hyperlink>
      <w:r>
        <w:t xml:space="preserve"> </w:t>
      </w:r>
    </w:p>
    <w:p w:rsidR="00363F29" w:rsidRDefault="001B6F2F" w:rsidP="00C01F5B">
      <w:pPr>
        <w:pStyle w:val="Heading1"/>
      </w:pPr>
      <w:r>
        <w:lastRenderedPageBreak/>
        <w:t>Connecting to MongoDB and creating a database</w:t>
      </w:r>
    </w:p>
    <w:p w:rsidR="001B6F2F" w:rsidRDefault="001B6F2F">
      <w:r>
        <w:t xml:space="preserve">Make sure that the MongoDB service is up and running. You can check in your </w:t>
      </w:r>
      <w:r w:rsidR="00C01F5B">
        <w:t xml:space="preserve">windows Services, or open your Command Prompt and simply run “net start </w:t>
      </w:r>
      <w:proofErr w:type="spellStart"/>
      <w:r w:rsidR="00C01F5B">
        <w:t>mongodb</w:t>
      </w:r>
      <w:proofErr w:type="spellEnd"/>
      <w:r w:rsidR="00C01F5B">
        <w:t xml:space="preserve">”, where </w:t>
      </w:r>
      <w:proofErr w:type="spellStart"/>
      <w:r w:rsidR="00C01F5B">
        <w:t>mongodb</w:t>
      </w:r>
      <w:proofErr w:type="spellEnd"/>
      <w:r w:rsidR="00C01F5B">
        <w:t xml:space="preserve"> is the name of the service specified during installation</w:t>
      </w:r>
    </w:p>
    <w:p w:rsidR="00C01F5B" w:rsidRDefault="00C01F5B">
      <w:r>
        <w:t xml:space="preserve">Change Directory to the bin folder of your mongo DB installation path. For instance, if </w:t>
      </w:r>
      <w:proofErr w:type="spellStart"/>
      <w:r>
        <w:t>mongodb</w:t>
      </w:r>
      <w:proofErr w:type="spellEnd"/>
      <w:r>
        <w:t xml:space="preserve"> was installed on volume C, run the following command</w:t>
      </w:r>
    </w:p>
    <w:p w:rsidR="00C01F5B" w:rsidRDefault="00C01F5B">
      <w:r>
        <w:br/>
      </w:r>
      <w:proofErr w:type="gramStart"/>
      <w:r w:rsidRPr="00C01F5B">
        <w:rPr>
          <w:rFonts w:ascii="Consolas" w:hAnsi="Consolas"/>
        </w:rPr>
        <w:t>cd  \</w:t>
      </w:r>
      <w:proofErr w:type="spellStart"/>
      <w:proofErr w:type="gramEnd"/>
      <w:r w:rsidRPr="00C01F5B">
        <w:rPr>
          <w:rFonts w:ascii="Consolas" w:hAnsi="Consolas"/>
        </w:rPr>
        <w:t>mongodb</w:t>
      </w:r>
      <w:proofErr w:type="spellEnd"/>
      <w:r w:rsidRPr="00C01F5B">
        <w:rPr>
          <w:rFonts w:ascii="Consolas" w:hAnsi="Consolas"/>
        </w:rPr>
        <w:t>\bin</w:t>
      </w:r>
    </w:p>
    <w:p w:rsidR="00363F29" w:rsidRDefault="00C01F5B">
      <w:r>
        <w:t>Then run the command “</w:t>
      </w:r>
      <w:r w:rsidRPr="00C01F5B">
        <w:rPr>
          <w:rFonts w:ascii="Consolas" w:hAnsi="Consolas"/>
        </w:rPr>
        <w:t>mongo</w:t>
      </w:r>
      <w:r>
        <w:t xml:space="preserve">”, to enter the mongo shell. </w:t>
      </w:r>
    </w:p>
    <w:p w:rsidR="00C01F5B" w:rsidRDefault="00C01F5B">
      <w:r>
        <w:t xml:space="preserve">To create a new database called </w:t>
      </w:r>
      <w:proofErr w:type="spellStart"/>
      <w:r>
        <w:t>seedsofhope</w:t>
      </w:r>
      <w:proofErr w:type="spellEnd"/>
      <w:r>
        <w:t xml:space="preserve">, for instance, simply run “use </w:t>
      </w:r>
      <w:proofErr w:type="spellStart"/>
      <w:r>
        <w:t>seedsofhope</w:t>
      </w:r>
      <w:proofErr w:type="spellEnd"/>
      <w:r>
        <w:t>”</w:t>
      </w:r>
    </w:p>
    <w:p w:rsidR="00C01F5B" w:rsidRDefault="00C01F5B">
      <w:r>
        <w:t xml:space="preserve">This command will create the new database if it </w:t>
      </w:r>
      <w:proofErr w:type="gramStart"/>
      <w:r>
        <w:t>doesn’t</w:t>
      </w:r>
      <w:proofErr w:type="gramEnd"/>
      <w:r>
        <w:t xml:space="preserve"> already exist, and switch context to connect to this database. You can try your hand here by create new collection (RDB equivalent of a database table) and inserting or reading from them. See the following article for some basic </w:t>
      </w:r>
      <w:proofErr w:type="spellStart"/>
      <w:r>
        <w:t>mongodb</w:t>
      </w:r>
      <w:proofErr w:type="spellEnd"/>
      <w:r>
        <w:t xml:space="preserve"> commands</w:t>
      </w:r>
    </w:p>
    <w:p w:rsidR="00C01F5B" w:rsidRDefault="00C01F5B">
      <w:hyperlink r:id="rId9" w:history="1">
        <w:r w:rsidRPr="000521CB">
          <w:rPr>
            <w:rStyle w:val="Hyperlink"/>
          </w:rPr>
          <w:t>https://docs.mongodb.com/manual/core/databases-and-collections/</w:t>
        </w:r>
      </w:hyperlink>
    </w:p>
    <w:p w:rsidR="00C01F5B" w:rsidRDefault="00C01F5B"/>
    <w:p w:rsidR="00C476EB" w:rsidRDefault="00C476EB" w:rsidP="00C01F5B">
      <w:pPr>
        <w:pStyle w:val="Heading1"/>
      </w:pPr>
      <w:r>
        <w:t>Node JS</w:t>
      </w:r>
    </w:p>
    <w:p w:rsidR="00381DF3" w:rsidRPr="00381DF3" w:rsidRDefault="00381DF3" w:rsidP="00381DF3"/>
    <w:p w:rsidR="00C01F5B" w:rsidRDefault="00C01F5B" w:rsidP="00C01F5B">
      <w:pPr>
        <w:pStyle w:val="ListParagraph"/>
        <w:numPr>
          <w:ilvl w:val="0"/>
          <w:numId w:val="2"/>
        </w:numPr>
      </w:pPr>
      <w:r>
        <w:t xml:space="preserve">Download and install the latest version of Node JS. This will install both the Node engine, as well as the Node Package Manager (NPM). Additionally, a Node Command Line client </w:t>
      </w:r>
      <w:proofErr w:type="gramStart"/>
      <w:r>
        <w:t>will be installed</w:t>
      </w:r>
      <w:proofErr w:type="gramEnd"/>
      <w:r>
        <w:t xml:space="preserve">. </w:t>
      </w:r>
      <w:r w:rsidR="00381DF3">
        <w:t>Open it and run commands “</w:t>
      </w:r>
      <w:r w:rsidR="00381DF3" w:rsidRPr="00381DF3">
        <w:rPr>
          <w:rFonts w:ascii="Consolas" w:hAnsi="Consolas"/>
        </w:rPr>
        <w:t>node –v</w:t>
      </w:r>
      <w:r w:rsidR="00381DF3">
        <w:t>” and “</w:t>
      </w:r>
      <w:proofErr w:type="spellStart"/>
      <w:r w:rsidR="00381DF3" w:rsidRPr="00381DF3">
        <w:rPr>
          <w:rFonts w:ascii="Consolas" w:hAnsi="Consolas"/>
        </w:rPr>
        <w:t>npm</w:t>
      </w:r>
      <w:proofErr w:type="spellEnd"/>
      <w:r w:rsidR="00381DF3" w:rsidRPr="00381DF3">
        <w:rPr>
          <w:rFonts w:ascii="Consolas" w:hAnsi="Consolas"/>
        </w:rPr>
        <w:t xml:space="preserve"> –v</w:t>
      </w:r>
      <w:r w:rsidR="00381DF3">
        <w:t xml:space="preserve">” respectively to see the versions of Node and NPM installed. </w:t>
      </w:r>
    </w:p>
    <w:p w:rsidR="00C01F5B" w:rsidRDefault="00381DF3" w:rsidP="00C01F5B">
      <w:pPr>
        <w:pStyle w:val="ListParagraph"/>
        <w:numPr>
          <w:ilvl w:val="0"/>
          <w:numId w:val="2"/>
        </w:numPr>
      </w:pPr>
      <w:r>
        <w:t>You normally start a new Node server application by running “</w:t>
      </w:r>
      <w:proofErr w:type="spellStart"/>
      <w:r w:rsidRPr="00381DF3">
        <w:rPr>
          <w:rFonts w:ascii="Consolas" w:hAnsi="Consolas"/>
        </w:rPr>
        <w:t>npm</w:t>
      </w:r>
      <w:proofErr w:type="spellEnd"/>
      <w:r w:rsidRPr="00381DF3">
        <w:rPr>
          <w:rFonts w:ascii="Consolas" w:hAnsi="Consolas"/>
        </w:rPr>
        <w:t xml:space="preserve"> </w:t>
      </w:r>
      <w:proofErr w:type="spellStart"/>
      <w:r w:rsidRPr="00381DF3">
        <w:rPr>
          <w:rFonts w:ascii="Consolas" w:hAnsi="Consolas"/>
        </w:rPr>
        <w:t>init</w:t>
      </w:r>
      <w:proofErr w:type="spellEnd"/>
      <w:r>
        <w:t>”, and following through the initialization instructions. However, since we already have a node server application running, please skip this step</w:t>
      </w:r>
    </w:p>
    <w:p w:rsidR="00381DF3" w:rsidRDefault="00381DF3" w:rsidP="00C01F5B">
      <w:pPr>
        <w:pStyle w:val="ListParagraph"/>
        <w:numPr>
          <w:ilvl w:val="0"/>
          <w:numId w:val="2"/>
        </w:numPr>
      </w:pPr>
      <w:r>
        <w:t>There are many ways to start you Node server application. Using the command prompt (either windows or node), switch to your server application path, where the index.js file is located), and then run the command “</w:t>
      </w:r>
      <w:r w:rsidRPr="00381DF3">
        <w:rPr>
          <w:rFonts w:ascii="Consolas" w:hAnsi="Consolas"/>
        </w:rPr>
        <w:t>node index.js</w:t>
      </w:r>
      <w:r>
        <w:t>”, or simple “</w:t>
      </w:r>
      <w:r w:rsidRPr="00381DF3">
        <w:rPr>
          <w:rFonts w:ascii="Consolas" w:hAnsi="Consolas"/>
        </w:rPr>
        <w:t>node index</w:t>
      </w:r>
      <w:r>
        <w:t>”. Node JS assumes files in this command have a .</w:t>
      </w:r>
      <w:proofErr w:type="spellStart"/>
      <w:r>
        <w:t>js</w:t>
      </w:r>
      <w:proofErr w:type="spellEnd"/>
      <w:r>
        <w:t xml:space="preserve"> extension by default.</w:t>
      </w:r>
    </w:p>
    <w:p w:rsidR="00381DF3" w:rsidRDefault="00381DF3" w:rsidP="00C01F5B">
      <w:pPr>
        <w:pStyle w:val="ListParagraph"/>
        <w:numPr>
          <w:ilvl w:val="0"/>
          <w:numId w:val="2"/>
        </w:numPr>
      </w:pPr>
      <w:r>
        <w:t xml:space="preserve">Find out how to use </w:t>
      </w:r>
      <w:proofErr w:type="spellStart"/>
      <w:r>
        <w:t>nodemon</w:t>
      </w:r>
      <w:proofErr w:type="spellEnd"/>
      <w:r>
        <w:t xml:space="preserve"> to automatically restart your server when you make changes</w:t>
      </w:r>
    </w:p>
    <w:p w:rsidR="00381DF3" w:rsidRPr="00C01F5B" w:rsidRDefault="00381DF3" w:rsidP="00381DF3">
      <w:pPr>
        <w:ind w:left="360"/>
      </w:pPr>
    </w:p>
    <w:p w:rsidR="00C476EB" w:rsidRDefault="00C476EB">
      <w:r>
        <w:t>Angular</w:t>
      </w:r>
    </w:p>
    <w:p w:rsidR="00C476EB" w:rsidRDefault="00C476EB"/>
    <w:sectPr w:rsidR="00C476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A38" w:rsidRDefault="00F73A38" w:rsidP="006620EF">
      <w:pPr>
        <w:spacing w:after="0" w:line="240" w:lineRule="auto"/>
      </w:pPr>
      <w:r>
        <w:separator/>
      </w:r>
    </w:p>
  </w:endnote>
  <w:endnote w:type="continuationSeparator" w:id="0">
    <w:p w:rsidR="00F73A38" w:rsidRDefault="00F73A38" w:rsidP="0066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A38" w:rsidRDefault="00F73A38" w:rsidP="006620EF">
      <w:pPr>
        <w:spacing w:after="0" w:line="240" w:lineRule="auto"/>
      </w:pPr>
      <w:r>
        <w:separator/>
      </w:r>
    </w:p>
  </w:footnote>
  <w:footnote w:type="continuationSeparator" w:id="0">
    <w:p w:rsidR="00F73A38" w:rsidRDefault="00F73A38" w:rsidP="00662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73B94"/>
    <w:multiLevelType w:val="hybridMultilevel"/>
    <w:tmpl w:val="3BB63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87A1A"/>
    <w:multiLevelType w:val="multilevel"/>
    <w:tmpl w:val="042E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23"/>
    <w:rsid w:val="00086B23"/>
    <w:rsid w:val="001B6F2F"/>
    <w:rsid w:val="00363F29"/>
    <w:rsid w:val="00381DF3"/>
    <w:rsid w:val="006620EF"/>
    <w:rsid w:val="009D01D3"/>
    <w:rsid w:val="00C01F5B"/>
    <w:rsid w:val="00C476EB"/>
    <w:rsid w:val="00F7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F13A"/>
  <w15:chartTrackingRefBased/>
  <w15:docId w15:val="{D1F22969-DB2E-4460-812F-897C8E5A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0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0EF"/>
  </w:style>
  <w:style w:type="paragraph" w:styleId="Footer">
    <w:name w:val="footer"/>
    <w:basedOn w:val="Normal"/>
    <w:link w:val="FooterChar"/>
    <w:uiPriority w:val="99"/>
    <w:unhideWhenUsed/>
    <w:rsid w:val="0066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0EF"/>
  </w:style>
  <w:style w:type="character" w:customStyle="1" w:styleId="Heading2Char">
    <w:name w:val="Heading 2 Char"/>
    <w:basedOn w:val="DefaultParagraphFont"/>
    <w:link w:val="Heading2"/>
    <w:uiPriority w:val="9"/>
    <w:rsid w:val="006620E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620E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620EF"/>
    <w:rPr>
      <w:color w:val="0000FF"/>
      <w:u w:val="single"/>
    </w:rPr>
  </w:style>
  <w:style w:type="character" w:styleId="HTMLCode">
    <w:name w:val="HTML Code"/>
    <w:basedOn w:val="DefaultParagraphFont"/>
    <w:uiPriority w:val="99"/>
    <w:semiHidden/>
    <w:unhideWhenUsed/>
    <w:rsid w:val="006620EF"/>
    <w:rPr>
      <w:rFonts w:ascii="Courier New" w:eastAsia="Times New Roman" w:hAnsi="Courier New" w:cs="Courier New"/>
      <w:sz w:val="20"/>
      <w:szCs w:val="20"/>
    </w:rPr>
  </w:style>
  <w:style w:type="paragraph" w:styleId="ListParagraph">
    <w:name w:val="List Paragraph"/>
    <w:basedOn w:val="Normal"/>
    <w:uiPriority w:val="34"/>
    <w:qFormat/>
    <w:rsid w:val="00C01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37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tutorial/install-mongodb-on-windows/" TargetMode="External"/><Relationship Id="rId3" Type="http://schemas.openxmlformats.org/officeDocument/2006/relationships/settings" Target="settings.xml"/><Relationship Id="rId7" Type="http://schemas.openxmlformats.org/officeDocument/2006/relationships/hyperlink" Target="https://www.mongodb.com/download-center?jmp=na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ongodb.com/manual/core/databases-and-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Njeck Francis</dc:creator>
  <cp:keywords/>
  <dc:description/>
  <cp:lastModifiedBy>Njeck Francis</cp:lastModifiedBy>
  <cp:revision>3</cp:revision>
  <dcterms:created xsi:type="dcterms:W3CDTF">2018-11-05T06:06:00Z</dcterms:created>
  <dcterms:modified xsi:type="dcterms:W3CDTF">2018-11-05T06:56:00Z</dcterms:modified>
</cp:coreProperties>
</file>