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327" w:rsidRPr="00143EC5" w:rsidRDefault="00CA1327" w:rsidP="00CA1327">
      <w:pPr>
        <w:pStyle w:val="Titrededocument"/>
        <w:rPr>
          <w:rFonts w:asciiTheme="minorHAnsi" w:hAnsiTheme="minorHAnsi" w:cstheme="minorHAnsi"/>
          <w:sz w:val="40"/>
          <w:szCs w:val="40"/>
        </w:rPr>
      </w:pPr>
    </w:p>
    <w:p w:rsidR="00CA1327" w:rsidRPr="00143EC5" w:rsidRDefault="00CA1327" w:rsidP="00CA1327">
      <w:pPr>
        <w:pStyle w:val="Titrededocument"/>
        <w:rPr>
          <w:rFonts w:asciiTheme="minorHAnsi" w:hAnsiTheme="minorHAnsi" w:cstheme="minorHAnsi"/>
          <w:sz w:val="40"/>
          <w:szCs w:val="40"/>
        </w:rPr>
      </w:pPr>
      <w:r w:rsidRPr="00143EC5">
        <w:rPr>
          <w:rFonts w:asciiTheme="minorHAnsi" w:hAnsiTheme="minorHAnsi" w:cstheme="minorHAnsi"/>
          <w:sz w:val="40"/>
          <w:szCs w:val="40"/>
        </w:rPr>
        <w:t>USGIN Metadata Wizard</w:t>
      </w:r>
    </w:p>
    <w:p w:rsidR="00CA1327" w:rsidRPr="00143EC5" w:rsidRDefault="00CA1327" w:rsidP="00CA1327">
      <w:pPr>
        <w:pStyle w:val="Sous-titrededocument"/>
        <w:rPr>
          <w:rFonts w:asciiTheme="minorHAnsi" w:hAnsiTheme="minorHAnsi" w:cstheme="minorHAnsi"/>
        </w:rPr>
      </w:pPr>
      <w:r w:rsidRPr="00143EC5">
        <w:rPr>
          <w:rFonts w:asciiTheme="minorHAnsi" w:hAnsiTheme="minorHAnsi" w:cstheme="minorHAnsi"/>
          <w:noProof/>
          <w:lang w:val="en-US" w:bidi="ar-SA"/>
        </w:rPr>
        <mc:AlternateContent>
          <mc:Choice Requires="wps">
            <w:drawing>
              <wp:anchor distT="0" distB="0" distL="114300" distR="114300" simplePos="0" relativeHeight="251659264" behindDoc="0" locked="0" layoutInCell="1" allowOverlap="1" wp14:anchorId="3C5AA552" wp14:editId="7C851D04">
                <wp:simplePos x="0" y="0"/>
                <wp:positionH relativeFrom="column">
                  <wp:posOffset>1557655</wp:posOffset>
                </wp:positionH>
                <wp:positionV relativeFrom="paragraph">
                  <wp:posOffset>116840</wp:posOffset>
                </wp:positionV>
                <wp:extent cx="3048000" cy="0"/>
                <wp:effectExtent l="10795" t="5080" r="8255"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65pt,9.2pt" to="362.6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"/>
            </w:pict>
          </mc:Fallback>
        </mc:AlternateContent>
      </w:r>
    </w:p>
    <w:p w:rsidR="00CA1327" w:rsidRPr="00143EC5" w:rsidRDefault="00CA1327" w:rsidP="005A0AFD">
      <w:pPr>
        <w:jc w:val="center"/>
        <w:rPr>
          <w:rFonts w:asciiTheme="minorHAnsi" w:hAnsiTheme="minorHAnsi" w:cstheme="minorHAnsi"/>
        </w:rPr>
      </w:pPr>
      <w:r w:rsidRPr="00143EC5">
        <w:rPr>
          <w:rFonts w:asciiTheme="minorHAnsi" w:hAnsiTheme="minorHAnsi" w:cstheme="minorHAnsi"/>
          <w:sz w:val="28"/>
          <w:szCs w:val="28"/>
        </w:rPr>
        <w:t>Tutorial</w:t>
      </w:r>
      <w:r w:rsidRPr="00143EC5">
        <w:rPr>
          <w:rFonts w:asciiTheme="minorHAnsi" w:hAnsiTheme="minorHAnsi" w:cstheme="minorHAnsi"/>
          <w:sz w:val="28"/>
          <w:szCs w:val="28"/>
        </w:rPr>
        <w:br/>
      </w:r>
      <w:hyperlink r:id="rId6" w:history="1">
        <w:r w:rsidRPr="00143EC5">
          <w:rPr>
            <w:rStyle w:val="Hyperlink"/>
            <w:rFonts w:asciiTheme="minorHAnsi" w:hAnsiTheme="minorHAnsi" w:cstheme="minorHAnsi"/>
          </w:rPr>
          <w:t>http://mw.usgin.org/</w:t>
        </w:r>
      </w:hyperlink>
    </w:p>
    <w:p w:rsidR="00CA1327" w:rsidRPr="00143EC5" w:rsidRDefault="00CA1327" w:rsidP="00CA1327">
      <w:pPr>
        <w:pStyle w:val="ListParagraph"/>
        <w:rPr>
          <w:rFonts w:asciiTheme="minorHAnsi" w:hAnsiTheme="minorHAnsi" w:cstheme="minorHAnsi"/>
        </w:rPr>
      </w:pPr>
    </w:p>
    <w:p w:rsidR="00CA1327" w:rsidRPr="00143EC5" w:rsidRDefault="00CA1327" w:rsidP="00CA1327">
      <w:pPr>
        <w:pStyle w:val="ListParagraph"/>
        <w:rPr>
          <w:rFonts w:asciiTheme="minorHAnsi" w:hAnsiTheme="minorHAnsi" w:cstheme="minorHAnsi"/>
        </w:rPr>
      </w:pPr>
    </w:p>
    <w:p w:rsidR="00CA1327" w:rsidRPr="00143EC5" w:rsidRDefault="00CA1327" w:rsidP="00CA1327">
      <w:pPr>
        <w:pStyle w:val="ListParagraph"/>
        <w:rPr>
          <w:rFonts w:asciiTheme="minorHAnsi" w:hAnsiTheme="minorHAnsi" w:cstheme="minorHAnsi"/>
        </w:rPr>
      </w:pPr>
    </w:p>
    <w:p w:rsidR="00CA1327" w:rsidRPr="00143EC5" w:rsidRDefault="00997F38" w:rsidP="00143EC5">
      <w:pPr>
        <w:rPr>
          <w:rFonts w:asciiTheme="minorHAnsi" w:hAnsiTheme="minorHAnsi" w:cstheme="minorHAnsi"/>
          <w:sz w:val="30"/>
        </w:rPr>
      </w:pPr>
      <w:r>
        <w:rPr>
          <w:rFonts w:asciiTheme="minorHAnsi" w:hAnsiTheme="minorHAnsi" w:cstheme="minorHAnsi"/>
          <w:sz w:val="30"/>
        </w:rPr>
        <w:t>Introduction to the M</w:t>
      </w:r>
      <w:r w:rsidR="00CA1327" w:rsidRPr="00143EC5">
        <w:rPr>
          <w:rFonts w:asciiTheme="minorHAnsi" w:hAnsiTheme="minorHAnsi" w:cstheme="minorHAnsi"/>
          <w:sz w:val="30"/>
        </w:rPr>
        <w:t>etadata Wizard.</w:t>
      </w:r>
    </w:p>
    <w:p w:rsidR="00CA1327" w:rsidRPr="00143EC5" w:rsidRDefault="00CA1327" w:rsidP="00CA1327">
      <w:pPr>
        <w:pStyle w:val="ListParagraph"/>
        <w:rPr>
          <w:rFonts w:asciiTheme="minorHAnsi" w:hAnsiTheme="minorHAnsi" w:cstheme="minorHAnsi"/>
        </w:rPr>
      </w:pPr>
    </w:p>
    <w:p w:rsidR="00CA1327" w:rsidRPr="00143EC5" w:rsidRDefault="00CA1327" w:rsidP="00CA1327">
      <w:pPr>
        <w:rPr>
          <w:rFonts w:asciiTheme="minorHAnsi" w:hAnsiTheme="minorHAnsi" w:cstheme="minorHAnsi"/>
          <w:sz w:val="22"/>
          <w:szCs w:val="22"/>
        </w:rPr>
      </w:pPr>
      <w:r w:rsidRPr="00143EC5">
        <w:rPr>
          <w:rFonts w:asciiTheme="minorHAnsi" w:hAnsiTheme="minorHAnsi" w:cstheme="minorHAnsi"/>
          <w:sz w:val="22"/>
          <w:szCs w:val="22"/>
        </w:rPr>
        <w:t xml:space="preserve">After arriving at </w:t>
      </w:r>
      <w:hyperlink r:id="rId7" w:history="1">
        <w:r w:rsidRPr="00143EC5">
          <w:rPr>
            <w:rStyle w:val="Hyperlink"/>
            <w:rFonts w:asciiTheme="minorHAnsi" w:hAnsiTheme="minorHAnsi" w:cstheme="minorHAnsi"/>
            <w:sz w:val="22"/>
            <w:szCs w:val="22"/>
          </w:rPr>
          <w:t>http://mw.usgin.org/</w:t>
        </w:r>
      </w:hyperlink>
      <w:r w:rsidRPr="00143EC5">
        <w:rPr>
          <w:rFonts w:asciiTheme="minorHAnsi" w:hAnsiTheme="minorHAnsi" w:cstheme="minorHAnsi"/>
          <w:sz w:val="22"/>
          <w:szCs w:val="22"/>
        </w:rPr>
        <w:t xml:space="preserve"> you are now at the homepage, you will be able to see a flowchart that briefly explains the tools of the Metadata Wizard. Hover over a box to review a description of that tool.</w:t>
      </w:r>
    </w:p>
    <w:p w:rsidR="00CA1327" w:rsidRPr="00143EC5" w:rsidRDefault="00CA1327" w:rsidP="00CA1327">
      <w:pPr>
        <w:rPr>
          <w:rFonts w:asciiTheme="minorHAnsi" w:hAnsiTheme="minorHAnsi" w:cstheme="minorHAnsi"/>
          <w:sz w:val="22"/>
          <w:szCs w:val="22"/>
        </w:rPr>
      </w:pPr>
    </w:p>
    <w:p w:rsidR="00CA1327" w:rsidRPr="00143EC5" w:rsidRDefault="00CA1327" w:rsidP="00CA1327">
      <w:pPr>
        <w:rPr>
          <w:rFonts w:asciiTheme="minorHAnsi" w:hAnsiTheme="minorHAnsi" w:cstheme="minorHAnsi"/>
          <w:sz w:val="22"/>
          <w:szCs w:val="22"/>
        </w:rPr>
      </w:pPr>
      <w:r w:rsidRPr="00143EC5">
        <w:rPr>
          <w:rFonts w:asciiTheme="minorHAnsi" w:hAnsiTheme="minorHAnsi" w:cstheme="minorHAnsi"/>
          <w:sz w:val="22"/>
          <w:szCs w:val="22"/>
        </w:rPr>
        <w:t xml:space="preserve">First you will need to </w:t>
      </w:r>
      <w:r w:rsidRPr="00997F38">
        <w:rPr>
          <w:rFonts w:asciiTheme="minorHAnsi" w:hAnsiTheme="minorHAnsi" w:cstheme="minorHAnsi"/>
          <w:b/>
          <w:sz w:val="22"/>
          <w:szCs w:val="22"/>
        </w:rPr>
        <w:t>sign in</w:t>
      </w:r>
      <w:r w:rsidRPr="00143EC5">
        <w:rPr>
          <w:rFonts w:asciiTheme="minorHAnsi" w:hAnsiTheme="minorHAnsi" w:cstheme="minorHAnsi"/>
          <w:sz w:val="22"/>
          <w:szCs w:val="22"/>
        </w:rPr>
        <w:t xml:space="preserve">. You can click one of the tools on the left hand side to do so. For example if you click Google (Gmail) you will be asked to enter in your </w:t>
      </w:r>
      <w:r w:rsidRPr="00997F38">
        <w:rPr>
          <w:rFonts w:asciiTheme="minorHAnsi" w:hAnsiTheme="minorHAnsi" w:cstheme="minorHAnsi"/>
          <w:b/>
          <w:sz w:val="22"/>
          <w:szCs w:val="22"/>
        </w:rPr>
        <w:t>GMAIL</w:t>
      </w:r>
      <w:r w:rsidRPr="00143EC5">
        <w:rPr>
          <w:rFonts w:asciiTheme="minorHAnsi" w:hAnsiTheme="minorHAnsi" w:cstheme="minorHAnsi"/>
          <w:sz w:val="22"/>
          <w:szCs w:val="22"/>
        </w:rPr>
        <w:t xml:space="preserve"> email address and password to be signed into the metadata wizard, same with </w:t>
      </w:r>
      <w:r w:rsidRPr="00997F38">
        <w:rPr>
          <w:rFonts w:asciiTheme="minorHAnsi" w:hAnsiTheme="minorHAnsi" w:cstheme="minorHAnsi"/>
          <w:b/>
          <w:sz w:val="22"/>
          <w:szCs w:val="22"/>
        </w:rPr>
        <w:t>Yahoo!, Windows Live, OpenID, Blogger</w:t>
      </w:r>
      <w:r w:rsidRPr="00143EC5">
        <w:rPr>
          <w:rFonts w:asciiTheme="minorHAnsi" w:hAnsiTheme="minorHAnsi" w:cstheme="minorHAnsi"/>
          <w:sz w:val="22"/>
          <w:szCs w:val="22"/>
        </w:rPr>
        <w:t xml:space="preserve">, and </w:t>
      </w:r>
      <w:r w:rsidRPr="00997F38">
        <w:rPr>
          <w:rFonts w:asciiTheme="minorHAnsi" w:hAnsiTheme="minorHAnsi" w:cstheme="minorHAnsi"/>
          <w:b/>
          <w:sz w:val="22"/>
          <w:szCs w:val="22"/>
        </w:rPr>
        <w:t>AOL/AIM.</w:t>
      </w:r>
    </w:p>
    <w:p w:rsidR="00CA1327" w:rsidRPr="00143EC5" w:rsidRDefault="00CA1327" w:rsidP="00CA1327">
      <w:pPr>
        <w:rPr>
          <w:rFonts w:asciiTheme="minorHAnsi" w:hAnsiTheme="minorHAnsi" w:cstheme="minorHAnsi"/>
          <w:sz w:val="22"/>
          <w:szCs w:val="22"/>
        </w:rPr>
      </w:pPr>
    </w:p>
    <w:p w:rsidR="00CA1327" w:rsidRPr="00143EC5" w:rsidRDefault="00CA1327" w:rsidP="00CA1327">
      <w:pPr>
        <w:rPr>
          <w:rFonts w:asciiTheme="minorHAnsi" w:hAnsiTheme="minorHAnsi" w:cstheme="minorHAnsi"/>
          <w:sz w:val="22"/>
          <w:szCs w:val="22"/>
        </w:rPr>
      </w:pPr>
      <w:r w:rsidRPr="00143EC5">
        <w:rPr>
          <w:rFonts w:asciiTheme="minorHAnsi" w:hAnsiTheme="minorHAnsi" w:cstheme="minorHAnsi"/>
          <w:sz w:val="22"/>
          <w:szCs w:val="22"/>
        </w:rPr>
        <w:t>After signing in</w:t>
      </w:r>
      <w:r w:rsidR="003919D6" w:rsidRPr="00143EC5">
        <w:rPr>
          <w:rFonts w:asciiTheme="minorHAnsi" w:hAnsiTheme="minorHAnsi" w:cstheme="minorHAnsi"/>
          <w:sz w:val="22"/>
          <w:szCs w:val="22"/>
        </w:rPr>
        <w:t xml:space="preserve"> you will see above on the right hand side buttons for </w:t>
      </w:r>
      <w:proofErr w:type="gramStart"/>
      <w:r w:rsidR="003919D6" w:rsidRPr="00997F38">
        <w:rPr>
          <w:rFonts w:asciiTheme="minorHAnsi" w:hAnsiTheme="minorHAnsi" w:cstheme="minorHAnsi"/>
          <w:b/>
          <w:sz w:val="22"/>
          <w:szCs w:val="22"/>
        </w:rPr>
        <w:t>My</w:t>
      </w:r>
      <w:proofErr w:type="gramEnd"/>
      <w:r w:rsidR="003919D6" w:rsidRPr="00997F38">
        <w:rPr>
          <w:rFonts w:asciiTheme="minorHAnsi" w:hAnsiTheme="minorHAnsi" w:cstheme="minorHAnsi"/>
          <w:b/>
          <w:sz w:val="22"/>
          <w:szCs w:val="22"/>
        </w:rPr>
        <w:t xml:space="preserve"> account, Logout, </w:t>
      </w:r>
      <w:r w:rsidR="003919D6" w:rsidRPr="00143EC5">
        <w:rPr>
          <w:rFonts w:asciiTheme="minorHAnsi" w:hAnsiTheme="minorHAnsi" w:cstheme="minorHAnsi"/>
          <w:sz w:val="22"/>
          <w:szCs w:val="22"/>
        </w:rPr>
        <w:t xml:space="preserve">and </w:t>
      </w:r>
      <w:r w:rsidR="003919D6" w:rsidRPr="00997F38">
        <w:rPr>
          <w:rFonts w:asciiTheme="minorHAnsi" w:hAnsiTheme="minorHAnsi" w:cstheme="minorHAnsi"/>
          <w:b/>
          <w:sz w:val="22"/>
          <w:szCs w:val="22"/>
        </w:rPr>
        <w:t>Contact</w:t>
      </w:r>
      <w:r w:rsidR="003919D6" w:rsidRPr="00143EC5">
        <w:rPr>
          <w:rFonts w:asciiTheme="minorHAnsi" w:hAnsiTheme="minorHAnsi" w:cstheme="minorHAnsi"/>
          <w:sz w:val="22"/>
          <w:szCs w:val="22"/>
        </w:rPr>
        <w:t xml:space="preserve">. You may go </w:t>
      </w:r>
      <w:r w:rsidR="003919D6" w:rsidRPr="00997F38">
        <w:rPr>
          <w:rFonts w:asciiTheme="minorHAnsi" w:hAnsiTheme="minorHAnsi" w:cstheme="minorHAnsi"/>
          <w:b/>
          <w:sz w:val="22"/>
          <w:szCs w:val="22"/>
        </w:rPr>
        <w:t xml:space="preserve">to </w:t>
      </w:r>
      <w:proofErr w:type="gramStart"/>
      <w:r w:rsidR="003919D6" w:rsidRPr="00997F38">
        <w:rPr>
          <w:rFonts w:asciiTheme="minorHAnsi" w:hAnsiTheme="minorHAnsi" w:cstheme="minorHAnsi"/>
          <w:b/>
          <w:sz w:val="22"/>
          <w:szCs w:val="22"/>
        </w:rPr>
        <w:t>My</w:t>
      </w:r>
      <w:proofErr w:type="gramEnd"/>
      <w:r w:rsidR="003919D6" w:rsidRPr="00997F38">
        <w:rPr>
          <w:rFonts w:asciiTheme="minorHAnsi" w:hAnsiTheme="minorHAnsi" w:cstheme="minorHAnsi"/>
          <w:b/>
          <w:sz w:val="22"/>
          <w:szCs w:val="22"/>
        </w:rPr>
        <w:t xml:space="preserve"> account</w:t>
      </w:r>
      <w:r w:rsidR="003919D6" w:rsidRPr="00143EC5">
        <w:rPr>
          <w:rFonts w:asciiTheme="minorHAnsi" w:hAnsiTheme="minorHAnsi" w:cstheme="minorHAnsi"/>
          <w:sz w:val="22"/>
          <w:szCs w:val="22"/>
        </w:rPr>
        <w:t xml:space="preserve"> to view your account/profile. On the same homepage you will also see buttons on the top left hand side that say </w:t>
      </w:r>
      <w:r w:rsidR="003919D6" w:rsidRPr="00997F38">
        <w:rPr>
          <w:rFonts w:asciiTheme="minorHAnsi" w:hAnsiTheme="minorHAnsi" w:cstheme="minorHAnsi"/>
          <w:b/>
          <w:sz w:val="22"/>
          <w:szCs w:val="22"/>
        </w:rPr>
        <w:t>Home,</w:t>
      </w:r>
      <w:r w:rsidR="003919D6" w:rsidRPr="00143EC5">
        <w:rPr>
          <w:rFonts w:asciiTheme="minorHAnsi" w:hAnsiTheme="minorHAnsi" w:cstheme="minorHAnsi"/>
          <w:sz w:val="22"/>
          <w:szCs w:val="22"/>
        </w:rPr>
        <w:t xml:space="preserve"> </w:t>
      </w:r>
      <w:r w:rsidR="003919D6" w:rsidRPr="00997F38">
        <w:rPr>
          <w:rFonts w:asciiTheme="minorHAnsi" w:hAnsiTheme="minorHAnsi" w:cstheme="minorHAnsi"/>
          <w:b/>
          <w:sz w:val="22"/>
          <w:szCs w:val="22"/>
        </w:rPr>
        <w:t xml:space="preserve">Dashboard, </w:t>
      </w:r>
      <w:proofErr w:type="gramStart"/>
      <w:r w:rsidR="003919D6" w:rsidRPr="00997F38">
        <w:rPr>
          <w:rFonts w:asciiTheme="minorHAnsi" w:hAnsiTheme="minorHAnsi" w:cstheme="minorHAnsi"/>
          <w:b/>
          <w:sz w:val="22"/>
          <w:szCs w:val="22"/>
        </w:rPr>
        <w:t>About</w:t>
      </w:r>
      <w:proofErr w:type="gramEnd"/>
      <w:r w:rsidR="003919D6" w:rsidRPr="00143EC5">
        <w:rPr>
          <w:rFonts w:asciiTheme="minorHAnsi" w:hAnsiTheme="minorHAnsi" w:cstheme="minorHAnsi"/>
          <w:sz w:val="22"/>
          <w:szCs w:val="22"/>
        </w:rPr>
        <w:t xml:space="preserve"> and </w:t>
      </w:r>
      <w:r w:rsidR="003919D6" w:rsidRPr="00997F38">
        <w:rPr>
          <w:rFonts w:asciiTheme="minorHAnsi" w:hAnsiTheme="minorHAnsi" w:cstheme="minorHAnsi"/>
          <w:b/>
          <w:sz w:val="22"/>
          <w:szCs w:val="22"/>
        </w:rPr>
        <w:t>Help</w:t>
      </w:r>
      <w:r w:rsidR="003919D6" w:rsidRPr="00143EC5">
        <w:rPr>
          <w:rFonts w:asciiTheme="minorHAnsi" w:hAnsiTheme="minorHAnsi" w:cstheme="minorHAnsi"/>
          <w:sz w:val="22"/>
          <w:szCs w:val="22"/>
        </w:rPr>
        <w:t>. If you are planning to enter or view Metadata click</w:t>
      </w:r>
      <w:r w:rsidR="00997F38">
        <w:rPr>
          <w:rFonts w:asciiTheme="minorHAnsi" w:hAnsiTheme="minorHAnsi" w:cstheme="minorHAnsi"/>
          <w:sz w:val="22"/>
          <w:szCs w:val="22"/>
        </w:rPr>
        <w:t xml:space="preserve"> the</w:t>
      </w:r>
      <w:r w:rsidR="003919D6" w:rsidRPr="00143EC5">
        <w:rPr>
          <w:rFonts w:asciiTheme="minorHAnsi" w:hAnsiTheme="minorHAnsi" w:cstheme="minorHAnsi"/>
          <w:sz w:val="22"/>
          <w:szCs w:val="22"/>
        </w:rPr>
        <w:t xml:space="preserve"> </w:t>
      </w:r>
      <w:r w:rsidR="003919D6" w:rsidRPr="00997F38">
        <w:rPr>
          <w:rFonts w:asciiTheme="minorHAnsi" w:hAnsiTheme="minorHAnsi" w:cstheme="minorHAnsi"/>
          <w:b/>
          <w:sz w:val="22"/>
          <w:szCs w:val="22"/>
        </w:rPr>
        <w:t>Dashboard</w:t>
      </w:r>
      <w:r w:rsidR="003919D6" w:rsidRPr="00143EC5">
        <w:rPr>
          <w:rFonts w:asciiTheme="minorHAnsi" w:hAnsiTheme="minorHAnsi" w:cstheme="minorHAnsi"/>
          <w:sz w:val="22"/>
          <w:szCs w:val="22"/>
        </w:rPr>
        <w:t>.</w:t>
      </w:r>
    </w:p>
    <w:p w:rsidR="003919D6" w:rsidRPr="00143EC5" w:rsidRDefault="003919D6" w:rsidP="00CA1327">
      <w:pPr>
        <w:rPr>
          <w:rFonts w:asciiTheme="minorHAnsi" w:hAnsiTheme="minorHAnsi" w:cstheme="minorHAnsi"/>
          <w:sz w:val="22"/>
          <w:szCs w:val="22"/>
        </w:rPr>
      </w:pPr>
    </w:p>
    <w:p w:rsidR="003919D6" w:rsidRPr="00143EC5" w:rsidRDefault="00997F38" w:rsidP="00CA1327">
      <w:pPr>
        <w:rPr>
          <w:rFonts w:asciiTheme="minorHAnsi" w:hAnsiTheme="minorHAnsi" w:cstheme="minorHAnsi"/>
          <w:sz w:val="22"/>
          <w:szCs w:val="22"/>
        </w:rPr>
      </w:pPr>
      <w:r>
        <w:rPr>
          <w:rFonts w:asciiTheme="minorHAnsi" w:hAnsiTheme="minorHAnsi" w:cstheme="minorHAnsi"/>
          <w:sz w:val="22"/>
          <w:szCs w:val="22"/>
        </w:rPr>
        <w:t xml:space="preserve">Now that you are viewing your </w:t>
      </w:r>
      <w:r w:rsidRPr="00997F38">
        <w:rPr>
          <w:rFonts w:asciiTheme="minorHAnsi" w:hAnsiTheme="minorHAnsi" w:cstheme="minorHAnsi"/>
          <w:b/>
          <w:sz w:val="22"/>
          <w:szCs w:val="22"/>
        </w:rPr>
        <w:t>D</w:t>
      </w:r>
      <w:r w:rsidR="003919D6" w:rsidRPr="00997F38">
        <w:rPr>
          <w:rFonts w:asciiTheme="minorHAnsi" w:hAnsiTheme="minorHAnsi" w:cstheme="minorHAnsi"/>
          <w:b/>
          <w:sz w:val="22"/>
          <w:szCs w:val="22"/>
        </w:rPr>
        <w:t xml:space="preserve">ashboard </w:t>
      </w:r>
      <w:r w:rsidR="003919D6" w:rsidRPr="00143EC5">
        <w:rPr>
          <w:rFonts w:asciiTheme="minorHAnsi" w:hAnsiTheme="minorHAnsi" w:cstheme="minorHAnsi"/>
          <w:sz w:val="22"/>
          <w:szCs w:val="22"/>
        </w:rPr>
        <w:t xml:space="preserve">you will be able to see the </w:t>
      </w:r>
      <w:r w:rsidR="003919D6" w:rsidRPr="00997F38">
        <w:rPr>
          <w:rFonts w:asciiTheme="minorHAnsi" w:hAnsiTheme="minorHAnsi" w:cstheme="minorHAnsi"/>
          <w:b/>
          <w:sz w:val="22"/>
          <w:szCs w:val="22"/>
        </w:rPr>
        <w:t>“Collections”</w:t>
      </w:r>
      <w:r w:rsidR="003919D6" w:rsidRPr="00143EC5">
        <w:rPr>
          <w:rFonts w:asciiTheme="minorHAnsi" w:hAnsiTheme="minorHAnsi" w:cstheme="minorHAnsi"/>
          <w:sz w:val="22"/>
          <w:szCs w:val="22"/>
        </w:rPr>
        <w:t xml:space="preserve"> you belong to. If you do not belong to any collections, you can click the “</w:t>
      </w:r>
      <w:r w:rsidR="003919D6" w:rsidRPr="00997F38">
        <w:rPr>
          <w:rFonts w:asciiTheme="minorHAnsi" w:hAnsiTheme="minorHAnsi" w:cstheme="minorHAnsi"/>
          <w:b/>
          <w:sz w:val="22"/>
          <w:szCs w:val="22"/>
        </w:rPr>
        <w:t>Join an existing collection</w:t>
      </w:r>
      <w:r w:rsidR="003919D6" w:rsidRPr="00143EC5">
        <w:rPr>
          <w:rFonts w:asciiTheme="minorHAnsi" w:hAnsiTheme="minorHAnsi" w:cstheme="minorHAnsi"/>
          <w:sz w:val="22"/>
          <w:szCs w:val="22"/>
        </w:rPr>
        <w:t xml:space="preserve">” button to view collections that have </w:t>
      </w:r>
      <w:r w:rsidR="004F47E6" w:rsidRPr="00143EC5">
        <w:rPr>
          <w:rFonts w:asciiTheme="minorHAnsi" w:hAnsiTheme="minorHAnsi" w:cstheme="minorHAnsi"/>
          <w:sz w:val="22"/>
          <w:szCs w:val="22"/>
        </w:rPr>
        <w:t>been created by other users.</w:t>
      </w:r>
    </w:p>
    <w:p w:rsidR="003919D6" w:rsidRPr="00143EC5" w:rsidRDefault="003919D6" w:rsidP="00CA1327">
      <w:pPr>
        <w:rPr>
          <w:rFonts w:asciiTheme="minorHAnsi" w:hAnsiTheme="minorHAnsi" w:cstheme="minorHAnsi"/>
          <w:sz w:val="22"/>
          <w:szCs w:val="22"/>
        </w:rPr>
      </w:pPr>
      <w:r w:rsidRPr="00143EC5">
        <w:rPr>
          <w:rFonts w:asciiTheme="minorHAnsi" w:hAnsiTheme="minorHAnsi" w:cstheme="minorHAnsi"/>
          <w:sz w:val="22"/>
          <w:szCs w:val="22"/>
        </w:rPr>
        <w:t>*If you have clicked the join an existing collection, you will be brought to the collection page. You can scroll up and down to view which collections you may ask to join. When you have chosen the collection you want, scroll to the right and you will see a “</w:t>
      </w:r>
      <w:proofErr w:type="gramStart"/>
      <w:r w:rsidRPr="00997F38">
        <w:rPr>
          <w:rFonts w:asciiTheme="minorHAnsi" w:hAnsiTheme="minorHAnsi" w:cstheme="minorHAnsi"/>
          <w:b/>
          <w:sz w:val="22"/>
          <w:szCs w:val="22"/>
        </w:rPr>
        <w:t>Request  membership</w:t>
      </w:r>
      <w:proofErr w:type="gramEnd"/>
      <w:r w:rsidRPr="00143EC5">
        <w:rPr>
          <w:rFonts w:asciiTheme="minorHAnsi" w:hAnsiTheme="minorHAnsi" w:cstheme="minorHAnsi"/>
          <w:sz w:val="22"/>
          <w:szCs w:val="22"/>
        </w:rPr>
        <w:t>” link  in the same box as the collection. Click this to send a request to that collection manager. Now the Manager of that collection needs to approve you for you to view and create metadata for that collection.</w:t>
      </w:r>
      <w:r w:rsidR="004F47E6" w:rsidRPr="00143EC5">
        <w:rPr>
          <w:rFonts w:asciiTheme="minorHAnsi" w:hAnsiTheme="minorHAnsi" w:cstheme="minorHAnsi"/>
          <w:sz w:val="22"/>
          <w:szCs w:val="22"/>
        </w:rPr>
        <w:t xml:space="preserve"> When the manager approves you to that collection you will be able to see the collection from your </w:t>
      </w:r>
      <w:r w:rsidR="004F47E6" w:rsidRPr="00997F38">
        <w:rPr>
          <w:rFonts w:asciiTheme="minorHAnsi" w:hAnsiTheme="minorHAnsi" w:cstheme="minorHAnsi"/>
          <w:b/>
          <w:sz w:val="22"/>
          <w:szCs w:val="22"/>
        </w:rPr>
        <w:t>Dashboard.</w:t>
      </w:r>
    </w:p>
    <w:p w:rsidR="00997F38" w:rsidRDefault="00997F38" w:rsidP="00CA1327">
      <w:pPr>
        <w:rPr>
          <w:rFonts w:asciiTheme="minorHAnsi" w:hAnsiTheme="minorHAnsi" w:cstheme="minorHAnsi"/>
          <w:sz w:val="22"/>
          <w:szCs w:val="22"/>
        </w:rPr>
      </w:pPr>
    </w:p>
    <w:p w:rsidR="004F47E6" w:rsidRPr="00143EC5" w:rsidRDefault="004F47E6" w:rsidP="00CA1327">
      <w:pPr>
        <w:rPr>
          <w:rFonts w:asciiTheme="minorHAnsi" w:hAnsiTheme="minorHAnsi" w:cstheme="minorHAnsi"/>
          <w:sz w:val="22"/>
          <w:szCs w:val="22"/>
        </w:rPr>
      </w:pPr>
      <w:r w:rsidRPr="00143EC5">
        <w:rPr>
          <w:rFonts w:asciiTheme="minorHAnsi" w:hAnsiTheme="minorHAnsi" w:cstheme="minorHAnsi"/>
          <w:sz w:val="22"/>
          <w:szCs w:val="22"/>
        </w:rPr>
        <w:t xml:space="preserve">* If you prefer to create a collection of your own, return to </w:t>
      </w:r>
      <w:r w:rsidRPr="00997F38">
        <w:rPr>
          <w:rFonts w:asciiTheme="minorHAnsi" w:hAnsiTheme="minorHAnsi" w:cstheme="minorHAnsi"/>
          <w:b/>
          <w:sz w:val="22"/>
          <w:szCs w:val="22"/>
        </w:rPr>
        <w:t>Dashboard</w:t>
      </w:r>
      <w:r w:rsidRPr="00143EC5">
        <w:rPr>
          <w:rFonts w:asciiTheme="minorHAnsi" w:hAnsiTheme="minorHAnsi" w:cstheme="minorHAnsi"/>
          <w:sz w:val="22"/>
          <w:szCs w:val="22"/>
        </w:rPr>
        <w:t xml:space="preserve">, and click the </w:t>
      </w:r>
      <w:r w:rsidR="00997F38">
        <w:rPr>
          <w:rFonts w:asciiTheme="minorHAnsi" w:hAnsiTheme="minorHAnsi" w:cstheme="minorHAnsi"/>
          <w:sz w:val="22"/>
          <w:szCs w:val="22"/>
        </w:rPr>
        <w:t>“</w:t>
      </w:r>
      <w:r w:rsidRPr="00997F38">
        <w:rPr>
          <w:rFonts w:asciiTheme="minorHAnsi" w:hAnsiTheme="minorHAnsi" w:cstheme="minorHAnsi"/>
          <w:b/>
          <w:sz w:val="22"/>
          <w:szCs w:val="22"/>
        </w:rPr>
        <w:t>Add a new Collection</w:t>
      </w:r>
      <w:r w:rsidR="00997F38">
        <w:rPr>
          <w:rFonts w:asciiTheme="minorHAnsi" w:hAnsiTheme="minorHAnsi" w:cstheme="minorHAnsi"/>
          <w:b/>
          <w:sz w:val="22"/>
          <w:szCs w:val="22"/>
        </w:rPr>
        <w:t>”</w:t>
      </w:r>
      <w:r w:rsidRPr="00143EC5">
        <w:rPr>
          <w:rFonts w:asciiTheme="minorHAnsi" w:hAnsiTheme="minorHAnsi" w:cstheme="minorHAnsi"/>
          <w:sz w:val="22"/>
          <w:szCs w:val="22"/>
        </w:rPr>
        <w:t xml:space="preserve"> button on the top right hand of the Dashboard page. After clicking the Add a new Collection link you will be brought to </w:t>
      </w:r>
      <w:r w:rsidRPr="00997F38">
        <w:rPr>
          <w:rFonts w:asciiTheme="minorHAnsi" w:hAnsiTheme="minorHAnsi" w:cstheme="minorHAnsi"/>
          <w:sz w:val="22"/>
          <w:szCs w:val="22"/>
        </w:rPr>
        <w:t>the</w:t>
      </w:r>
      <w:r w:rsidRPr="00997F38">
        <w:rPr>
          <w:rFonts w:asciiTheme="minorHAnsi" w:hAnsiTheme="minorHAnsi" w:cstheme="minorHAnsi"/>
          <w:b/>
          <w:sz w:val="22"/>
          <w:szCs w:val="22"/>
        </w:rPr>
        <w:t xml:space="preserve"> Create Collection</w:t>
      </w:r>
      <w:r w:rsidRPr="00143EC5">
        <w:rPr>
          <w:rFonts w:asciiTheme="minorHAnsi" w:hAnsiTheme="minorHAnsi" w:cstheme="minorHAnsi"/>
          <w:sz w:val="22"/>
          <w:szCs w:val="22"/>
        </w:rPr>
        <w:t xml:space="preserve"> page.  You will now see boxes for you to enter information about your new collection. Red stars indicate place where information has to be filled in order to create your new collection</w:t>
      </w:r>
      <w:r w:rsidR="005746C8" w:rsidRPr="00143EC5">
        <w:rPr>
          <w:rFonts w:asciiTheme="minorHAnsi" w:hAnsiTheme="minorHAnsi" w:cstheme="minorHAnsi"/>
          <w:sz w:val="22"/>
          <w:szCs w:val="22"/>
        </w:rPr>
        <w:t xml:space="preserve">. On the left hand side under the metadata tab you will see a tab that says </w:t>
      </w:r>
      <w:r w:rsidR="005746C8" w:rsidRPr="00997F38">
        <w:rPr>
          <w:rFonts w:asciiTheme="minorHAnsi" w:hAnsiTheme="minorHAnsi" w:cstheme="minorHAnsi"/>
          <w:b/>
          <w:sz w:val="22"/>
          <w:szCs w:val="22"/>
        </w:rPr>
        <w:t>Image Branding.</w:t>
      </w:r>
      <w:r w:rsidR="005746C8" w:rsidRPr="00143EC5">
        <w:rPr>
          <w:rFonts w:asciiTheme="minorHAnsi" w:hAnsiTheme="minorHAnsi" w:cstheme="minorHAnsi"/>
          <w:sz w:val="22"/>
          <w:szCs w:val="22"/>
        </w:rPr>
        <w:t xml:space="preserve"> You may click that tab to enter an </w:t>
      </w:r>
      <w:r w:rsidR="005746C8" w:rsidRPr="00997F38">
        <w:rPr>
          <w:rFonts w:asciiTheme="minorHAnsi" w:hAnsiTheme="minorHAnsi" w:cstheme="minorHAnsi"/>
          <w:b/>
          <w:sz w:val="22"/>
          <w:szCs w:val="22"/>
        </w:rPr>
        <w:t>icon</w:t>
      </w:r>
      <w:r w:rsidR="005746C8" w:rsidRPr="00143EC5">
        <w:rPr>
          <w:rFonts w:asciiTheme="minorHAnsi" w:hAnsiTheme="minorHAnsi" w:cstheme="minorHAnsi"/>
          <w:sz w:val="22"/>
          <w:szCs w:val="22"/>
        </w:rPr>
        <w:t xml:space="preserve"> and a </w:t>
      </w:r>
      <w:r w:rsidR="005746C8" w:rsidRPr="00997F38">
        <w:rPr>
          <w:rFonts w:asciiTheme="minorHAnsi" w:hAnsiTheme="minorHAnsi" w:cstheme="minorHAnsi"/>
          <w:b/>
          <w:sz w:val="22"/>
          <w:szCs w:val="22"/>
        </w:rPr>
        <w:t>logo</w:t>
      </w:r>
      <w:r w:rsidR="005746C8" w:rsidRPr="00143EC5">
        <w:rPr>
          <w:rFonts w:asciiTheme="minorHAnsi" w:hAnsiTheme="minorHAnsi" w:cstheme="minorHAnsi"/>
          <w:sz w:val="22"/>
          <w:szCs w:val="22"/>
        </w:rPr>
        <w:t xml:space="preserve"> for your new collection. After all the information is entered you may click save to create your new </w:t>
      </w:r>
      <w:proofErr w:type="gramStart"/>
      <w:r w:rsidR="005746C8" w:rsidRPr="00143EC5">
        <w:rPr>
          <w:rFonts w:asciiTheme="minorHAnsi" w:hAnsiTheme="minorHAnsi" w:cstheme="minorHAnsi"/>
          <w:sz w:val="22"/>
          <w:szCs w:val="22"/>
        </w:rPr>
        <w:t>collection.</w:t>
      </w:r>
      <w:proofErr w:type="gramEnd"/>
      <w:r w:rsidR="005746C8" w:rsidRPr="00143EC5">
        <w:rPr>
          <w:rFonts w:asciiTheme="minorHAnsi" w:hAnsiTheme="minorHAnsi" w:cstheme="minorHAnsi"/>
          <w:sz w:val="22"/>
          <w:szCs w:val="22"/>
        </w:rPr>
        <w:t xml:space="preserve">  You may now view your collection from the </w:t>
      </w:r>
      <w:r w:rsidR="005746C8" w:rsidRPr="00997F38">
        <w:rPr>
          <w:rFonts w:asciiTheme="minorHAnsi" w:hAnsiTheme="minorHAnsi" w:cstheme="minorHAnsi"/>
          <w:b/>
          <w:sz w:val="22"/>
          <w:szCs w:val="22"/>
        </w:rPr>
        <w:t>Dashboard.</w:t>
      </w:r>
    </w:p>
    <w:p w:rsidR="005746C8" w:rsidRPr="00143EC5" w:rsidRDefault="005746C8" w:rsidP="00CA1327">
      <w:pPr>
        <w:rPr>
          <w:rFonts w:asciiTheme="minorHAnsi" w:hAnsiTheme="minorHAnsi" w:cstheme="minorHAnsi"/>
          <w:sz w:val="22"/>
          <w:szCs w:val="22"/>
        </w:rPr>
      </w:pPr>
    </w:p>
    <w:p w:rsidR="005746C8" w:rsidRPr="00143EC5" w:rsidRDefault="005746C8" w:rsidP="00CA1327">
      <w:pPr>
        <w:rPr>
          <w:rFonts w:asciiTheme="minorHAnsi" w:hAnsiTheme="minorHAnsi" w:cstheme="minorHAnsi"/>
          <w:sz w:val="22"/>
          <w:szCs w:val="22"/>
        </w:rPr>
      </w:pPr>
      <w:r w:rsidRPr="00143EC5">
        <w:rPr>
          <w:rFonts w:asciiTheme="minorHAnsi" w:hAnsiTheme="minorHAnsi" w:cstheme="minorHAnsi"/>
          <w:sz w:val="22"/>
          <w:szCs w:val="22"/>
        </w:rPr>
        <w:t xml:space="preserve">Now that you belong to a collection and you are viewing your </w:t>
      </w:r>
      <w:r w:rsidRPr="00997F38">
        <w:rPr>
          <w:rFonts w:asciiTheme="minorHAnsi" w:hAnsiTheme="minorHAnsi" w:cstheme="minorHAnsi"/>
          <w:b/>
          <w:sz w:val="22"/>
          <w:szCs w:val="22"/>
        </w:rPr>
        <w:t>Dashboard</w:t>
      </w:r>
      <w:r w:rsidRPr="00143EC5">
        <w:rPr>
          <w:rFonts w:asciiTheme="minorHAnsi" w:hAnsiTheme="minorHAnsi" w:cstheme="minorHAnsi"/>
          <w:sz w:val="22"/>
          <w:szCs w:val="22"/>
        </w:rPr>
        <w:t xml:space="preserve"> you can see information about you Collections. You now have more options, </w:t>
      </w:r>
      <w:r w:rsidR="00997F38" w:rsidRPr="00143EC5">
        <w:rPr>
          <w:rFonts w:asciiTheme="minorHAnsi" w:hAnsiTheme="minorHAnsi" w:cstheme="minorHAnsi"/>
          <w:sz w:val="22"/>
          <w:szCs w:val="22"/>
        </w:rPr>
        <w:t>you</w:t>
      </w:r>
      <w:r w:rsidRPr="00143EC5">
        <w:rPr>
          <w:rFonts w:asciiTheme="minorHAnsi" w:hAnsiTheme="minorHAnsi" w:cstheme="minorHAnsi"/>
          <w:sz w:val="22"/>
          <w:szCs w:val="22"/>
        </w:rPr>
        <w:t xml:space="preserve"> can </w:t>
      </w:r>
      <w:r w:rsidRPr="00997F38">
        <w:rPr>
          <w:rFonts w:asciiTheme="minorHAnsi" w:hAnsiTheme="minorHAnsi" w:cstheme="minorHAnsi"/>
          <w:b/>
          <w:sz w:val="22"/>
          <w:szCs w:val="22"/>
        </w:rPr>
        <w:t xml:space="preserve">view posts, View members, Export, view summary’s, </w:t>
      </w:r>
      <w:proofErr w:type="gramStart"/>
      <w:r w:rsidRPr="00997F38">
        <w:rPr>
          <w:rFonts w:asciiTheme="minorHAnsi" w:hAnsiTheme="minorHAnsi" w:cstheme="minorHAnsi"/>
          <w:b/>
          <w:sz w:val="22"/>
          <w:szCs w:val="22"/>
        </w:rPr>
        <w:t>add</w:t>
      </w:r>
      <w:proofErr w:type="gramEnd"/>
      <w:r w:rsidRPr="00997F38">
        <w:rPr>
          <w:rFonts w:asciiTheme="minorHAnsi" w:hAnsiTheme="minorHAnsi" w:cstheme="minorHAnsi"/>
          <w:b/>
          <w:sz w:val="22"/>
          <w:szCs w:val="22"/>
        </w:rPr>
        <w:t xml:space="preserve"> a template</w:t>
      </w:r>
      <w:r w:rsidRPr="00143EC5">
        <w:rPr>
          <w:rFonts w:asciiTheme="minorHAnsi" w:hAnsiTheme="minorHAnsi" w:cstheme="minorHAnsi"/>
          <w:sz w:val="22"/>
          <w:szCs w:val="22"/>
        </w:rPr>
        <w:t xml:space="preserve"> and </w:t>
      </w:r>
      <w:r w:rsidRPr="00997F38">
        <w:rPr>
          <w:rFonts w:asciiTheme="minorHAnsi" w:hAnsiTheme="minorHAnsi" w:cstheme="minorHAnsi"/>
          <w:b/>
          <w:sz w:val="22"/>
          <w:szCs w:val="22"/>
        </w:rPr>
        <w:t>add content</w:t>
      </w:r>
      <w:r w:rsidRPr="00143EC5">
        <w:rPr>
          <w:rFonts w:asciiTheme="minorHAnsi" w:hAnsiTheme="minorHAnsi" w:cstheme="minorHAnsi"/>
          <w:sz w:val="22"/>
          <w:szCs w:val="22"/>
        </w:rPr>
        <w:t>.</w:t>
      </w:r>
    </w:p>
    <w:p w:rsidR="003919D6" w:rsidRPr="00143EC5" w:rsidRDefault="003919D6" w:rsidP="00CA1327">
      <w:pPr>
        <w:rPr>
          <w:rFonts w:asciiTheme="minorHAnsi" w:hAnsiTheme="minorHAnsi" w:cstheme="minorHAnsi"/>
        </w:rPr>
      </w:pPr>
    </w:p>
    <w:p w:rsidR="00CA1327" w:rsidRPr="00143EC5" w:rsidRDefault="00CA1327" w:rsidP="00CA1327">
      <w:pPr>
        <w:pStyle w:val="ListParagraph"/>
        <w:rPr>
          <w:rFonts w:asciiTheme="minorHAnsi" w:hAnsiTheme="minorHAnsi" w:cstheme="minorHAnsi"/>
        </w:rPr>
      </w:pPr>
    </w:p>
    <w:p w:rsidR="00CA1327" w:rsidRPr="00143EC5" w:rsidRDefault="00CA1327" w:rsidP="00CA1327">
      <w:pPr>
        <w:pStyle w:val="ListParagraph"/>
        <w:rPr>
          <w:rFonts w:asciiTheme="minorHAnsi" w:hAnsiTheme="minorHAnsi" w:cstheme="minorHAnsi"/>
        </w:rPr>
      </w:pPr>
    </w:p>
    <w:p w:rsidR="00CA1327" w:rsidRPr="00143EC5" w:rsidRDefault="00CA1327" w:rsidP="00CA1327">
      <w:pPr>
        <w:pStyle w:val="ListParagraph"/>
        <w:rPr>
          <w:rFonts w:asciiTheme="minorHAnsi" w:hAnsiTheme="minorHAnsi" w:cstheme="minorHAnsi"/>
        </w:rPr>
      </w:pPr>
    </w:p>
    <w:p w:rsidR="00CA1327" w:rsidRPr="00143EC5" w:rsidRDefault="00CA1327" w:rsidP="00CA1327">
      <w:pPr>
        <w:pStyle w:val="ListParagraph"/>
        <w:rPr>
          <w:rFonts w:asciiTheme="minorHAnsi" w:hAnsiTheme="minorHAnsi" w:cstheme="minorHAnsi"/>
        </w:rPr>
      </w:pPr>
    </w:p>
    <w:p w:rsidR="00CA1327" w:rsidRPr="00143EC5" w:rsidRDefault="00CA1327" w:rsidP="00CA1327">
      <w:pPr>
        <w:pStyle w:val="ListParagraph"/>
        <w:rPr>
          <w:rFonts w:asciiTheme="minorHAnsi" w:hAnsiTheme="minorHAnsi" w:cstheme="minorHAnsi"/>
        </w:rPr>
      </w:pPr>
    </w:p>
    <w:p w:rsidR="00CA1327" w:rsidRPr="005A0AFD" w:rsidRDefault="003C15A6" w:rsidP="005A0AFD">
      <w:pPr>
        <w:rPr>
          <w:rFonts w:asciiTheme="minorHAnsi" w:hAnsiTheme="minorHAnsi" w:cstheme="minorHAnsi"/>
          <w:sz w:val="24"/>
        </w:rPr>
      </w:pPr>
      <w:r w:rsidRPr="005A0AFD">
        <w:rPr>
          <w:rFonts w:asciiTheme="minorHAnsi" w:hAnsiTheme="minorHAnsi" w:cstheme="minorHAnsi"/>
          <w:sz w:val="24"/>
        </w:rPr>
        <w:t>ADDING CONTENT/ CREATING METADATA</w:t>
      </w:r>
      <w:r w:rsidR="005A0AFD" w:rsidRPr="005A0AFD">
        <w:rPr>
          <w:rFonts w:asciiTheme="minorHAnsi" w:hAnsiTheme="minorHAnsi" w:cstheme="minorHAnsi"/>
          <w:sz w:val="24"/>
        </w:rPr>
        <w:t>:</w:t>
      </w:r>
      <w:bookmarkStart w:id="0" w:name="_GoBack"/>
      <w:bookmarkEnd w:id="0"/>
    </w:p>
    <w:p w:rsidR="003C15A6" w:rsidRPr="00143EC5" w:rsidRDefault="003C15A6" w:rsidP="00CA1327">
      <w:pPr>
        <w:pStyle w:val="ListParagraph"/>
        <w:rPr>
          <w:rFonts w:asciiTheme="minorHAnsi" w:hAnsiTheme="minorHAnsi" w:cstheme="minorHAnsi"/>
        </w:rPr>
      </w:pPr>
    </w:p>
    <w:p w:rsidR="003C15A6" w:rsidRPr="005A0AFD" w:rsidRDefault="003C15A6" w:rsidP="005A0AFD">
      <w:pPr>
        <w:rPr>
          <w:rFonts w:asciiTheme="minorHAnsi" w:hAnsiTheme="minorHAnsi" w:cstheme="minorHAnsi"/>
          <w:sz w:val="22"/>
          <w:szCs w:val="22"/>
        </w:rPr>
      </w:pPr>
      <w:r w:rsidRPr="005A0AFD">
        <w:rPr>
          <w:rFonts w:asciiTheme="minorHAnsi" w:hAnsiTheme="minorHAnsi" w:cstheme="minorHAnsi"/>
          <w:sz w:val="22"/>
          <w:szCs w:val="22"/>
        </w:rPr>
        <w:t>To add conten</w:t>
      </w:r>
      <w:r w:rsidR="003074B6" w:rsidRPr="005A0AFD">
        <w:rPr>
          <w:rFonts w:asciiTheme="minorHAnsi" w:hAnsiTheme="minorHAnsi" w:cstheme="minorHAnsi"/>
          <w:sz w:val="22"/>
          <w:szCs w:val="22"/>
        </w:rPr>
        <w:t>t or create metadata view you’re D</w:t>
      </w:r>
      <w:r w:rsidRPr="005A0AFD">
        <w:rPr>
          <w:rFonts w:asciiTheme="minorHAnsi" w:hAnsiTheme="minorHAnsi" w:cstheme="minorHAnsi"/>
          <w:sz w:val="22"/>
          <w:szCs w:val="22"/>
        </w:rPr>
        <w:t xml:space="preserve">ashboard and </w:t>
      </w:r>
      <w:r w:rsidR="003074B6" w:rsidRPr="005A0AFD">
        <w:rPr>
          <w:rFonts w:asciiTheme="minorHAnsi" w:hAnsiTheme="minorHAnsi" w:cstheme="minorHAnsi"/>
          <w:sz w:val="22"/>
          <w:szCs w:val="22"/>
        </w:rPr>
        <w:t xml:space="preserve">choose which collection you would like to build metadata for, and then </w:t>
      </w:r>
      <w:r w:rsidRPr="005A0AFD">
        <w:rPr>
          <w:rFonts w:asciiTheme="minorHAnsi" w:hAnsiTheme="minorHAnsi" w:cstheme="minorHAnsi"/>
          <w:sz w:val="22"/>
          <w:szCs w:val="22"/>
        </w:rPr>
        <w:t xml:space="preserve">click the </w:t>
      </w:r>
      <w:r w:rsidR="003074B6" w:rsidRPr="005A0AFD">
        <w:rPr>
          <w:rFonts w:asciiTheme="minorHAnsi" w:hAnsiTheme="minorHAnsi" w:cstheme="minorHAnsi"/>
          <w:sz w:val="22"/>
          <w:szCs w:val="22"/>
        </w:rPr>
        <w:t>“</w:t>
      </w:r>
      <w:r w:rsidRPr="005A0AFD">
        <w:rPr>
          <w:rFonts w:asciiTheme="minorHAnsi" w:hAnsiTheme="minorHAnsi" w:cstheme="minorHAnsi"/>
          <w:sz w:val="22"/>
          <w:szCs w:val="22"/>
        </w:rPr>
        <w:t>Add content</w:t>
      </w:r>
      <w:r w:rsidR="003074B6" w:rsidRPr="005A0AFD">
        <w:rPr>
          <w:rFonts w:asciiTheme="minorHAnsi" w:hAnsiTheme="minorHAnsi" w:cstheme="minorHAnsi"/>
          <w:sz w:val="22"/>
          <w:szCs w:val="22"/>
        </w:rPr>
        <w:t>”</w:t>
      </w:r>
      <w:r w:rsidRPr="005A0AFD">
        <w:rPr>
          <w:rFonts w:asciiTheme="minorHAnsi" w:hAnsiTheme="minorHAnsi" w:cstheme="minorHAnsi"/>
          <w:sz w:val="22"/>
          <w:szCs w:val="22"/>
        </w:rPr>
        <w:t xml:space="preserve"> tab</w:t>
      </w:r>
      <w:r w:rsidR="003074B6" w:rsidRPr="005A0AFD">
        <w:rPr>
          <w:rFonts w:asciiTheme="minorHAnsi" w:hAnsiTheme="minorHAnsi" w:cstheme="minorHAnsi"/>
          <w:sz w:val="22"/>
          <w:szCs w:val="22"/>
        </w:rPr>
        <w:t xml:space="preserve"> on the right of the Collection name.</w:t>
      </w:r>
    </w:p>
    <w:p w:rsidR="003074B6" w:rsidRPr="00143EC5" w:rsidRDefault="003074B6" w:rsidP="00CA1327">
      <w:pPr>
        <w:pStyle w:val="ListParagraph"/>
        <w:rPr>
          <w:rFonts w:asciiTheme="minorHAnsi" w:hAnsiTheme="minorHAnsi" w:cstheme="minorHAnsi"/>
          <w:sz w:val="22"/>
          <w:szCs w:val="22"/>
        </w:rPr>
      </w:pPr>
    </w:p>
    <w:p w:rsidR="003074B6" w:rsidRDefault="003074B6" w:rsidP="005A0AFD">
      <w:pPr>
        <w:rPr>
          <w:rFonts w:asciiTheme="minorHAnsi" w:hAnsiTheme="minorHAnsi" w:cstheme="minorHAnsi"/>
          <w:sz w:val="22"/>
          <w:szCs w:val="22"/>
        </w:rPr>
      </w:pPr>
      <w:r w:rsidRPr="005A0AFD">
        <w:rPr>
          <w:rFonts w:asciiTheme="minorHAnsi" w:hAnsiTheme="minorHAnsi" w:cstheme="minorHAnsi"/>
          <w:sz w:val="22"/>
          <w:szCs w:val="22"/>
        </w:rPr>
        <w:t>You now are on the Create Metadata page; this is where you need to enter information. There are 10 tabs on the left hand side all labelled. You will click on those tabs to enter different the information that corresponds with it.</w:t>
      </w:r>
      <w:r w:rsidR="00F017BC" w:rsidRPr="005A0AFD">
        <w:rPr>
          <w:rFonts w:asciiTheme="minorHAnsi" w:hAnsiTheme="minorHAnsi" w:cstheme="minorHAnsi"/>
          <w:sz w:val="22"/>
          <w:szCs w:val="22"/>
        </w:rPr>
        <w:t xml:space="preserve"> * indicate tabs/sections</w:t>
      </w:r>
      <w:r w:rsidR="009579CF">
        <w:rPr>
          <w:rFonts w:asciiTheme="minorHAnsi" w:hAnsiTheme="minorHAnsi" w:cstheme="minorHAnsi"/>
          <w:sz w:val="22"/>
          <w:szCs w:val="22"/>
        </w:rPr>
        <w:t xml:space="preserve"> that contain required information.</w:t>
      </w:r>
    </w:p>
    <w:p w:rsidR="009579CF" w:rsidRDefault="009579CF" w:rsidP="005A0AFD">
      <w:pPr>
        <w:rPr>
          <w:rFonts w:asciiTheme="minorHAnsi" w:hAnsiTheme="minorHAnsi" w:cstheme="minorHAnsi"/>
          <w:sz w:val="22"/>
          <w:szCs w:val="22"/>
        </w:rPr>
      </w:pPr>
    </w:p>
    <w:p w:rsidR="009579CF" w:rsidRDefault="009579CF" w:rsidP="005A0AFD">
      <w:pPr>
        <w:rPr>
          <w:rFonts w:asciiTheme="minorHAnsi" w:hAnsiTheme="minorHAnsi" w:cstheme="minorHAnsi"/>
          <w:sz w:val="22"/>
          <w:szCs w:val="22"/>
        </w:rPr>
      </w:pPr>
      <w:r>
        <w:rPr>
          <w:rFonts w:asciiTheme="minorHAnsi" w:hAnsiTheme="minorHAnsi" w:cstheme="minorHAnsi"/>
          <w:sz w:val="22"/>
          <w:szCs w:val="22"/>
        </w:rPr>
        <w:t>Autocomplete</w:t>
      </w:r>
    </w:p>
    <w:p w:rsidR="009579CF" w:rsidRDefault="009579CF" w:rsidP="005A0AFD">
      <w:pPr>
        <w:rPr>
          <w:rFonts w:asciiTheme="minorHAnsi" w:hAnsiTheme="minorHAnsi" w:cstheme="minorHAnsi"/>
          <w:sz w:val="22"/>
          <w:szCs w:val="22"/>
        </w:rPr>
      </w:pPr>
      <w:r>
        <w:rPr>
          <w:rFonts w:asciiTheme="minorHAnsi" w:hAnsiTheme="minorHAnsi" w:cstheme="minorHAnsi"/>
          <w:sz w:val="22"/>
          <w:szCs w:val="22"/>
        </w:rPr>
        <w:t xml:space="preserve">Many of the text boxes on the forms have </w:t>
      </w:r>
      <w:proofErr w:type="spellStart"/>
      <w:r>
        <w:rPr>
          <w:rFonts w:asciiTheme="minorHAnsi" w:hAnsiTheme="minorHAnsi" w:cstheme="minorHAnsi"/>
          <w:sz w:val="22"/>
          <w:szCs w:val="22"/>
        </w:rPr>
        <w:t>gray</w:t>
      </w:r>
      <w:proofErr w:type="spellEnd"/>
      <w:r>
        <w:rPr>
          <w:rFonts w:asciiTheme="minorHAnsi" w:hAnsiTheme="minorHAnsi" w:cstheme="minorHAnsi"/>
          <w:sz w:val="22"/>
          <w:szCs w:val="22"/>
        </w:rPr>
        <w:t xml:space="preserve"> circles on the right side of the box. These are ‘autocomplete’ text boxes. When you start typing, the application searches for matching terms that start with the letters you have typed and will produce a pick list of matching terms. If a term matches what you need, pick it and tab out of the control. </w:t>
      </w:r>
    </w:p>
    <w:p w:rsidR="009579CF" w:rsidRDefault="009579CF" w:rsidP="005A0AFD">
      <w:pPr>
        <w:rPr>
          <w:rFonts w:asciiTheme="minorHAnsi" w:hAnsiTheme="minorHAnsi" w:cstheme="minorHAnsi"/>
          <w:sz w:val="22"/>
          <w:szCs w:val="22"/>
        </w:rPr>
      </w:pPr>
    </w:p>
    <w:p w:rsidR="009579CF" w:rsidRPr="005A0AFD" w:rsidRDefault="009579CF" w:rsidP="005A0AFD">
      <w:pPr>
        <w:rPr>
          <w:rFonts w:asciiTheme="minorHAnsi" w:hAnsiTheme="minorHAnsi" w:cstheme="minorHAnsi"/>
          <w:sz w:val="22"/>
          <w:szCs w:val="22"/>
        </w:rPr>
      </w:pPr>
      <w:r>
        <w:rPr>
          <w:rFonts w:asciiTheme="minorHAnsi" w:hAnsiTheme="minorHAnsi" w:cstheme="minorHAnsi"/>
          <w:sz w:val="22"/>
          <w:szCs w:val="22"/>
        </w:rPr>
        <w:t>Multiple values</w:t>
      </w:r>
    </w:p>
    <w:p w:rsidR="00A70A68" w:rsidRPr="00143EC5" w:rsidRDefault="00A70A68" w:rsidP="00CA1327">
      <w:pPr>
        <w:pStyle w:val="ListParagraph"/>
        <w:rPr>
          <w:rFonts w:asciiTheme="minorHAnsi" w:hAnsiTheme="minorHAnsi" w:cstheme="minorHAnsi"/>
        </w:rPr>
      </w:pPr>
    </w:p>
    <w:p w:rsidR="005A0AFD" w:rsidRDefault="005A0AFD" w:rsidP="00143EC5">
      <w:pPr>
        <w:rPr>
          <w:rFonts w:asciiTheme="minorHAnsi" w:hAnsiTheme="minorHAnsi" w:cstheme="minorHAnsi"/>
          <w:b/>
          <w:sz w:val="32"/>
          <w:szCs w:val="32"/>
        </w:rPr>
      </w:pPr>
      <w:r>
        <w:rPr>
          <w:rFonts w:asciiTheme="minorHAnsi" w:hAnsiTheme="minorHAnsi" w:cstheme="minorHAnsi"/>
          <w:b/>
          <w:sz w:val="22"/>
          <w:szCs w:val="22"/>
        </w:rPr>
        <w:t xml:space="preserve">                       </w:t>
      </w:r>
      <w:r w:rsidR="004030AA">
        <w:rPr>
          <w:rFonts w:asciiTheme="minorHAnsi" w:hAnsiTheme="minorHAnsi" w:cstheme="minorHAnsi"/>
          <w:b/>
          <w:sz w:val="22"/>
          <w:szCs w:val="22"/>
        </w:rPr>
        <w:t xml:space="preserve">                              </w:t>
      </w:r>
      <w:r w:rsidR="004030AA" w:rsidRPr="004030AA">
        <w:rPr>
          <w:rFonts w:asciiTheme="minorHAnsi" w:hAnsiTheme="minorHAnsi" w:cstheme="minorHAnsi"/>
          <w:b/>
          <w:sz w:val="28"/>
          <w:szCs w:val="28"/>
        </w:rPr>
        <w:t xml:space="preserve"> *</w:t>
      </w:r>
      <w:r>
        <w:rPr>
          <w:rFonts w:asciiTheme="minorHAnsi" w:hAnsiTheme="minorHAnsi" w:cstheme="minorHAnsi"/>
          <w:b/>
          <w:sz w:val="22"/>
          <w:szCs w:val="22"/>
        </w:rPr>
        <w:t xml:space="preserve"> </w:t>
      </w:r>
      <w:r w:rsidRPr="005A0AFD">
        <w:rPr>
          <w:rFonts w:asciiTheme="minorHAnsi" w:hAnsiTheme="minorHAnsi" w:cstheme="minorHAnsi"/>
          <w:b/>
          <w:sz w:val="32"/>
          <w:szCs w:val="32"/>
        </w:rPr>
        <w:t>CREATE METADATA</w:t>
      </w:r>
      <w:r w:rsidR="004030AA">
        <w:rPr>
          <w:rFonts w:asciiTheme="minorHAnsi" w:hAnsiTheme="minorHAnsi" w:cstheme="minorHAnsi"/>
          <w:b/>
          <w:sz w:val="32"/>
          <w:szCs w:val="32"/>
        </w:rPr>
        <w:t>*</w:t>
      </w:r>
    </w:p>
    <w:p w:rsidR="005A0AFD" w:rsidRPr="005A0AFD" w:rsidRDefault="005A0AFD" w:rsidP="00BE2EA5">
      <w:pPr>
        <w:jc w:val="both"/>
        <w:rPr>
          <w:rFonts w:asciiTheme="minorHAnsi" w:hAnsiTheme="minorHAnsi" w:cstheme="minorHAnsi"/>
          <w:b/>
          <w:sz w:val="32"/>
          <w:szCs w:val="32"/>
        </w:rPr>
      </w:pPr>
    </w:p>
    <w:p w:rsidR="00A70A68" w:rsidRDefault="00A70A68" w:rsidP="00BE2EA5">
      <w:pPr>
        <w:jc w:val="both"/>
        <w:rPr>
          <w:rFonts w:asciiTheme="minorHAnsi" w:hAnsiTheme="minorHAnsi" w:cstheme="minorHAnsi"/>
          <w:sz w:val="22"/>
          <w:szCs w:val="22"/>
        </w:rPr>
      </w:pPr>
      <w:r w:rsidRPr="00143EC5">
        <w:rPr>
          <w:rFonts w:asciiTheme="minorHAnsi" w:hAnsiTheme="minorHAnsi" w:cstheme="minorHAnsi"/>
          <w:b/>
        </w:rPr>
        <w:t xml:space="preserve">- </w:t>
      </w:r>
      <w:r w:rsidRPr="00143EC5">
        <w:rPr>
          <w:rFonts w:asciiTheme="minorHAnsi" w:hAnsiTheme="minorHAnsi" w:cstheme="minorHAnsi"/>
          <w:b/>
          <w:sz w:val="22"/>
          <w:szCs w:val="22"/>
        </w:rPr>
        <w:t>Title –</w:t>
      </w:r>
      <w:r w:rsidRPr="00143EC5">
        <w:rPr>
          <w:rFonts w:asciiTheme="minorHAnsi" w:hAnsiTheme="minorHAnsi" w:cstheme="minorHAnsi"/>
          <w:sz w:val="22"/>
          <w:szCs w:val="22"/>
        </w:rPr>
        <w:t xml:space="preserve"> Title of publication, report, map etc…</w:t>
      </w:r>
    </w:p>
    <w:p w:rsidR="009579CF" w:rsidRDefault="009579CF" w:rsidP="00BE2EA5">
      <w:pPr>
        <w:jc w:val="both"/>
        <w:rPr>
          <w:rFonts w:asciiTheme="minorHAnsi" w:hAnsiTheme="minorHAnsi" w:cstheme="minorHAnsi"/>
          <w:sz w:val="22"/>
          <w:szCs w:val="22"/>
        </w:rPr>
      </w:pPr>
    </w:p>
    <w:p w:rsidR="009579CF" w:rsidRPr="00143EC5" w:rsidRDefault="009579CF" w:rsidP="00BE2EA5">
      <w:pPr>
        <w:jc w:val="both"/>
        <w:rPr>
          <w:rFonts w:asciiTheme="minorHAnsi" w:hAnsiTheme="minorHAnsi" w:cstheme="minorHAnsi"/>
          <w:sz w:val="22"/>
          <w:szCs w:val="22"/>
        </w:rPr>
      </w:pPr>
      <w:r>
        <w:rPr>
          <w:rFonts w:asciiTheme="minorHAnsi" w:hAnsiTheme="minorHAnsi" w:cstheme="minorHAnsi"/>
          <w:sz w:val="22"/>
          <w:szCs w:val="22"/>
        </w:rPr>
        <w:t>For key</w:t>
      </w:r>
    </w:p>
    <w:p w:rsidR="00A70A68" w:rsidRPr="00BE2EA5" w:rsidRDefault="00A70A68" w:rsidP="00BE2EA5">
      <w:pPr>
        <w:jc w:val="both"/>
        <w:rPr>
          <w:rFonts w:asciiTheme="minorHAnsi" w:hAnsiTheme="minorHAnsi" w:cstheme="minorHAnsi"/>
          <w:sz w:val="22"/>
          <w:szCs w:val="22"/>
        </w:rPr>
      </w:pPr>
      <w:r w:rsidRPr="00BE2EA5">
        <w:rPr>
          <w:rFonts w:asciiTheme="minorHAnsi" w:hAnsiTheme="minorHAnsi" w:cstheme="minorHAnsi"/>
          <w:b/>
          <w:sz w:val="22"/>
          <w:szCs w:val="22"/>
        </w:rPr>
        <w:t>-Thematic keywords-</w:t>
      </w:r>
      <w:r w:rsidRPr="00BE2EA5">
        <w:rPr>
          <w:rFonts w:asciiTheme="minorHAnsi" w:hAnsiTheme="minorHAnsi" w:cstheme="minorHAnsi"/>
          <w:sz w:val="22"/>
          <w:szCs w:val="22"/>
        </w:rPr>
        <w:t xml:space="preserve"> This is where you enter tags that correspond with the report, publication, map etc... So others can find it easily. Thematic Keywords will be theme words in your data such as: Geothermal, Groundwater, Uranium, Temperature etc.</w:t>
      </w:r>
    </w:p>
    <w:p w:rsidR="00A70A68" w:rsidRPr="00BE2EA5" w:rsidRDefault="00A70A68" w:rsidP="00BE2EA5">
      <w:pPr>
        <w:jc w:val="both"/>
        <w:rPr>
          <w:rFonts w:asciiTheme="minorHAnsi" w:hAnsiTheme="minorHAnsi" w:cstheme="minorHAnsi"/>
          <w:sz w:val="22"/>
          <w:szCs w:val="22"/>
        </w:rPr>
      </w:pPr>
      <w:r w:rsidRPr="00BE2EA5">
        <w:rPr>
          <w:rFonts w:asciiTheme="minorHAnsi" w:hAnsiTheme="minorHAnsi" w:cstheme="minorHAnsi"/>
          <w:b/>
          <w:sz w:val="22"/>
          <w:szCs w:val="22"/>
        </w:rPr>
        <w:t>-Spatial Keywords-</w:t>
      </w:r>
      <w:r w:rsidRPr="00BE2EA5">
        <w:rPr>
          <w:rFonts w:asciiTheme="minorHAnsi" w:hAnsiTheme="minorHAnsi" w:cstheme="minorHAnsi"/>
          <w:sz w:val="22"/>
          <w:szCs w:val="22"/>
        </w:rPr>
        <w:t xml:space="preserve"> This will be where you enter tags that correspond to the location of you report, publication, map etc. Such as: Arizona, Sonoma County, Benson etc.</w:t>
      </w:r>
    </w:p>
    <w:p w:rsidR="00A70A68" w:rsidRPr="00BE2EA5" w:rsidRDefault="00A70A68" w:rsidP="00BE2EA5">
      <w:pPr>
        <w:jc w:val="both"/>
        <w:rPr>
          <w:rFonts w:asciiTheme="minorHAnsi" w:hAnsiTheme="minorHAnsi" w:cstheme="minorHAnsi"/>
          <w:sz w:val="22"/>
          <w:szCs w:val="22"/>
        </w:rPr>
      </w:pPr>
      <w:r w:rsidRPr="00BE2EA5">
        <w:rPr>
          <w:rFonts w:asciiTheme="minorHAnsi" w:hAnsiTheme="minorHAnsi" w:cstheme="minorHAnsi"/>
          <w:sz w:val="22"/>
          <w:szCs w:val="22"/>
        </w:rPr>
        <w:t>-</w:t>
      </w:r>
      <w:r w:rsidRPr="00BE2EA5">
        <w:rPr>
          <w:rFonts w:asciiTheme="minorHAnsi" w:hAnsiTheme="minorHAnsi" w:cstheme="minorHAnsi"/>
          <w:b/>
          <w:sz w:val="22"/>
          <w:szCs w:val="22"/>
        </w:rPr>
        <w:t>Temporal Keywords-</w:t>
      </w:r>
      <w:r w:rsidRPr="00BE2EA5">
        <w:rPr>
          <w:rFonts w:asciiTheme="minorHAnsi" w:hAnsiTheme="minorHAnsi" w:cstheme="minorHAnsi"/>
          <w:sz w:val="22"/>
          <w:szCs w:val="22"/>
        </w:rPr>
        <w:t xml:space="preserve"> This is where you will enter tags that correspond to the dates, time periods, and years to your report, publication, map etc.</w:t>
      </w:r>
    </w:p>
    <w:p w:rsidR="00A70A68" w:rsidRPr="00143EC5" w:rsidRDefault="00A70A68" w:rsidP="00BE2EA5">
      <w:pPr>
        <w:pStyle w:val="ListParagraph"/>
        <w:jc w:val="both"/>
        <w:rPr>
          <w:rFonts w:asciiTheme="minorHAnsi" w:hAnsiTheme="minorHAnsi" w:cstheme="minorHAnsi"/>
        </w:rPr>
      </w:pPr>
    </w:p>
    <w:p w:rsidR="003074B6" w:rsidRPr="00BE2EA5" w:rsidRDefault="003074B6" w:rsidP="00BE2EA5">
      <w:pPr>
        <w:jc w:val="both"/>
        <w:rPr>
          <w:rFonts w:asciiTheme="minorHAnsi" w:hAnsiTheme="minorHAnsi" w:cstheme="minorHAnsi"/>
          <w:b/>
          <w:sz w:val="24"/>
        </w:rPr>
      </w:pPr>
      <w:r w:rsidRPr="00BE2EA5">
        <w:rPr>
          <w:rFonts w:asciiTheme="minorHAnsi" w:hAnsiTheme="minorHAnsi" w:cstheme="minorHAnsi"/>
          <w:b/>
          <w:sz w:val="24"/>
        </w:rPr>
        <w:t>*BASIC INFORMATION</w:t>
      </w:r>
    </w:p>
    <w:p w:rsidR="00A70A68" w:rsidRPr="00143EC5" w:rsidRDefault="00A70A68" w:rsidP="00BE2EA5">
      <w:pPr>
        <w:jc w:val="both"/>
        <w:rPr>
          <w:rFonts w:asciiTheme="minorHAnsi" w:hAnsiTheme="minorHAnsi" w:cstheme="minorHAnsi"/>
          <w:sz w:val="22"/>
          <w:szCs w:val="22"/>
        </w:rPr>
      </w:pPr>
      <w:r w:rsidRPr="005A0AFD">
        <w:rPr>
          <w:rFonts w:asciiTheme="minorHAnsi" w:hAnsiTheme="minorHAnsi" w:cstheme="minorHAnsi"/>
          <w:b/>
        </w:rPr>
        <w:t>-</w:t>
      </w:r>
      <w:r w:rsidRPr="005A0AFD">
        <w:rPr>
          <w:rFonts w:asciiTheme="minorHAnsi" w:hAnsiTheme="minorHAnsi" w:cstheme="minorHAnsi"/>
          <w:b/>
          <w:sz w:val="22"/>
          <w:szCs w:val="22"/>
        </w:rPr>
        <w:t>Author</w:t>
      </w:r>
      <w:r w:rsidRPr="00143EC5">
        <w:rPr>
          <w:rFonts w:asciiTheme="minorHAnsi" w:hAnsiTheme="minorHAnsi" w:cstheme="minorHAnsi"/>
          <w:sz w:val="22"/>
          <w:szCs w:val="22"/>
        </w:rPr>
        <w:t>- This is where you will enter the author of your report, publication, map etc. The arrows on the left hand side of the author boxes allow you to move and switch which author will appear first on the finished metadata page. If you have more than two authors, click the “Add another item” button to add another box. There should only be one author to a box.</w:t>
      </w:r>
    </w:p>
    <w:p w:rsidR="00A70A68" w:rsidRPr="00143EC5" w:rsidRDefault="00A70A68" w:rsidP="00BE2EA5">
      <w:pPr>
        <w:jc w:val="both"/>
        <w:rPr>
          <w:rFonts w:asciiTheme="minorHAnsi" w:hAnsiTheme="minorHAnsi" w:cstheme="minorHAnsi"/>
          <w:sz w:val="22"/>
          <w:szCs w:val="22"/>
        </w:rPr>
      </w:pPr>
      <w:r w:rsidRPr="00143EC5">
        <w:rPr>
          <w:rFonts w:asciiTheme="minorHAnsi" w:hAnsiTheme="minorHAnsi" w:cstheme="minorHAnsi"/>
          <w:sz w:val="22"/>
          <w:szCs w:val="22"/>
        </w:rPr>
        <w:t>-</w:t>
      </w:r>
      <w:r w:rsidRPr="005A0AFD">
        <w:rPr>
          <w:rFonts w:asciiTheme="minorHAnsi" w:hAnsiTheme="minorHAnsi" w:cstheme="minorHAnsi"/>
          <w:b/>
          <w:sz w:val="22"/>
          <w:szCs w:val="22"/>
        </w:rPr>
        <w:t>Descriptio</w:t>
      </w:r>
      <w:r w:rsidR="00F017BC" w:rsidRPr="005A0AFD">
        <w:rPr>
          <w:rFonts w:asciiTheme="minorHAnsi" w:hAnsiTheme="minorHAnsi" w:cstheme="minorHAnsi"/>
          <w:b/>
          <w:sz w:val="22"/>
          <w:szCs w:val="22"/>
        </w:rPr>
        <w:t>n-</w:t>
      </w:r>
      <w:r w:rsidR="00F017BC" w:rsidRPr="00143EC5">
        <w:rPr>
          <w:rFonts w:asciiTheme="minorHAnsi" w:hAnsiTheme="minorHAnsi" w:cstheme="minorHAnsi"/>
          <w:sz w:val="22"/>
          <w:szCs w:val="22"/>
        </w:rPr>
        <w:t xml:space="preserve"> This is where you will enter</w:t>
      </w:r>
      <w:r w:rsidRPr="00143EC5">
        <w:rPr>
          <w:rFonts w:asciiTheme="minorHAnsi" w:hAnsiTheme="minorHAnsi" w:cstheme="minorHAnsi"/>
          <w:sz w:val="22"/>
          <w:szCs w:val="22"/>
        </w:rPr>
        <w:t xml:space="preserve"> a </w:t>
      </w:r>
      <w:r w:rsidR="00F017BC" w:rsidRPr="00143EC5">
        <w:rPr>
          <w:rFonts w:asciiTheme="minorHAnsi" w:hAnsiTheme="minorHAnsi" w:cstheme="minorHAnsi"/>
          <w:sz w:val="22"/>
          <w:szCs w:val="22"/>
        </w:rPr>
        <w:t>brief descrip</w:t>
      </w:r>
      <w:r w:rsidR="00BE2EA5">
        <w:rPr>
          <w:rFonts w:asciiTheme="minorHAnsi" w:hAnsiTheme="minorHAnsi" w:cstheme="minorHAnsi"/>
          <w:sz w:val="22"/>
          <w:szCs w:val="22"/>
        </w:rPr>
        <w:t xml:space="preserve">tion or abstract of the report, </w:t>
      </w:r>
      <w:r w:rsidR="00F017BC" w:rsidRPr="00143EC5">
        <w:rPr>
          <w:rFonts w:asciiTheme="minorHAnsi" w:hAnsiTheme="minorHAnsi" w:cstheme="minorHAnsi"/>
          <w:sz w:val="22"/>
          <w:szCs w:val="22"/>
        </w:rPr>
        <w:t>publication, map etc.</w:t>
      </w:r>
    </w:p>
    <w:p w:rsidR="00F017BC" w:rsidRPr="00143EC5" w:rsidRDefault="00F017BC" w:rsidP="00BE2EA5">
      <w:pPr>
        <w:jc w:val="both"/>
        <w:rPr>
          <w:rFonts w:asciiTheme="minorHAnsi" w:hAnsiTheme="minorHAnsi" w:cstheme="minorHAnsi"/>
          <w:sz w:val="22"/>
          <w:szCs w:val="22"/>
        </w:rPr>
      </w:pPr>
      <w:r w:rsidRPr="00143EC5">
        <w:rPr>
          <w:rFonts w:asciiTheme="minorHAnsi" w:hAnsiTheme="minorHAnsi" w:cstheme="minorHAnsi"/>
          <w:sz w:val="22"/>
          <w:szCs w:val="22"/>
        </w:rPr>
        <w:t>-</w:t>
      </w:r>
      <w:r w:rsidRPr="005A0AFD">
        <w:rPr>
          <w:rFonts w:asciiTheme="minorHAnsi" w:hAnsiTheme="minorHAnsi" w:cstheme="minorHAnsi"/>
          <w:b/>
          <w:sz w:val="22"/>
          <w:szCs w:val="22"/>
        </w:rPr>
        <w:t>Publication Date-</w:t>
      </w:r>
      <w:r w:rsidRPr="00143EC5">
        <w:rPr>
          <w:rFonts w:asciiTheme="minorHAnsi" w:hAnsiTheme="minorHAnsi" w:cstheme="minorHAnsi"/>
          <w:sz w:val="22"/>
          <w:szCs w:val="22"/>
        </w:rPr>
        <w:t xml:space="preserve"> Enter the month, day and year that your item was published.</w:t>
      </w:r>
    </w:p>
    <w:p w:rsidR="00F017BC" w:rsidRPr="00143EC5" w:rsidRDefault="00F017BC" w:rsidP="00BE2EA5">
      <w:pPr>
        <w:jc w:val="both"/>
        <w:rPr>
          <w:rFonts w:asciiTheme="minorHAnsi" w:hAnsiTheme="minorHAnsi" w:cstheme="minorHAnsi"/>
          <w:sz w:val="22"/>
          <w:szCs w:val="22"/>
        </w:rPr>
      </w:pPr>
      <w:r w:rsidRPr="00143EC5">
        <w:rPr>
          <w:rFonts w:asciiTheme="minorHAnsi" w:hAnsiTheme="minorHAnsi" w:cstheme="minorHAnsi"/>
          <w:sz w:val="22"/>
          <w:szCs w:val="22"/>
        </w:rPr>
        <w:t>-</w:t>
      </w:r>
      <w:r w:rsidRPr="005A0AFD">
        <w:rPr>
          <w:rFonts w:asciiTheme="minorHAnsi" w:hAnsiTheme="minorHAnsi" w:cstheme="minorHAnsi"/>
          <w:b/>
          <w:sz w:val="22"/>
          <w:szCs w:val="22"/>
        </w:rPr>
        <w:t>Resource language</w:t>
      </w:r>
      <w:r w:rsidRPr="00143EC5">
        <w:rPr>
          <w:rFonts w:asciiTheme="minorHAnsi" w:hAnsiTheme="minorHAnsi" w:cstheme="minorHAnsi"/>
          <w:sz w:val="22"/>
          <w:szCs w:val="22"/>
        </w:rPr>
        <w:t>- Select the primary language used in the described resources.</w:t>
      </w:r>
    </w:p>
    <w:p w:rsidR="00F017BC" w:rsidRPr="00143EC5" w:rsidRDefault="00F017BC" w:rsidP="00BE2EA5">
      <w:pPr>
        <w:jc w:val="both"/>
        <w:rPr>
          <w:rFonts w:asciiTheme="minorHAnsi" w:hAnsiTheme="minorHAnsi" w:cstheme="minorHAnsi"/>
        </w:rPr>
      </w:pPr>
    </w:p>
    <w:p w:rsidR="00F017BC" w:rsidRPr="00BE2EA5" w:rsidRDefault="00F017BC" w:rsidP="00BE2EA5">
      <w:pPr>
        <w:jc w:val="both"/>
        <w:rPr>
          <w:rFonts w:asciiTheme="minorHAnsi" w:hAnsiTheme="minorHAnsi" w:cstheme="minorHAnsi"/>
          <w:b/>
          <w:sz w:val="20"/>
          <w:szCs w:val="20"/>
        </w:rPr>
      </w:pPr>
      <w:r w:rsidRPr="00BE2EA5">
        <w:rPr>
          <w:rFonts w:asciiTheme="minorHAnsi" w:hAnsiTheme="minorHAnsi" w:cstheme="minorHAnsi"/>
          <w:b/>
          <w:sz w:val="20"/>
          <w:szCs w:val="20"/>
        </w:rPr>
        <w:t>*</w:t>
      </w:r>
      <w:r w:rsidRPr="00BE2EA5">
        <w:rPr>
          <w:rFonts w:asciiTheme="minorHAnsi" w:hAnsiTheme="minorHAnsi" w:cstheme="minorHAnsi"/>
          <w:b/>
          <w:sz w:val="24"/>
        </w:rPr>
        <w:t>CONTACT-AUTHOR OR INTELECTUAL ORIGINATOR</w:t>
      </w:r>
    </w:p>
    <w:p w:rsidR="00A70A68" w:rsidRPr="00143EC5" w:rsidRDefault="00F017BC" w:rsidP="00BE2EA5">
      <w:pPr>
        <w:jc w:val="both"/>
        <w:rPr>
          <w:rFonts w:asciiTheme="minorHAnsi" w:hAnsiTheme="minorHAnsi" w:cstheme="minorHAnsi"/>
          <w:b/>
          <w:sz w:val="22"/>
          <w:szCs w:val="22"/>
        </w:rPr>
      </w:pPr>
      <w:r w:rsidRPr="00143EC5">
        <w:rPr>
          <w:rFonts w:asciiTheme="minorHAnsi" w:hAnsiTheme="minorHAnsi" w:cstheme="minorHAnsi"/>
          <w:sz w:val="22"/>
          <w:szCs w:val="22"/>
        </w:rPr>
        <w:t xml:space="preserve">This is where you will enter information about </w:t>
      </w:r>
      <w:r w:rsidRPr="00143EC5">
        <w:rPr>
          <w:rStyle w:val="Emphasis"/>
          <w:rFonts w:asciiTheme="minorHAnsi" w:hAnsiTheme="minorHAnsi" w:cstheme="minorHAnsi"/>
          <w:i w:val="0"/>
          <w:sz w:val="22"/>
          <w:szCs w:val="22"/>
        </w:rPr>
        <w:t xml:space="preserve">the primary party responsible for creating the </w:t>
      </w:r>
      <w:r w:rsidR="00BE2EA5">
        <w:rPr>
          <w:rStyle w:val="Emphasis"/>
          <w:rFonts w:asciiTheme="minorHAnsi" w:hAnsiTheme="minorHAnsi" w:cstheme="minorHAnsi"/>
          <w:i w:val="0"/>
          <w:sz w:val="22"/>
          <w:szCs w:val="22"/>
        </w:rPr>
        <w:t xml:space="preserve">   </w:t>
      </w:r>
      <w:r w:rsidRPr="00143EC5">
        <w:rPr>
          <w:rStyle w:val="Emphasis"/>
          <w:rFonts w:asciiTheme="minorHAnsi" w:hAnsiTheme="minorHAnsi" w:cstheme="minorHAnsi"/>
          <w:i w:val="0"/>
          <w:sz w:val="22"/>
          <w:szCs w:val="22"/>
        </w:rPr>
        <w:t xml:space="preserve">resource. Gives recognition to the primary resource creator as well as the means for resource users to ask </w:t>
      </w:r>
      <w:r w:rsidRPr="00143EC5">
        <w:rPr>
          <w:rStyle w:val="Emphasis"/>
          <w:rFonts w:asciiTheme="minorHAnsi" w:hAnsiTheme="minorHAnsi" w:cstheme="minorHAnsi"/>
          <w:i w:val="0"/>
          <w:sz w:val="22"/>
          <w:szCs w:val="22"/>
        </w:rPr>
        <w:lastRenderedPageBreak/>
        <w:t xml:space="preserve">questions about the content or quality of the resource. Include </w:t>
      </w:r>
      <w:r w:rsidRPr="00143EC5">
        <w:rPr>
          <w:rFonts w:asciiTheme="minorHAnsi" w:hAnsiTheme="minorHAnsi" w:cstheme="minorHAnsi"/>
          <w:b/>
          <w:sz w:val="22"/>
          <w:szCs w:val="22"/>
        </w:rPr>
        <w:t xml:space="preserve">Organization Name, Person Name, Street Address, City, State/Province, Postal Code, Country, Phone, Fax, Email, </w:t>
      </w:r>
      <w:r w:rsidRPr="00143EC5">
        <w:rPr>
          <w:rFonts w:asciiTheme="minorHAnsi" w:hAnsiTheme="minorHAnsi" w:cstheme="minorHAnsi"/>
          <w:sz w:val="22"/>
          <w:szCs w:val="22"/>
        </w:rPr>
        <w:t xml:space="preserve">and </w:t>
      </w:r>
      <w:r w:rsidRPr="00143EC5">
        <w:rPr>
          <w:rFonts w:asciiTheme="minorHAnsi" w:hAnsiTheme="minorHAnsi" w:cstheme="minorHAnsi"/>
          <w:b/>
          <w:sz w:val="22"/>
          <w:szCs w:val="22"/>
        </w:rPr>
        <w:t>Link.</w:t>
      </w:r>
    </w:p>
    <w:p w:rsidR="00143EC5" w:rsidRDefault="00143EC5" w:rsidP="00BE2EA5">
      <w:pPr>
        <w:jc w:val="both"/>
        <w:rPr>
          <w:rFonts w:asciiTheme="minorHAnsi" w:hAnsiTheme="minorHAnsi" w:cstheme="minorHAnsi"/>
          <w:b/>
          <w:sz w:val="20"/>
          <w:szCs w:val="20"/>
        </w:rPr>
      </w:pPr>
    </w:p>
    <w:p w:rsidR="00F017BC" w:rsidRPr="005A0AFD" w:rsidRDefault="00F017BC" w:rsidP="00BE2EA5">
      <w:pPr>
        <w:jc w:val="both"/>
        <w:rPr>
          <w:rFonts w:asciiTheme="minorHAnsi" w:hAnsiTheme="minorHAnsi" w:cstheme="minorHAnsi"/>
          <w:b/>
          <w:sz w:val="24"/>
        </w:rPr>
      </w:pPr>
      <w:r w:rsidRPr="005A0AFD">
        <w:rPr>
          <w:rFonts w:asciiTheme="minorHAnsi" w:hAnsiTheme="minorHAnsi" w:cstheme="minorHAnsi"/>
          <w:b/>
          <w:sz w:val="24"/>
        </w:rPr>
        <w:t>*RESOURCE INFORMATION</w:t>
      </w:r>
    </w:p>
    <w:p w:rsidR="00A70A68" w:rsidRPr="00BE2EA5" w:rsidRDefault="00143EC5" w:rsidP="00BE2EA5">
      <w:pPr>
        <w:jc w:val="both"/>
        <w:rPr>
          <w:rFonts w:asciiTheme="minorHAnsi" w:hAnsiTheme="minorHAnsi" w:cstheme="minorHAnsi"/>
          <w:sz w:val="22"/>
          <w:szCs w:val="22"/>
        </w:rPr>
      </w:pPr>
      <w:r w:rsidRPr="00BE2EA5">
        <w:rPr>
          <w:rFonts w:asciiTheme="minorHAnsi" w:hAnsiTheme="minorHAnsi" w:cstheme="minorHAnsi"/>
          <w:b/>
        </w:rPr>
        <w:t>-</w:t>
      </w:r>
      <w:r w:rsidRPr="00BE2EA5">
        <w:rPr>
          <w:rFonts w:asciiTheme="minorHAnsi" w:hAnsiTheme="minorHAnsi" w:cstheme="minorHAnsi"/>
          <w:b/>
          <w:sz w:val="22"/>
          <w:szCs w:val="22"/>
        </w:rPr>
        <w:t>Link-</w:t>
      </w:r>
      <w:r w:rsidRPr="00BE2EA5">
        <w:rPr>
          <w:rFonts w:asciiTheme="minorHAnsi" w:hAnsiTheme="minorHAnsi" w:cstheme="minorHAnsi"/>
          <w:sz w:val="22"/>
          <w:szCs w:val="22"/>
        </w:rPr>
        <w:t xml:space="preserve"> Link to, describe and uniquely identify the resource by entering the URL to resource or resource page.</w:t>
      </w:r>
    </w:p>
    <w:p w:rsidR="00143EC5" w:rsidRPr="00143EC5" w:rsidRDefault="00143EC5" w:rsidP="00BE2EA5">
      <w:pPr>
        <w:jc w:val="both"/>
        <w:rPr>
          <w:rFonts w:asciiTheme="minorHAnsi" w:eastAsia="Times New Roman" w:hAnsiTheme="minorHAnsi" w:cstheme="minorHAnsi"/>
          <w:color w:val="auto"/>
          <w:sz w:val="22"/>
          <w:szCs w:val="22"/>
          <w:lang w:val="en-US" w:bidi="ar-SA"/>
        </w:rPr>
      </w:pPr>
      <w:r w:rsidRPr="005A0AFD">
        <w:rPr>
          <w:rFonts w:asciiTheme="minorHAnsi" w:hAnsiTheme="minorHAnsi" w:cstheme="minorHAnsi"/>
          <w:b/>
          <w:sz w:val="22"/>
          <w:szCs w:val="22"/>
        </w:rPr>
        <w:t>-Resource ID-</w:t>
      </w:r>
      <w:r w:rsidRPr="00143EC5">
        <w:rPr>
          <w:rFonts w:asciiTheme="minorHAnsi" w:eastAsia="Times New Roman" w:hAnsiTheme="minorHAnsi" w:cstheme="minorHAnsi"/>
          <w:color w:val="auto"/>
          <w:sz w:val="22"/>
          <w:szCs w:val="22"/>
          <w:lang w:val="en-US" w:bidi="ar-SA"/>
        </w:rPr>
        <w:t>Add unique identifier(s) for the resource that follow international standards such as DOI, ISBN and ISSN or that follow your institution's standard. Resource IDs must be prefixed with its protocol (lower case, no spaces) followed by a colon (:) and then the actual ID. For example:</w:t>
      </w:r>
    </w:p>
    <w:p w:rsidR="00143EC5" w:rsidRPr="00143EC5" w:rsidRDefault="00143EC5" w:rsidP="00BE2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theme="minorHAnsi"/>
          <w:color w:val="auto"/>
          <w:sz w:val="22"/>
          <w:szCs w:val="22"/>
          <w:lang w:val="en-US" w:bidi="ar-SA"/>
        </w:rPr>
      </w:pPr>
      <w:proofErr w:type="gramStart"/>
      <w:r w:rsidRPr="00143EC5">
        <w:rPr>
          <w:rFonts w:asciiTheme="minorHAnsi" w:eastAsia="Times New Roman" w:hAnsiTheme="minorHAnsi" w:cstheme="minorHAnsi"/>
          <w:color w:val="auto"/>
          <w:sz w:val="22"/>
          <w:szCs w:val="22"/>
          <w:lang w:val="en-US" w:bidi="ar-SA"/>
        </w:rPr>
        <w:t>doi:</w:t>
      </w:r>
      <w:proofErr w:type="gramEnd"/>
      <w:r w:rsidRPr="00143EC5">
        <w:rPr>
          <w:rFonts w:asciiTheme="minorHAnsi" w:eastAsia="Times New Roman" w:hAnsiTheme="minorHAnsi" w:cstheme="minorHAnsi"/>
          <w:color w:val="auto"/>
          <w:sz w:val="22"/>
          <w:szCs w:val="22"/>
          <w:lang w:val="en-US" w:bidi="ar-SA"/>
        </w:rPr>
        <w:t>10.1000/182   isbn:0-671-62964-6   issn:1079-5146</w:t>
      </w:r>
    </w:p>
    <w:p w:rsidR="00143EC5" w:rsidRPr="00143EC5" w:rsidRDefault="00143EC5" w:rsidP="00BE2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hAnsiTheme="minorHAnsi" w:cstheme="minorHAnsi"/>
          <w:sz w:val="22"/>
          <w:szCs w:val="22"/>
        </w:rPr>
      </w:pPr>
      <w:r w:rsidRPr="00143EC5">
        <w:rPr>
          <w:rFonts w:asciiTheme="minorHAnsi" w:eastAsia="Times New Roman" w:hAnsiTheme="minorHAnsi" w:cstheme="minorHAnsi"/>
          <w:color w:val="auto"/>
          <w:sz w:val="22"/>
          <w:szCs w:val="22"/>
          <w:lang w:val="en-US" w:bidi="ar-SA"/>
        </w:rPr>
        <w:t>-</w:t>
      </w:r>
      <w:r w:rsidRPr="005A0AFD">
        <w:rPr>
          <w:rFonts w:asciiTheme="minorHAnsi" w:eastAsia="Times New Roman" w:hAnsiTheme="minorHAnsi" w:cstheme="minorHAnsi"/>
          <w:b/>
          <w:color w:val="auto"/>
          <w:sz w:val="22"/>
          <w:szCs w:val="22"/>
          <w:lang w:val="en-US" w:bidi="ar-SA"/>
        </w:rPr>
        <w:t>Access Statement</w:t>
      </w:r>
      <w:r w:rsidRPr="00143EC5">
        <w:rPr>
          <w:rFonts w:asciiTheme="minorHAnsi" w:eastAsia="Times New Roman" w:hAnsiTheme="minorHAnsi" w:cstheme="minorHAnsi"/>
          <w:color w:val="auto"/>
          <w:sz w:val="22"/>
          <w:szCs w:val="22"/>
          <w:lang w:val="en-US" w:bidi="ar-SA"/>
        </w:rPr>
        <w:t xml:space="preserve">- </w:t>
      </w:r>
      <w:r w:rsidRPr="00143EC5">
        <w:rPr>
          <w:rFonts w:asciiTheme="minorHAnsi" w:hAnsiTheme="minorHAnsi" w:cstheme="minorHAnsi"/>
          <w:sz w:val="22"/>
          <w:szCs w:val="22"/>
        </w:rPr>
        <w:t>Describe how to access the resource</w:t>
      </w:r>
    </w:p>
    <w:p w:rsidR="00143EC5" w:rsidRPr="00143EC5" w:rsidRDefault="00143EC5" w:rsidP="00BE2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hAnsiTheme="minorHAnsi" w:cstheme="minorHAnsi"/>
          <w:sz w:val="22"/>
          <w:szCs w:val="22"/>
        </w:rPr>
      </w:pPr>
      <w:r w:rsidRPr="00143EC5">
        <w:rPr>
          <w:rFonts w:asciiTheme="minorHAnsi" w:hAnsiTheme="minorHAnsi" w:cstheme="minorHAnsi"/>
          <w:sz w:val="22"/>
          <w:szCs w:val="22"/>
        </w:rPr>
        <w:t>-</w:t>
      </w:r>
      <w:r w:rsidRPr="005A0AFD">
        <w:rPr>
          <w:rFonts w:asciiTheme="minorHAnsi" w:hAnsiTheme="minorHAnsi" w:cstheme="minorHAnsi"/>
          <w:b/>
          <w:sz w:val="22"/>
          <w:szCs w:val="22"/>
        </w:rPr>
        <w:t>Constraints Statement</w:t>
      </w:r>
      <w:r w:rsidRPr="00143EC5">
        <w:rPr>
          <w:rFonts w:asciiTheme="minorHAnsi" w:hAnsiTheme="minorHAnsi" w:cstheme="minorHAnsi"/>
          <w:sz w:val="22"/>
          <w:szCs w:val="22"/>
        </w:rPr>
        <w:t>- Describe legal and usage constraints</w:t>
      </w:r>
    </w:p>
    <w:p w:rsidR="00143EC5" w:rsidRPr="00143EC5" w:rsidRDefault="00143EC5" w:rsidP="00BE2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hAnsiTheme="minorHAnsi" w:cstheme="minorHAnsi"/>
          <w:sz w:val="22"/>
          <w:szCs w:val="22"/>
        </w:rPr>
      </w:pPr>
      <w:r w:rsidRPr="005A0AFD">
        <w:rPr>
          <w:rFonts w:asciiTheme="minorHAnsi" w:hAnsiTheme="minorHAnsi" w:cstheme="minorHAnsi"/>
          <w:b/>
          <w:sz w:val="22"/>
          <w:szCs w:val="22"/>
        </w:rPr>
        <w:t>-Quality Statement</w:t>
      </w:r>
      <w:r w:rsidRPr="00143EC5">
        <w:rPr>
          <w:rFonts w:asciiTheme="minorHAnsi" w:hAnsiTheme="minorHAnsi" w:cstheme="minorHAnsi"/>
          <w:sz w:val="22"/>
          <w:szCs w:val="22"/>
        </w:rPr>
        <w:t>- Describe the quality of the resource.</w:t>
      </w:r>
    </w:p>
    <w:p w:rsidR="00143EC5" w:rsidRPr="00143EC5" w:rsidRDefault="00143EC5" w:rsidP="00BE2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theme="minorHAnsi"/>
          <w:color w:val="auto"/>
          <w:sz w:val="22"/>
          <w:szCs w:val="22"/>
          <w:lang w:val="en-US" w:bidi="ar-SA"/>
        </w:rPr>
      </w:pPr>
      <w:r w:rsidRPr="00143EC5">
        <w:rPr>
          <w:rFonts w:asciiTheme="minorHAnsi" w:hAnsiTheme="minorHAnsi" w:cstheme="minorHAnsi"/>
          <w:sz w:val="22"/>
          <w:szCs w:val="22"/>
        </w:rPr>
        <w:t>-</w:t>
      </w:r>
      <w:r w:rsidRPr="005A0AFD">
        <w:rPr>
          <w:rFonts w:asciiTheme="minorHAnsi" w:hAnsiTheme="minorHAnsi" w:cstheme="minorHAnsi"/>
          <w:b/>
          <w:sz w:val="22"/>
          <w:szCs w:val="22"/>
        </w:rPr>
        <w:t>Lineage Statement-</w:t>
      </w:r>
      <w:r w:rsidRPr="00143EC5">
        <w:rPr>
          <w:rFonts w:asciiTheme="minorHAnsi" w:hAnsiTheme="minorHAnsi" w:cstheme="minorHAnsi"/>
          <w:sz w:val="22"/>
          <w:szCs w:val="22"/>
        </w:rPr>
        <w:t xml:space="preserve"> Describe the resource's provenance (data source and history, etc.).</w:t>
      </w:r>
    </w:p>
    <w:p w:rsidR="00143EC5" w:rsidRDefault="00143EC5" w:rsidP="00BE2EA5">
      <w:pPr>
        <w:pStyle w:val="ListParagraph"/>
        <w:jc w:val="both"/>
      </w:pPr>
    </w:p>
    <w:p w:rsidR="00D25C3D" w:rsidRPr="005A0AFD" w:rsidRDefault="00D25C3D" w:rsidP="00BE2EA5">
      <w:pPr>
        <w:jc w:val="both"/>
        <w:rPr>
          <w:rFonts w:asciiTheme="minorHAnsi" w:hAnsiTheme="minorHAnsi" w:cstheme="minorHAnsi"/>
          <w:b/>
          <w:sz w:val="24"/>
        </w:rPr>
      </w:pPr>
      <w:r w:rsidRPr="005A0AFD">
        <w:rPr>
          <w:rFonts w:asciiTheme="minorHAnsi" w:hAnsiTheme="minorHAnsi" w:cstheme="minorHAnsi"/>
          <w:b/>
          <w:sz w:val="24"/>
        </w:rPr>
        <w:t>*CONTACT-RESOURCE DISTRIBUTOR</w:t>
      </w:r>
    </w:p>
    <w:p w:rsidR="00D25C3D" w:rsidRPr="00143EC5" w:rsidRDefault="00D25C3D" w:rsidP="00BE2EA5">
      <w:pPr>
        <w:jc w:val="both"/>
        <w:rPr>
          <w:rFonts w:asciiTheme="minorHAnsi" w:hAnsiTheme="minorHAnsi" w:cstheme="minorHAnsi"/>
          <w:b/>
          <w:sz w:val="22"/>
          <w:szCs w:val="22"/>
        </w:rPr>
      </w:pPr>
      <w:r>
        <w:rPr>
          <w:rStyle w:val="Emphasis"/>
          <w:rFonts w:asciiTheme="minorHAnsi" w:hAnsiTheme="minorHAnsi" w:cstheme="minorHAnsi"/>
          <w:i w:val="0"/>
          <w:sz w:val="22"/>
          <w:szCs w:val="22"/>
        </w:rPr>
        <w:t>Enter information about t</w:t>
      </w:r>
      <w:r w:rsidRPr="00D25C3D">
        <w:rPr>
          <w:rStyle w:val="Emphasis"/>
          <w:rFonts w:asciiTheme="minorHAnsi" w:hAnsiTheme="minorHAnsi" w:cstheme="minorHAnsi"/>
          <w:i w:val="0"/>
          <w:sz w:val="22"/>
          <w:szCs w:val="22"/>
        </w:rPr>
        <w:t xml:space="preserve">he primary party responsible for distributing the resource such as a publisher, institution, warehouse, etc. Users will direct access and purchase requests to this party. </w:t>
      </w:r>
      <w:r w:rsidRPr="00143EC5">
        <w:rPr>
          <w:rStyle w:val="Emphasis"/>
          <w:rFonts w:asciiTheme="minorHAnsi" w:hAnsiTheme="minorHAnsi" w:cstheme="minorHAnsi"/>
          <w:i w:val="0"/>
          <w:sz w:val="22"/>
          <w:szCs w:val="22"/>
        </w:rPr>
        <w:t xml:space="preserve">Include </w:t>
      </w:r>
      <w:r w:rsidRPr="00143EC5">
        <w:rPr>
          <w:rFonts w:asciiTheme="minorHAnsi" w:hAnsiTheme="minorHAnsi" w:cstheme="minorHAnsi"/>
          <w:b/>
          <w:sz w:val="22"/>
          <w:szCs w:val="22"/>
        </w:rPr>
        <w:t xml:space="preserve">Organization Name, Person Name, Street Address, City, State/Province, Postal Code, Country, Phone, Fax, Email, </w:t>
      </w:r>
      <w:r w:rsidRPr="00143EC5">
        <w:rPr>
          <w:rFonts w:asciiTheme="minorHAnsi" w:hAnsiTheme="minorHAnsi" w:cstheme="minorHAnsi"/>
          <w:sz w:val="22"/>
          <w:szCs w:val="22"/>
        </w:rPr>
        <w:t xml:space="preserve">and </w:t>
      </w:r>
      <w:r w:rsidRPr="00143EC5">
        <w:rPr>
          <w:rFonts w:asciiTheme="minorHAnsi" w:hAnsiTheme="minorHAnsi" w:cstheme="minorHAnsi"/>
          <w:b/>
          <w:sz w:val="22"/>
          <w:szCs w:val="22"/>
        </w:rPr>
        <w:t>Link.</w:t>
      </w:r>
    </w:p>
    <w:p w:rsidR="00D25C3D" w:rsidRPr="00D25C3D" w:rsidRDefault="00D25C3D" w:rsidP="00BE2EA5">
      <w:pPr>
        <w:pStyle w:val="ListParagraph"/>
        <w:jc w:val="both"/>
        <w:rPr>
          <w:rFonts w:asciiTheme="minorHAnsi" w:hAnsiTheme="minorHAnsi" w:cstheme="minorHAnsi"/>
          <w:i/>
          <w:sz w:val="22"/>
          <w:szCs w:val="22"/>
        </w:rPr>
      </w:pPr>
    </w:p>
    <w:p w:rsidR="00CA1327" w:rsidRPr="005A0AFD" w:rsidRDefault="00D25C3D" w:rsidP="00BE2EA5">
      <w:pPr>
        <w:jc w:val="both"/>
        <w:rPr>
          <w:rFonts w:asciiTheme="minorHAnsi" w:hAnsiTheme="minorHAnsi" w:cstheme="minorHAnsi"/>
          <w:b/>
          <w:sz w:val="24"/>
        </w:rPr>
      </w:pPr>
      <w:r w:rsidRPr="005A0AFD">
        <w:rPr>
          <w:rFonts w:asciiTheme="minorHAnsi" w:hAnsiTheme="minorHAnsi" w:cstheme="minorHAnsi"/>
          <w:b/>
          <w:sz w:val="24"/>
        </w:rPr>
        <w:t>*GEOGRAPHIC EXTENT</w:t>
      </w:r>
      <w:r w:rsidR="000B6F59" w:rsidRPr="005A0AFD">
        <w:rPr>
          <w:rFonts w:asciiTheme="minorHAnsi" w:hAnsiTheme="minorHAnsi" w:cstheme="minorHAnsi"/>
          <w:b/>
          <w:sz w:val="24"/>
        </w:rPr>
        <w:t>-HORIZONTAL</w:t>
      </w:r>
    </w:p>
    <w:p w:rsidR="000B6F59" w:rsidRPr="000B6F59" w:rsidRDefault="000B6F59" w:rsidP="00BE2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hAnsiTheme="minorHAnsi" w:cstheme="minorHAnsi"/>
          <w:iCs/>
          <w:sz w:val="22"/>
          <w:szCs w:val="22"/>
        </w:rPr>
      </w:pPr>
      <w:r>
        <w:rPr>
          <w:rFonts w:asciiTheme="minorHAnsi" w:hAnsiTheme="minorHAnsi" w:cstheme="minorHAnsi"/>
          <w:sz w:val="22"/>
          <w:szCs w:val="22"/>
        </w:rPr>
        <w:t xml:space="preserve">This is where you will enter </w:t>
      </w:r>
      <w:r>
        <w:rPr>
          <w:rStyle w:val="Emphasis"/>
          <w:rFonts w:asciiTheme="minorHAnsi" w:hAnsiTheme="minorHAnsi" w:cstheme="minorHAnsi"/>
          <w:i w:val="0"/>
          <w:sz w:val="22"/>
          <w:szCs w:val="22"/>
        </w:rPr>
        <w:t>t</w:t>
      </w:r>
      <w:r w:rsidRPr="000B6F59">
        <w:rPr>
          <w:rStyle w:val="Emphasis"/>
          <w:rFonts w:asciiTheme="minorHAnsi" w:hAnsiTheme="minorHAnsi" w:cstheme="minorHAnsi"/>
          <w:i w:val="0"/>
          <w:sz w:val="22"/>
          <w:szCs w:val="22"/>
        </w:rPr>
        <w:t>he minimum bounding rectangle of an area relevant to the resource</w:t>
      </w:r>
      <w:r>
        <w:rPr>
          <w:rStyle w:val="Emphasis"/>
          <w:rFonts w:asciiTheme="minorHAnsi" w:hAnsiTheme="minorHAnsi" w:cstheme="minorHAnsi"/>
          <w:i w:val="0"/>
          <w:sz w:val="22"/>
          <w:szCs w:val="22"/>
        </w:rPr>
        <w:t xml:space="preserve">. You have the options of zooming in and out to find your resource location. After location is found, click “draw polygon” button on the right hand side of the map. Click, in two or more places around or within your resource location. Double click to finish, or to redo click off to side and then began again in your </w:t>
      </w:r>
      <w:r w:rsidRPr="000B6F59">
        <w:rPr>
          <w:rStyle w:val="Emphasis"/>
          <w:rFonts w:asciiTheme="minorHAnsi" w:hAnsiTheme="minorHAnsi" w:cstheme="minorHAnsi"/>
          <w:i w:val="0"/>
          <w:sz w:val="22"/>
          <w:szCs w:val="22"/>
        </w:rPr>
        <w:t>location area.</w:t>
      </w:r>
      <w:r w:rsidRPr="000B6F59">
        <w:rPr>
          <w:rFonts w:asciiTheme="minorHAnsi" w:hAnsiTheme="minorHAnsi" w:cstheme="minorHAnsi"/>
          <w:sz w:val="22"/>
          <w:szCs w:val="22"/>
        </w:rPr>
        <w:t xml:space="preserve">  You also have the option of filling in the </w:t>
      </w:r>
      <w:r w:rsidRPr="000B6F59">
        <w:rPr>
          <w:rFonts w:asciiTheme="minorHAnsi" w:hAnsiTheme="minorHAnsi" w:cstheme="minorHAnsi"/>
          <w:b/>
          <w:sz w:val="22"/>
          <w:szCs w:val="22"/>
        </w:rPr>
        <w:t>North bounding latitude</w:t>
      </w:r>
      <w:r w:rsidRPr="000B6F59">
        <w:rPr>
          <w:rFonts w:asciiTheme="minorHAnsi" w:hAnsiTheme="minorHAnsi" w:cstheme="minorHAnsi"/>
          <w:b/>
          <w:iCs/>
          <w:sz w:val="22"/>
          <w:szCs w:val="22"/>
        </w:rPr>
        <w:t xml:space="preserve">, </w:t>
      </w:r>
      <w:r w:rsidRPr="000B6F59">
        <w:rPr>
          <w:rFonts w:asciiTheme="minorHAnsi" w:hAnsiTheme="minorHAnsi" w:cstheme="minorHAnsi"/>
          <w:b/>
          <w:sz w:val="22"/>
          <w:szCs w:val="22"/>
        </w:rPr>
        <w:t>south bounding latitude, West bounding longitude</w:t>
      </w:r>
      <w:r w:rsidRPr="000B6F59">
        <w:rPr>
          <w:rFonts w:asciiTheme="minorHAnsi" w:hAnsiTheme="minorHAnsi" w:cstheme="minorHAnsi"/>
          <w:sz w:val="22"/>
          <w:szCs w:val="22"/>
        </w:rPr>
        <w:t xml:space="preserve">, and </w:t>
      </w:r>
      <w:proofErr w:type="gramStart"/>
      <w:r w:rsidRPr="000B6F59">
        <w:rPr>
          <w:rFonts w:asciiTheme="minorHAnsi" w:hAnsiTheme="minorHAnsi" w:cstheme="minorHAnsi"/>
          <w:b/>
          <w:sz w:val="22"/>
          <w:szCs w:val="22"/>
        </w:rPr>
        <w:t>East</w:t>
      </w:r>
      <w:proofErr w:type="gramEnd"/>
      <w:r w:rsidRPr="000B6F59">
        <w:rPr>
          <w:rFonts w:asciiTheme="minorHAnsi" w:hAnsiTheme="minorHAnsi" w:cstheme="minorHAnsi"/>
          <w:b/>
          <w:sz w:val="22"/>
          <w:szCs w:val="22"/>
        </w:rPr>
        <w:t xml:space="preserve"> bounding longitude</w:t>
      </w:r>
      <w:r w:rsidR="00C53B54" w:rsidRPr="00C53B54">
        <w:rPr>
          <w:rFonts w:asciiTheme="minorHAnsi" w:hAnsiTheme="minorHAnsi" w:cstheme="minorHAnsi"/>
          <w:sz w:val="22"/>
          <w:szCs w:val="22"/>
        </w:rPr>
        <w:t xml:space="preserve"> in</w:t>
      </w:r>
      <w:r w:rsidRPr="00C53B54">
        <w:rPr>
          <w:rFonts w:asciiTheme="minorHAnsi" w:hAnsiTheme="minorHAnsi" w:cstheme="minorHAnsi"/>
          <w:sz w:val="22"/>
          <w:szCs w:val="22"/>
        </w:rPr>
        <w:t xml:space="preserve"> </w:t>
      </w:r>
      <w:r w:rsidR="00C53B54">
        <w:rPr>
          <w:rFonts w:asciiTheme="minorHAnsi" w:hAnsiTheme="minorHAnsi" w:cstheme="minorHAnsi"/>
          <w:sz w:val="22"/>
          <w:szCs w:val="22"/>
        </w:rPr>
        <w:t>m</w:t>
      </w:r>
      <w:r w:rsidRPr="00C53B54">
        <w:rPr>
          <w:rFonts w:asciiTheme="minorHAnsi" w:hAnsiTheme="minorHAnsi" w:cstheme="minorHAnsi"/>
          <w:sz w:val="22"/>
          <w:szCs w:val="22"/>
        </w:rPr>
        <w:t>aximum</w:t>
      </w:r>
      <w:r w:rsidR="00C53B54" w:rsidRPr="00C53B54">
        <w:rPr>
          <w:rFonts w:asciiTheme="minorHAnsi" w:hAnsiTheme="minorHAnsi" w:cstheme="minorHAnsi"/>
          <w:sz w:val="22"/>
          <w:szCs w:val="22"/>
        </w:rPr>
        <w:t>, or minimum</w:t>
      </w:r>
      <w:r w:rsidRPr="00C53B54">
        <w:rPr>
          <w:rFonts w:asciiTheme="minorHAnsi" w:hAnsiTheme="minorHAnsi" w:cstheme="minorHAnsi"/>
          <w:sz w:val="22"/>
          <w:szCs w:val="22"/>
        </w:rPr>
        <w:t xml:space="preserve"> latitude in decimal degrees. If you create</w:t>
      </w:r>
      <w:r w:rsidRPr="000B6F59">
        <w:rPr>
          <w:rFonts w:asciiTheme="minorHAnsi" w:hAnsiTheme="minorHAnsi" w:cstheme="minorHAnsi"/>
          <w:sz w:val="22"/>
          <w:szCs w:val="22"/>
        </w:rPr>
        <w:t xml:space="preserve"> a box with the “polygon button” it will automatically fill these for you.</w:t>
      </w:r>
    </w:p>
    <w:p w:rsidR="00C53B54" w:rsidRDefault="00C53B54" w:rsidP="00BE2EA5">
      <w:pPr>
        <w:jc w:val="both"/>
        <w:rPr>
          <w:rFonts w:asciiTheme="minorHAnsi" w:hAnsiTheme="minorHAnsi" w:cstheme="minorHAnsi"/>
          <w:b/>
          <w:sz w:val="20"/>
          <w:szCs w:val="20"/>
        </w:rPr>
      </w:pPr>
    </w:p>
    <w:p w:rsidR="000B6F59" w:rsidRPr="00DC5405" w:rsidRDefault="00C53B54" w:rsidP="00BE2EA5">
      <w:pPr>
        <w:jc w:val="both"/>
        <w:rPr>
          <w:rFonts w:asciiTheme="minorHAnsi" w:hAnsiTheme="minorHAnsi" w:cstheme="minorHAnsi"/>
          <w:b/>
          <w:sz w:val="24"/>
        </w:rPr>
      </w:pPr>
      <w:r w:rsidRPr="00DC5405">
        <w:rPr>
          <w:rFonts w:asciiTheme="minorHAnsi" w:hAnsiTheme="minorHAnsi" w:cstheme="minorHAnsi"/>
          <w:b/>
          <w:sz w:val="24"/>
        </w:rPr>
        <w:t>*GEOGRAPHIC EXTENT-VERTICAL</w:t>
      </w:r>
    </w:p>
    <w:p w:rsidR="00C53B54" w:rsidRPr="005A0AFD" w:rsidRDefault="00C53B54" w:rsidP="00BE2EA5">
      <w:pPr>
        <w:jc w:val="both"/>
        <w:rPr>
          <w:rFonts w:asciiTheme="minorHAnsi" w:hAnsiTheme="minorHAnsi" w:cstheme="minorHAnsi"/>
          <w:sz w:val="22"/>
          <w:szCs w:val="22"/>
        </w:rPr>
      </w:pPr>
      <w:r w:rsidRPr="005A0AFD">
        <w:rPr>
          <w:rFonts w:asciiTheme="minorHAnsi" w:hAnsiTheme="minorHAnsi" w:cstheme="minorHAnsi"/>
          <w:sz w:val="22"/>
          <w:szCs w:val="22"/>
        </w:rPr>
        <w:t xml:space="preserve">This tab is where you may enter </w:t>
      </w:r>
      <w:r w:rsidRPr="005A0AFD">
        <w:rPr>
          <w:rStyle w:val="Emphasis"/>
          <w:rFonts w:asciiTheme="minorHAnsi" w:hAnsiTheme="minorHAnsi" w:cstheme="minorHAnsi"/>
          <w:i w:val="0"/>
          <w:sz w:val="22"/>
          <w:szCs w:val="22"/>
        </w:rPr>
        <w:t>elevations extent for resources such as borehole samples and well logs in Meters relative to mean sea level. Information is not necessary, enter if relevant.</w:t>
      </w:r>
    </w:p>
    <w:p w:rsidR="00CA1327" w:rsidRPr="00BE2EA5" w:rsidRDefault="00C53B54" w:rsidP="00BE2EA5">
      <w:pPr>
        <w:jc w:val="both"/>
        <w:rPr>
          <w:rFonts w:asciiTheme="minorHAnsi" w:hAnsiTheme="minorHAnsi" w:cstheme="minorHAnsi"/>
          <w:sz w:val="22"/>
          <w:szCs w:val="22"/>
        </w:rPr>
      </w:pPr>
      <w:r w:rsidRPr="00BE2EA5">
        <w:rPr>
          <w:rFonts w:asciiTheme="minorHAnsi" w:hAnsiTheme="minorHAnsi" w:cstheme="minorHAnsi"/>
          <w:sz w:val="22"/>
          <w:szCs w:val="22"/>
        </w:rPr>
        <w:t>-</w:t>
      </w:r>
      <w:r w:rsidRPr="00BE2EA5">
        <w:rPr>
          <w:rFonts w:asciiTheme="minorHAnsi" w:hAnsiTheme="minorHAnsi" w:cstheme="minorHAnsi"/>
          <w:b/>
          <w:sz w:val="22"/>
          <w:szCs w:val="22"/>
        </w:rPr>
        <w:t>Surface Elevation</w:t>
      </w:r>
      <w:r w:rsidRPr="00BE2EA5">
        <w:rPr>
          <w:rFonts w:asciiTheme="minorHAnsi" w:hAnsiTheme="minorHAnsi" w:cstheme="minorHAnsi"/>
          <w:sz w:val="22"/>
          <w:szCs w:val="22"/>
        </w:rPr>
        <w:t>-Surface elevation in meters relative to mean sea level.</w:t>
      </w:r>
    </w:p>
    <w:p w:rsidR="00C53B54" w:rsidRPr="00BE2EA5" w:rsidRDefault="00C53B54" w:rsidP="00BE2EA5">
      <w:pPr>
        <w:jc w:val="both"/>
        <w:rPr>
          <w:rFonts w:asciiTheme="minorHAnsi" w:hAnsiTheme="minorHAnsi" w:cstheme="minorHAnsi"/>
          <w:sz w:val="22"/>
          <w:szCs w:val="22"/>
        </w:rPr>
      </w:pPr>
      <w:r w:rsidRPr="00BE2EA5">
        <w:rPr>
          <w:rFonts w:asciiTheme="minorHAnsi" w:hAnsiTheme="minorHAnsi" w:cstheme="minorHAnsi"/>
          <w:sz w:val="22"/>
          <w:szCs w:val="22"/>
        </w:rPr>
        <w:t>-</w:t>
      </w:r>
      <w:r w:rsidRPr="00BE2EA5">
        <w:rPr>
          <w:rFonts w:asciiTheme="minorHAnsi" w:hAnsiTheme="minorHAnsi" w:cstheme="minorHAnsi"/>
          <w:b/>
          <w:sz w:val="22"/>
          <w:szCs w:val="22"/>
        </w:rPr>
        <w:t>Minimum Elevation</w:t>
      </w:r>
      <w:r w:rsidRPr="00BE2EA5">
        <w:rPr>
          <w:rFonts w:asciiTheme="minorHAnsi" w:hAnsiTheme="minorHAnsi" w:cstheme="minorHAnsi"/>
          <w:sz w:val="22"/>
          <w:szCs w:val="22"/>
        </w:rPr>
        <w:t>-Minimum elevation in meters relative to mean sea level.</w:t>
      </w:r>
    </w:p>
    <w:p w:rsidR="00CA1327" w:rsidRPr="00BE2EA5" w:rsidRDefault="00C53B54" w:rsidP="00BE2EA5">
      <w:pPr>
        <w:jc w:val="both"/>
        <w:rPr>
          <w:rFonts w:asciiTheme="minorHAnsi" w:hAnsiTheme="minorHAnsi" w:cstheme="minorHAnsi"/>
          <w:sz w:val="22"/>
          <w:szCs w:val="22"/>
        </w:rPr>
      </w:pPr>
      <w:r w:rsidRPr="00BE2EA5">
        <w:rPr>
          <w:rFonts w:asciiTheme="minorHAnsi" w:hAnsiTheme="minorHAnsi" w:cstheme="minorHAnsi"/>
          <w:sz w:val="22"/>
          <w:szCs w:val="22"/>
        </w:rPr>
        <w:t>-</w:t>
      </w:r>
      <w:r w:rsidRPr="00BE2EA5">
        <w:rPr>
          <w:rFonts w:asciiTheme="minorHAnsi" w:hAnsiTheme="minorHAnsi" w:cstheme="minorHAnsi"/>
          <w:b/>
          <w:sz w:val="22"/>
          <w:szCs w:val="22"/>
        </w:rPr>
        <w:t>Maximum Elevation-</w:t>
      </w:r>
      <w:r w:rsidRPr="00BE2EA5">
        <w:rPr>
          <w:rFonts w:asciiTheme="minorHAnsi" w:hAnsiTheme="minorHAnsi" w:cstheme="minorHAnsi"/>
          <w:sz w:val="22"/>
          <w:szCs w:val="22"/>
        </w:rPr>
        <w:t>Maximum elevation in meters relative to mean sea level.</w:t>
      </w:r>
    </w:p>
    <w:p w:rsidR="00C53B54" w:rsidRPr="005A0AFD" w:rsidRDefault="00C53B54" w:rsidP="00BE2EA5">
      <w:pPr>
        <w:jc w:val="both"/>
        <w:rPr>
          <w:rFonts w:asciiTheme="minorHAnsi" w:hAnsiTheme="minorHAnsi" w:cstheme="minorHAnsi"/>
          <w:sz w:val="22"/>
          <w:szCs w:val="22"/>
        </w:rPr>
      </w:pPr>
    </w:p>
    <w:p w:rsidR="00CA1327" w:rsidRPr="00DC5405" w:rsidRDefault="00C53B54" w:rsidP="00BE2EA5">
      <w:pPr>
        <w:jc w:val="both"/>
        <w:rPr>
          <w:rFonts w:asciiTheme="minorHAnsi" w:hAnsiTheme="minorHAnsi" w:cstheme="minorHAnsi"/>
          <w:b/>
          <w:sz w:val="24"/>
        </w:rPr>
      </w:pPr>
      <w:r w:rsidRPr="00DC5405">
        <w:rPr>
          <w:rFonts w:asciiTheme="minorHAnsi" w:hAnsiTheme="minorHAnsi" w:cstheme="minorHAnsi"/>
          <w:b/>
          <w:sz w:val="24"/>
        </w:rPr>
        <w:t>*TEMPORAL EXTENT</w:t>
      </w:r>
    </w:p>
    <w:p w:rsidR="00C53B54" w:rsidRPr="005A0AFD" w:rsidRDefault="00C53B54" w:rsidP="00BE2EA5">
      <w:pPr>
        <w:jc w:val="both"/>
        <w:rPr>
          <w:rFonts w:asciiTheme="minorHAnsi" w:hAnsiTheme="minorHAnsi" w:cstheme="minorHAnsi"/>
          <w:sz w:val="22"/>
          <w:szCs w:val="22"/>
        </w:rPr>
      </w:pPr>
      <w:r w:rsidRPr="005A0AFD">
        <w:rPr>
          <w:rFonts w:asciiTheme="minorHAnsi" w:hAnsiTheme="minorHAnsi" w:cstheme="minorHAnsi"/>
          <w:sz w:val="22"/>
          <w:szCs w:val="22"/>
        </w:rPr>
        <w:t xml:space="preserve">This is where you may select a temporal extent related to the resource acquisition. Use a single date or a range. You may enter a </w:t>
      </w:r>
      <w:proofErr w:type="gramStart"/>
      <w:r w:rsidRPr="005A0AFD">
        <w:rPr>
          <w:rFonts w:asciiTheme="minorHAnsi" w:hAnsiTheme="minorHAnsi" w:cstheme="minorHAnsi"/>
          <w:b/>
          <w:sz w:val="22"/>
          <w:szCs w:val="22"/>
        </w:rPr>
        <w:t>From</w:t>
      </w:r>
      <w:proofErr w:type="gramEnd"/>
      <w:r w:rsidRPr="005A0AFD">
        <w:rPr>
          <w:rFonts w:asciiTheme="minorHAnsi" w:hAnsiTheme="minorHAnsi" w:cstheme="minorHAnsi"/>
          <w:b/>
          <w:sz w:val="22"/>
          <w:szCs w:val="22"/>
        </w:rPr>
        <w:t xml:space="preserve"> date</w:t>
      </w:r>
      <w:r w:rsidRPr="005A0AFD">
        <w:rPr>
          <w:rFonts w:asciiTheme="minorHAnsi" w:hAnsiTheme="minorHAnsi" w:cstheme="minorHAnsi"/>
          <w:sz w:val="22"/>
          <w:szCs w:val="22"/>
        </w:rPr>
        <w:t xml:space="preserve">, and a </w:t>
      </w:r>
      <w:r w:rsidRPr="005A0AFD">
        <w:rPr>
          <w:rFonts w:asciiTheme="minorHAnsi" w:hAnsiTheme="minorHAnsi" w:cstheme="minorHAnsi"/>
          <w:b/>
          <w:sz w:val="22"/>
          <w:szCs w:val="22"/>
        </w:rPr>
        <w:t>To Date</w:t>
      </w:r>
      <w:r w:rsidRPr="005A0AFD">
        <w:rPr>
          <w:rFonts w:asciiTheme="minorHAnsi" w:hAnsiTheme="minorHAnsi" w:cstheme="minorHAnsi"/>
          <w:sz w:val="22"/>
          <w:szCs w:val="22"/>
        </w:rPr>
        <w:t>. Format looks like -12/08/2010.</w:t>
      </w:r>
    </w:p>
    <w:p w:rsidR="000228EE" w:rsidRPr="005A0AFD" w:rsidRDefault="000228EE" w:rsidP="00BE2EA5">
      <w:pPr>
        <w:jc w:val="both"/>
        <w:rPr>
          <w:rFonts w:asciiTheme="minorHAnsi" w:hAnsiTheme="minorHAnsi" w:cstheme="minorHAnsi"/>
          <w:sz w:val="22"/>
          <w:szCs w:val="22"/>
        </w:rPr>
      </w:pPr>
    </w:p>
    <w:p w:rsidR="000228EE" w:rsidRPr="00DC5405" w:rsidRDefault="000228EE" w:rsidP="00BE2EA5">
      <w:pPr>
        <w:jc w:val="both"/>
        <w:rPr>
          <w:rFonts w:asciiTheme="minorHAnsi" w:hAnsiTheme="minorHAnsi" w:cstheme="minorHAnsi"/>
          <w:b/>
          <w:sz w:val="24"/>
        </w:rPr>
      </w:pPr>
      <w:r w:rsidRPr="00DC5405">
        <w:rPr>
          <w:rFonts w:asciiTheme="minorHAnsi" w:hAnsiTheme="minorHAnsi" w:cstheme="minorHAnsi"/>
          <w:b/>
          <w:sz w:val="24"/>
        </w:rPr>
        <w:t>*PREVIOUS CITATION</w:t>
      </w:r>
    </w:p>
    <w:p w:rsidR="00CA1327" w:rsidRPr="005A0AFD" w:rsidRDefault="005A0AFD" w:rsidP="00BE2EA5">
      <w:pPr>
        <w:jc w:val="both"/>
        <w:rPr>
          <w:rFonts w:asciiTheme="minorHAnsi" w:hAnsiTheme="minorHAnsi" w:cstheme="minorHAnsi"/>
          <w:sz w:val="22"/>
          <w:szCs w:val="22"/>
        </w:rPr>
      </w:pPr>
      <w:r w:rsidRPr="005A0AFD">
        <w:rPr>
          <w:rFonts w:asciiTheme="minorHAnsi" w:hAnsiTheme="minorHAnsi" w:cstheme="minorHAnsi"/>
          <w:b/>
          <w:sz w:val="22"/>
          <w:szCs w:val="22"/>
        </w:rPr>
        <w:t xml:space="preserve">-Bibliographic Citation </w:t>
      </w:r>
      <w:r w:rsidRPr="005A0AFD">
        <w:rPr>
          <w:rFonts w:asciiTheme="minorHAnsi" w:hAnsiTheme="minorHAnsi" w:cstheme="minorHAnsi"/>
          <w:sz w:val="22"/>
          <w:szCs w:val="22"/>
        </w:rPr>
        <w:t>-</w:t>
      </w:r>
      <w:r w:rsidR="000228EE" w:rsidRPr="005A0AFD">
        <w:rPr>
          <w:rFonts w:asciiTheme="minorHAnsi" w:hAnsiTheme="minorHAnsi" w:cstheme="minorHAnsi"/>
          <w:sz w:val="22"/>
          <w:szCs w:val="22"/>
        </w:rPr>
        <w:t xml:space="preserve">When the </w:t>
      </w:r>
      <w:r w:rsidR="000228EE" w:rsidRPr="005A0AFD">
        <w:rPr>
          <w:rStyle w:val="Emphasis"/>
          <w:rFonts w:asciiTheme="minorHAnsi" w:hAnsiTheme="minorHAnsi" w:cstheme="minorHAnsi"/>
          <w:i w:val="0"/>
          <w:sz w:val="22"/>
          <w:szCs w:val="22"/>
        </w:rPr>
        <w:t xml:space="preserve">described resource has been previously published, give the full citation for the published resource. </w:t>
      </w:r>
      <w:r w:rsidRPr="005A0AFD">
        <w:rPr>
          <w:rStyle w:val="Emphasis"/>
          <w:rFonts w:asciiTheme="minorHAnsi" w:hAnsiTheme="minorHAnsi" w:cstheme="minorHAnsi"/>
          <w:i w:val="0"/>
          <w:sz w:val="22"/>
          <w:szCs w:val="22"/>
        </w:rPr>
        <w:t xml:space="preserve"> Include </w:t>
      </w:r>
      <w:r w:rsidR="000228EE" w:rsidRPr="005A0AFD">
        <w:rPr>
          <w:rFonts w:asciiTheme="minorHAnsi" w:hAnsiTheme="minorHAnsi" w:cstheme="minorHAnsi"/>
          <w:sz w:val="22"/>
          <w:szCs w:val="22"/>
        </w:rPr>
        <w:t>author(s), book title, publisher, date of publication, and page number(s) if appropriate.</w:t>
      </w:r>
    </w:p>
    <w:p w:rsidR="005A0AFD" w:rsidRPr="005A0AFD" w:rsidRDefault="005A0AFD" w:rsidP="00BE2EA5">
      <w:pPr>
        <w:jc w:val="both"/>
        <w:rPr>
          <w:rFonts w:asciiTheme="minorHAnsi" w:hAnsiTheme="minorHAnsi" w:cstheme="minorHAnsi"/>
          <w:sz w:val="22"/>
          <w:szCs w:val="22"/>
        </w:rPr>
      </w:pPr>
    </w:p>
    <w:p w:rsidR="00CA1327" w:rsidRPr="00BE2EA5" w:rsidRDefault="005A0AFD" w:rsidP="00BE2EA5">
      <w:pPr>
        <w:jc w:val="both"/>
        <w:rPr>
          <w:rFonts w:asciiTheme="minorHAnsi" w:hAnsiTheme="minorHAnsi" w:cstheme="minorHAnsi"/>
          <w:b/>
          <w:sz w:val="24"/>
        </w:rPr>
      </w:pPr>
      <w:r w:rsidRPr="00BE2EA5">
        <w:rPr>
          <w:rFonts w:asciiTheme="minorHAnsi" w:hAnsiTheme="minorHAnsi" w:cstheme="minorHAnsi"/>
          <w:b/>
          <w:sz w:val="24"/>
        </w:rPr>
        <w:t>*UNIQUE METADATA ID</w:t>
      </w:r>
    </w:p>
    <w:p w:rsidR="005A0AFD" w:rsidRPr="005A0AFD" w:rsidRDefault="005A0AFD" w:rsidP="00BE2EA5">
      <w:pPr>
        <w:jc w:val="both"/>
        <w:rPr>
          <w:rStyle w:val="Emphasis"/>
          <w:rFonts w:asciiTheme="minorHAnsi" w:hAnsiTheme="minorHAnsi" w:cstheme="minorHAnsi"/>
          <w:i w:val="0"/>
          <w:sz w:val="22"/>
          <w:szCs w:val="22"/>
        </w:rPr>
      </w:pPr>
      <w:r w:rsidRPr="005A0AFD">
        <w:rPr>
          <w:rFonts w:asciiTheme="minorHAnsi" w:hAnsiTheme="minorHAnsi" w:cstheme="minorHAnsi"/>
          <w:b/>
          <w:sz w:val="22"/>
          <w:szCs w:val="22"/>
        </w:rPr>
        <w:lastRenderedPageBreak/>
        <w:t>-</w:t>
      </w:r>
      <w:r w:rsidRPr="005A0AFD">
        <w:rPr>
          <w:rStyle w:val="Emphasis"/>
          <w:rFonts w:asciiTheme="minorHAnsi" w:hAnsiTheme="minorHAnsi" w:cstheme="minorHAnsi"/>
          <w:i w:val="0"/>
          <w:sz w:val="22"/>
          <w:szCs w:val="22"/>
        </w:rPr>
        <w:t xml:space="preserve"> </w:t>
      </w:r>
      <w:r w:rsidRPr="005A0AFD">
        <w:rPr>
          <w:rStyle w:val="Emphasis"/>
          <w:rFonts w:asciiTheme="minorHAnsi" w:hAnsiTheme="minorHAnsi" w:cstheme="minorHAnsi"/>
          <w:b/>
          <w:i w:val="0"/>
          <w:sz w:val="22"/>
          <w:szCs w:val="22"/>
        </w:rPr>
        <w:t>Metadata ID-</w:t>
      </w:r>
      <w:r w:rsidRPr="005A0AFD">
        <w:rPr>
          <w:rStyle w:val="Emphasis"/>
          <w:rFonts w:asciiTheme="minorHAnsi" w:hAnsiTheme="minorHAnsi" w:cstheme="minorHAnsi"/>
          <w:i w:val="0"/>
          <w:sz w:val="22"/>
          <w:szCs w:val="22"/>
        </w:rPr>
        <w:t xml:space="preserve"> This is an auto-generated, globally unique metadata record ID. Only change this ID if you are replacing an existing metadata record. There is no reason to change this otherwise.</w:t>
      </w:r>
    </w:p>
    <w:p w:rsidR="00DC5405" w:rsidRDefault="00DC5405" w:rsidP="00BE2EA5">
      <w:pPr>
        <w:jc w:val="both"/>
        <w:rPr>
          <w:rFonts w:asciiTheme="minorHAnsi" w:hAnsiTheme="minorHAnsi" w:cstheme="minorHAnsi"/>
          <w:sz w:val="22"/>
          <w:szCs w:val="22"/>
        </w:rPr>
      </w:pPr>
    </w:p>
    <w:p w:rsidR="00CA1327" w:rsidRPr="00DC5405" w:rsidRDefault="005A0AFD" w:rsidP="00BE2EA5">
      <w:pPr>
        <w:jc w:val="both"/>
        <w:rPr>
          <w:rFonts w:asciiTheme="minorHAnsi" w:hAnsiTheme="minorHAnsi" w:cstheme="minorHAnsi"/>
          <w:b/>
          <w:sz w:val="24"/>
        </w:rPr>
      </w:pPr>
      <w:r w:rsidRPr="00DC5405">
        <w:rPr>
          <w:rFonts w:asciiTheme="minorHAnsi" w:hAnsiTheme="minorHAnsi" w:cstheme="minorHAnsi"/>
          <w:b/>
          <w:sz w:val="24"/>
        </w:rPr>
        <w:t>*REVISION INFORMATION</w:t>
      </w:r>
    </w:p>
    <w:p w:rsidR="005A0AFD" w:rsidRPr="00BE2EA5" w:rsidRDefault="005A0AFD" w:rsidP="00BE2EA5">
      <w:pPr>
        <w:jc w:val="both"/>
        <w:rPr>
          <w:rFonts w:asciiTheme="minorHAnsi" w:hAnsiTheme="minorHAnsi" w:cstheme="minorHAnsi"/>
          <w:sz w:val="22"/>
          <w:szCs w:val="22"/>
        </w:rPr>
      </w:pPr>
      <w:r w:rsidRPr="00BE2EA5">
        <w:rPr>
          <w:rFonts w:asciiTheme="minorHAnsi" w:hAnsiTheme="minorHAnsi" w:cstheme="minorHAnsi"/>
          <w:sz w:val="22"/>
          <w:szCs w:val="22"/>
        </w:rPr>
        <w:t xml:space="preserve">- </w:t>
      </w:r>
      <w:r w:rsidRPr="00BE2EA5">
        <w:rPr>
          <w:rFonts w:asciiTheme="minorHAnsi" w:hAnsiTheme="minorHAnsi" w:cstheme="minorHAnsi"/>
          <w:b/>
          <w:sz w:val="22"/>
          <w:szCs w:val="22"/>
        </w:rPr>
        <w:t>Log message-</w:t>
      </w:r>
      <w:r w:rsidRPr="00BE2EA5">
        <w:rPr>
          <w:rFonts w:asciiTheme="minorHAnsi" w:hAnsiTheme="minorHAnsi" w:cstheme="minorHAnsi"/>
          <w:sz w:val="22"/>
          <w:szCs w:val="22"/>
        </w:rPr>
        <w:t xml:space="preserve"> An explanation of the additions or updates being made.</w:t>
      </w:r>
    </w:p>
    <w:p w:rsidR="00DC5405" w:rsidRDefault="00DC5405" w:rsidP="00DC5405">
      <w:pPr>
        <w:rPr>
          <w:rFonts w:asciiTheme="minorHAnsi" w:hAnsiTheme="minorHAnsi" w:cstheme="minorHAnsi"/>
          <w:sz w:val="22"/>
          <w:szCs w:val="22"/>
        </w:rPr>
      </w:pPr>
    </w:p>
    <w:p w:rsidR="00997F38" w:rsidRDefault="00997F38" w:rsidP="00DC5405">
      <w:pPr>
        <w:rPr>
          <w:rFonts w:asciiTheme="minorHAnsi" w:hAnsiTheme="minorHAnsi" w:cstheme="minorHAnsi"/>
          <w:sz w:val="22"/>
          <w:szCs w:val="22"/>
        </w:rPr>
      </w:pPr>
    </w:p>
    <w:p w:rsidR="00997F38" w:rsidRDefault="00DC5405" w:rsidP="00DC5405">
      <w:pPr>
        <w:rPr>
          <w:rFonts w:asciiTheme="minorHAnsi" w:hAnsiTheme="minorHAnsi" w:cstheme="minorHAnsi"/>
          <w:sz w:val="22"/>
          <w:szCs w:val="22"/>
        </w:rPr>
      </w:pPr>
      <w:r w:rsidRPr="00997F38">
        <w:rPr>
          <w:rFonts w:asciiTheme="minorHAnsi" w:hAnsiTheme="minorHAnsi" w:cstheme="minorHAnsi"/>
          <w:sz w:val="22"/>
          <w:szCs w:val="22"/>
        </w:rPr>
        <w:t xml:space="preserve">When you are Finished filling out all the information, you can either click </w:t>
      </w:r>
      <w:r w:rsidRPr="00997F38">
        <w:rPr>
          <w:rFonts w:asciiTheme="minorHAnsi" w:hAnsiTheme="minorHAnsi" w:cstheme="minorHAnsi"/>
          <w:b/>
          <w:sz w:val="22"/>
          <w:szCs w:val="22"/>
        </w:rPr>
        <w:t>preview</w:t>
      </w:r>
      <w:r w:rsidRPr="00997F38">
        <w:rPr>
          <w:rFonts w:asciiTheme="minorHAnsi" w:hAnsiTheme="minorHAnsi" w:cstheme="minorHAnsi"/>
          <w:sz w:val="22"/>
          <w:szCs w:val="22"/>
        </w:rPr>
        <w:t xml:space="preserve"> or </w:t>
      </w:r>
      <w:r w:rsidRPr="00997F38">
        <w:rPr>
          <w:rFonts w:asciiTheme="minorHAnsi" w:hAnsiTheme="minorHAnsi" w:cstheme="minorHAnsi"/>
          <w:b/>
          <w:sz w:val="22"/>
          <w:szCs w:val="22"/>
        </w:rPr>
        <w:t>save</w:t>
      </w:r>
      <w:r w:rsidRPr="00997F38">
        <w:rPr>
          <w:rFonts w:asciiTheme="minorHAnsi" w:hAnsiTheme="minorHAnsi" w:cstheme="minorHAnsi"/>
          <w:sz w:val="22"/>
          <w:szCs w:val="22"/>
        </w:rPr>
        <w:t xml:space="preserve">. </w:t>
      </w:r>
    </w:p>
    <w:p w:rsidR="00DC5405" w:rsidRPr="00997F38" w:rsidRDefault="00DC5405" w:rsidP="00DC5405">
      <w:pPr>
        <w:rPr>
          <w:rFonts w:asciiTheme="minorHAnsi" w:hAnsiTheme="minorHAnsi" w:cstheme="minorHAnsi"/>
          <w:sz w:val="22"/>
          <w:szCs w:val="22"/>
        </w:rPr>
      </w:pPr>
      <w:r w:rsidRPr="00997F38">
        <w:rPr>
          <w:rFonts w:asciiTheme="minorHAnsi" w:hAnsiTheme="minorHAnsi" w:cstheme="minorHAnsi"/>
          <w:b/>
          <w:sz w:val="22"/>
          <w:szCs w:val="22"/>
        </w:rPr>
        <w:t>Preview</w:t>
      </w:r>
      <w:r w:rsidRPr="00997F38">
        <w:rPr>
          <w:rFonts w:asciiTheme="minorHAnsi" w:hAnsiTheme="minorHAnsi" w:cstheme="minorHAnsi"/>
          <w:sz w:val="22"/>
          <w:szCs w:val="22"/>
        </w:rPr>
        <w:t xml:space="preserve"> will take you to a page that shows all your information together so you can second check that you haven’t missed anything.</w:t>
      </w:r>
    </w:p>
    <w:p w:rsidR="00DC5405" w:rsidRPr="00997F38" w:rsidRDefault="00DC5405" w:rsidP="00DC5405">
      <w:pPr>
        <w:rPr>
          <w:rFonts w:asciiTheme="minorHAnsi" w:hAnsiTheme="minorHAnsi" w:cstheme="minorHAnsi"/>
          <w:sz w:val="22"/>
          <w:szCs w:val="22"/>
        </w:rPr>
      </w:pPr>
      <w:r w:rsidRPr="00997F38">
        <w:rPr>
          <w:rFonts w:asciiTheme="minorHAnsi" w:hAnsiTheme="minorHAnsi" w:cstheme="minorHAnsi"/>
          <w:sz w:val="22"/>
          <w:szCs w:val="22"/>
        </w:rPr>
        <w:t>When you click the</w:t>
      </w:r>
      <w:r w:rsidRPr="00997F38">
        <w:rPr>
          <w:rFonts w:asciiTheme="minorHAnsi" w:hAnsiTheme="minorHAnsi" w:cstheme="minorHAnsi"/>
          <w:b/>
          <w:sz w:val="22"/>
          <w:szCs w:val="22"/>
        </w:rPr>
        <w:t xml:space="preserve"> save</w:t>
      </w:r>
      <w:r w:rsidRPr="00997F38">
        <w:rPr>
          <w:rFonts w:asciiTheme="minorHAnsi" w:hAnsiTheme="minorHAnsi" w:cstheme="minorHAnsi"/>
          <w:sz w:val="22"/>
          <w:szCs w:val="22"/>
        </w:rPr>
        <w:t xml:space="preserve"> button, you will be saving your metadata. If you have created your own</w:t>
      </w:r>
      <w:r w:rsidR="00997F38">
        <w:rPr>
          <w:rFonts w:asciiTheme="minorHAnsi" w:hAnsiTheme="minorHAnsi" w:cstheme="minorHAnsi"/>
          <w:sz w:val="22"/>
          <w:szCs w:val="22"/>
        </w:rPr>
        <w:t xml:space="preserve"> </w:t>
      </w:r>
      <w:r w:rsidRPr="00997F38">
        <w:rPr>
          <w:rFonts w:asciiTheme="minorHAnsi" w:hAnsiTheme="minorHAnsi" w:cstheme="minorHAnsi"/>
          <w:sz w:val="22"/>
          <w:szCs w:val="22"/>
        </w:rPr>
        <w:t xml:space="preserve">collection you may publish this yourself. If you have a collection manager, they will choose to publish, edit etc. If you somehow missed something or want to add after metadata has been saved. Go to </w:t>
      </w:r>
      <w:r w:rsidRPr="00997F38">
        <w:rPr>
          <w:rFonts w:asciiTheme="minorHAnsi" w:hAnsiTheme="minorHAnsi" w:cstheme="minorHAnsi"/>
          <w:b/>
          <w:sz w:val="22"/>
          <w:szCs w:val="22"/>
        </w:rPr>
        <w:t>Dashboard</w:t>
      </w:r>
      <w:r w:rsidRPr="00997F38">
        <w:rPr>
          <w:rFonts w:asciiTheme="minorHAnsi" w:hAnsiTheme="minorHAnsi" w:cstheme="minorHAnsi"/>
          <w:sz w:val="22"/>
          <w:szCs w:val="22"/>
        </w:rPr>
        <w:t xml:space="preserve"> a</w:t>
      </w:r>
      <w:r w:rsidR="00997F38">
        <w:rPr>
          <w:rFonts w:asciiTheme="minorHAnsi" w:hAnsiTheme="minorHAnsi" w:cstheme="minorHAnsi"/>
          <w:sz w:val="22"/>
          <w:szCs w:val="22"/>
        </w:rPr>
        <w:t>t top of page and HOVER</w:t>
      </w:r>
      <w:r w:rsidRPr="00997F38">
        <w:rPr>
          <w:rFonts w:asciiTheme="minorHAnsi" w:hAnsiTheme="minorHAnsi" w:cstheme="minorHAnsi"/>
          <w:sz w:val="22"/>
          <w:szCs w:val="22"/>
        </w:rPr>
        <w:t xml:space="preserve"> then click on “</w:t>
      </w:r>
      <w:r w:rsidRPr="00997F38">
        <w:rPr>
          <w:rFonts w:asciiTheme="minorHAnsi" w:hAnsiTheme="minorHAnsi" w:cstheme="minorHAnsi"/>
          <w:b/>
          <w:sz w:val="22"/>
          <w:szCs w:val="22"/>
        </w:rPr>
        <w:t>My submissions</w:t>
      </w:r>
      <w:r w:rsidRPr="00997F38">
        <w:rPr>
          <w:rFonts w:asciiTheme="minorHAnsi" w:hAnsiTheme="minorHAnsi" w:cstheme="minorHAnsi"/>
          <w:sz w:val="22"/>
          <w:szCs w:val="22"/>
        </w:rPr>
        <w:t>” in the drop down box. This will take you to a list of all your published and non-published metadata submissions. There you can find the one you want to edit, click edit and add or fix what you want. Then when done</w:t>
      </w:r>
      <w:r w:rsidR="003E4185">
        <w:rPr>
          <w:rFonts w:asciiTheme="minorHAnsi" w:hAnsiTheme="minorHAnsi" w:cstheme="minorHAnsi"/>
          <w:sz w:val="22"/>
          <w:szCs w:val="22"/>
        </w:rPr>
        <w:t>,</w:t>
      </w:r>
      <w:r w:rsidRPr="00997F38">
        <w:rPr>
          <w:rFonts w:asciiTheme="minorHAnsi" w:hAnsiTheme="minorHAnsi" w:cstheme="minorHAnsi"/>
          <w:sz w:val="22"/>
          <w:szCs w:val="22"/>
        </w:rPr>
        <w:t xml:space="preserve"> remember to hit the save button.</w:t>
      </w:r>
    </w:p>
    <w:p w:rsidR="00CA1327" w:rsidRDefault="00CA1327" w:rsidP="00CA1327">
      <w:pPr>
        <w:pStyle w:val="ListParagraph"/>
      </w:pPr>
    </w:p>
    <w:p w:rsidR="00CA1327" w:rsidRDefault="00CA1327" w:rsidP="00CA1327">
      <w:pPr>
        <w:pStyle w:val="ListParagraph"/>
      </w:pPr>
    </w:p>
    <w:p w:rsidR="00CA1327" w:rsidRDefault="00CA1327" w:rsidP="00CA1327">
      <w:pPr>
        <w:pStyle w:val="ListParagraph"/>
      </w:pPr>
    </w:p>
    <w:p w:rsidR="00CA1327" w:rsidRDefault="00CA1327" w:rsidP="00CA1327">
      <w:pPr>
        <w:pStyle w:val="ListParagraph"/>
      </w:pPr>
    </w:p>
    <w:p w:rsidR="00CA1327" w:rsidRDefault="00CA1327" w:rsidP="00CA1327">
      <w:pPr>
        <w:pStyle w:val="ListParagraph"/>
      </w:pPr>
    </w:p>
    <w:p w:rsidR="00CA1327" w:rsidRDefault="00CA1327" w:rsidP="00CA1327">
      <w:pPr>
        <w:pStyle w:val="ListParagraph"/>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sectPr w:rsidR="00CA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xOT-Book">
    <w:altName w:val="Arial Unicode MS"/>
    <w:charset w:val="80"/>
    <w:family w:val="swiss"/>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85E58"/>
    <w:multiLevelType w:val="hybridMultilevel"/>
    <w:tmpl w:val="013CB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E3239"/>
    <w:multiLevelType w:val="hybridMultilevel"/>
    <w:tmpl w:val="3B9AF606"/>
    <w:lvl w:ilvl="0" w:tplc="2BCA3D1E">
      <w:start w:val="1"/>
      <w:numFmt w:val="bullet"/>
      <w:lvlText w:val="-"/>
      <w:lvlJc w:val="left"/>
      <w:pPr>
        <w:ind w:left="1800" w:hanging="360"/>
      </w:pPr>
      <w:rPr>
        <w:rFonts w:ascii="MaxOT-Book" w:eastAsia="MaxOT-Book" w:hAnsi="MaxOT-Book" w:cs="Tahoma"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327"/>
    <w:rsid w:val="000228EE"/>
    <w:rsid w:val="000B6F59"/>
    <w:rsid w:val="00143EC5"/>
    <w:rsid w:val="003074B6"/>
    <w:rsid w:val="003919D6"/>
    <w:rsid w:val="003C15A6"/>
    <w:rsid w:val="003E4185"/>
    <w:rsid w:val="004030AA"/>
    <w:rsid w:val="004F47E6"/>
    <w:rsid w:val="005746C8"/>
    <w:rsid w:val="005A0AFD"/>
    <w:rsid w:val="005D0751"/>
    <w:rsid w:val="009579CF"/>
    <w:rsid w:val="00997F38"/>
    <w:rsid w:val="00A70A68"/>
    <w:rsid w:val="00BE2EA5"/>
    <w:rsid w:val="00C53B54"/>
    <w:rsid w:val="00CA1327"/>
    <w:rsid w:val="00D25C3D"/>
    <w:rsid w:val="00DC5405"/>
    <w:rsid w:val="00F0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327"/>
    <w:pPr>
      <w:widowControl w:val="0"/>
      <w:suppressAutoHyphens/>
      <w:spacing w:after="0" w:line="240" w:lineRule="auto"/>
    </w:pPr>
    <w:rPr>
      <w:rFonts w:ascii="MaxOT-Book" w:eastAsia="Arial Unicode MS" w:hAnsi="MaxOT-Book" w:cs="Tahoma"/>
      <w:color w:val="000000"/>
      <w:sz w:val="18"/>
      <w:szCs w:val="24"/>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edocument">
    <w:name w:val="Titre de document"/>
    <w:basedOn w:val="Normal"/>
    <w:rsid w:val="00CA1327"/>
    <w:pPr>
      <w:jc w:val="center"/>
    </w:pPr>
    <w:rPr>
      <w:rFonts w:ascii="Trebuchet MS" w:hAnsi="Trebuchet MS"/>
      <w:b/>
      <w:sz w:val="56"/>
    </w:rPr>
  </w:style>
  <w:style w:type="paragraph" w:customStyle="1" w:styleId="Sous-titrededocument">
    <w:name w:val="Sous-titre de document"/>
    <w:basedOn w:val="Titrededocument"/>
    <w:rsid w:val="00CA1327"/>
    <w:rPr>
      <w:sz w:val="36"/>
    </w:rPr>
  </w:style>
  <w:style w:type="character" w:styleId="Hyperlink">
    <w:name w:val="Hyperlink"/>
    <w:basedOn w:val="DefaultParagraphFont"/>
    <w:uiPriority w:val="99"/>
    <w:unhideWhenUsed/>
    <w:rsid w:val="00CA1327"/>
    <w:rPr>
      <w:color w:val="0000FF" w:themeColor="hyperlink"/>
      <w:u w:val="single"/>
    </w:rPr>
  </w:style>
  <w:style w:type="paragraph" w:styleId="ListParagraph">
    <w:name w:val="List Paragraph"/>
    <w:basedOn w:val="Normal"/>
    <w:uiPriority w:val="34"/>
    <w:qFormat/>
    <w:rsid w:val="00CA1327"/>
    <w:pPr>
      <w:ind w:left="720"/>
      <w:contextualSpacing/>
    </w:pPr>
  </w:style>
  <w:style w:type="paragraph" w:styleId="BalloonText">
    <w:name w:val="Balloon Text"/>
    <w:basedOn w:val="Normal"/>
    <w:link w:val="BalloonTextChar"/>
    <w:uiPriority w:val="99"/>
    <w:semiHidden/>
    <w:unhideWhenUsed/>
    <w:rsid w:val="004F47E6"/>
    <w:rPr>
      <w:rFonts w:ascii="Tahoma" w:hAnsi="Tahoma"/>
      <w:sz w:val="16"/>
      <w:szCs w:val="16"/>
    </w:rPr>
  </w:style>
  <w:style w:type="character" w:customStyle="1" w:styleId="BalloonTextChar">
    <w:name w:val="Balloon Text Char"/>
    <w:basedOn w:val="DefaultParagraphFont"/>
    <w:link w:val="BalloonText"/>
    <w:uiPriority w:val="99"/>
    <w:semiHidden/>
    <w:rsid w:val="004F47E6"/>
    <w:rPr>
      <w:rFonts w:ascii="Tahoma" w:eastAsia="Arial Unicode MS" w:hAnsi="Tahoma" w:cs="Tahoma"/>
      <w:color w:val="000000"/>
      <w:sz w:val="16"/>
      <w:szCs w:val="16"/>
      <w:lang w:val="en-GB" w:bidi="en-US"/>
    </w:rPr>
  </w:style>
  <w:style w:type="character" w:styleId="Emphasis">
    <w:name w:val="Emphasis"/>
    <w:basedOn w:val="DefaultParagraphFont"/>
    <w:uiPriority w:val="20"/>
    <w:qFormat/>
    <w:rsid w:val="00F017B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327"/>
    <w:pPr>
      <w:widowControl w:val="0"/>
      <w:suppressAutoHyphens/>
      <w:spacing w:after="0" w:line="240" w:lineRule="auto"/>
    </w:pPr>
    <w:rPr>
      <w:rFonts w:ascii="MaxOT-Book" w:eastAsia="Arial Unicode MS" w:hAnsi="MaxOT-Book" w:cs="Tahoma"/>
      <w:color w:val="000000"/>
      <w:sz w:val="18"/>
      <w:szCs w:val="24"/>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edocument">
    <w:name w:val="Titre de document"/>
    <w:basedOn w:val="Normal"/>
    <w:rsid w:val="00CA1327"/>
    <w:pPr>
      <w:jc w:val="center"/>
    </w:pPr>
    <w:rPr>
      <w:rFonts w:ascii="Trebuchet MS" w:hAnsi="Trebuchet MS"/>
      <w:b/>
      <w:sz w:val="56"/>
    </w:rPr>
  </w:style>
  <w:style w:type="paragraph" w:customStyle="1" w:styleId="Sous-titrededocument">
    <w:name w:val="Sous-titre de document"/>
    <w:basedOn w:val="Titrededocument"/>
    <w:rsid w:val="00CA1327"/>
    <w:rPr>
      <w:sz w:val="36"/>
    </w:rPr>
  </w:style>
  <w:style w:type="character" w:styleId="Hyperlink">
    <w:name w:val="Hyperlink"/>
    <w:basedOn w:val="DefaultParagraphFont"/>
    <w:uiPriority w:val="99"/>
    <w:unhideWhenUsed/>
    <w:rsid w:val="00CA1327"/>
    <w:rPr>
      <w:color w:val="0000FF" w:themeColor="hyperlink"/>
      <w:u w:val="single"/>
    </w:rPr>
  </w:style>
  <w:style w:type="paragraph" w:styleId="ListParagraph">
    <w:name w:val="List Paragraph"/>
    <w:basedOn w:val="Normal"/>
    <w:uiPriority w:val="34"/>
    <w:qFormat/>
    <w:rsid w:val="00CA1327"/>
    <w:pPr>
      <w:ind w:left="720"/>
      <w:contextualSpacing/>
    </w:pPr>
  </w:style>
  <w:style w:type="paragraph" w:styleId="BalloonText">
    <w:name w:val="Balloon Text"/>
    <w:basedOn w:val="Normal"/>
    <w:link w:val="BalloonTextChar"/>
    <w:uiPriority w:val="99"/>
    <w:semiHidden/>
    <w:unhideWhenUsed/>
    <w:rsid w:val="004F47E6"/>
    <w:rPr>
      <w:rFonts w:ascii="Tahoma" w:hAnsi="Tahoma"/>
      <w:sz w:val="16"/>
      <w:szCs w:val="16"/>
    </w:rPr>
  </w:style>
  <w:style w:type="character" w:customStyle="1" w:styleId="BalloonTextChar">
    <w:name w:val="Balloon Text Char"/>
    <w:basedOn w:val="DefaultParagraphFont"/>
    <w:link w:val="BalloonText"/>
    <w:uiPriority w:val="99"/>
    <w:semiHidden/>
    <w:rsid w:val="004F47E6"/>
    <w:rPr>
      <w:rFonts w:ascii="Tahoma" w:eastAsia="Arial Unicode MS" w:hAnsi="Tahoma" w:cs="Tahoma"/>
      <w:color w:val="000000"/>
      <w:sz w:val="16"/>
      <w:szCs w:val="16"/>
      <w:lang w:val="en-GB" w:bidi="en-US"/>
    </w:rPr>
  </w:style>
  <w:style w:type="character" w:styleId="Emphasis">
    <w:name w:val="Emphasis"/>
    <w:basedOn w:val="DefaultParagraphFont"/>
    <w:uiPriority w:val="20"/>
    <w:qFormat/>
    <w:rsid w:val="00F017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052192">
      <w:bodyDiv w:val="1"/>
      <w:marLeft w:val="0"/>
      <w:marRight w:val="0"/>
      <w:marTop w:val="0"/>
      <w:marBottom w:val="0"/>
      <w:divBdr>
        <w:top w:val="none" w:sz="0" w:space="0" w:color="auto"/>
        <w:left w:val="none" w:sz="0" w:space="0" w:color="auto"/>
        <w:bottom w:val="none" w:sz="0" w:space="0" w:color="auto"/>
        <w:right w:val="none" w:sz="0" w:space="0" w:color="auto"/>
      </w:divBdr>
    </w:div>
    <w:div w:id="1535270586">
      <w:bodyDiv w:val="1"/>
      <w:marLeft w:val="0"/>
      <w:marRight w:val="0"/>
      <w:marTop w:val="0"/>
      <w:marBottom w:val="0"/>
      <w:divBdr>
        <w:top w:val="none" w:sz="0" w:space="0" w:color="auto"/>
        <w:left w:val="none" w:sz="0" w:space="0" w:color="auto"/>
        <w:bottom w:val="none" w:sz="0" w:space="0" w:color="auto"/>
        <w:right w:val="none" w:sz="0" w:space="0" w:color="auto"/>
      </w:divBdr>
      <w:divsChild>
        <w:div w:id="1108811490">
          <w:marLeft w:val="0"/>
          <w:marRight w:val="0"/>
          <w:marTop w:val="0"/>
          <w:marBottom w:val="0"/>
          <w:divBdr>
            <w:top w:val="none" w:sz="0" w:space="0" w:color="auto"/>
            <w:left w:val="none" w:sz="0" w:space="0" w:color="auto"/>
            <w:bottom w:val="none" w:sz="0" w:space="0" w:color="auto"/>
            <w:right w:val="none" w:sz="0" w:space="0" w:color="auto"/>
          </w:divBdr>
          <w:divsChild>
            <w:div w:id="202404030">
              <w:marLeft w:val="0"/>
              <w:marRight w:val="0"/>
              <w:marTop w:val="0"/>
              <w:marBottom w:val="0"/>
              <w:divBdr>
                <w:top w:val="none" w:sz="0" w:space="0" w:color="auto"/>
                <w:left w:val="none" w:sz="0" w:space="0" w:color="auto"/>
                <w:bottom w:val="none" w:sz="0" w:space="0" w:color="auto"/>
                <w:right w:val="none" w:sz="0" w:space="0" w:color="auto"/>
              </w:divBdr>
            </w:div>
          </w:divsChild>
        </w:div>
        <w:div w:id="1491478352">
          <w:marLeft w:val="0"/>
          <w:marRight w:val="0"/>
          <w:marTop w:val="0"/>
          <w:marBottom w:val="0"/>
          <w:divBdr>
            <w:top w:val="none" w:sz="0" w:space="0" w:color="auto"/>
            <w:left w:val="none" w:sz="0" w:space="0" w:color="auto"/>
            <w:bottom w:val="none" w:sz="0" w:space="0" w:color="auto"/>
            <w:right w:val="none" w:sz="0" w:space="0" w:color="auto"/>
          </w:divBdr>
          <w:divsChild>
            <w:div w:id="1266352867">
              <w:marLeft w:val="0"/>
              <w:marRight w:val="0"/>
              <w:marTop w:val="0"/>
              <w:marBottom w:val="0"/>
              <w:divBdr>
                <w:top w:val="none" w:sz="0" w:space="0" w:color="auto"/>
                <w:left w:val="none" w:sz="0" w:space="0" w:color="auto"/>
                <w:bottom w:val="none" w:sz="0" w:space="0" w:color="auto"/>
                <w:right w:val="none" w:sz="0" w:space="0" w:color="auto"/>
              </w:divBdr>
            </w:div>
          </w:divsChild>
        </w:div>
        <w:div w:id="996227060">
          <w:marLeft w:val="0"/>
          <w:marRight w:val="0"/>
          <w:marTop w:val="0"/>
          <w:marBottom w:val="0"/>
          <w:divBdr>
            <w:top w:val="none" w:sz="0" w:space="0" w:color="auto"/>
            <w:left w:val="none" w:sz="0" w:space="0" w:color="auto"/>
            <w:bottom w:val="none" w:sz="0" w:space="0" w:color="auto"/>
            <w:right w:val="none" w:sz="0" w:space="0" w:color="auto"/>
          </w:divBdr>
          <w:divsChild>
            <w:div w:id="903026171">
              <w:marLeft w:val="0"/>
              <w:marRight w:val="0"/>
              <w:marTop w:val="0"/>
              <w:marBottom w:val="0"/>
              <w:divBdr>
                <w:top w:val="none" w:sz="0" w:space="0" w:color="auto"/>
                <w:left w:val="none" w:sz="0" w:space="0" w:color="auto"/>
                <w:bottom w:val="none" w:sz="0" w:space="0" w:color="auto"/>
                <w:right w:val="none" w:sz="0" w:space="0" w:color="auto"/>
              </w:divBdr>
            </w:div>
          </w:divsChild>
        </w:div>
        <w:div w:id="87971989">
          <w:marLeft w:val="0"/>
          <w:marRight w:val="0"/>
          <w:marTop w:val="0"/>
          <w:marBottom w:val="0"/>
          <w:divBdr>
            <w:top w:val="none" w:sz="0" w:space="0" w:color="auto"/>
            <w:left w:val="none" w:sz="0" w:space="0" w:color="auto"/>
            <w:bottom w:val="none" w:sz="0" w:space="0" w:color="auto"/>
            <w:right w:val="none" w:sz="0" w:space="0" w:color="auto"/>
          </w:divBdr>
          <w:divsChild>
            <w:div w:id="3244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w.usgi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w.usgin.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1413</Words>
  <Characters>8060</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Leahanna Musil</dc:creator>
  <cp:lastModifiedBy>Stephen M Richard</cp:lastModifiedBy>
  <cp:revision>2</cp:revision>
  <dcterms:created xsi:type="dcterms:W3CDTF">2010-12-08T21:02:00Z</dcterms:created>
  <dcterms:modified xsi:type="dcterms:W3CDTF">2010-12-08T21:02:00Z</dcterms:modified>
</cp:coreProperties>
</file>