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r w:rsidR="009B6D46">
        <w:rPr>
          <w:noProof/>
        </w:rPr>
        <w:t>2013-07-15</w:t>
      </w:r>
      <w:r>
        <w:fldChar w:fldCharType="end"/>
      </w:r>
      <w:r>
        <w:t>T</w:t>
      </w:r>
      <w:r>
        <w:fldChar w:fldCharType="begin"/>
      </w:r>
      <w:r>
        <w:instrText xml:space="preserve"> DATE \@ "HH:mm" </w:instrText>
      </w:r>
      <w:r>
        <w:fldChar w:fldCharType="separate"/>
      </w:r>
      <w:r w:rsidR="009B6D46">
        <w:rPr>
          <w:noProof/>
        </w:rPr>
        <w:t>10:08</w:t>
      </w:r>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3112D68B" w14:textId="77777777" w:rsidR="0076182B"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642029" w:history="1">
            <w:r w:rsidR="0076182B" w:rsidRPr="00740C19">
              <w:rPr>
                <w:rStyle w:val="Hyperlink"/>
                <w:noProof/>
              </w:rPr>
              <w:t>Abstract</w:t>
            </w:r>
            <w:r w:rsidR="0076182B">
              <w:rPr>
                <w:noProof/>
                <w:webHidden/>
              </w:rPr>
              <w:tab/>
            </w:r>
            <w:r w:rsidR="0076182B">
              <w:rPr>
                <w:noProof/>
                <w:webHidden/>
              </w:rPr>
              <w:fldChar w:fldCharType="begin"/>
            </w:r>
            <w:r w:rsidR="0076182B">
              <w:rPr>
                <w:noProof/>
                <w:webHidden/>
              </w:rPr>
              <w:instrText xml:space="preserve"> PAGEREF _Toc361642029 \h </w:instrText>
            </w:r>
            <w:r w:rsidR="0076182B">
              <w:rPr>
                <w:noProof/>
                <w:webHidden/>
              </w:rPr>
            </w:r>
            <w:r w:rsidR="0076182B">
              <w:rPr>
                <w:noProof/>
                <w:webHidden/>
              </w:rPr>
              <w:fldChar w:fldCharType="separate"/>
            </w:r>
            <w:r w:rsidR="0076182B">
              <w:rPr>
                <w:noProof/>
                <w:webHidden/>
              </w:rPr>
              <w:t>1</w:t>
            </w:r>
            <w:r w:rsidR="0076182B">
              <w:rPr>
                <w:noProof/>
                <w:webHidden/>
              </w:rPr>
              <w:fldChar w:fldCharType="end"/>
            </w:r>
          </w:hyperlink>
        </w:p>
        <w:p w14:paraId="3ABD60A6" w14:textId="77777777" w:rsidR="0076182B" w:rsidRDefault="0076182B">
          <w:pPr>
            <w:pStyle w:val="TOC1"/>
            <w:tabs>
              <w:tab w:val="right" w:leader="dot" w:pos="9350"/>
            </w:tabs>
            <w:rPr>
              <w:rFonts w:eastAsiaTheme="minorEastAsia"/>
              <w:noProof/>
            </w:rPr>
          </w:pPr>
          <w:hyperlink w:anchor="_Toc361642030" w:history="1">
            <w:r w:rsidRPr="00740C19">
              <w:rPr>
                <w:rStyle w:val="Hyperlink"/>
                <w:noProof/>
              </w:rPr>
              <w:t>What is USGIN?</w:t>
            </w:r>
            <w:r>
              <w:rPr>
                <w:noProof/>
                <w:webHidden/>
              </w:rPr>
              <w:tab/>
            </w:r>
            <w:r>
              <w:rPr>
                <w:noProof/>
                <w:webHidden/>
              </w:rPr>
              <w:fldChar w:fldCharType="begin"/>
            </w:r>
            <w:r>
              <w:rPr>
                <w:noProof/>
                <w:webHidden/>
              </w:rPr>
              <w:instrText xml:space="preserve"> PAGEREF _Toc361642030 \h </w:instrText>
            </w:r>
            <w:r>
              <w:rPr>
                <w:noProof/>
                <w:webHidden/>
              </w:rPr>
            </w:r>
            <w:r>
              <w:rPr>
                <w:noProof/>
                <w:webHidden/>
              </w:rPr>
              <w:fldChar w:fldCharType="separate"/>
            </w:r>
            <w:r>
              <w:rPr>
                <w:noProof/>
                <w:webHidden/>
              </w:rPr>
              <w:t>1</w:t>
            </w:r>
            <w:r>
              <w:rPr>
                <w:noProof/>
                <w:webHidden/>
              </w:rPr>
              <w:fldChar w:fldCharType="end"/>
            </w:r>
          </w:hyperlink>
        </w:p>
        <w:p w14:paraId="0E318518" w14:textId="77777777" w:rsidR="0076182B" w:rsidRDefault="0076182B">
          <w:pPr>
            <w:pStyle w:val="TOC1"/>
            <w:tabs>
              <w:tab w:val="right" w:leader="dot" w:pos="9350"/>
            </w:tabs>
            <w:rPr>
              <w:rFonts w:eastAsiaTheme="minorEastAsia"/>
              <w:noProof/>
            </w:rPr>
          </w:pPr>
          <w:hyperlink w:anchor="_Toc361642031" w:history="1">
            <w:r w:rsidRPr="00740C19">
              <w:rPr>
                <w:rStyle w:val="Hyperlink"/>
                <w:noProof/>
              </w:rPr>
              <w:t>The History of USGIN</w:t>
            </w:r>
            <w:r>
              <w:rPr>
                <w:noProof/>
                <w:webHidden/>
              </w:rPr>
              <w:tab/>
            </w:r>
            <w:r>
              <w:rPr>
                <w:noProof/>
                <w:webHidden/>
              </w:rPr>
              <w:fldChar w:fldCharType="begin"/>
            </w:r>
            <w:r>
              <w:rPr>
                <w:noProof/>
                <w:webHidden/>
              </w:rPr>
              <w:instrText xml:space="preserve"> PAGEREF _Toc361642031 \h </w:instrText>
            </w:r>
            <w:r>
              <w:rPr>
                <w:noProof/>
                <w:webHidden/>
              </w:rPr>
            </w:r>
            <w:r>
              <w:rPr>
                <w:noProof/>
                <w:webHidden/>
              </w:rPr>
              <w:fldChar w:fldCharType="separate"/>
            </w:r>
            <w:r>
              <w:rPr>
                <w:noProof/>
                <w:webHidden/>
              </w:rPr>
              <w:t>2</w:t>
            </w:r>
            <w:r>
              <w:rPr>
                <w:noProof/>
                <w:webHidden/>
              </w:rPr>
              <w:fldChar w:fldCharType="end"/>
            </w:r>
          </w:hyperlink>
        </w:p>
        <w:p w14:paraId="1CCB9375" w14:textId="77777777" w:rsidR="0076182B" w:rsidRDefault="0076182B">
          <w:pPr>
            <w:pStyle w:val="TOC1"/>
            <w:tabs>
              <w:tab w:val="right" w:leader="dot" w:pos="9350"/>
            </w:tabs>
            <w:rPr>
              <w:rFonts w:eastAsiaTheme="minorEastAsia"/>
              <w:noProof/>
            </w:rPr>
          </w:pPr>
          <w:hyperlink w:anchor="_Toc361642032" w:history="1">
            <w:r w:rsidRPr="00740C19">
              <w:rPr>
                <w:rStyle w:val="Hyperlink"/>
                <w:noProof/>
              </w:rPr>
              <w:t>Network components</w:t>
            </w:r>
            <w:r>
              <w:rPr>
                <w:noProof/>
                <w:webHidden/>
              </w:rPr>
              <w:tab/>
            </w:r>
            <w:r>
              <w:rPr>
                <w:noProof/>
                <w:webHidden/>
              </w:rPr>
              <w:fldChar w:fldCharType="begin"/>
            </w:r>
            <w:r>
              <w:rPr>
                <w:noProof/>
                <w:webHidden/>
              </w:rPr>
              <w:instrText xml:space="preserve"> PAGEREF _Toc361642032 \h </w:instrText>
            </w:r>
            <w:r>
              <w:rPr>
                <w:noProof/>
                <w:webHidden/>
              </w:rPr>
            </w:r>
            <w:r>
              <w:rPr>
                <w:noProof/>
                <w:webHidden/>
              </w:rPr>
              <w:fldChar w:fldCharType="separate"/>
            </w:r>
            <w:r>
              <w:rPr>
                <w:noProof/>
                <w:webHidden/>
              </w:rPr>
              <w:t>3</w:t>
            </w:r>
            <w:r>
              <w:rPr>
                <w:noProof/>
                <w:webHidden/>
              </w:rPr>
              <w:fldChar w:fldCharType="end"/>
            </w:r>
          </w:hyperlink>
        </w:p>
        <w:p w14:paraId="48E4A9A6" w14:textId="77777777" w:rsidR="0076182B" w:rsidRDefault="0076182B">
          <w:pPr>
            <w:pStyle w:val="TOC2"/>
            <w:tabs>
              <w:tab w:val="right" w:leader="dot" w:pos="9350"/>
            </w:tabs>
            <w:rPr>
              <w:rFonts w:eastAsiaTheme="minorEastAsia"/>
              <w:noProof/>
            </w:rPr>
          </w:pPr>
          <w:hyperlink w:anchor="_Toc361642033" w:history="1">
            <w:r w:rsidRPr="00740C19">
              <w:rPr>
                <w:rStyle w:val="Hyperlink"/>
                <w:noProof/>
              </w:rPr>
              <w:t>Catalog</w:t>
            </w:r>
            <w:r>
              <w:rPr>
                <w:noProof/>
                <w:webHidden/>
              </w:rPr>
              <w:tab/>
            </w:r>
            <w:r>
              <w:rPr>
                <w:noProof/>
                <w:webHidden/>
              </w:rPr>
              <w:fldChar w:fldCharType="begin"/>
            </w:r>
            <w:r>
              <w:rPr>
                <w:noProof/>
                <w:webHidden/>
              </w:rPr>
              <w:instrText xml:space="preserve"> PAGEREF _Toc361642033 \h </w:instrText>
            </w:r>
            <w:r>
              <w:rPr>
                <w:noProof/>
                <w:webHidden/>
              </w:rPr>
            </w:r>
            <w:r>
              <w:rPr>
                <w:noProof/>
                <w:webHidden/>
              </w:rPr>
              <w:fldChar w:fldCharType="separate"/>
            </w:r>
            <w:r>
              <w:rPr>
                <w:noProof/>
                <w:webHidden/>
              </w:rPr>
              <w:t>4</w:t>
            </w:r>
            <w:r>
              <w:rPr>
                <w:noProof/>
                <w:webHidden/>
              </w:rPr>
              <w:fldChar w:fldCharType="end"/>
            </w:r>
          </w:hyperlink>
        </w:p>
        <w:p w14:paraId="074D1D59" w14:textId="77777777" w:rsidR="0076182B" w:rsidRDefault="0076182B">
          <w:pPr>
            <w:pStyle w:val="TOC2"/>
            <w:tabs>
              <w:tab w:val="right" w:leader="dot" w:pos="9350"/>
            </w:tabs>
            <w:rPr>
              <w:rFonts w:eastAsiaTheme="minorEastAsia"/>
              <w:noProof/>
            </w:rPr>
          </w:pPr>
          <w:hyperlink w:anchor="_Toc361642034" w:history="1">
            <w:r w:rsidRPr="00740C19">
              <w:rPr>
                <w:rStyle w:val="Hyperlink"/>
                <w:noProof/>
              </w:rPr>
              <w:t>Metadata</w:t>
            </w:r>
            <w:r>
              <w:rPr>
                <w:noProof/>
                <w:webHidden/>
              </w:rPr>
              <w:tab/>
            </w:r>
            <w:r>
              <w:rPr>
                <w:noProof/>
                <w:webHidden/>
              </w:rPr>
              <w:fldChar w:fldCharType="begin"/>
            </w:r>
            <w:r>
              <w:rPr>
                <w:noProof/>
                <w:webHidden/>
              </w:rPr>
              <w:instrText xml:space="preserve"> PAGEREF _Toc361642034 \h </w:instrText>
            </w:r>
            <w:r>
              <w:rPr>
                <w:noProof/>
                <w:webHidden/>
              </w:rPr>
            </w:r>
            <w:r>
              <w:rPr>
                <w:noProof/>
                <w:webHidden/>
              </w:rPr>
              <w:fldChar w:fldCharType="separate"/>
            </w:r>
            <w:r>
              <w:rPr>
                <w:noProof/>
                <w:webHidden/>
              </w:rPr>
              <w:t>4</w:t>
            </w:r>
            <w:r>
              <w:rPr>
                <w:noProof/>
                <w:webHidden/>
              </w:rPr>
              <w:fldChar w:fldCharType="end"/>
            </w:r>
          </w:hyperlink>
        </w:p>
        <w:p w14:paraId="346BA338" w14:textId="77777777" w:rsidR="0076182B" w:rsidRDefault="0076182B">
          <w:pPr>
            <w:pStyle w:val="TOC3"/>
            <w:tabs>
              <w:tab w:val="right" w:leader="dot" w:pos="9350"/>
            </w:tabs>
            <w:rPr>
              <w:rFonts w:eastAsiaTheme="minorEastAsia"/>
              <w:noProof/>
            </w:rPr>
          </w:pPr>
          <w:hyperlink w:anchor="_Toc361642035" w:history="1">
            <w:r w:rsidRPr="00740C19">
              <w:rPr>
                <w:rStyle w:val="Hyperlink"/>
                <w:noProof/>
              </w:rPr>
              <w:t>Current guidelines</w:t>
            </w:r>
            <w:r>
              <w:rPr>
                <w:noProof/>
                <w:webHidden/>
              </w:rPr>
              <w:tab/>
            </w:r>
            <w:r>
              <w:rPr>
                <w:noProof/>
                <w:webHidden/>
              </w:rPr>
              <w:fldChar w:fldCharType="begin"/>
            </w:r>
            <w:r>
              <w:rPr>
                <w:noProof/>
                <w:webHidden/>
              </w:rPr>
              <w:instrText xml:space="preserve"> PAGEREF _Toc361642035 \h </w:instrText>
            </w:r>
            <w:r>
              <w:rPr>
                <w:noProof/>
                <w:webHidden/>
              </w:rPr>
            </w:r>
            <w:r>
              <w:rPr>
                <w:noProof/>
                <w:webHidden/>
              </w:rPr>
              <w:fldChar w:fldCharType="separate"/>
            </w:r>
            <w:r>
              <w:rPr>
                <w:noProof/>
                <w:webHidden/>
              </w:rPr>
              <w:t>5</w:t>
            </w:r>
            <w:r>
              <w:rPr>
                <w:noProof/>
                <w:webHidden/>
              </w:rPr>
              <w:fldChar w:fldCharType="end"/>
            </w:r>
          </w:hyperlink>
        </w:p>
        <w:p w14:paraId="2061648D" w14:textId="77777777" w:rsidR="0076182B" w:rsidRDefault="0076182B">
          <w:pPr>
            <w:pStyle w:val="TOC2"/>
            <w:tabs>
              <w:tab w:val="right" w:leader="dot" w:pos="9350"/>
            </w:tabs>
            <w:rPr>
              <w:rFonts w:eastAsiaTheme="minorEastAsia"/>
              <w:noProof/>
            </w:rPr>
          </w:pPr>
          <w:hyperlink w:anchor="_Toc361642036" w:history="1">
            <w:r w:rsidRPr="00740C19">
              <w:rPr>
                <w:rStyle w:val="Hyperlink"/>
                <w:noProof/>
              </w:rPr>
              <w:t>Information exchanges</w:t>
            </w:r>
            <w:r>
              <w:rPr>
                <w:noProof/>
                <w:webHidden/>
              </w:rPr>
              <w:tab/>
            </w:r>
            <w:r>
              <w:rPr>
                <w:noProof/>
                <w:webHidden/>
              </w:rPr>
              <w:fldChar w:fldCharType="begin"/>
            </w:r>
            <w:r>
              <w:rPr>
                <w:noProof/>
                <w:webHidden/>
              </w:rPr>
              <w:instrText xml:space="preserve"> PAGEREF _Toc361642036 \h </w:instrText>
            </w:r>
            <w:r>
              <w:rPr>
                <w:noProof/>
                <w:webHidden/>
              </w:rPr>
            </w:r>
            <w:r>
              <w:rPr>
                <w:noProof/>
                <w:webHidden/>
              </w:rPr>
              <w:fldChar w:fldCharType="separate"/>
            </w:r>
            <w:r>
              <w:rPr>
                <w:noProof/>
                <w:webHidden/>
              </w:rPr>
              <w:t>5</w:t>
            </w:r>
            <w:r>
              <w:rPr>
                <w:noProof/>
                <w:webHidden/>
              </w:rPr>
              <w:fldChar w:fldCharType="end"/>
            </w:r>
          </w:hyperlink>
        </w:p>
        <w:p w14:paraId="535B3A75" w14:textId="77777777" w:rsidR="0076182B" w:rsidRDefault="0076182B">
          <w:pPr>
            <w:pStyle w:val="TOC3"/>
            <w:tabs>
              <w:tab w:val="right" w:leader="dot" w:pos="9350"/>
            </w:tabs>
            <w:rPr>
              <w:rFonts w:eastAsiaTheme="minorEastAsia"/>
              <w:noProof/>
            </w:rPr>
          </w:pPr>
          <w:hyperlink w:anchor="_Toc361642037" w:history="1">
            <w:r w:rsidRPr="00740C19">
              <w:rPr>
                <w:rStyle w:val="Hyperlink"/>
                <w:noProof/>
              </w:rPr>
              <w:t>Content model</w:t>
            </w:r>
            <w:r>
              <w:rPr>
                <w:noProof/>
                <w:webHidden/>
              </w:rPr>
              <w:tab/>
            </w:r>
            <w:r>
              <w:rPr>
                <w:noProof/>
                <w:webHidden/>
              </w:rPr>
              <w:fldChar w:fldCharType="begin"/>
            </w:r>
            <w:r>
              <w:rPr>
                <w:noProof/>
                <w:webHidden/>
              </w:rPr>
              <w:instrText xml:space="preserve"> PAGEREF _Toc361642037 \h </w:instrText>
            </w:r>
            <w:r>
              <w:rPr>
                <w:noProof/>
                <w:webHidden/>
              </w:rPr>
            </w:r>
            <w:r>
              <w:rPr>
                <w:noProof/>
                <w:webHidden/>
              </w:rPr>
              <w:fldChar w:fldCharType="separate"/>
            </w:r>
            <w:r>
              <w:rPr>
                <w:noProof/>
                <w:webHidden/>
              </w:rPr>
              <w:t>5</w:t>
            </w:r>
            <w:r>
              <w:rPr>
                <w:noProof/>
                <w:webHidden/>
              </w:rPr>
              <w:fldChar w:fldCharType="end"/>
            </w:r>
          </w:hyperlink>
        </w:p>
        <w:p w14:paraId="6DDE6E0C" w14:textId="77777777" w:rsidR="0076182B" w:rsidRDefault="0076182B">
          <w:pPr>
            <w:pStyle w:val="TOC3"/>
            <w:tabs>
              <w:tab w:val="right" w:leader="dot" w:pos="9350"/>
            </w:tabs>
            <w:rPr>
              <w:rFonts w:eastAsiaTheme="minorEastAsia"/>
              <w:noProof/>
            </w:rPr>
          </w:pPr>
          <w:hyperlink w:anchor="_Toc361642038" w:history="1">
            <w:r w:rsidRPr="00740C19">
              <w:rPr>
                <w:rStyle w:val="Hyperlink"/>
                <w:noProof/>
              </w:rPr>
              <w:t>Interchange format</w:t>
            </w:r>
            <w:r>
              <w:rPr>
                <w:noProof/>
                <w:webHidden/>
              </w:rPr>
              <w:tab/>
            </w:r>
            <w:r>
              <w:rPr>
                <w:noProof/>
                <w:webHidden/>
              </w:rPr>
              <w:fldChar w:fldCharType="begin"/>
            </w:r>
            <w:r>
              <w:rPr>
                <w:noProof/>
                <w:webHidden/>
              </w:rPr>
              <w:instrText xml:space="preserve"> PAGEREF _Toc361642038 \h </w:instrText>
            </w:r>
            <w:r>
              <w:rPr>
                <w:noProof/>
                <w:webHidden/>
              </w:rPr>
            </w:r>
            <w:r>
              <w:rPr>
                <w:noProof/>
                <w:webHidden/>
              </w:rPr>
              <w:fldChar w:fldCharType="separate"/>
            </w:r>
            <w:r>
              <w:rPr>
                <w:noProof/>
                <w:webHidden/>
              </w:rPr>
              <w:t>6</w:t>
            </w:r>
            <w:r>
              <w:rPr>
                <w:noProof/>
                <w:webHidden/>
              </w:rPr>
              <w:fldChar w:fldCharType="end"/>
            </w:r>
          </w:hyperlink>
        </w:p>
        <w:p w14:paraId="0930B082" w14:textId="77777777" w:rsidR="0076182B" w:rsidRDefault="0076182B">
          <w:pPr>
            <w:pStyle w:val="TOC2"/>
            <w:tabs>
              <w:tab w:val="right" w:leader="dot" w:pos="9350"/>
            </w:tabs>
            <w:rPr>
              <w:rFonts w:eastAsiaTheme="minorEastAsia"/>
              <w:noProof/>
            </w:rPr>
          </w:pPr>
          <w:hyperlink w:anchor="_Toc361642039" w:history="1">
            <w:r w:rsidRPr="00740C19">
              <w:rPr>
                <w:rStyle w:val="Hyperlink"/>
                <w:noProof/>
              </w:rPr>
              <w:t>Community Specifications</w:t>
            </w:r>
            <w:r>
              <w:rPr>
                <w:noProof/>
                <w:webHidden/>
              </w:rPr>
              <w:tab/>
            </w:r>
            <w:r>
              <w:rPr>
                <w:noProof/>
                <w:webHidden/>
              </w:rPr>
              <w:fldChar w:fldCharType="begin"/>
            </w:r>
            <w:r>
              <w:rPr>
                <w:noProof/>
                <w:webHidden/>
              </w:rPr>
              <w:instrText xml:space="preserve"> PAGEREF _Toc361642039 \h </w:instrText>
            </w:r>
            <w:r>
              <w:rPr>
                <w:noProof/>
                <w:webHidden/>
              </w:rPr>
            </w:r>
            <w:r>
              <w:rPr>
                <w:noProof/>
                <w:webHidden/>
              </w:rPr>
              <w:fldChar w:fldCharType="separate"/>
            </w:r>
            <w:r>
              <w:rPr>
                <w:noProof/>
                <w:webHidden/>
              </w:rPr>
              <w:t>7</w:t>
            </w:r>
            <w:r>
              <w:rPr>
                <w:noProof/>
                <w:webHidden/>
              </w:rPr>
              <w:fldChar w:fldCharType="end"/>
            </w:r>
          </w:hyperlink>
        </w:p>
        <w:p w14:paraId="2BF01F4E" w14:textId="77777777" w:rsidR="0076182B" w:rsidRDefault="0076182B">
          <w:pPr>
            <w:pStyle w:val="TOC1"/>
            <w:tabs>
              <w:tab w:val="right" w:leader="dot" w:pos="9350"/>
            </w:tabs>
            <w:rPr>
              <w:rFonts w:eastAsiaTheme="minorEastAsia"/>
              <w:noProof/>
            </w:rPr>
          </w:pPr>
          <w:hyperlink w:anchor="_Toc361642040" w:history="1">
            <w:r w:rsidRPr="00740C19">
              <w:rPr>
                <w:rStyle w:val="Hyperlink"/>
                <w:noProof/>
              </w:rPr>
              <w:t>Data Access</w:t>
            </w:r>
            <w:r>
              <w:rPr>
                <w:noProof/>
                <w:webHidden/>
              </w:rPr>
              <w:tab/>
            </w:r>
            <w:r>
              <w:rPr>
                <w:noProof/>
                <w:webHidden/>
              </w:rPr>
              <w:fldChar w:fldCharType="begin"/>
            </w:r>
            <w:r>
              <w:rPr>
                <w:noProof/>
                <w:webHidden/>
              </w:rPr>
              <w:instrText xml:space="preserve"> PAGEREF _Toc361642040 \h </w:instrText>
            </w:r>
            <w:r>
              <w:rPr>
                <w:noProof/>
                <w:webHidden/>
              </w:rPr>
            </w:r>
            <w:r>
              <w:rPr>
                <w:noProof/>
                <w:webHidden/>
              </w:rPr>
              <w:fldChar w:fldCharType="separate"/>
            </w:r>
            <w:r>
              <w:rPr>
                <w:noProof/>
                <w:webHidden/>
              </w:rPr>
              <w:t>8</w:t>
            </w:r>
            <w:r>
              <w:rPr>
                <w:noProof/>
                <w:webHidden/>
              </w:rPr>
              <w:fldChar w:fldCharType="end"/>
            </w:r>
          </w:hyperlink>
        </w:p>
        <w:p w14:paraId="35EDB007" w14:textId="77777777" w:rsidR="0076182B" w:rsidRDefault="0076182B">
          <w:pPr>
            <w:pStyle w:val="TOC2"/>
            <w:tabs>
              <w:tab w:val="right" w:leader="dot" w:pos="9350"/>
            </w:tabs>
            <w:rPr>
              <w:rFonts w:eastAsiaTheme="minorEastAsia"/>
              <w:noProof/>
            </w:rPr>
          </w:pPr>
          <w:hyperlink w:anchor="_Toc361642041" w:history="1">
            <w:r w:rsidRPr="00740C19">
              <w:rPr>
                <w:rStyle w:val="Hyperlink"/>
                <w:noProof/>
              </w:rPr>
              <w:t>Tiered data access</w:t>
            </w:r>
            <w:r>
              <w:rPr>
                <w:noProof/>
                <w:webHidden/>
              </w:rPr>
              <w:tab/>
            </w:r>
            <w:r>
              <w:rPr>
                <w:noProof/>
                <w:webHidden/>
              </w:rPr>
              <w:fldChar w:fldCharType="begin"/>
            </w:r>
            <w:r>
              <w:rPr>
                <w:noProof/>
                <w:webHidden/>
              </w:rPr>
              <w:instrText xml:space="preserve"> PAGEREF _Toc361642041 \h </w:instrText>
            </w:r>
            <w:r>
              <w:rPr>
                <w:noProof/>
                <w:webHidden/>
              </w:rPr>
            </w:r>
            <w:r>
              <w:rPr>
                <w:noProof/>
                <w:webHidden/>
              </w:rPr>
              <w:fldChar w:fldCharType="separate"/>
            </w:r>
            <w:r>
              <w:rPr>
                <w:noProof/>
                <w:webHidden/>
              </w:rPr>
              <w:t>8</w:t>
            </w:r>
            <w:r>
              <w:rPr>
                <w:noProof/>
                <w:webHidden/>
              </w:rPr>
              <w:fldChar w:fldCharType="end"/>
            </w:r>
          </w:hyperlink>
        </w:p>
        <w:p w14:paraId="7A86DB53" w14:textId="77777777" w:rsidR="0076182B" w:rsidRDefault="0076182B">
          <w:pPr>
            <w:pStyle w:val="TOC2"/>
            <w:tabs>
              <w:tab w:val="right" w:leader="dot" w:pos="9350"/>
            </w:tabs>
            <w:rPr>
              <w:rFonts w:eastAsiaTheme="minorEastAsia"/>
              <w:noProof/>
            </w:rPr>
          </w:pPr>
          <w:hyperlink w:anchor="_Toc361642042" w:history="1">
            <w:r w:rsidRPr="00740C19">
              <w:rPr>
                <w:rStyle w:val="Hyperlink"/>
                <w:noProof/>
              </w:rPr>
              <w:t>Data access approaches</w:t>
            </w:r>
            <w:r>
              <w:rPr>
                <w:noProof/>
                <w:webHidden/>
              </w:rPr>
              <w:tab/>
            </w:r>
            <w:r>
              <w:rPr>
                <w:noProof/>
                <w:webHidden/>
              </w:rPr>
              <w:fldChar w:fldCharType="begin"/>
            </w:r>
            <w:r>
              <w:rPr>
                <w:noProof/>
                <w:webHidden/>
              </w:rPr>
              <w:instrText xml:space="preserve"> PAGEREF _Toc361642042 \h </w:instrText>
            </w:r>
            <w:r>
              <w:rPr>
                <w:noProof/>
                <w:webHidden/>
              </w:rPr>
            </w:r>
            <w:r>
              <w:rPr>
                <w:noProof/>
                <w:webHidden/>
              </w:rPr>
              <w:fldChar w:fldCharType="separate"/>
            </w:r>
            <w:r>
              <w:rPr>
                <w:noProof/>
                <w:webHidden/>
              </w:rPr>
              <w:t>9</w:t>
            </w:r>
            <w:r>
              <w:rPr>
                <w:noProof/>
                <w:webHidden/>
              </w:rPr>
              <w:fldChar w:fldCharType="end"/>
            </w:r>
          </w:hyperlink>
        </w:p>
        <w:p w14:paraId="2298F6BD" w14:textId="77777777" w:rsidR="0076182B" w:rsidRDefault="0076182B">
          <w:pPr>
            <w:pStyle w:val="TOC3"/>
            <w:tabs>
              <w:tab w:val="right" w:leader="dot" w:pos="9350"/>
            </w:tabs>
            <w:rPr>
              <w:rFonts w:eastAsiaTheme="minorEastAsia"/>
              <w:noProof/>
            </w:rPr>
          </w:pPr>
          <w:hyperlink w:anchor="_Toc361642043" w:history="1">
            <w:r w:rsidRPr="00740C19">
              <w:rPr>
                <w:rStyle w:val="Hyperlink"/>
                <w:noProof/>
              </w:rPr>
              <w:t>File-based approach</w:t>
            </w:r>
            <w:r>
              <w:rPr>
                <w:noProof/>
                <w:webHidden/>
              </w:rPr>
              <w:tab/>
            </w:r>
            <w:r>
              <w:rPr>
                <w:noProof/>
                <w:webHidden/>
              </w:rPr>
              <w:fldChar w:fldCharType="begin"/>
            </w:r>
            <w:r>
              <w:rPr>
                <w:noProof/>
                <w:webHidden/>
              </w:rPr>
              <w:instrText xml:space="preserve"> PAGEREF _Toc361642043 \h </w:instrText>
            </w:r>
            <w:r>
              <w:rPr>
                <w:noProof/>
                <w:webHidden/>
              </w:rPr>
            </w:r>
            <w:r>
              <w:rPr>
                <w:noProof/>
                <w:webHidden/>
              </w:rPr>
              <w:fldChar w:fldCharType="separate"/>
            </w:r>
            <w:r>
              <w:rPr>
                <w:noProof/>
                <w:webHidden/>
              </w:rPr>
              <w:t>9</w:t>
            </w:r>
            <w:r>
              <w:rPr>
                <w:noProof/>
                <w:webHidden/>
              </w:rPr>
              <w:fldChar w:fldCharType="end"/>
            </w:r>
          </w:hyperlink>
        </w:p>
        <w:p w14:paraId="613E869A" w14:textId="77777777" w:rsidR="0076182B" w:rsidRDefault="0076182B">
          <w:pPr>
            <w:pStyle w:val="TOC3"/>
            <w:tabs>
              <w:tab w:val="right" w:leader="dot" w:pos="9350"/>
            </w:tabs>
            <w:rPr>
              <w:rFonts w:eastAsiaTheme="minorEastAsia"/>
              <w:noProof/>
            </w:rPr>
          </w:pPr>
          <w:hyperlink w:anchor="_Toc361642044" w:history="1">
            <w:r w:rsidRPr="00740C19">
              <w:rPr>
                <w:rStyle w:val="Hyperlink"/>
                <w:noProof/>
              </w:rPr>
              <w:t>Web applications</w:t>
            </w:r>
            <w:r>
              <w:rPr>
                <w:noProof/>
                <w:webHidden/>
              </w:rPr>
              <w:tab/>
            </w:r>
            <w:r>
              <w:rPr>
                <w:noProof/>
                <w:webHidden/>
              </w:rPr>
              <w:fldChar w:fldCharType="begin"/>
            </w:r>
            <w:r>
              <w:rPr>
                <w:noProof/>
                <w:webHidden/>
              </w:rPr>
              <w:instrText xml:space="preserve"> PAGEREF _Toc361642044 \h </w:instrText>
            </w:r>
            <w:r>
              <w:rPr>
                <w:noProof/>
                <w:webHidden/>
              </w:rPr>
            </w:r>
            <w:r>
              <w:rPr>
                <w:noProof/>
                <w:webHidden/>
              </w:rPr>
              <w:fldChar w:fldCharType="separate"/>
            </w:r>
            <w:r>
              <w:rPr>
                <w:noProof/>
                <w:webHidden/>
              </w:rPr>
              <w:t>9</w:t>
            </w:r>
            <w:r>
              <w:rPr>
                <w:noProof/>
                <w:webHidden/>
              </w:rPr>
              <w:fldChar w:fldCharType="end"/>
            </w:r>
          </w:hyperlink>
        </w:p>
        <w:p w14:paraId="36BEA8E6" w14:textId="77777777" w:rsidR="0076182B" w:rsidRDefault="0076182B">
          <w:pPr>
            <w:pStyle w:val="TOC3"/>
            <w:tabs>
              <w:tab w:val="right" w:leader="dot" w:pos="9350"/>
            </w:tabs>
            <w:rPr>
              <w:rFonts w:eastAsiaTheme="minorEastAsia"/>
              <w:noProof/>
            </w:rPr>
          </w:pPr>
          <w:hyperlink w:anchor="_Toc361642045" w:history="1">
            <w:r w:rsidRPr="00740C19">
              <w:rPr>
                <w:rStyle w:val="Hyperlink"/>
                <w:noProof/>
              </w:rPr>
              <w:t>Web Services</w:t>
            </w:r>
            <w:r>
              <w:rPr>
                <w:noProof/>
                <w:webHidden/>
              </w:rPr>
              <w:tab/>
            </w:r>
            <w:r>
              <w:rPr>
                <w:noProof/>
                <w:webHidden/>
              </w:rPr>
              <w:fldChar w:fldCharType="begin"/>
            </w:r>
            <w:r>
              <w:rPr>
                <w:noProof/>
                <w:webHidden/>
              </w:rPr>
              <w:instrText xml:space="preserve"> PAGEREF _Toc361642045 \h </w:instrText>
            </w:r>
            <w:r>
              <w:rPr>
                <w:noProof/>
                <w:webHidden/>
              </w:rPr>
            </w:r>
            <w:r>
              <w:rPr>
                <w:noProof/>
                <w:webHidden/>
              </w:rPr>
              <w:fldChar w:fldCharType="separate"/>
            </w:r>
            <w:r>
              <w:rPr>
                <w:noProof/>
                <w:webHidden/>
              </w:rPr>
              <w:t>10</w:t>
            </w:r>
            <w:r>
              <w:rPr>
                <w:noProof/>
                <w:webHidden/>
              </w:rPr>
              <w:fldChar w:fldCharType="end"/>
            </w:r>
          </w:hyperlink>
        </w:p>
        <w:p w14:paraId="4B62490F" w14:textId="77777777" w:rsidR="0076182B" w:rsidRDefault="0076182B">
          <w:pPr>
            <w:pStyle w:val="TOC1"/>
            <w:tabs>
              <w:tab w:val="right" w:leader="dot" w:pos="9350"/>
            </w:tabs>
            <w:rPr>
              <w:rFonts w:eastAsiaTheme="minorEastAsia"/>
              <w:noProof/>
            </w:rPr>
          </w:pPr>
          <w:hyperlink w:anchor="_Toc361642046" w:history="1">
            <w:r w:rsidRPr="00740C19">
              <w:rPr>
                <w:rStyle w:val="Hyperlink"/>
                <w:noProof/>
              </w:rPr>
              <w:t>Using the Network</w:t>
            </w:r>
            <w:r>
              <w:rPr>
                <w:noProof/>
                <w:webHidden/>
              </w:rPr>
              <w:tab/>
            </w:r>
            <w:r>
              <w:rPr>
                <w:noProof/>
                <w:webHidden/>
              </w:rPr>
              <w:fldChar w:fldCharType="begin"/>
            </w:r>
            <w:r>
              <w:rPr>
                <w:noProof/>
                <w:webHidden/>
              </w:rPr>
              <w:instrText xml:space="preserve"> PAGEREF _Toc361642046 \h </w:instrText>
            </w:r>
            <w:r>
              <w:rPr>
                <w:noProof/>
                <w:webHidden/>
              </w:rPr>
            </w:r>
            <w:r>
              <w:rPr>
                <w:noProof/>
                <w:webHidden/>
              </w:rPr>
              <w:fldChar w:fldCharType="separate"/>
            </w:r>
            <w:r>
              <w:rPr>
                <w:noProof/>
                <w:webHidden/>
              </w:rPr>
              <w:t>10</w:t>
            </w:r>
            <w:r>
              <w:rPr>
                <w:noProof/>
                <w:webHidden/>
              </w:rPr>
              <w:fldChar w:fldCharType="end"/>
            </w:r>
          </w:hyperlink>
        </w:p>
        <w:p w14:paraId="1499A58F" w14:textId="77777777" w:rsidR="0076182B" w:rsidRDefault="0076182B">
          <w:pPr>
            <w:pStyle w:val="TOC2"/>
            <w:tabs>
              <w:tab w:val="right" w:leader="dot" w:pos="9350"/>
            </w:tabs>
            <w:rPr>
              <w:rFonts w:eastAsiaTheme="minorEastAsia"/>
              <w:noProof/>
            </w:rPr>
          </w:pPr>
          <w:hyperlink w:anchor="_Toc361642047" w:history="1">
            <w:r w:rsidRPr="00740C19">
              <w:rPr>
                <w:rStyle w:val="Hyperlink"/>
                <w:noProof/>
              </w:rPr>
              <w:t>Getting Data</w:t>
            </w:r>
            <w:r>
              <w:rPr>
                <w:noProof/>
                <w:webHidden/>
              </w:rPr>
              <w:tab/>
            </w:r>
            <w:r>
              <w:rPr>
                <w:noProof/>
                <w:webHidden/>
              </w:rPr>
              <w:fldChar w:fldCharType="begin"/>
            </w:r>
            <w:r>
              <w:rPr>
                <w:noProof/>
                <w:webHidden/>
              </w:rPr>
              <w:instrText xml:space="preserve"> PAGEREF _Toc361642047 \h </w:instrText>
            </w:r>
            <w:r>
              <w:rPr>
                <w:noProof/>
                <w:webHidden/>
              </w:rPr>
            </w:r>
            <w:r>
              <w:rPr>
                <w:noProof/>
                <w:webHidden/>
              </w:rPr>
              <w:fldChar w:fldCharType="separate"/>
            </w:r>
            <w:r>
              <w:rPr>
                <w:noProof/>
                <w:webHidden/>
              </w:rPr>
              <w:t>10</w:t>
            </w:r>
            <w:r>
              <w:rPr>
                <w:noProof/>
                <w:webHidden/>
              </w:rPr>
              <w:fldChar w:fldCharType="end"/>
            </w:r>
          </w:hyperlink>
        </w:p>
        <w:p w14:paraId="65712202" w14:textId="77777777" w:rsidR="0076182B" w:rsidRDefault="0076182B">
          <w:pPr>
            <w:pStyle w:val="TOC2"/>
            <w:tabs>
              <w:tab w:val="right" w:leader="dot" w:pos="9350"/>
            </w:tabs>
            <w:rPr>
              <w:rFonts w:eastAsiaTheme="minorEastAsia"/>
              <w:noProof/>
            </w:rPr>
          </w:pPr>
          <w:hyperlink w:anchor="_Toc361642048" w:history="1">
            <w:r w:rsidRPr="00740C19">
              <w:rPr>
                <w:rStyle w:val="Hyperlink"/>
                <w:noProof/>
              </w:rPr>
              <w:t>Publishing data</w:t>
            </w:r>
            <w:r>
              <w:rPr>
                <w:noProof/>
                <w:webHidden/>
              </w:rPr>
              <w:tab/>
            </w:r>
            <w:r>
              <w:rPr>
                <w:noProof/>
                <w:webHidden/>
              </w:rPr>
              <w:fldChar w:fldCharType="begin"/>
            </w:r>
            <w:r>
              <w:rPr>
                <w:noProof/>
                <w:webHidden/>
              </w:rPr>
              <w:instrText xml:space="preserve"> PAGEREF _Toc361642048 \h </w:instrText>
            </w:r>
            <w:r>
              <w:rPr>
                <w:noProof/>
                <w:webHidden/>
              </w:rPr>
            </w:r>
            <w:r>
              <w:rPr>
                <w:noProof/>
                <w:webHidden/>
              </w:rPr>
              <w:fldChar w:fldCharType="separate"/>
            </w:r>
            <w:r>
              <w:rPr>
                <w:noProof/>
                <w:webHidden/>
              </w:rPr>
              <w:t>11</w:t>
            </w:r>
            <w:r>
              <w:rPr>
                <w:noProof/>
                <w:webHidden/>
              </w:rPr>
              <w:fldChar w:fldCharType="end"/>
            </w:r>
          </w:hyperlink>
        </w:p>
        <w:p w14:paraId="4032965F" w14:textId="77777777" w:rsidR="0076182B" w:rsidRDefault="0076182B">
          <w:pPr>
            <w:pStyle w:val="TOC3"/>
            <w:tabs>
              <w:tab w:val="right" w:leader="dot" w:pos="9350"/>
            </w:tabs>
            <w:rPr>
              <w:rFonts w:eastAsiaTheme="minorEastAsia"/>
              <w:noProof/>
            </w:rPr>
          </w:pPr>
          <w:hyperlink w:anchor="_Toc361642049" w:history="1">
            <w:r w:rsidRPr="00740C19">
              <w:rPr>
                <w:rStyle w:val="Hyperlink"/>
                <w:noProof/>
              </w:rPr>
              <w:t>Creating Metadata</w:t>
            </w:r>
            <w:r>
              <w:rPr>
                <w:noProof/>
                <w:webHidden/>
              </w:rPr>
              <w:tab/>
            </w:r>
            <w:r>
              <w:rPr>
                <w:noProof/>
                <w:webHidden/>
              </w:rPr>
              <w:fldChar w:fldCharType="begin"/>
            </w:r>
            <w:r>
              <w:rPr>
                <w:noProof/>
                <w:webHidden/>
              </w:rPr>
              <w:instrText xml:space="preserve"> PAGEREF _Toc361642049 \h </w:instrText>
            </w:r>
            <w:r>
              <w:rPr>
                <w:noProof/>
                <w:webHidden/>
              </w:rPr>
            </w:r>
            <w:r>
              <w:rPr>
                <w:noProof/>
                <w:webHidden/>
              </w:rPr>
              <w:fldChar w:fldCharType="separate"/>
            </w:r>
            <w:r>
              <w:rPr>
                <w:noProof/>
                <w:webHidden/>
              </w:rPr>
              <w:t>11</w:t>
            </w:r>
            <w:r>
              <w:rPr>
                <w:noProof/>
                <w:webHidden/>
              </w:rPr>
              <w:fldChar w:fldCharType="end"/>
            </w:r>
          </w:hyperlink>
        </w:p>
        <w:p w14:paraId="6FBF86B6" w14:textId="77777777" w:rsidR="0076182B" w:rsidRDefault="0076182B">
          <w:pPr>
            <w:pStyle w:val="TOC3"/>
            <w:tabs>
              <w:tab w:val="right" w:leader="dot" w:pos="9350"/>
            </w:tabs>
            <w:rPr>
              <w:rFonts w:eastAsiaTheme="minorEastAsia"/>
              <w:noProof/>
            </w:rPr>
          </w:pPr>
          <w:hyperlink w:anchor="_Toc361642050" w:history="1">
            <w:r w:rsidRPr="00740C19">
              <w:rPr>
                <w:rStyle w:val="Hyperlink"/>
                <w:noProof/>
              </w:rPr>
              <w:t>Setting up a data service</w:t>
            </w:r>
            <w:r>
              <w:rPr>
                <w:noProof/>
                <w:webHidden/>
              </w:rPr>
              <w:tab/>
            </w:r>
            <w:r>
              <w:rPr>
                <w:noProof/>
                <w:webHidden/>
              </w:rPr>
              <w:fldChar w:fldCharType="begin"/>
            </w:r>
            <w:r>
              <w:rPr>
                <w:noProof/>
                <w:webHidden/>
              </w:rPr>
              <w:instrText xml:space="preserve"> PAGEREF _Toc361642050 \h </w:instrText>
            </w:r>
            <w:r>
              <w:rPr>
                <w:noProof/>
                <w:webHidden/>
              </w:rPr>
            </w:r>
            <w:r>
              <w:rPr>
                <w:noProof/>
                <w:webHidden/>
              </w:rPr>
              <w:fldChar w:fldCharType="separate"/>
            </w:r>
            <w:r>
              <w:rPr>
                <w:noProof/>
                <w:webHidden/>
              </w:rPr>
              <w:t>13</w:t>
            </w:r>
            <w:r>
              <w:rPr>
                <w:noProof/>
                <w:webHidden/>
              </w:rPr>
              <w:fldChar w:fldCharType="end"/>
            </w:r>
          </w:hyperlink>
        </w:p>
        <w:p w14:paraId="219FE9E8" w14:textId="77777777" w:rsidR="0076182B" w:rsidRDefault="0076182B">
          <w:pPr>
            <w:pStyle w:val="TOC2"/>
            <w:tabs>
              <w:tab w:val="right" w:leader="dot" w:pos="9350"/>
            </w:tabs>
            <w:rPr>
              <w:rFonts w:eastAsiaTheme="minorEastAsia"/>
              <w:noProof/>
            </w:rPr>
          </w:pPr>
          <w:hyperlink w:anchor="_Toc361642051" w:history="1">
            <w:r w:rsidRPr="00740C19">
              <w:rPr>
                <w:rStyle w:val="Hyperlink"/>
                <w:noProof/>
              </w:rPr>
              <w:t>Developing applications</w:t>
            </w:r>
            <w:r>
              <w:rPr>
                <w:noProof/>
                <w:webHidden/>
              </w:rPr>
              <w:tab/>
            </w:r>
            <w:r>
              <w:rPr>
                <w:noProof/>
                <w:webHidden/>
              </w:rPr>
              <w:fldChar w:fldCharType="begin"/>
            </w:r>
            <w:r>
              <w:rPr>
                <w:noProof/>
                <w:webHidden/>
              </w:rPr>
              <w:instrText xml:space="preserve"> PAGEREF _Toc361642051 \h </w:instrText>
            </w:r>
            <w:r>
              <w:rPr>
                <w:noProof/>
                <w:webHidden/>
              </w:rPr>
            </w:r>
            <w:r>
              <w:rPr>
                <w:noProof/>
                <w:webHidden/>
              </w:rPr>
              <w:fldChar w:fldCharType="separate"/>
            </w:r>
            <w:r>
              <w:rPr>
                <w:noProof/>
                <w:webHidden/>
              </w:rPr>
              <w:t>16</w:t>
            </w:r>
            <w:r>
              <w:rPr>
                <w:noProof/>
                <w:webHidden/>
              </w:rPr>
              <w:fldChar w:fldCharType="end"/>
            </w:r>
          </w:hyperlink>
        </w:p>
        <w:p w14:paraId="0EDD3171" w14:textId="77777777" w:rsidR="0076182B" w:rsidRDefault="0076182B">
          <w:pPr>
            <w:pStyle w:val="TOC1"/>
            <w:tabs>
              <w:tab w:val="right" w:leader="dot" w:pos="9350"/>
            </w:tabs>
            <w:rPr>
              <w:rFonts w:eastAsiaTheme="minorEastAsia"/>
              <w:noProof/>
            </w:rPr>
          </w:pPr>
          <w:hyperlink w:anchor="_Toc361642052" w:history="1">
            <w:r w:rsidRPr="00740C19">
              <w:rPr>
                <w:rStyle w:val="Hyperlink"/>
                <w:noProof/>
              </w:rPr>
              <w:t>Relation to other cyberinfrastructure</w:t>
            </w:r>
            <w:r>
              <w:rPr>
                <w:noProof/>
                <w:webHidden/>
              </w:rPr>
              <w:tab/>
            </w:r>
            <w:r>
              <w:rPr>
                <w:noProof/>
                <w:webHidden/>
              </w:rPr>
              <w:fldChar w:fldCharType="begin"/>
            </w:r>
            <w:r>
              <w:rPr>
                <w:noProof/>
                <w:webHidden/>
              </w:rPr>
              <w:instrText xml:space="preserve"> PAGEREF _Toc361642052 \h </w:instrText>
            </w:r>
            <w:r>
              <w:rPr>
                <w:noProof/>
                <w:webHidden/>
              </w:rPr>
            </w:r>
            <w:r>
              <w:rPr>
                <w:noProof/>
                <w:webHidden/>
              </w:rPr>
              <w:fldChar w:fldCharType="separate"/>
            </w:r>
            <w:r>
              <w:rPr>
                <w:noProof/>
                <w:webHidden/>
              </w:rPr>
              <w:t>16</w:t>
            </w:r>
            <w:r>
              <w:rPr>
                <w:noProof/>
                <w:webHidden/>
              </w:rPr>
              <w:fldChar w:fldCharType="end"/>
            </w:r>
          </w:hyperlink>
        </w:p>
        <w:p w14:paraId="56BE6C74" w14:textId="77777777" w:rsidR="0076182B" w:rsidRDefault="0076182B">
          <w:pPr>
            <w:pStyle w:val="TOC1"/>
            <w:tabs>
              <w:tab w:val="right" w:leader="dot" w:pos="9350"/>
            </w:tabs>
            <w:rPr>
              <w:rFonts w:eastAsiaTheme="minorEastAsia"/>
              <w:noProof/>
            </w:rPr>
          </w:pPr>
          <w:hyperlink w:anchor="_Toc361642053" w:history="1">
            <w:r w:rsidRPr="00740C19">
              <w:rPr>
                <w:rStyle w:val="Hyperlink"/>
                <w:noProof/>
              </w:rPr>
              <w:t>Governance</w:t>
            </w:r>
            <w:r>
              <w:rPr>
                <w:noProof/>
                <w:webHidden/>
              </w:rPr>
              <w:tab/>
            </w:r>
            <w:r>
              <w:rPr>
                <w:noProof/>
                <w:webHidden/>
              </w:rPr>
              <w:fldChar w:fldCharType="begin"/>
            </w:r>
            <w:r>
              <w:rPr>
                <w:noProof/>
                <w:webHidden/>
              </w:rPr>
              <w:instrText xml:space="preserve"> PAGEREF _Toc361642053 \h </w:instrText>
            </w:r>
            <w:r>
              <w:rPr>
                <w:noProof/>
                <w:webHidden/>
              </w:rPr>
            </w:r>
            <w:r>
              <w:rPr>
                <w:noProof/>
                <w:webHidden/>
              </w:rPr>
              <w:fldChar w:fldCharType="separate"/>
            </w:r>
            <w:r>
              <w:rPr>
                <w:noProof/>
                <w:webHidden/>
              </w:rPr>
              <w:t>17</w:t>
            </w:r>
            <w:r>
              <w:rPr>
                <w:noProof/>
                <w:webHidden/>
              </w:rPr>
              <w:fldChar w:fldCharType="end"/>
            </w:r>
          </w:hyperlink>
        </w:p>
        <w:p w14:paraId="62538504" w14:textId="77777777" w:rsidR="0076182B" w:rsidRDefault="0076182B">
          <w:pPr>
            <w:pStyle w:val="TOC1"/>
            <w:tabs>
              <w:tab w:val="right" w:leader="dot" w:pos="9350"/>
            </w:tabs>
            <w:rPr>
              <w:rFonts w:eastAsiaTheme="minorEastAsia"/>
              <w:noProof/>
            </w:rPr>
          </w:pPr>
          <w:hyperlink w:anchor="_Toc361642054" w:history="1">
            <w:r w:rsidRPr="00740C19">
              <w:rPr>
                <w:rStyle w:val="Hyperlink"/>
                <w:noProof/>
              </w:rPr>
              <w:t>Glossary</w:t>
            </w:r>
            <w:r>
              <w:rPr>
                <w:noProof/>
                <w:webHidden/>
              </w:rPr>
              <w:tab/>
            </w:r>
            <w:r>
              <w:rPr>
                <w:noProof/>
                <w:webHidden/>
              </w:rPr>
              <w:fldChar w:fldCharType="begin"/>
            </w:r>
            <w:r>
              <w:rPr>
                <w:noProof/>
                <w:webHidden/>
              </w:rPr>
              <w:instrText xml:space="preserve"> PAGEREF _Toc361642054 \h </w:instrText>
            </w:r>
            <w:r>
              <w:rPr>
                <w:noProof/>
                <w:webHidden/>
              </w:rPr>
            </w:r>
            <w:r>
              <w:rPr>
                <w:noProof/>
                <w:webHidden/>
              </w:rPr>
              <w:fldChar w:fldCharType="separate"/>
            </w:r>
            <w:r>
              <w:rPr>
                <w:noProof/>
                <w:webHidden/>
              </w:rPr>
              <w:t>17</w:t>
            </w:r>
            <w:r>
              <w:rPr>
                <w:noProof/>
                <w:webHidden/>
              </w:rPr>
              <w:fldChar w:fldCharType="end"/>
            </w:r>
          </w:hyperlink>
        </w:p>
        <w:p w14:paraId="3922D35A" w14:textId="77777777" w:rsidR="0076182B" w:rsidRDefault="0076182B">
          <w:pPr>
            <w:pStyle w:val="TOC1"/>
            <w:tabs>
              <w:tab w:val="right" w:leader="dot" w:pos="9350"/>
            </w:tabs>
            <w:rPr>
              <w:rFonts w:eastAsiaTheme="minorEastAsia"/>
              <w:noProof/>
            </w:rPr>
          </w:pPr>
          <w:hyperlink w:anchor="_Toc361642055" w:history="1">
            <w:r w:rsidRPr="00740C19">
              <w:rPr>
                <w:rStyle w:val="Hyperlink"/>
                <w:noProof/>
              </w:rPr>
              <w:t>References</w:t>
            </w:r>
            <w:r>
              <w:rPr>
                <w:noProof/>
                <w:webHidden/>
              </w:rPr>
              <w:tab/>
            </w:r>
            <w:r>
              <w:rPr>
                <w:noProof/>
                <w:webHidden/>
              </w:rPr>
              <w:fldChar w:fldCharType="begin"/>
            </w:r>
            <w:r>
              <w:rPr>
                <w:noProof/>
                <w:webHidden/>
              </w:rPr>
              <w:instrText xml:space="preserve"> PAGEREF _Toc361642055 \h </w:instrText>
            </w:r>
            <w:r>
              <w:rPr>
                <w:noProof/>
                <w:webHidden/>
              </w:rPr>
            </w:r>
            <w:r>
              <w:rPr>
                <w:noProof/>
                <w:webHidden/>
              </w:rPr>
              <w:fldChar w:fldCharType="separate"/>
            </w:r>
            <w:r>
              <w:rPr>
                <w:noProof/>
                <w:webHidden/>
              </w:rPr>
              <w:t>18</w:t>
            </w:r>
            <w:r>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0" w:name="_What_is_USGIN?"/>
      <w:bookmarkEnd w:id="0"/>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1" w:name="_Toc361642029"/>
      <w:r>
        <w:lastRenderedPageBreak/>
        <w:t>Abstract</w:t>
      </w:r>
      <w:bookmarkEnd w:id="1"/>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 xml:space="preserve">Over the last 2 years, the US Geoscience Information Network (USGIN) vision has materialized with the deployment of the DOE National Geothermal Data System (NGDS). Although much remains to be done, key components are in place and operational, including: 1) Metadata and file repositories; 2) catalog services using standardized metadata; 3) information exchange schemes for a variety of important data types; 4) client applications; and 5) tutorial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 xml:space="preserve">um (OGC) Catalog Service for the Web (CSW 2.0.2). Data services are mostly OGC Web Map Service and Web Feature Services.  Principal client applications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 xml:space="preserve">lighted the gap in development of demonstration client applications to attract community interest and engagement.  </w:t>
      </w:r>
    </w:p>
    <w:p w14:paraId="4A1824E4" w14:textId="246D731A" w:rsidR="007D7AD5" w:rsidRDefault="007D7AD5" w:rsidP="00544473">
      <w:pPr>
        <w:pStyle w:val="Heading1"/>
      </w:pPr>
      <w:bookmarkStart w:id="2" w:name="_Toc361642030"/>
      <w:r>
        <w:t>What</w:t>
      </w:r>
      <w:r w:rsidR="00935F91">
        <w:t xml:space="preserve"> </w:t>
      </w:r>
      <w:r>
        <w:t>is</w:t>
      </w:r>
      <w:r w:rsidR="00935F91">
        <w:t xml:space="preserve"> </w:t>
      </w:r>
      <w:r>
        <w:t>USGIN?</w:t>
      </w:r>
      <w:bookmarkEnd w:id="2"/>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access</w:t>
      </w:r>
      <w:r>
        <w:t xml:space="preserve">, </w:t>
      </w:r>
      <w:r w:rsidRPr="007D7AD5">
        <w:t>and</w:t>
      </w:r>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3" w:name="_Toc361642031"/>
      <w:r w:rsidRPr="009C1678">
        <w:t>The</w:t>
      </w:r>
      <w:r w:rsidR="00935F91">
        <w:t xml:space="preserve"> </w:t>
      </w:r>
      <w:r w:rsidRPr="009C1678">
        <w:t>History</w:t>
      </w:r>
      <w:r w:rsidR="00935F91">
        <w:t xml:space="preserve"> </w:t>
      </w:r>
      <w:r w:rsidRPr="009C1678">
        <w:t>of</w:t>
      </w:r>
      <w:r w:rsidR="00935F91">
        <w:t xml:space="preserve"> </w:t>
      </w:r>
      <w:r w:rsidRPr="009C1678">
        <w:t>USGIN</w:t>
      </w:r>
      <w:bookmarkEnd w:id="3"/>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4" w:name="_Getting_Data"/>
      <w:bookmarkStart w:id="5" w:name="_Toc361642032"/>
      <w:bookmarkEnd w:id="4"/>
      <w:r>
        <w:t>Network components</w:t>
      </w:r>
      <w:bookmarkEnd w:id="5"/>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6" w:name="_Toc361642033"/>
      <w:r>
        <w:t>Catalog</w:t>
      </w:r>
      <w:bookmarkEnd w:id="6"/>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7"/>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8" w:name="_Metadata"/>
      <w:bookmarkStart w:id="9" w:name="_Toc361642034"/>
      <w:bookmarkEnd w:id="8"/>
      <w:r>
        <w:t>Metadata</w:t>
      </w:r>
      <w:bookmarkEnd w:id="9"/>
    </w:p>
    <w:p w14:paraId="55F7C410" w14:textId="77777777" w:rsidR="00CC2802" w:rsidRDefault="00BA4BED" w:rsidP="00CA79FD">
      <w:bookmarkStart w:id="10" w:name="_Information_exchanges"/>
      <w:bookmarkEnd w:id="10"/>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xml:space="preserve">), unified by the compilation activity that brings information together into a single data structure, editing and verifying content as necessary. This approach is based on our interest in facilitating data access by users, and the observation that such a user is first interested in </w:t>
      </w:r>
      <w:r w:rsidR="00CC2802">
        <w:t xml:space="preserve">data about </w:t>
      </w:r>
      <w:r>
        <w:t xml:space="preserve">a particular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 xml:space="preserve">perature dataset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example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1"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2"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3" w:author="Rowena Davis" w:date="2013-06-29T15:55:00Z"/>
        </w:rPr>
      </w:pPr>
      <w:bookmarkStart w:id="14" w:name="_Toc361642035"/>
      <w:ins w:id="15" w:author="Rowena Davis" w:date="2013-05-24T16:44:00Z">
        <w:r w:rsidRPr="003077D7">
          <w:t>Current guidelines</w:t>
        </w:r>
      </w:ins>
      <w:bookmarkEnd w:id="14"/>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16" w:name="_Information_exchanges_1"/>
      <w:bookmarkStart w:id="17" w:name="_Toc361642036"/>
      <w:bookmarkEnd w:id="16"/>
      <w:r>
        <w:t>Information exchanges</w:t>
      </w:r>
      <w:bookmarkEnd w:id="17"/>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18" w:name="_Toc361642037"/>
      <w:r>
        <w:t>Content model</w:t>
      </w:r>
      <w:bookmarkEnd w:id="18"/>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19" w:name="_Toc361642038"/>
      <w:r>
        <w:t>Interchange format</w:t>
      </w:r>
      <w:bookmarkEnd w:id="19"/>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20" w:name="_Access_platforms"/>
      <w:bookmarkStart w:id="21" w:name="_Ref348640266"/>
      <w:bookmarkStart w:id="22" w:name="_Toc349023750"/>
      <w:bookmarkStart w:id="23" w:name="_Toc361642039"/>
      <w:bookmarkEnd w:id="20"/>
      <w:r>
        <w:t>Community Specifications</w:t>
      </w:r>
      <w:bookmarkEnd w:id="23"/>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4"/>
      <w:r>
        <w:t>useful</w:t>
      </w:r>
      <w:commentRangeEnd w:id="24"/>
      <w:r w:rsidR="009A24E3">
        <w:rPr>
          <w:rStyle w:val="CommentReference"/>
        </w:rPr>
        <w:commentReference w:id="24"/>
      </w:r>
      <w:r w:rsidR="00E44F83">
        <w:t xml:space="preserve"> as a guide for new users</w:t>
      </w:r>
      <w:r>
        <w:t xml:space="preserve">. </w:t>
      </w:r>
    </w:p>
    <w:p w14:paraId="0567B5A9" w14:textId="14C8C361" w:rsidR="00E44F83" w:rsidRDefault="00E44F83" w:rsidP="00E44F83">
      <w:pPr>
        <w:pStyle w:val="Caption"/>
        <w:keepNext/>
      </w:pPr>
      <w:bookmarkStart w:id="25" w:name="_Ref360430446"/>
      <w:proofErr w:type="gramStart"/>
      <w:r>
        <w:t xml:space="preserve">Table </w:t>
      </w:r>
      <w:r w:rsidR="00BB18D1">
        <w:fldChar w:fldCharType="begin"/>
      </w:r>
      <w:r w:rsidR="00BB18D1">
        <w:instrText xml:space="preserve"> SEQ Table \* ARABIC </w:instrText>
      </w:r>
      <w:r w:rsidR="00BB18D1">
        <w:fldChar w:fldCharType="separate"/>
      </w:r>
      <w:r>
        <w:rPr>
          <w:noProof/>
        </w:rPr>
        <w:t>1</w:t>
      </w:r>
      <w:r w:rsidR="00BB18D1">
        <w:rPr>
          <w:noProof/>
        </w:rPr>
        <w:fldChar w:fldCharType="end"/>
      </w:r>
      <w:bookmarkEnd w:id="25"/>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BB18D1"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BB18D1"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BB18D1"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BB18D1"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BB18D1"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BB18D1"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BB18D1"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BB18D1"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BB18D1"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proofErr w:type="spellStart"/>
            <w:r w:rsidRPr="00516409">
              <w:t>PostgreSQL</w:t>
            </w:r>
            <w:proofErr w:type="spellEnd"/>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BB18D1" w:rsidP="00CA79FD">
            <w:pPr>
              <w:pStyle w:val="NoSpacing"/>
            </w:pPr>
            <w:hyperlink r:id="rId49" w:tgtFrame="_blank" w:history="1">
              <w:proofErr w:type="spellStart"/>
              <w:r w:rsidR="00BA4BED" w:rsidRPr="00516409">
                <w:rPr>
                  <w:rStyle w:val="Hyperlink"/>
                </w:rPr>
                <w:t>PostgreSQL</w:t>
              </w:r>
              <w:proofErr w:type="spellEnd"/>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BB18D1"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26" w:name="_Toc361642040"/>
      <w:r>
        <w:t>Data Access</w:t>
      </w:r>
      <w:bookmarkEnd w:id="26"/>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accessible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27" w:name="_Ref361641725"/>
      <w:bookmarkStart w:id="28" w:name="_Ref361641729"/>
      <w:bookmarkStart w:id="29" w:name="_Toc361642041"/>
      <w:r>
        <w:t>Tiered data access</w:t>
      </w:r>
      <w:bookmarkEnd w:id="27"/>
      <w:bookmarkEnd w:id="28"/>
      <w:bookmarkEnd w:id="29"/>
    </w:p>
    <w:p w14:paraId="56BEF489" w14:textId="1883F160"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w:t>
      </w:r>
      <w:r w:rsidRPr="004D370B">
        <w:t>c</w:t>
      </w:r>
      <w:r w:rsidRPr="004D370B">
        <w:t>tured</w:t>
      </w:r>
      <w:r>
        <w:t xml:space="preserve"> </w:t>
      </w:r>
      <w:r w:rsidRPr="004D370B">
        <w:t>data.</w:t>
      </w:r>
      <w:r>
        <w:t xml:space="preserve"> Some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might </w:t>
      </w:r>
      <w:r w:rsidRPr="004D370B">
        <w:t>not</w:t>
      </w:r>
      <w:r>
        <w:t xml:space="preserve"> </w:t>
      </w:r>
      <w:r w:rsidRPr="004D370B">
        <w:t>be</w:t>
      </w:r>
      <w:r>
        <w:t xml:space="preserve"> accessible </w:t>
      </w:r>
      <w:r w:rsidRPr="004D370B">
        <w:t>in</w:t>
      </w:r>
      <w:r>
        <w:t xml:space="preserve"> </w:t>
      </w:r>
      <w:r w:rsidRPr="004D370B">
        <w:t>electronic</w:t>
      </w:r>
      <w:r>
        <w:t xml:space="preserve"> </w:t>
      </w:r>
      <w:r w:rsidRPr="004D370B">
        <w:t>format</w:t>
      </w:r>
      <w:r>
        <w:t>, although metadata for them can be</w:t>
      </w:r>
      <w:r w:rsidRPr="004D370B">
        <w:t>.</w:t>
      </w:r>
      <w:r>
        <w:t xml:space="preserve"> The tiered data delivery scheme allows flexibility to accommodate legacy (i.e. existing analog records such as print documents and maps) data in whatever form it is available, as well as common or high value structured data using documented information exchanges. An informal co</w:t>
      </w:r>
      <w:r>
        <w:t>m</w:t>
      </w:r>
      <w:r>
        <w:t xml:space="preserve">munity governance scheme is used to adopt new information exchanges, and the network infrastructure provides the USGIN system repository where the specifications for each exchange are available to all. </w:t>
      </w:r>
    </w:p>
    <w:p w14:paraId="76B81B43"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ins w:id="30" w:author="M. Lee Allison" w:date="2013-04-10T15:03:00Z">
        <w:r>
          <w:t>-</w:t>
        </w:r>
      </w:ins>
      <w:del w:id="31" w:author="M. Lee Allison" w:date="2013-04-10T15:03:00Z">
        <w:r>
          <w:delText xml:space="preserve"> </w:delText>
        </w:r>
      </w:del>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14:paraId="0FFABDF9" w14:textId="0D60609A"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s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14:paraId="2156AAD6"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14:paraId="222C3297" w14:textId="15BBF104" w:rsidR="00CA6605" w:rsidRDefault="00CA6605" w:rsidP="00CA6605">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acquisition approach, but is expedient and useful for unique datasets that have only a single instance, or </w:t>
      </w:r>
      <w:r>
        <w:lastRenderedPageBreak/>
        <w:t xml:space="preserve">when the cost of transforming to a standard interchange scheme is not justified. A critical requirement for making Tier 2 data reusable is documentation of the data structure, entities, and attributes in the dataset. Tier 3 data access is the preferred scheme, but the additional effort required to edit and review datasets to get them into the standard interchange format will not be justified in every case. </w:t>
      </w:r>
    </w:p>
    <w:p w14:paraId="37CA1FF6" w14:textId="6D8AEDEB" w:rsidR="00BA4BED" w:rsidRDefault="00BA4BED" w:rsidP="00CA6605">
      <w:pPr>
        <w:pStyle w:val="Heading2"/>
      </w:pPr>
      <w:bookmarkStart w:id="32" w:name="_Toc361642042"/>
      <w:r>
        <w:t xml:space="preserve">Data access </w:t>
      </w:r>
      <w:bookmarkEnd w:id="21"/>
      <w:bookmarkEnd w:id="22"/>
      <w:r w:rsidR="00E44F83">
        <w:t>approaches</w:t>
      </w:r>
      <w:bookmarkEnd w:id="32"/>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33" w:name="_Toc349023752"/>
      <w:bookmarkStart w:id="34" w:name="_Toc349023751"/>
      <w:bookmarkStart w:id="35" w:name="_Toc361642043"/>
      <w:r>
        <w:t>File</w:t>
      </w:r>
      <w:r w:rsidR="00752096">
        <w:t>-based approach</w:t>
      </w:r>
      <w:bookmarkEnd w:id="33"/>
      <w:bookmarkEnd w:id="35"/>
    </w:p>
    <w:p w14:paraId="38B1470B" w14:textId="71DE03F1"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 language, and data structure, but the system provides no support for this understanding, and little or no automation is possible.</w:t>
      </w:r>
      <w:r>
        <w:t xml:space="preserve"> </w:t>
      </w:r>
      <w:r w:rsidR="00752096">
        <w:t>This is the standard model for files accessible on the web, supported by HTTP servers and desktop web browser software.</w:t>
      </w:r>
    </w:p>
    <w:p w14:paraId="0581ADD1" w14:textId="77777777" w:rsidR="00BA4BED" w:rsidRDefault="00BA4BED" w:rsidP="00CA6605">
      <w:pPr>
        <w:pStyle w:val="Heading3"/>
      </w:pPr>
      <w:bookmarkStart w:id="36" w:name="_Toc361642044"/>
      <w:r>
        <w:t>Web applications</w:t>
      </w:r>
      <w:bookmarkEnd w:id="34"/>
      <w:bookmarkEnd w:id="36"/>
    </w:p>
    <w:p w14:paraId="5AF5E179" w14:textId="00C40A50" w:rsidR="00BA4BED" w:rsidRPr="00455EBF" w:rsidRDefault="00BA4BED" w:rsidP="00CA6605">
      <w:r>
        <w:t xml:space="preserve">A </w:t>
      </w:r>
      <w:r w:rsidR="003D2C80">
        <w:t>Web</w:t>
      </w:r>
      <w:r>
        <w:t xml:space="preserve"> </w:t>
      </w:r>
      <w:r w:rsidRPr="00455EBF">
        <w:t>application</w:t>
      </w:r>
      <w:r>
        <w:t xml:space="preserve"> is a </w:t>
      </w:r>
      <w:r w:rsidR="001144B4">
        <w:t xml:space="preserve">computer program </w:t>
      </w:r>
      <w:r w:rsidRPr="00455EBF">
        <w:t>that</w:t>
      </w:r>
      <w:r>
        <w:t xml:space="preserve"> is accessed from a </w:t>
      </w:r>
      <w:r w:rsidR="003D2C80">
        <w:t>Web</w:t>
      </w:r>
      <w:r>
        <w:t xml:space="preserve"> server, and is executed </w:t>
      </w:r>
      <w:r w:rsidRPr="00455EBF">
        <w:t>in</w:t>
      </w:r>
      <w:r>
        <w:t xml:space="preserve"> </w:t>
      </w:r>
      <w:r w:rsidRPr="00455EBF">
        <w:t>a</w:t>
      </w:r>
      <w:r>
        <w:t xml:space="preserve"> </w:t>
      </w:r>
      <w:r w:rsidRPr="00455EBF">
        <w:t>co</w:t>
      </w:r>
      <w:r w:rsidRPr="00455EBF">
        <w:t>n</w:t>
      </w:r>
      <w:r w:rsidRPr="00455EBF">
        <w:t>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r w:rsidR="00752096">
        <w:t>, in the user's computer</w:t>
      </w:r>
      <w:r>
        <w:t xml:space="preserve">. The </w:t>
      </w:r>
      <w:r w:rsidRPr="00455EBF">
        <w:t>software</w:t>
      </w:r>
      <w:r>
        <w:t xml:space="preserve"> </w:t>
      </w:r>
      <w:r w:rsidRPr="00455EBF">
        <w:t>(</w:t>
      </w:r>
      <w:r w:rsidR="003D2C80">
        <w:t xml:space="preserve">e.g., </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t>
      </w:r>
      <w:r w:rsidR="003D2C80">
        <w:t>Web</w:t>
      </w:r>
      <w:r>
        <w:t xml:space="preserve"> server when the application is activated. The </w:t>
      </w:r>
      <w:r w:rsidR="00752096">
        <w:t xml:space="preserve">operating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003D2C80">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r w:rsidR="00752096">
        <w:t xml:space="preserve"> Examples include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w:t>
      </w:r>
      <w:r w:rsidR="00752096">
        <w:t>r</w:t>
      </w:r>
      <w:r w:rsidR="00752096">
        <w:t>face (</w:t>
      </w:r>
      <w:hyperlink r:id="rId58" w:history="1">
        <w:r w:rsidR="00752096">
          <w:rPr>
            <w:rStyle w:val="Hyperlink"/>
          </w:rPr>
          <w:t>http://waterdata.usgs.gov/az/nwis/rt</w:t>
        </w:r>
      </w:hyperlink>
      <w:r w:rsidR="00752096">
        <w:t>), and the Nevada Bureau of Mines and Geology Geothermal Web Map (</w:t>
      </w:r>
      <w:hyperlink r:id="rId59" w:history="1">
        <w:r w:rsidR="00752096">
          <w:rPr>
            <w:rStyle w:val="Hyperlink"/>
          </w:rPr>
          <w:t>http://gisweb.unr.edu/geothermal/</w:t>
        </w:r>
      </w:hyperlink>
      <w:r w:rsidR="00752096">
        <w:t>).</w:t>
      </w:r>
      <w:r w:rsidR="00F21275">
        <w:t xml:space="preserve"> These applications</w:t>
      </w:r>
      <w:r w:rsidR="00F21275" w:rsidRPr="00F21275">
        <w:t xml:space="preserve"> provide useful functionality, but do not lend to interoperability or resource reuse, because the application functionality is typically tightly coupled to a particular data source. In such a case, application function cannot easily be applied to other data sources, and the data cannot be accessed directly by other applications.</w:t>
      </w:r>
    </w:p>
    <w:p w14:paraId="5CD8E3ED" w14:textId="77777777" w:rsidR="00BA4BED" w:rsidRDefault="00BA4BED" w:rsidP="00CA6605">
      <w:pPr>
        <w:pStyle w:val="Heading3"/>
      </w:pPr>
      <w:bookmarkStart w:id="37" w:name="_Toc349023753"/>
      <w:bookmarkStart w:id="38" w:name="_Toc361642045"/>
      <w:r>
        <w:lastRenderedPageBreak/>
        <w:t>Web Services</w:t>
      </w:r>
      <w:bookmarkEnd w:id="37"/>
      <w:bookmarkEnd w:id="38"/>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using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including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xml:space="preserve">, </w:t>
      </w:r>
      <w:bookmarkStart w:id="39" w:name="OLE_LINK1"/>
      <w:bookmarkStart w:id="40" w:name="OLE_LINK2"/>
      <w:r w:rsidR="006A7736">
        <w:t>designed for use by computer programs</w:t>
      </w:r>
      <w:bookmarkEnd w:id="39"/>
      <w:bookmarkEnd w:id="40"/>
      <w:r w:rsidR="006A7736">
        <w:t xml:space="preserve"> to make data access seamless and mostly invisible to the human oper</w:t>
      </w:r>
      <w:r w:rsidR="006A7736">
        <w:t>a</w:t>
      </w:r>
      <w:r w:rsidR="006A7736">
        <w:t>tor</w:t>
      </w:r>
      <w:r>
        <w:t>.</w:t>
      </w:r>
    </w:p>
    <w:p w14:paraId="0BB13587" w14:textId="77777777" w:rsidR="00CA79FD" w:rsidRDefault="00CA79FD" w:rsidP="00AD0C2F">
      <w:pPr>
        <w:pStyle w:val="Heading1"/>
      </w:pPr>
      <w:bookmarkStart w:id="41" w:name="_Toc361642046"/>
      <w:r>
        <w:t>Using the Network</w:t>
      </w:r>
      <w:bookmarkEnd w:id="41"/>
    </w:p>
    <w:p w14:paraId="285F36A3" w14:textId="77777777" w:rsidR="00AC03CE" w:rsidRPr="009C1678" w:rsidRDefault="00AE47EA" w:rsidP="00CA79FD">
      <w:pPr>
        <w:pStyle w:val="Heading2"/>
      </w:pPr>
      <w:bookmarkStart w:id="42" w:name="_Toc361642047"/>
      <w:r>
        <w:t>Getting</w:t>
      </w:r>
      <w:r w:rsidR="00935F91">
        <w:t xml:space="preserve"> </w:t>
      </w:r>
      <w:r>
        <w:t>Data</w:t>
      </w:r>
      <w:bookmarkEnd w:id="42"/>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understand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effective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lastRenderedPageBreak/>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application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 xml:space="preserve">catalog from within the ESRI </w:t>
      </w:r>
      <w:proofErr w:type="spellStart"/>
      <w:r w:rsidR="00A806F6">
        <w:t>ArcMap</w:t>
      </w:r>
      <w:proofErr w:type="spellEnd"/>
      <w:r w:rsidR="00A806F6">
        <w:t xml:space="preserve">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proofErr w:type="spellStart"/>
      <w:r w:rsidR="00EB3408" w:rsidRPr="00AE47EA">
        <w:t>ArcMap</w:t>
      </w:r>
      <w:proofErr w:type="spellEnd"/>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43" w:name="_Publishing_data"/>
      <w:bookmarkStart w:id="44" w:name="_Toc361642048"/>
      <w:bookmarkEnd w:id="43"/>
      <w:r>
        <w:t>Publishing</w:t>
      </w:r>
      <w:r w:rsidR="00935F91">
        <w:t xml:space="preserve"> </w:t>
      </w:r>
      <w:r>
        <w:t>data</w:t>
      </w:r>
      <w:bookmarkEnd w:id="44"/>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45" w:name="_Developing_applications"/>
      <w:bookmarkStart w:id="46" w:name="_Ref352618881"/>
      <w:bookmarkStart w:id="47" w:name="_Toc361642049"/>
      <w:bookmarkEnd w:id="45"/>
      <w:r>
        <w:t>Creating Metadata</w:t>
      </w:r>
      <w:bookmarkEnd w:id="46"/>
      <w:bookmarkEnd w:id="47"/>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 xml:space="preserve">The challenge to promote better metadata acquisition is to minimize the manual data entry required, making metadata acquisition as simple as possible. Approaches include user-friendly </w:t>
      </w:r>
      <w:proofErr w:type="gramStart"/>
      <w:r w:rsidR="00DB5C1E">
        <w:t>forms,</w:t>
      </w:r>
      <w:proofErr w:type="gramEnd"/>
      <w:r w:rsidR="00DB5C1E">
        <w:t xml:space="preserve"> spreadsheet editing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t>tions in the data entry fields. The date and timestamp of submission can be recorded, saving the data provider from having to create this data for each submission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#Metadata</w:t>
        </w:r>
      </w:hyperlink>
      <w:r>
        <w:t>) and exported to USGIN ISO XML. The use of spreadsheets for metadata compilation and editing is popular, but does not support one-to-many relationships that are common in metadata co</w:t>
      </w:r>
      <w:r>
        <w:t>n</w:t>
      </w:r>
      <w:r>
        <w:t>tent. Examples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lastRenderedPageBreak/>
        <w:t>cessing of the content. Spreadsheet metadata-compilation-table columns can be mapped to the USGIN ISO metadata profile, and metadata entered in each row can be automatically converted to an XML re</w:t>
      </w:r>
      <w:r>
        <w:t>c</w:t>
      </w:r>
      <w:r>
        <w:t xml:space="preserve">ord for import into the catalog. </w:t>
      </w:r>
    </w:p>
    <w:p w14:paraId="0C33A3ED" w14:textId="24816D1E" w:rsidR="00BA4BED" w:rsidRDefault="0060709F" w:rsidP="00BA4BED">
      <w:r>
        <w:t>In many cases, existing metadata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degrees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added.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converted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 xml:space="preserve">Some metadata information, such as the electronic transfer protocol used to retrieve an online resource (examples: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 xml:space="preserve">tent was created with the file, a data provider may possess metadata without even realizing it. This sort of metadata can be programmatically detected during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 xml:space="preserve">respondence between a named location (mountain range, valley, known geothermal resource area) and </w:t>
      </w:r>
      <w:r>
        <w:lastRenderedPageBreak/>
        <w:t>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48" w:name="_Toc361642050"/>
      <w:r>
        <w:t xml:space="preserve">Setting up </w:t>
      </w:r>
      <w:r w:rsidR="00012C22">
        <w:t xml:space="preserve">a </w:t>
      </w:r>
      <w:r>
        <w:t>data service</w:t>
      </w:r>
      <w:bookmarkEnd w:id="48"/>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process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 xml:space="preserve">ting data from an existing spreadsheet column and pasting it in the corresponding interchange-format-template column. In some cases spreadsheet calculation functions can be used to convert </w:t>
      </w:r>
      <w:r w:rsidR="00A7276D">
        <w:t xml:space="preserve">measurement </w:t>
      </w:r>
      <w:r>
        <w:lastRenderedPageBreak/>
        <w:t>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software is handy</w:t>
      </w:r>
      <w:r w:rsidR="00021BD9">
        <w:t xml:space="preserve"> for copying values to every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exporting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 xml:space="preserve">ords for the interchange document. The query can be constructed to join multiple tables and do a wide variety of sophisticated calculation from fields in the source data to the fields in the interchange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locations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operations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deployment.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service. See Web service deployment, below. </w:t>
      </w:r>
    </w:p>
    <w:p w14:paraId="1C4BE6C5" w14:textId="77777777" w:rsidR="00CA79FD" w:rsidRDefault="00CA79FD" w:rsidP="00CA79FD">
      <w:pPr>
        <w:pStyle w:val="Heading4"/>
      </w:pPr>
      <w:r>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understand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service deployment, below). In any case the dataset can be packaged in a file and </w:t>
      </w:r>
      <w:r w:rsidR="00BD3A3B">
        <w:t xml:space="preserve">made accessible on the </w:t>
      </w:r>
      <w:r w:rsidR="003D2C80">
        <w:t>Web</w:t>
      </w:r>
      <w:r w:rsidR="00BD3A3B">
        <w:t>. The use of a text-</w:t>
      </w:r>
      <w:r w:rsidR="00BD3A3B">
        <w:lastRenderedPageBreak/>
        <w:t>based file format that can be imported into a variety of spreadsheet or database software is reco</w:t>
      </w:r>
      <w:r w:rsidR="00BD3A3B">
        <w:t>m</w:t>
      </w:r>
      <w:r w:rsidR="00BD3A3B">
        <w:t>mended. Application</w:t>
      </w:r>
      <w:r w:rsidR="00496FD7">
        <w:t>-</w:t>
      </w:r>
      <w:r w:rsidR="00BD3A3B">
        <w:t>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r w:rsidR="00C919B8">
        <w:t xml:space="preserve">   USGIN minimum metadata requirements are trivial.   Without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associated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w:t>
      </w:r>
      <w:r w:rsidR="00C27A4C">
        <w:t>m</w:t>
      </w:r>
      <w:r w:rsidR="00C27A4C">
        <w:t>ment. The exchange steward is responsible to assemble the workgroup and assure sufficient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documents in</w:t>
      </w:r>
      <w:r w:rsidR="00C27A4C">
        <w:t xml:space="preserve"> the repository</w:t>
      </w:r>
      <w:r w:rsidR="00496FD7">
        <w:t xml:space="preserve"> (committers)</w:t>
      </w:r>
      <w:r w:rsidR="00C27A4C">
        <w:t>.  Any community member can create a repository branch to propose changes using stan</w:t>
      </w:r>
      <w:r w:rsidR="00C27A4C">
        <w:t>d</w:t>
      </w:r>
      <w:r w:rsidR="00C27A4C">
        <w:t xml:space="preserve">ard GitHub procedures, and request consideration for merging back into the developing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review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lastRenderedPageBreak/>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 xml:space="preserve">pecification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 xml:space="preserve">vide public access to exchange specifications and any related xml schema documents or other artifacts required for the deployment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configuration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 xml:space="preserve">plete description of the service. </w:t>
      </w:r>
      <w:r w:rsidR="00327D51">
        <w:t xml:space="preserve">If the dataset is published through a Web service, it is important that the service description specifies the expected life time for the service and how notification of service disruption or termination will be made. </w:t>
      </w:r>
    </w:p>
    <w:p w14:paraId="61A753D6" w14:textId="77777777" w:rsidR="00032BE5" w:rsidRDefault="0011042B" w:rsidP="00BA4BED">
      <w:pPr>
        <w:pStyle w:val="Heading2"/>
      </w:pPr>
      <w:bookmarkStart w:id="49" w:name="_Toc361642051"/>
      <w:r>
        <w:t>Develop</w:t>
      </w:r>
      <w:r w:rsidR="00AD0C2F">
        <w:t>ing</w:t>
      </w:r>
      <w:r w:rsidR="00935F91">
        <w:t xml:space="preserve"> </w:t>
      </w:r>
      <w:r w:rsidR="00AD0C2F">
        <w:t>applications</w:t>
      </w:r>
      <w:bookmarkEnd w:id="49"/>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provide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50" w:name="_Setting_up_data"/>
      <w:bookmarkEnd w:id="50"/>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t>ing the code for the various projects there is probably one of the best ways to get started building appl</w:t>
      </w:r>
      <w:r w:rsidR="00D77197">
        <w:t>i</w:t>
      </w:r>
      <w:r w:rsidR="00D77197">
        <w:t>cations to use the network.</w:t>
      </w:r>
    </w:p>
    <w:p w14:paraId="438A8733" w14:textId="302A080C" w:rsidR="00A63DFD" w:rsidRDefault="00A63DFD" w:rsidP="00BB18D1">
      <w:pPr>
        <w:pStyle w:val="Heading1"/>
        <w:tabs>
          <w:tab w:val="right" w:pos="9360"/>
        </w:tabs>
      </w:pPr>
      <w:bookmarkStart w:id="51" w:name="_Tiered_data_access_1"/>
      <w:bookmarkStart w:id="52" w:name="_Catalog"/>
      <w:bookmarkStart w:id="53" w:name="_Toc361642052"/>
      <w:bookmarkEnd w:id="51"/>
      <w:bookmarkEnd w:id="52"/>
      <w:r>
        <w:t>Relation to other cyberinfrastructure</w:t>
      </w:r>
      <w:bookmarkEnd w:id="53"/>
      <w:r w:rsidR="00BB18D1">
        <w:tab/>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using existing standards and protocols.</w:t>
      </w:r>
      <w:r>
        <w:t xml:space="preserve"> A significant amount development effort is devoted to developing and documenting i</w:t>
      </w:r>
      <w:r>
        <w:t>n</w:t>
      </w:r>
      <w:r>
        <w:t xml:space="preserve">terchange formats in the context of service protocols defined by the Open Geospatial Consortium </w:t>
      </w:r>
      <w:r>
        <w:lastRenderedPageBreak/>
        <w:t>(OGC). The processes and objectives for developing the interchange formats are similar in many respects to the National Information Exchange Model (NIEM, http://niem.org) and the Environmental Protection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446F0DD4" w14:textId="6DAFAEC1" w:rsidR="00CA4F4D" w:rsidRDefault="00BB18D1" w:rsidP="00A63DFD">
      <w:r>
        <w:t xml:space="preserve">The </w:t>
      </w:r>
      <w:r w:rsidR="00CA4F4D">
        <w:t xml:space="preserve">USGIN </w:t>
      </w:r>
      <w:r>
        <w:t xml:space="preserve">approach to </w:t>
      </w:r>
      <w:r w:rsidR="00CA4F4D">
        <w:t>definition of information exchanges</w:t>
      </w:r>
      <w:r>
        <w:t xml:space="preserve"> has been to</w:t>
      </w:r>
      <w:r w:rsidRPr="00BB18D1">
        <w:t xml:space="preserve"> </w:t>
      </w:r>
      <w:r>
        <w:t>define simple packages of data with a relatively narrow scope, with the u</w:t>
      </w:r>
      <w:r w:rsidR="00CA4F4D">
        <w:t xml:space="preserve">se </w:t>
      </w:r>
      <w:r>
        <w:t xml:space="preserve">of </w:t>
      </w:r>
      <w:r w:rsidR="00CA4F4D">
        <w:t xml:space="preserve">URIs to link related packages on the web. </w:t>
      </w:r>
      <w:r w:rsidR="008841EF">
        <w:t>The most wid</w:t>
      </w:r>
      <w:r w:rsidR="008841EF">
        <w:t>e</w:t>
      </w:r>
      <w:r w:rsidR="008841EF">
        <w:t xml:space="preserve">ly used interchange is for metadata for resource discovery, evaluation and access, and this is really the unifying factor for the network. Tier 1 and Tier 2 data (See </w:t>
      </w:r>
      <w:r w:rsidR="008841EF" w:rsidRPr="00053BA9">
        <w:rPr>
          <w:rStyle w:val="Hyperlink"/>
        </w:rPr>
        <w:fldChar w:fldCharType="begin"/>
      </w:r>
      <w:r w:rsidR="008841EF" w:rsidRPr="00053BA9">
        <w:rPr>
          <w:rStyle w:val="Hyperlink"/>
        </w:rPr>
        <w:instrText xml:space="preserve"> REF _Ref361641729 \h </w:instrText>
      </w:r>
      <w:r w:rsidR="008841EF" w:rsidRPr="00053BA9">
        <w:rPr>
          <w:rStyle w:val="Hyperlink"/>
        </w:rPr>
      </w:r>
      <w:r w:rsidR="00053BA9">
        <w:rPr>
          <w:rStyle w:val="Hyperlink"/>
        </w:rPr>
        <w:instrText xml:space="preserve"> \* MERGEFORMAT </w:instrText>
      </w:r>
      <w:r w:rsidR="008841EF" w:rsidRPr="00053BA9">
        <w:rPr>
          <w:rStyle w:val="Hyperlink"/>
        </w:rPr>
        <w:fldChar w:fldCharType="separate"/>
      </w:r>
      <w:r w:rsidR="008841EF" w:rsidRPr="00053BA9">
        <w:rPr>
          <w:rStyle w:val="Hyperlink"/>
        </w:rPr>
        <w:t>Tiered data access</w:t>
      </w:r>
      <w:r w:rsidR="008841EF" w:rsidRPr="00053BA9">
        <w:rPr>
          <w:rStyle w:val="Hyperlink"/>
        </w:rPr>
        <w:fldChar w:fldCharType="end"/>
      </w:r>
      <w:r w:rsidR="008841EF">
        <w:t>) delivery follow the stan</w:t>
      </w:r>
      <w:r w:rsidR="008841EF">
        <w:t>d</w:t>
      </w:r>
      <w:r w:rsidR="008841EF">
        <w:t xml:space="preserve">ard patterns that have emerged for data publication and sharing on the web. Tier 3 </w:t>
      </w:r>
      <w:proofErr w:type="gramStart"/>
      <w:r w:rsidR="008841EF">
        <w:t>delivery</w:t>
      </w:r>
      <w:proofErr w:type="gramEnd"/>
      <w:r w:rsidR="008841EF">
        <w:t xml:space="preserve"> r</w:t>
      </w:r>
      <w:r w:rsidR="008841EF">
        <w:t>e</w:t>
      </w:r>
      <w:r w:rsidR="008841EF">
        <w:t>quires d</w:t>
      </w:r>
      <w:r w:rsidR="00CA4F4D">
        <w:t xml:space="preserve">ata integration on </w:t>
      </w:r>
      <w:r w:rsidR="00053BA9">
        <w:t xml:space="preserve">the </w:t>
      </w:r>
      <w:r w:rsidR="00CA4F4D">
        <w:t>server side</w:t>
      </w:r>
      <w:r w:rsidR="008841EF">
        <w:t>, along with more sophisticated validation of the interchange doc</w:t>
      </w:r>
      <w:r w:rsidR="008841EF">
        <w:t>u</w:t>
      </w:r>
      <w:r w:rsidR="008841EF">
        <w:t xml:space="preserve">ments and service protocols with respect to the </w:t>
      </w:r>
      <w:r w:rsidR="0076182B">
        <w:t>data interchange specification. T</w:t>
      </w:r>
      <w:r w:rsidR="008841EF">
        <w:t xml:space="preserve">he additional work must be justified for the data provider based on value to their user community. </w:t>
      </w:r>
      <w:r w:rsidR="00CA4F4D">
        <w:t xml:space="preserve"> </w:t>
      </w:r>
    </w:p>
    <w:p w14:paraId="21AEBE2B" w14:textId="34718DA3" w:rsidR="00F404CA" w:rsidRDefault="00F404CA" w:rsidP="00BA4BED">
      <w:pPr>
        <w:pStyle w:val="Heading1"/>
      </w:pPr>
      <w:bookmarkStart w:id="54" w:name="_Toc361642053"/>
      <w:r>
        <w:t>Governance</w:t>
      </w:r>
      <w:bookmarkEnd w:id="54"/>
    </w:p>
    <w:p w14:paraId="286BCF8D" w14:textId="0851E7A2" w:rsidR="00CA79FD" w:rsidRDefault="00053BA9" w:rsidP="00BA4BED">
      <w:r>
        <w:t>Tier 3 data delivery requires an infrastructure for developing and maintaining information exchange specifications.</w:t>
      </w:r>
      <w:r>
        <w:t xml:space="preserve"> </w:t>
      </w:r>
      <w:r w:rsidR="00F404CA">
        <w:t>The proposal and ado</w:t>
      </w:r>
      <w:r w:rsidR="00F404CA">
        <w:t>p</w:t>
      </w:r>
      <w:r w:rsidR="00F404CA">
        <w:t xml:space="preserve">tion process </w:t>
      </w:r>
      <w:r w:rsidR="00626456">
        <w:t xml:space="preserve">for specifications </w:t>
      </w:r>
      <w:r w:rsidR="00F404CA">
        <w:t xml:space="preserve">at this point is very informal. The intention is to keep the barrier to entry low, based on the philosophy that it's better to have the </w:t>
      </w:r>
      <w:r w:rsidR="00626456">
        <w:t>info</w:t>
      </w:r>
      <w:r w:rsidR="00626456">
        <w:t>r</w:t>
      </w:r>
      <w:r w:rsidR="00626456">
        <w:t>mation exchanges</w:t>
      </w:r>
      <w:r w:rsidR="00F404CA">
        <w:t xml:space="preserve"> that people wish to use presented in a public forum, with any discussion documented for future reference, and to motivate people to document the </w:t>
      </w:r>
      <w:r w:rsidR="00626456">
        <w:t>protocols, content models, and inte</w:t>
      </w:r>
      <w:r w:rsidR="00626456">
        <w:t>r</w:t>
      </w:r>
      <w:r w:rsidR="00626456">
        <w:t xml:space="preserve">change </w:t>
      </w:r>
      <w:r w:rsidR="00F404CA">
        <w:t>formats they are using for future reference and to promote re-use.</w:t>
      </w:r>
      <w:r w:rsidR="00626456">
        <w:t xml:space="preserve"> </w:t>
      </w:r>
      <w:r w:rsidR="00CA79FD">
        <w:t>Introduction of specifications that duplicate capabilities of specific</w:t>
      </w:r>
      <w:r w:rsidR="00CA79FD">
        <w:t>a</w:t>
      </w:r>
      <w:r w:rsidR="00CA79FD">
        <w:t>tions already in use is discouraged, except when these provide for utilization of newer technology. Sof</w:t>
      </w:r>
      <w:r w:rsidR="00CA79FD">
        <w:t>t</w:t>
      </w:r>
      <w:r w:rsidR="00CA79FD">
        <w:t xml:space="preserve">ware development projects are all publicly accessible on GitHub at </w:t>
      </w:r>
      <w:hyperlink r:id="rId75" w:history="1">
        <w:r w:rsidR="00CA79FD" w:rsidRPr="00B35081">
          <w:rPr>
            <w:rStyle w:val="Hyperlink"/>
          </w:rPr>
          <w:t>https://github.com/usgin</w:t>
        </w:r>
      </w:hyperlink>
      <w:r w:rsidR="00CA79FD">
        <w:t xml:space="preserve">. </w:t>
      </w:r>
    </w:p>
    <w:p w14:paraId="5D7EA953" w14:textId="74C1A5C3" w:rsidR="003635B8" w:rsidRDefault="003635B8" w:rsidP="00BA4BED">
      <w:r>
        <w:t xml:space="preserve">An open-data mind set is motivated because USGIN is a network of Geologic Surveys largely tasked with the stewardship of non-proprietary geologic data and their dissemination and utilization for the benefit of society. </w:t>
      </w:r>
      <w:r w:rsidR="00A63C7A">
        <w:t>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w:t>
      </w:r>
      <w:r w:rsidR="00A63C7A">
        <w:t>m</w:t>
      </w:r>
      <w:r w:rsidR="00A63C7A">
        <w:t xml:space="preserve">proving access to and utilization of their information resources.  </w:t>
      </w:r>
      <w:bookmarkStart w:id="55" w:name="_GoBack"/>
      <w:bookmarkEnd w:id="55"/>
    </w:p>
    <w:p w14:paraId="4BD2A445" w14:textId="77777777" w:rsidR="00FC0CC7" w:rsidRDefault="00FC0CC7" w:rsidP="00FC0CC7">
      <w:pPr>
        <w:pStyle w:val="Heading1"/>
      </w:pPr>
      <w:bookmarkStart w:id="56" w:name="_Toc361642054"/>
      <w:r>
        <w:t>Glossary</w:t>
      </w:r>
      <w:bookmarkEnd w:id="56"/>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lastRenderedPageBreak/>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Pr="0056085F" w:rsidRDefault="00626456" w:rsidP="00626456">
      <w:pPr>
        <w:pStyle w:val="reference"/>
      </w:pPr>
      <w:r w:rsidRPr="00626456">
        <w:rPr>
          <w:u w:val="single"/>
        </w:rPr>
        <w:t>Instance document</w:t>
      </w:r>
      <w:r>
        <w:t>: a document containing information of interest encoded according to some inte</w:t>
      </w:r>
      <w:r>
        <w:t>r</w:t>
      </w:r>
      <w:r>
        <w:t>change format specification.</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identifiable features (e.g. bridges, buildings, roads, geologic outcrops, faults), encoded in a format that can be tran</w:t>
      </w:r>
      <w:r>
        <w:t>s</w:t>
      </w:r>
      <w:r>
        <w:t>mitted electronically. A common example is the OGC Web Feature Service, which provides XML-encoded information about geographically-located features. The service provider defines the 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instance is identified by the URL of its service end point.</w:t>
      </w:r>
    </w:p>
    <w:p w14:paraId="16655240" w14:textId="77777777" w:rsidR="00002FA9" w:rsidRDefault="00002FA9" w:rsidP="00002FA9">
      <w:pPr>
        <w:pStyle w:val="Heading1"/>
      </w:pPr>
      <w:bookmarkStart w:id="57" w:name="_Frequently_Asked_Questions"/>
      <w:bookmarkStart w:id="58" w:name="_Toc361642055"/>
      <w:bookmarkEnd w:id="57"/>
      <w:r>
        <w:t>References</w:t>
      </w:r>
      <w:bookmarkEnd w:id="58"/>
    </w:p>
    <w:p w14:paraId="0021CCE3" w14:textId="777777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76" w:history="1">
        <w:r w:rsidRPr="00116E2C">
          <w:rPr>
            <w:rStyle w:val="Hyperlink"/>
          </w:rPr>
          <w:t>http://repository.azgs.az.gov/uri_gin/azgs/dlio/122 2013-02-01</w:t>
        </w:r>
      </w:hyperlink>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7" w:history="1">
        <w:r>
          <w:rPr>
            <w:rStyle w:val="Hyperlink"/>
          </w:rPr>
          <w:t>http://dublincore.org/documents/dcmi-terms/</w:t>
        </w:r>
      </w:hyperlink>
      <w:r>
        <w:t xml:space="preserve"> (2013-07-01).</w:t>
      </w:r>
    </w:p>
    <w:p w14:paraId="2BFFDBA8" w14:textId="77777777" w:rsidR="00626456" w:rsidRDefault="00626456" w:rsidP="00F3228E">
      <w:pPr>
        <w:pStyle w:val="reference"/>
      </w:pPr>
      <w:r>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8"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9"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80"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lastRenderedPageBreak/>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81"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2"/>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M. Lee Allison" w:date="2013-04-05T19:14:00Z" w:initials="MLA">
    <w:p w14:paraId="0CD65C79" w14:textId="77777777" w:rsidR="00BB18D1" w:rsidRDefault="00BB18D1">
      <w:pPr>
        <w:pStyle w:val="CommentText"/>
      </w:pPr>
      <w:r>
        <w:rPr>
          <w:rStyle w:val="CommentReference"/>
        </w:rPr>
        <w:annotationRef/>
      </w:r>
      <w:r>
        <w:t>By GIN??</w:t>
      </w:r>
    </w:p>
  </w:comment>
  <w:comment w:id="24" w:author="M. Lee Allison" w:date="2013-04-10T14:37:00Z" w:initials="MLA">
    <w:p w14:paraId="5DB69DA9" w14:textId="77777777" w:rsidR="00BB18D1" w:rsidRDefault="00BB18D1">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D12AF" w14:textId="77777777" w:rsidR="00C8685B" w:rsidRDefault="00C8685B" w:rsidP="00AF2C3E">
      <w:pPr>
        <w:spacing w:after="0" w:line="240" w:lineRule="auto"/>
      </w:pPr>
      <w:r>
        <w:separator/>
      </w:r>
    </w:p>
  </w:endnote>
  <w:endnote w:type="continuationSeparator" w:id="0">
    <w:p w14:paraId="76CC333C" w14:textId="77777777" w:rsidR="00C8685B" w:rsidRDefault="00C8685B" w:rsidP="00AF2C3E">
      <w:pPr>
        <w:spacing w:after="0" w:line="240" w:lineRule="auto"/>
      </w:pPr>
      <w:r>
        <w:continuationSeparator/>
      </w:r>
    </w:p>
  </w:endnote>
  <w:endnote w:type="continuationNotice" w:id="1">
    <w:p w14:paraId="4BCFF620" w14:textId="77777777" w:rsidR="00C8685B" w:rsidRDefault="00C868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BB18D1" w:rsidRDefault="00BB18D1">
        <w:pPr>
          <w:pStyle w:val="Footer"/>
          <w:jc w:val="center"/>
        </w:pPr>
        <w:r>
          <w:fldChar w:fldCharType="begin"/>
        </w:r>
        <w:r>
          <w:instrText xml:space="preserve"> PAGE   \* MERGEFORMAT </w:instrText>
        </w:r>
        <w:r>
          <w:fldChar w:fldCharType="separate"/>
        </w:r>
        <w:r w:rsidR="00A63C7A">
          <w:rPr>
            <w:noProof/>
          </w:rPr>
          <w:t>17</w:t>
        </w:r>
        <w:r>
          <w:rPr>
            <w:noProof/>
          </w:rPr>
          <w:fldChar w:fldCharType="end"/>
        </w:r>
      </w:p>
    </w:sdtContent>
  </w:sdt>
  <w:p w14:paraId="4EF2F4FE" w14:textId="77777777" w:rsidR="00BB18D1" w:rsidRDefault="00BB1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943A1" w14:textId="77777777" w:rsidR="00C8685B" w:rsidRDefault="00C8685B" w:rsidP="00AF2C3E">
      <w:pPr>
        <w:spacing w:after="0" w:line="240" w:lineRule="auto"/>
      </w:pPr>
      <w:r>
        <w:separator/>
      </w:r>
    </w:p>
  </w:footnote>
  <w:footnote w:type="continuationSeparator" w:id="0">
    <w:p w14:paraId="2EE721DD" w14:textId="77777777" w:rsidR="00C8685B" w:rsidRDefault="00C8685B" w:rsidP="00AF2C3E">
      <w:pPr>
        <w:spacing w:after="0" w:line="240" w:lineRule="auto"/>
      </w:pPr>
      <w:r>
        <w:continuationSeparator/>
      </w:r>
    </w:p>
  </w:footnote>
  <w:footnote w:type="continuationNotice" w:id="1">
    <w:p w14:paraId="60A1BE5E" w14:textId="77777777" w:rsidR="00C8685B" w:rsidRDefault="00C8685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53BA9"/>
    <w:rsid w:val="00065D4F"/>
    <w:rsid w:val="00075EF3"/>
    <w:rsid w:val="00082AD2"/>
    <w:rsid w:val="000A1A32"/>
    <w:rsid w:val="000A2C7C"/>
    <w:rsid w:val="000B64FE"/>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967"/>
    <w:rsid w:val="002747C5"/>
    <w:rsid w:val="00277F90"/>
    <w:rsid w:val="002850F3"/>
    <w:rsid w:val="002948B3"/>
    <w:rsid w:val="002A1061"/>
    <w:rsid w:val="002A395D"/>
    <w:rsid w:val="002A7D5C"/>
    <w:rsid w:val="002C50F6"/>
    <w:rsid w:val="002D3988"/>
    <w:rsid w:val="002D4DD4"/>
    <w:rsid w:val="002D68FF"/>
    <w:rsid w:val="002E2DC3"/>
    <w:rsid w:val="002F58FF"/>
    <w:rsid w:val="003006E4"/>
    <w:rsid w:val="00303410"/>
    <w:rsid w:val="003077D7"/>
    <w:rsid w:val="00327D51"/>
    <w:rsid w:val="00355766"/>
    <w:rsid w:val="003635B8"/>
    <w:rsid w:val="003726F8"/>
    <w:rsid w:val="00377B48"/>
    <w:rsid w:val="00381D61"/>
    <w:rsid w:val="003930C8"/>
    <w:rsid w:val="003A2B91"/>
    <w:rsid w:val="003B34A4"/>
    <w:rsid w:val="003D2C80"/>
    <w:rsid w:val="003D3C22"/>
    <w:rsid w:val="003E408A"/>
    <w:rsid w:val="003E44B5"/>
    <w:rsid w:val="003F3A86"/>
    <w:rsid w:val="003F7B28"/>
    <w:rsid w:val="004016F2"/>
    <w:rsid w:val="00402A9A"/>
    <w:rsid w:val="00405A2F"/>
    <w:rsid w:val="0041329B"/>
    <w:rsid w:val="004150DE"/>
    <w:rsid w:val="0042783B"/>
    <w:rsid w:val="0043200E"/>
    <w:rsid w:val="00433C27"/>
    <w:rsid w:val="0044362A"/>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2148B"/>
    <w:rsid w:val="00537445"/>
    <w:rsid w:val="00544473"/>
    <w:rsid w:val="00550317"/>
    <w:rsid w:val="00550F61"/>
    <w:rsid w:val="0055107B"/>
    <w:rsid w:val="0057022D"/>
    <w:rsid w:val="00575E71"/>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6182B"/>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56F89"/>
    <w:rsid w:val="008841EF"/>
    <w:rsid w:val="008B6EF7"/>
    <w:rsid w:val="008F256F"/>
    <w:rsid w:val="008F4759"/>
    <w:rsid w:val="008F5D2C"/>
    <w:rsid w:val="00912CED"/>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B6D46"/>
    <w:rsid w:val="009C1678"/>
    <w:rsid w:val="009D0D3F"/>
    <w:rsid w:val="00A00F35"/>
    <w:rsid w:val="00A057EA"/>
    <w:rsid w:val="00A20B53"/>
    <w:rsid w:val="00A2778D"/>
    <w:rsid w:val="00A415F8"/>
    <w:rsid w:val="00A525AE"/>
    <w:rsid w:val="00A553BA"/>
    <w:rsid w:val="00A620A5"/>
    <w:rsid w:val="00A63C7A"/>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B18D1"/>
    <w:rsid w:val="00BC7ED9"/>
    <w:rsid w:val="00BD3A3B"/>
    <w:rsid w:val="00BD76DC"/>
    <w:rsid w:val="00C27A4C"/>
    <w:rsid w:val="00C3260F"/>
    <w:rsid w:val="00C34110"/>
    <w:rsid w:val="00C5210A"/>
    <w:rsid w:val="00C523F1"/>
    <w:rsid w:val="00C52C40"/>
    <w:rsid w:val="00C557D7"/>
    <w:rsid w:val="00C57A58"/>
    <w:rsid w:val="00C63E00"/>
    <w:rsid w:val="00C76D6E"/>
    <w:rsid w:val="00C83609"/>
    <w:rsid w:val="00C8685B"/>
    <w:rsid w:val="00C919B8"/>
    <w:rsid w:val="00CA0F9A"/>
    <w:rsid w:val="00CA4F4D"/>
    <w:rsid w:val="00CA6605"/>
    <w:rsid w:val="00CA69D4"/>
    <w:rsid w:val="00CA79FD"/>
    <w:rsid w:val="00CC2802"/>
    <w:rsid w:val="00CC6EA1"/>
    <w:rsid w:val="00CC6ECC"/>
    <w:rsid w:val="00CD1894"/>
    <w:rsid w:val="00CD5EDF"/>
    <w:rsid w:val="00CE69BF"/>
    <w:rsid w:val="00CF6A02"/>
    <w:rsid w:val="00D076BF"/>
    <w:rsid w:val="00D23D55"/>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391658599">
          <w:marLeft w:val="0"/>
          <w:marRight w:val="0"/>
          <w:marTop w:val="0"/>
          <w:marBottom w:val="0"/>
          <w:divBdr>
            <w:top w:val="none" w:sz="0" w:space="0" w:color="auto"/>
            <w:left w:val="none" w:sz="0" w:space="0" w:color="auto"/>
            <w:bottom w:val="none" w:sz="0" w:space="0" w:color="auto"/>
            <w:right w:val="none" w:sz="0" w:space="0" w:color="auto"/>
          </w:divBdr>
        </w:div>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repository.azgs.az.gov/uri_gin/azgs/dlio/122%202013-02-01"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lab.usgin.org/profiles/doc/metadata-content-recommendations"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www.loc.gov/cds/downloads/FRBR.PDF" TargetMode="External"/><Relationship Id="rId81" Type="http://schemas.openxmlformats.org/officeDocument/2006/relationships/hyperlink" Target="http://repository.usgin.org/uri_gin/usgin/dlio/4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dublincore.org/documents/dcmi-terms/"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33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85960-C499-46D4-8CE8-84D4D0459372}">
  <ds:schemaRefs>
    <ds:schemaRef ds:uri="http://schemas.openxmlformats.org/officeDocument/2006/bibliography"/>
  </ds:schemaRefs>
</ds:datastoreItem>
</file>

<file path=customXml/itemProps2.xml><?xml version="1.0" encoding="utf-8"?>
<ds:datastoreItem xmlns:ds="http://schemas.openxmlformats.org/officeDocument/2006/customXml" ds:itemID="{9C351EB5-0090-4D1E-9712-0EEA2A7E22BA}">
  <ds:schemaRefs>
    <ds:schemaRef ds:uri="http://schemas.openxmlformats.org/officeDocument/2006/bibliography"/>
  </ds:schemaRefs>
</ds:datastoreItem>
</file>

<file path=customXml/itemProps3.xml><?xml version="1.0" encoding="utf-8"?>
<ds:datastoreItem xmlns:ds="http://schemas.openxmlformats.org/officeDocument/2006/customXml" ds:itemID="{3F0D4A09-37F8-4F6C-994C-FA4BAB1F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21</Pages>
  <Words>9846</Words>
  <Characters>56127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2</cp:revision>
  <dcterms:created xsi:type="dcterms:W3CDTF">2013-03-28T15:12:00Z</dcterms:created>
  <dcterms:modified xsi:type="dcterms:W3CDTF">2013-07-15T17:25:00Z</dcterms:modified>
</cp:coreProperties>
</file>